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EBDF58" w14:textId="492EF9CD" w:rsidR="00195DF7" w:rsidRDefault="00E60527" w:rsidP="00195DF7">
      <w:pPr>
        <w:jc w:val="center"/>
        <w:rPr>
          <w:rStyle w:val="Strong"/>
          <w:rFonts w:ascii="Arial" w:hAnsi="Arial" w:cs="Arial"/>
          <w:color w:val="333333"/>
          <w:sz w:val="28"/>
          <w:szCs w:val="28"/>
          <w:shd w:val="clear" w:color="auto" w:fill="FFFFFF"/>
        </w:rPr>
      </w:pPr>
      <w:r w:rsidRPr="00F02CAC">
        <w:rPr>
          <w:rStyle w:val="Strong"/>
          <w:rFonts w:ascii="Arial" w:hAnsi="Arial" w:cs="Arial"/>
          <w:color w:val="333333"/>
          <w:sz w:val="28"/>
          <w:szCs w:val="28"/>
          <w:shd w:val="clear" w:color="auto" w:fill="FFFFFF"/>
        </w:rPr>
        <w:t>How to Make Good Choices: Discovering God’s Will for Life’s Decisions</w:t>
      </w:r>
      <w:r w:rsidR="00195DF7">
        <w:rPr>
          <w:rStyle w:val="Strong"/>
          <w:rFonts w:ascii="Arial" w:hAnsi="Arial" w:cs="Arial"/>
          <w:color w:val="333333"/>
          <w:sz w:val="28"/>
          <w:szCs w:val="28"/>
          <w:shd w:val="clear" w:color="auto" w:fill="FFFFFF"/>
        </w:rPr>
        <w:t xml:space="preserve"> - </w:t>
      </w:r>
      <w:proofErr w:type="gramStart"/>
      <w:r w:rsidR="00195DF7" w:rsidRPr="00F02CAC">
        <w:rPr>
          <w:rStyle w:val="Strong"/>
          <w:rFonts w:ascii="Arial" w:hAnsi="Arial" w:cs="Arial"/>
          <w:color w:val="333333"/>
          <w:sz w:val="28"/>
          <w:szCs w:val="28"/>
          <w:shd w:val="clear" w:color="auto" w:fill="FFFFFF"/>
        </w:rPr>
        <w:t>Sunday’s</w:t>
      </w:r>
      <w:proofErr w:type="gramEnd"/>
      <w:r w:rsidR="00195DF7" w:rsidRPr="00F02CAC">
        <w:rPr>
          <w:rStyle w:val="Strong"/>
          <w:rFonts w:ascii="Arial" w:hAnsi="Arial" w:cs="Arial"/>
          <w:color w:val="333333"/>
          <w:sz w:val="28"/>
          <w:szCs w:val="28"/>
          <w:shd w:val="clear" w:color="auto" w:fill="FFFFFF"/>
        </w:rPr>
        <w:t xml:space="preserve"> in July 2026</w:t>
      </w:r>
    </w:p>
    <w:p w14:paraId="6DA3450C" w14:textId="77777777" w:rsidR="000E4755" w:rsidRPr="00F02CAC" w:rsidRDefault="000E4755" w:rsidP="00195DF7">
      <w:pPr>
        <w:jc w:val="center"/>
        <w:rPr>
          <w:rStyle w:val="Strong"/>
          <w:rFonts w:ascii="Arial" w:hAnsi="Arial" w:cs="Arial"/>
          <w:color w:val="333333"/>
          <w:sz w:val="28"/>
          <w:szCs w:val="28"/>
          <w:shd w:val="clear" w:color="auto" w:fill="FFFFFF"/>
        </w:rPr>
      </w:pPr>
    </w:p>
    <w:p w14:paraId="6E182E0B" w14:textId="39880D65" w:rsidR="00190BA3" w:rsidRPr="00190BA3" w:rsidRDefault="00190BA3" w:rsidP="00190BA3">
      <w:pPr>
        <w:pStyle w:val="ListParagraph"/>
        <w:numPr>
          <w:ilvl w:val="0"/>
          <w:numId w:val="3"/>
        </w:numPr>
        <w:rPr>
          <w:rFonts w:ascii="Arial" w:hAnsi="Arial" w:cs="Arial"/>
          <w:b/>
          <w:bCs/>
          <w:sz w:val="28"/>
          <w:szCs w:val="28"/>
        </w:rPr>
      </w:pPr>
      <w:r w:rsidRPr="00190BA3">
        <w:rPr>
          <w:rFonts w:ascii="Arial" w:hAnsi="Arial" w:cs="Arial"/>
          <w:b/>
          <w:bCs/>
          <w:sz w:val="28"/>
          <w:szCs w:val="28"/>
        </w:rPr>
        <w:t>Let’s define what we mean when we say God’s will.</w:t>
      </w:r>
    </w:p>
    <w:p w14:paraId="289B520E" w14:textId="624E3A1C" w:rsidR="00190BA3" w:rsidRDefault="00396D44">
      <w:pPr>
        <w:rPr>
          <w:rFonts w:ascii="Arial" w:hAnsi="Arial" w:cs="Arial"/>
          <w:b/>
          <w:bCs/>
          <w:sz w:val="28"/>
          <w:szCs w:val="28"/>
        </w:rPr>
      </w:pPr>
      <w:r w:rsidRPr="005568C0">
        <w:rPr>
          <w:rFonts w:ascii="Arial" w:hAnsi="Arial" w:cs="Arial"/>
          <w:b/>
          <w:bCs/>
          <w:sz w:val="28"/>
          <w:szCs w:val="28"/>
        </w:rPr>
        <w:t>Go</w:t>
      </w:r>
      <w:r w:rsidR="00F02CAC" w:rsidRPr="005568C0">
        <w:rPr>
          <w:rFonts w:ascii="Arial" w:hAnsi="Arial" w:cs="Arial"/>
          <w:b/>
          <w:bCs/>
          <w:sz w:val="28"/>
          <w:szCs w:val="28"/>
        </w:rPr>
        <w:t>d’s</w:t>
      </w:r>
      <w:r w:rsidRPr="005568C0">
        <w:rPr>
          <w:rFonts w:ascii="Arial" w:hAnsi="Arial" w:cs="Arial"/>
          <w:b/>
          <w:bCs/>
          <w:sz w:val="28"/>
          <w:szCs w:val="28"/>
        </w:rPr>
        <w:t xml:space="preserve"> sovereign will</w:t>
      </w:r>
      <w:r w:rsidR="005568C0">
        <w:rPr>
          <w:rFonts w:ascii="Arial" w:hAnsi="Arial" w:cs="Arial"/>
          <w:b/>
          <w:bCs/>
          <w:sz w:val="28"/>
          <w:szCs w:val="28"/>
        </w:rPr>
        <w:t xml:space="preserve"> -</w:t>
      </w:r>
      <w:r w:rsidRPr="005568C0">
        <w:rPr>
          <w:rFonts w:ascii="Arial" w:hAnsi="Arial" w:cs="Arial"/>
          <w:b/>
          <w:bCs/>
          <w:sz w:val="28"/>
          <w:szCs w:val="28"/>
        </w:rPr>
        <w:t xml:space="preserve"> And </w:t>
      </w:r>
      <w:r w:rsidR="005568C0" w:rsidRPr="005568C0">
        <w:rPr>
          <w:rFonts w:ascii="Arial" w:hAnsi="Arial" w:cs="Arial"/>
          <w:b/>
          <w:bCs/>
          <w:sz w:val="28"/>
          <w:szCs w:val="28"/>
        </w:rPr>
        <w:t>God’s</w:t>
      </w:r>
      <w:r w:rsidR="00473FBC" w:rsidRPr="005568C0">
        <w:rPr>
          <w:rFonts w:ascii="Arial" w:hAnsi="Arial" w:cs="Arial"/>
          <w:b/>
          <w:bCs/>
          <w:sz w:val="28"/>
          <w:szCs w:val="28"/>
        </w:rPr>
        <w:t xml:space="preserve"> </w:t>
      </w:r>
      <w:r w:rsidRPr="005568C0">
        <w:rPr>
          <w:rFonts w:ascii="Arial" w:hAnsi="Arial" w:cs="Arial"/>
          <w:b/>
          <w:bCs/>
          <w:sz w:val="28"/>
          <w:szCs w:val="28"/>
        </w:rPr>
        <w:t>re</w:t>
      </w:r>
      <w:r w:rsidR="00473FBC" w:rsidRPr="005568C0">
        <w:rPr>
          <w:rFonts w:ascii="Arial" w:hAnsi="Arial" w:cs="Arial"/>
          <w:b/>
          <w:bCs/>
          <w:sz w:val="28"/>
          <w:szCs w:val="28"/>
        </w:rPr>
        <w:t>v</w:t>
      </w:r>
      <w:r w:rsidRPr="005568C0">
        <w:rPr>
          <w:rFonts w:ascii="Arial" w:hAnsi="Arial" w:cs="Arial"/>
          <w:b/>
          <w:bCs/>
          <w:sz w:val="28"/>
          <w:szCs w:val="28"/>
        </w:rPr>
        <w:t>el</w:t>
      </w:r>
      <w:r w:rsidR="005568C0">
        <w:rPr>
          <w:rFonts w:ascii="Arial" w:hAnsi="Arial" w:cs="Arial"/>
          <w:b/>
          <w:bCs/>
          <w:sz w:val="28"/>
          <w:szCs w:val="28"/>
        </w:rPr>
        <w:t>ed or</w:t>
      </w:r>
      <w:r w:rsidRPr="005568C0">
        <w:rPr>
          <w:rFonts w:ascii="Arial" w:hAnsi="Arial" w:cs="Arial"/>
          <w:b/>
          <w:bCs/>
          <w:sz w:val="28"/>
          <w:szCs w:val="28"/>
        </w:rPr>
        <w:t xml:space="preserve"> moral will - Duet. 29:29 </w:t>
      </w:r>
    </w:p>
    <w:p w14:paraId="55ADA00B" w14:textId="77777777" w:rsidR="000E4755" w:rsidRPr="005568C0" w:rsidRDefault="000E4755">
      <w:pPr>
        <w:rPr>
          <w:rFonts w:ascii="Arial" w:hAnsi="Arial" w:cs="Arial"/>
          <w:b/>
          <w:bCs/>
          <w:sz w:val="28"/>
          <w:szCs w:val="28"/>
        </w:rPr>
      </w:pPr>
    </w:p>
    <w:p w14:paraId="150A99B8" w14:textId="0CF01C54" w:rsidR="00396D44" w:rsidRPr="00190BA3" w:rsidRDefault="00F02CAC" w:rsidP="00190BA3">
      <w:pPr>
        <w:pStyle w:val="ListParagraph"/>
        <w:numPr>
          <w:ilvl w:val="0"/>
          <w:numId w:val="3"/>
        </w:numPr>
        <w:rPr>
          <w:rFonts w:ascii="Arial" w:hAnsi="Arial" w:cs="Arial"/>
          <w:b/>
          <w:bCs/>
          <w:sz w:val="28"/>
          <w:szCs w:val="28"/>
        </w:rPr>
      </w:pPr>
      <w:r w:rsidRPr="00190BA3">
        <w:rPr>
          <w:rFonts w:ascii="Arial" w:hAnsi="Arial" w:cs="Arial"/>
          <w:b/>
          <w:bCs/>
          <w:sz w:val="28"/>
          <w:szCs w:val="28"/>
        </w:rPr>
        <w:t xml:space="preserve">Ways people often miss use </w:t>
      </w:r>
      <w:r w:rsidR="005C67E7" w:rsidRPr="00190BA3">
        <w:rPr>
          <w:rFonts w:ascii="Arial" w:hAnsi="Arial" w:cs="Arial"/>
          <w:b/>
          <w:bCs/>
          <w:sz w:val="28"/>
          <w:szCs w:val="28"/>
        </w:rPr>
        <w:t>Scripture</w:t>
      </w:r>
      <w:r w:rsidRPr="00190BA3">
        <w:rPr>
          <w:rFonts w:ascii="Arial" w:hAnsi="Arial" w:cs="Arial"/>
          <w:b/>
          <w:bCs/>
          <w:sz w:val="28"/>
          <w:szCs w:val="28"/>
        </w:rPr>
        <w:t xml:space="preserve"> for decisions  </w:t>
      </w:r>
    </w:p>
    <w:p w14:paraId="2DA80FFE" w14:textId="52FCEF20" w:rsidR="00F02CAC" w:rsidRDefault="00F02CAC" w:rsidP="00F02CAC">
      <w:pPr>
        <w:rPr>
          <w:rFonts w:ascii="Arial" w:hAnsi="Arial" w:cs="Arial"/>
          <w:sz w:val="28"/>
          <w:szCs w:val="28"/>
        </w:rPr>
      </w:pPr>
      <w:r w:rsidRPr="002D6E89">
        <w:rPr>
          <w:rFonts w:ascii="Arial" w:hAnsi="Arial" w:cs="Arial"/>
          <w:b/>
          <w:sz w:val="28"/>
          <w:szCs w:val="28"/>
        </w:rPr>
        <w:t>God audibly spoke</w:t>
      </w:r>
      <w:r w:rsidRPr="002D6E89">
        <w:rPr>
          <w:rFonts w:ascii="Arial" w:hAnsi="Arial" w:cs="Arial"/>
          <w:sz w:val="28"/>
          <w:szCs w:val="28"/>
        </w:rPr>
        <w:t xml:space="preserve"> to and </w:t>
      </w:r>
      <w:r>
        <w:rPr>
          <w:rFonts w:ascii="Arial" w:hAnsi="Arial" w:cs="Arial"/>
          <w:sz w:val="28"/>
          <w:szCs w:val="28"/>
        </w:rPr>
        <w:t>through</w:t>
      </w:r>
      <w:r w:rsidRPr="002D6E89">
        <w:rPr>
          <w:rFonts w:ascii="Arial" w:hAnsi="Arial" w:cs="Arial"/>
          <w:sz w:val="28"/>
          <w:szCs w:val="28"/>
        </w:rPr>
        <w:t xml:space="preserve"> saints &amp; Prophets</w:t>
      </w:r>
    </w:p>
    <w:p w14:paraId="51120D09" w14:textId="77777777" w:rsidR="00F02CAC" w:rsidRPr="002810C8" w:rsidRDefault="00F02CAC" w:rsidP="00F02CAC">
      <w:pPr>
        <w:rPr>
          <w:rFonts w:ascii="Arial" w:hAnsi="Arial" w:cs="Arial"/>
          <w:b/>
          <w:sz w:val="28"/>
          <w:szCs w:val="28"/>
        </w:rPr>
      </w:pPr>
      <w:r w:rsidRPr="002810C8">
        <w:rPr>
          <w:rFonts w:ascii="Arial" w:hAnsi="Arial" w:cs="Arial"/>
          <w:b/>
          <w:sz w:val="28"/>
          <w:szCs w:val="28"/>
        </w:rPr>
        <w:t>Casting Lots</w:t>
      </w:r>
      <w:r>
        <w:rPr>
          <w:rFonts w:ascii="Arial" w:hAnsi="Arial" w:cs="Arial"/>
          <w:b/>
          <w:sz w:val="28"/>
          <w:szCs w:val="28"/>
        </w:rPr>
        <w:t xml:space="preserve"> – </w:t>
      </w:r>
      <w:r w:rsidRPr="00343B14">
        <w:rPr>
          <w:rFonts w:ascii="Arial" w:hAnsi="Arial" w:cs="Arial"/>
          <w:sz w:val="28"/>
          <w:szCs w:val="28"/>
        </w:rPr>
        <w:t>rolling dice of flipping a coin</w:t>
      </w:r>
      <w:r>
        <w:rPr>
          <w:rFonts w:ascii="Arial" w:hAnsi="Arial" w:cs="Arial"/>
          <w:b/>
          <w:sz w:val="28"/>
          <w:szCs w:val="28"/>
        </w:rPr>
        <w:t xml:space="preserve"> </w:t>
      </w:r>
    </w:p>
    <w:p w14:paraId="39BE9244" w14:textId="77777777" w:rsidR="00F02CAC" w:rsidRDefault="00F02CAC" w:rsidP="00F02CAC">
      <w:pPr>
        <w:rPr>
          <w:rFonts w:ascii="Arial" w:hAnsi="Arial" w:cs="Arial"/>
          <w:sz w:val="28"/>
          <w:szCs w:val="28"/>
        </w:rPr>
      </w:pPr>
      <w:r w:rsidRPr="002810C8">
        <w:rPr>
          <w:rFonts w:ascii="Arial" w:hAnsi="Arial" w:cs="Arial"/>
          <w:sz w:val="28"/>
          <w:szCs w:val="28"/>
        </w:rPr>
        <w:t xml:space="preserve">Last time </w:t>
      </w:r>
      <w:r>
        <w:rPr>
          <w:rFonts w:ascii="Arial" w:hAnsi="Arial" w:cs="Arial"/>
          <w:sz w:val="28"/>
          <w:szCs w:val="28"/>
        </w:rPr>
        <w:t>used in Scripture was Acts 1:26 by the disciples choosing</w:t>
      </w:r>
      <w:r w:rsidRPr="002810C8">
        <w:rPr>
          <w:rFonts w:ascii="Arial" w:hAnsi="Arial" w:cs="Arial"/>
          <w:sz w:val="28"/>
          <w:szCs w:val="28"/>
        </w:rPr>
        <w:t xml:space="preserve"> Matthais </w:t>
      </w:r>
      <w:r>
        <w:rPr>
          <w:rFonts w:ascii="Arial" w:hAnsi="Arial" w:cs="Arial"/>
          <w:sz w:val="28"/>
          <w:szCs w:val="28"/>
        </w:rPr>
        <w:t xml:space="preserve">to replace </w:t>
      </w:r>
      <w:r w:rsidRPr="002810C8">
        <w:rPr>
          <w:rFonts w:ascii="Arial" w:hAnsi="Arial" w:cs="Arial"/>
          <w:sz w:val="28"/>
          <w:szCs w:val="28"/>
        </w:rPr>
        <w:t xml:space="preserve">Judas’ </w:t>
      </w:r>
    </w:p>
    <w:p w14:paraId="5C36AB4D" w14:textId="35BEB335" w:rsidR="00F02CAC" w:rsidRPr="002810C8" w:rsidRDefault="00F02CAC" w:rsidP="00F02CAC">
      <w:pPr>
        <w:rPr>
          <w:rFonts w:ascii="Arial" w:hAnsi="Arial" w:cs="Arial"/>
          <w:sz w:val="28"/>
          <w:szCs w:val="28"/>
        </w:rPr>
      </w:pPr>
      <w:r w:rsidRPr="002810C8">
        <w:rPr>
          <w:rFonts w:ascii="Arial" w:hAnsi="Arial" w:cs="Arial"/>
          <w:b/>
          <w:sz w:val="28"/>
          <w:szCs w:val="28"/>
        </w:rPr>
        <w:t xml:space="preserve">Dreams </w:t>
      </w:r>
      <w:r>
        <w:rPr>
          <w:rFonts w:ascii="Arial" w:hAnsi="Arial" w:cs="Arial"/>
          <w:sz w:val="28"/>
          <w:szCs w:val="28"/>
        </w:rPr>
        <w:t>– Daniel</w:t>
      </w:r>
    </w:p>
    <w:p w14:paraId="6B49A732" w14:textId="65C0027D" w:rsidR="00F02CAC" w:rsidRPr="002810C8" w:rsidRDefault="00F02CAC" w:rsidP="00F02CAC">
      <w:pPr>
        <w:rPr>
          <w:rFonts w:ascii="Arial" w:hAnsi="Arial" w:cs="Arial"/>
          <w:sz w:val="28"/>
          <w:szCs w:val="28"/>
        </w:rPr>
      </w:pPr>
      <w:r w:rsidRPr="002810C8">
        <w:rPr>
          <w:rFonts w:ascii="Arial" w:hAnsi="Arial" w:cs="Arial"/>
          <w:b/>
          <w:sz w:val="28"/>
          <w:szCs w:val="28"/>
        </w:rPr>
        <w:t>Signs</w:t>
      </w:r>
      <w:r w:rsidRPr="002810C8">
        <w:rPr>
          <w:rFonts w:ascii="Arial" w:hAnsi="Arial" w:cs="Arial"/>
          <w:sz w:val="28"/>
          <w:szCs w:val="28"/>
        </w:rPr>
        <w:t xml:space="preserve"> </w:t>
      </w:r>
      <w:r>
        <w:rPr>
          <w:rFonts w:ascii="Arial" w:hAnsi="Arial" w:cs="Arial"/>
          <w:sz w:val="28"/>
          <w:szCs w:val="28"/>
        </w:rPr>
        <w:t>–</w:t>
      </w:r>
      <w:r w:rsidRPr="002810C8">
        <w:rPr>
          <w:rFonts w:ascii="Arial" w:hAnsi="Arial" w:cs="Arial"/>
          <w:sz w:val="28"/>
          <w:szCs w:val="28"/>
        </w:rPr>
        <w:t xml:space="preserve"> </w:t>
      </w:r>
      <w:r>
        <w:rPr>
          <w:rFonts w:ascii="Arial" w:hAnsi="Arial" w:cs="Arial"/>
          <w:sz w:val="28"/>
          <w:szCs w:val="28"/>
        </w:rPr>
        <w:t xml:space="preserve">Moses and the </w:t>
      </w:r>
      <w:r w:rsidRPr="002810C8">
        <w:rPr>
          <w:rFonts w:ascii="Arial" w:hAnsi="Arial" w:cs="Arial"/>
          <w:sz w:val="28"/>
          <w:szCs w:val="28"/>
        </w:rPr>
        <w:t>Burning bush</w:t>
      </w:r>
    </w:p>
    <w:p w14:paraId="03A01CA2" w14:textId="4F360844" w:rsidR="00F02CAC" w:rsidRPr="002810C8" w:rsidRDefault="0036174E" w:rsidP="00F02CAC">
      <w:pPr>
        <w:rPr>
          <w:rFonts w:ascii="Arial" w:hAnsi="Arial" w:cs="Arial"/>
          <w:sz w:val="28"/>
          <w:szCs w:val="28"/>
        </w:rPr>
      </w:pPr>
      <w:r>
        <w:rPr>
          <w:rFonts w:ascii="Arial" w:hAnsi="Arial" w:cs="Arial"/>
          <w:b/>
          <w:sz w:val="28"/>
          <w:szCs w:val="28"/>
        </w:rPr>
        <w:t xml:space="preserve">A </w:t>
      </w:r>
      <w:r w:rsidR="005568C0">
        <w:rPr>
          <w:rFonts w:ascii="Arial" w:hAnsi="Arial" w:cs="Arial"/>
          <w:b/>
          <w:sz w:val="28"/>
          <w:szCs w:val="28"/>
        </w:rPr>
        <w:t>f</w:t>
      </w:r>
      <w:r w:rsidR="00F02CAC" w:rsidRPr="002810C8">
        <w:rPr>
          <w:rFonts w:ascii="Arial" w:hAnsi="Arial" w:cs="Arial"/>
          <w:b/>
          <w:sz w:val="28"/>
          <w:szCs w:val="28"/>
        </w:rPr>
        <w:t>leece</w:t>
      </w:r>
      <w:r w:rsidR="00F02CAC" w:rsidRPr="002810C8">
        <w:rPr>
          <w:rFonts w:ascii="Arial" w:hAnsi="Arial" w:cs="Arial"/>
          <w:sz w:val="28"/>
          <w:szCs w:val="28"/>
        </w:rPr>
        <w:t xml:space="preserve"> –</w:t>
      </w:r>
      <w:r w:rsidR="005568C0">
        <w:rPr>
          <w:rFonts w:ascii="Arial" w:hAnsi="Arial" w:cs="Arial"/>
          <w:sz w:val="28"/>
          <w:szCs w:val="28"/>
        </w:rPr>
        <w:t xml:space="preserve"> </w:t>
      </w:r>
      <w:r>
        <w:rPr>
          <w:rFonts w:ascii="Arial" w:hAnsi="Arial" w:cs="Arial"/>
          <w:sz w:val="28"/>
          <w:szCs w:val="28"/>
        </w:rPr>
        <w:t xml:space="preserve">God told </w:t>
      </w:r>
      <w:r w:rsidR="005568C0" w:rsidRPr="002810C8">
        <w:rPr>
          <w:rFonts w:ascii="Arial" w:hAnsi="Arial" w:cs="Arial"/>
          <w:sz w:val="28"/>
          <w:szCs w:val="28"/>
        </w:rPr>
        <w:t>Gideon</w:t>
      </w:r>
      <w:r>
        <w:rPr>
          <w:rFonts w:ascii="Arial" w:hAnsi="Arial" w:cs="Arial"/>
          <w:sz w:val="28"/>
          <w:szCs w:val="28"/>
        </w:rPr>
        <w:t xml:space="preserve"> go up against Midian I have given them into your hand. </w:t>
      </w:r>
      <w:r w:rsidR="00483D6A">
        <w:rPr>
          <w:rFonts w:ascii="Arial" w:hAnsi="Arial" w:cs="Arial"/>
          <w:sz w:val="28"/>
          <w:szCs w:val="28"/>
        </w:rPr>
        <w:t>He</w:t>
      </w:r>
      <w:r>
        <w:rPr>
          <w:rFonts w:ascii="Arial" w:hAnsi="Arial" w:cs="Arial"/>
          <w:sz w:val="28"/>
          <w:szCs w:val="28"/>
        </w:rPr>
        <w:t xml:space="preserve"> kn</w:t>
      </w:r>
      <w:r w:rsidR="00483D6A">
        <w:rPr>
          <w:rFonts w:ascii="Arial" w:hAnsi="Arial" w:cs="Arial"/>
          <w:sz w:val="28"/>
          <w:szCs w:val="28"/>
        </w:rPr>
        <w:t>e</w:t>
      </w:r>
      <w:r>
        <w:rPr>
          <w:rFonts w:ascii="Arial" w:hAnsi="Arial" w:cs="Arial"/>
          <w:sz w:val="28"/>
          <w:szCs w:val="28"/>
        </w:rPr>
        <w:t>w what God’s will</w:t>
      </w:r>
      <w:r w:rsidR="00195DF7">
        <w:rPr>
          <w:rFonts w:ascii="Arial" w:hAnsi="Arial" w:cs="Arial"/>
          <w:sz w:val="28"/>
          <w:szCs w:val="28"/>
        </w:rPr>
        <w:t>,</w:t>
      </w:r>
      <w:r w:rsidR="00483D6A">
        <w:rPr>
          <w:rFonts w:ascii="Arial" w:hAnsi="Arial" w:cs="Arial"/>
          <w:sz w:val="28"/>
          <w:szCs w:val="28"/>
        </w:rPr>
        <w:t xml:space="preserve"> but he wanted</w:t>
      </w:r>
      <w:r>
        <w:rPr>
          <w:rFonts w:ascii="Arial" w:hAnsi="Arial" w:cs="Arial"/>
          <w:sz w:val="28"/>
          <w:szCs w:val="28"/>
        </w:rPr>
        <w:t xml:space="preserve"> </w:t>
      </w:r>
      <w:r w:rsidR="00CF40AB">
        <w:rPr>
          <w:rFonts w:ascii="Arial" w:hAnsi="Arial" w:cs="Arial"/>
          <w:sz w:val="28"/>
          <w:szCs w:val="28"/>
        </w:rPr>
        <w:t>a sign</w:t>
      </w:r>
    </w:p>
    <w:p w14:paraId="1A881B14" w14:textId="52246FCA" w:rsidR="00F02CAC" w:rsidRPr="00CF40AB" w:rsidRDefault="00F02CAC" w:rsidP="00F02CAC">
      <w:pPr>
        <w:rPr>
          <w:rFonts w:ascii="Arial" w:hAnsi="Arial" w:cs="Arial"/>
          <w:sz w:val="28"/>
        </w:rPr>
      </w:pPr>
      <w:r w:rsidRPr="00EF0576">
        <w:rPr>
          <w:rFonts w:ascii="Arial" w:hAnsi="Arial" w:cs="Arial"/>
          <w:b/>
          <w:sz w:val="28"/>
        </w:rPr>
        <w:t>Having peace about it</w:t>
      </w:r>
      <w:r>
        <w:rPr>
          <w:rFonts w:ascii="Arial" w:hAnsi="Arial" w:cs="Arial"/>
          <w:sz w:val="28"/>
        </w:rPr>
        <w:t xml:space="preserve"> </w:t>
      </w:r>
      <w:r w:rsidR="00CF40AB">
        <w:rPr>
          <w:rFonts w:ascii="Arial" w:hAnsi="Arial" w:cs="Arial"/>
          <w:sz w:val="28"/>
        </w:rPr>
        <w:t>–</w:t>
      </w:r>
      <w:r w:rsidRPr="002D1DB3">
        <w:rPr>
          <w:rFonts w:ascii="Arial" w:hAnsi="Arial" w:cs="Arial"/>
          <w:sz w:val="28"/>
        </w:rPr>
        <w:t xml:space="preserve"> </w:t>
      </w:r>
      <w:r w:rsidR="00CF40AB">
        <w:rPr>
          <w:rFonts w:ascii="Arial" w:hAnsi="Arial" w:cs="Arial"/>
          <w:sz w:val="28"/>
        </w:rPr>
        <w:t xml:space="preserve">emotions - </w:t>
      </w:r>
      <w:r w:rsidRPr="002D1DB3">
        <w:rPr>
          <w:rFonts w:ascii="Arial" w:hAnsi="Arial" w:cs="Arial"/>
          <w:sz w:val="28"/>
        </w:rPr>
        <w:t>Jonah in the boat</w:t>
      </w:r>
    </w:p>
    <w:p w14:paraId="72837F57" w14:textId="66CBCD31" w:rsidR="00F02CAC" w:rsidRPr="002810C8" w:rsidRDefault="00CF40AB" w:rsidP="00F02CAC">
      <w:pPr>
        <w:rPr>
          <w:rFonts w:ascii="Arial" w:hAnsi="Arial" w:cs="Arial"/>
          <w:sz w:val="28"/>
          <w:szCs w:val="28"/>
        </w:rPr>
      </w:pPr>
      <w:r w:rsidRPr="002810C8">
        <w:rPr>
          <w:rFonts w:ascii="Arial" w:hAnsi="Arial" w:cs="Arial"/>
          <w:b/>
          <w:sz w:val="28"/>
          <w:szCs w:val="28"/>
        </w:rPr>
        <w:t>Open Door</w:t>
      </w:r>
      <w:r>
        <w:rPr>
          <w:rFonts w:ascii="Arial" w:hAnsi="Arial" w:cs="Arial"/>
          <w:b/>
          <w:sz w:val="28"/>
          <w:szCs w:val="28"/>
        </w:rPr>
        <w:t xml:space="preserve"> -</w:t>
      </w:r>
      <w:r w:rsidRPr="002810C8">
        <w:rPr>
          <w:rFonts w:ascii="Arial" w:hAnsi="Arial" w:cs="Arial"/>
          <w:sz w:val="28"/>
          <w:szCs w:val="28"/>
        </w:rPr>
        <w:t xml:space="preserve"> </w:t>
      </w:r>
      <w:r w:rsidRPr="00CF40AB">
        <w:rPr>
          <w:rFonts w:ascii="Arial" w:hAnsi="Arial" w:cs="Arial"/>
          <w:bCs/>
          <w:sz w:val="28"/>
          <w:szCs w:val="28"/>
        </w:rPr>
        <w:t>Paul was looking for a</w:t>
      </w:r>
      <w:r>
        <w:rPr>
          <w:rFonts w:ascii="Arial" w:hAnsi="Arial" w:cs="Arial"/>
          <w:bCs/>
          <w:sz w:val="28"/>
          <w:szCs w:val="28"/>
        </w:rPr>
        <w:t xml:space="preserve"> gospel opportunity</w:t>
      </w:r>
      <w:r w:rsidR="00F02CAC">
        <w:rPr>
          <w:rFonts w:ascii="Arial" w:hAnsi="Arial" w:cs="Arial"/>
          <w:b/>
          <w:sz w:val="28"/>
          <w:szCs w:val="28"/>
        </w:rPr>
        <w:t xml:space="preserve"> </w:t>
      </w:r>
    </w:p>
    <w:p w14:paraId="0FD3748E" w14:textId="4546319B" w:rsidR="00F02CAC" w:rsidRDefault="00195DF7" w:rsidP="00F02CAC">
      <w:pPr>
        <w:rPr>
          <w:rFonts w:ascii="Arial" w:hAnsi="Arial" w:cs="Arial"/>
          <w:sz w:val="28"/>
          <w:szCs w:val="28"/>
        </w:rPr>
      </w:pPr>
      <w:r>
        <w:rPr>
          <w:rFonts w:ascii="Arial" w:hAnsi="Arial" w:cs="Arial"/>
          <w:sz w:val="28"/>
          <w:szCs w:val="28"/>
        </w:rPr>
        <w:t>An open door still requires a decision</w:t>
      </w:r>
    </w:p>
    <w:p w14:paraId="764F1F56" w14:textId="1494E2BD" w:rsidR="000E4755" w:rsidRDefault="00195DF7" w:rsidP="00195DF7">
      <w:pPr>
        <w:rPr>
          <w:rFonts w:ascii="Arial" w:hAnsi="Arial" w:cs="Arial"/>
          <w:sz w:val="28"/>
          <w:szCs w:val="28"/>
        </w:rPr>
      </w:pPr>
      <w:r>
        <w:rPr>
          <w:rFonts w:ascii="Arial" w:hAnsi="Arial" w:cs="Arial"/>
          <w:sz w:val="28"/>
          <w:szCs w:val="28"/>
        </w:rPr>
        <w:t xml:space="preserve">David </w:t>
      </w:r>
      <w:r w:rsidR="00166A9E">
        <w:rPr>
          <w:rFonts w:ascii="Arial" w:hAnsi="Arial" w:cs="Arial"/>
          <w:sz w:val="28"/>
          <w:szCs w:val="28"/>
        </w:rPr>
        <w:t>with</w:t>
      </w:r>
      <w:r>
        <w:rPr>
          <w:rFonts w:ascii="Arial" w:hAnsi="Arial" w:cs="Arial"/>
          <w:sz w:val="28"/>
          <w:szCs w:val="28"/>
        </w:rPr>
        <w:t xml:space="preserve"> </w:t>
      </w:r>
      <w:r w:rsidRPr="00195DF7">
        <w:rPr>
          <w:rFonts w:ascii="Arial" w:hAnsi="Arial" w:cs="Arial"/>
          <w:sz w:val="28"/>
          <w:szCs w:val="28"/>
        </w:rPr>
        <w:t>Saul in the cave good decision – and Bathsheba bad decision</w:t>
      </w:r>
    </w:p>
    <w:p w14:paraId="433EEB12" w14:textId="77777777" w:rsidR="000E4755" w:rsidRDefault="000E4755" w:rsidP="00195DF7">
      <w:pPr>
        <w:rPr>
          <w:rFonts w:ascii="Arial" w:hAnsi="Arial" w:cs="Arial"/>
          <w:sz w:val="28"/>
          <w:szCs w:val="28"/>
        </w:rPr>
      </w:pPr>
    </w:p>
    <w:p w14:paraId="262870C3" w14:textId="0F5872A5" w:rsidR="000E4755" w:rsidRPr="000E4755" w:rsidRDefault="000E4755" w:rsidP="000E4755">
      <w:pPr>
        <w:pStyle w:val="ListParagraph"/>
        <w:numPr>
          <w:ilvl w:val="0"/>
          <w:numId w:val="3"/>
        </w:numPr>
        <w:rPr>
          <w:rFonts w:ascii="Arial" w:hAnsi="Arial" w:cs="Arial"/>
          <w:b/>
          <w:bCs/>
          <w:sz w:val="28"/>
          <w:szCs w:val="28"/>
        </w:rPr>
      </w:pPr>
      <w:r w:rsidRPr="000E4755">
        <w:rPr>
          <w:rFonts w:ascii="Arial" w:hAnsi="Arial" w:cs="Arial"/>
          <w:b/>
          <w:bCs/>
          <w:sz w:val="28"/>
          <w:szCs w:val="28"/>
        </w:rPr>
        <w:t xml:space="preserve">Is there only one choice we can make that is at the center of God’s will?  </w:t>
      </w:r>
    </w:p>
    <w:p w14:paraId="787AA6CD" w14:textId="77777777" w:rsidR="000E4755" w:rsidRDefault="000E4755" w:rsidP="000E4755">
      <w:pPr>
        <w:rPr>
          <w:rFonts w:ascii="Arial" w:hAnsi="Arial" w:cs="Arial"/>
          <w:sz w:val="28"/>
          <w:szCs w:val="28"/>
        </w:rPr>
      </w:pPr>
      <w:r w:rsidRPr="00DB438C">
        <w:rPr>
          <w:rFonts w:ascii="Arial" w:hAnsi="Arial" w:cs="Arial"/>
          <w:sz w:val="28"/>
          <w:szCs w:val="28"/>
        </w:rPr>
        <w:t xml:space="preserve">Gary Friessen’s: decision making and the </w:t>
      </w:r>
      <w:r>
        <w:rPr>
          <w:rFonts w:ascii="Arial" w:hAnsi="Arial" w:cs="Arial"/>
          <w:sz w:val="28"/>
          <w:szCs w:val="28"/>
        </w:rPr>
        <w:t>will of God helps us with this.</w:t>
      </w:r>
    </w:p>
    <w:p w14:paraId="145E0EFF" w14:textId="77777777" w:rsidR="000E4755" w:rsidRPr="002D1DB3" w:rsidRDefault="000E4755" w:rsidP="000E4755">
      <w:pPr>
        <w:spacing w:after="0" w:line="240" w:lineRule="auto"/>
        <w:ind w:firstLine="720"/>
        <w:rPr>
          <w:rFonts w:ascii="Arial" w:hAnsi="Arial" w:cs="Arial"/>
          <w:sz w:val="28"/>
        </w:rPr>
      </w:pPr>
      <w:r>
        <w:rPr>
          <w:rFonts w:ascii="Arial" w:hAnsi="Arial" w:cs="Arial"/>
          <w:sz w:val="28"/>
        </w:rPr>
        <w:t>A y</w:t>
      </w:r>
      <w:r w:rsidRPr="002D1DB3">
        <w:rPr>
          <w:rFonts w:ascii="Arial" w:hAnsi="Arial" w:cs="Arial"/>
          <w:sz w:val="28"/>
        </w:rPr>
        <w:t xml:space="preserve">oung man home from college </w:t>
      </w:r>
      <w:r>
        <w:rPr>
          <w:rFonts w:ascii="Arial" w:hAnsi="Arial" w:cs="Arial"/>
          <w:sz w:val="28"/>
        </w:rPr>
        <w:t xml:space="preserve">and wants to </w:t>
      </w:r>
      <w:r w:rsidRPr="002D1DB3">
        <w:rPr>
          <w:rFonts w:ascii="Arial" w:hAnsi="Arial" w:cs="Arial"/>
          <w:sz w:val="28"/>
        </w:rPr>
        <w:t>talk to his pastor.</w:t>
      </w:r>
    </w:p>
    <w:p w14:paraId="7771FE29" w14:textId="77777777" w:rsidR="000E4755" w:rsidRPr="002D1DB3" w:rsidRDefault="000E4755" w:rsidP="000E4755">
      <w:pPr>
        <w:spacing w:after="0" w:line="240" w:lineRule="auto"/>
        <w:ind w:firstLine="720"/>
        <w:rPr>
          <w:rFonts w:ascii="Arial" w:hAnsi="Arial" w:cs="Arial"/>
          <w:sz w:val="28"/>
        </w:rPr>
      </w:pPr>
      <w:r>
        <w:rPr>
          <w:rFonts w:ascii="Arial" w:hAnsi="Arial" w:cs="Arial"/>
          <w:sz w:val="28"/>
        </w:rPr>
        <w:t xml:space="preserve">He has met a girl at college - </w:t>
      </w:r>
      <w:r w:rsidRPr="002D1DB3">
        <w:rPr>
          <w:rFonts w:ascii="Arial" w:hAnsi="Arial" w:cs="Arial"/>
          <w:sz w:val="28"/>
        </w:rPr>
        <w:t>Is she the one God wants me to marry?</w:t>
      </w:r>
    </w:p>
    <w:p w14:paraId="6B306D91" w14:textId="77777777" w:rsidR="000E4755" w:rsidRDefault="000E4755" w:rsidP="000E4755">
      <w:pPr>
        <w:spacing w:after="0" w:line="240" w:lineRule="auto"/>
        <w:ind w:left="720"/>
        <w:rPr>
          <w:rFonts w:ascii="Arial" w:hAnsi="Arial" w:cs="Arial"/>
          <w:sz w:val="28"/>
        </w:rPr>
      </w:pPr>
      <w:r w:rsidRPr="002D1DB3">
        <w:rPr>
          <w:rFonts w:ascii="Arial" w:hAnsi="Arial" w:cs="Arial"/>
          <w:sz w:val="28"/>
        </w:rPr>
        <w:t xml:space="preserve">Or will marrying her ruin God’s </w:t>
      </w:r>
      <w:r>
        <w:rPr>
          <w:rFonts w:ascii="Arial" w:hAnsi="Arial" w:cs="Arial"/>
          <w:sz w:val="28"/>
        </w:rPr>
        <w:t xml:space="preserve">perfect </w:t>
      </w:r>
      <w:r w:rsidRPr="002D1DB3">
        <w:rPr>
          <w:rFonts w:ascii="Arial" w:hAnsi="Arial" w:cs="Arial"/>
          <w:sz w:val="28"/>
        </w:rPr>
        <w:t>plan for my life</w:t>
      </w:r>
      <w:r>
        <w:rPr>
          <w:rFonts w:ascii="Arial" w:hAnsi="Arial" w:cs="Arial"/>
          <w:sz w:val="28"/>
        </w:rPr>
        <w:t xml:space="preserve"> and hers</w:t>
      </w:r>
      <w:r w:rsidRPr="002D1DB3">
        <w:rPr>
          <w:rFonts w:ascii="Arial" w:hAnsi="Arial" w:cs="Arial"/>
          <w:sz w:val="28"/>
        </w:rPr>
        <w:t>.</w:t>
      </w:r>
      <w:r>
        <w:rPr>
          <w:rFonts w:ascii="Arial" w:hAnsi="Arial" w:cs="Arial"/>
          <w:sz w:val="28"/>
        </w:rPr>
        <w:t xml:space="preserve"> </w:t>
      </w:r>
    </w:p>
    <w:p w14:paraId="19214CF3" w14:textId="5EDDFF9B" w:rsidR="00195DF7" w:rsidRPr="000E4755" w:rsidRDefault="00195DF7" w:rsidP="000E4755">
      <w:pPr>
        <w:pStyle w:val="ListParagraph"/>
        <w:rPr>
          <w:rFonts w:ascii="Arial" w:hAnsi="Arial" w:cs="Arial"/>
          <w:sz w:val="28"/>
          <w:szCs w:val="28"/>
        </w:rPr>
      </w:pPr>
      <w:r w:rsidRPr="000E4755">
        <w:rPr>
          <w:rFonts w:ascii="Arial" w:hAnsi="Arial" w:cs="Arial"/>
          <w:sz w:val="28"/>
          <w:szCs w:val="28"/>
        </w:rPr>
        <w:t xml:space="preserve"> </w:t>
      </w:r>
    </w:p>
    <w:p w14:paraId="1989C103" w14:textId="30B973BE" w:rsidR="00F02CAC" w:rsidRPr="009B60C1" w:rsidRDefault="00F02CAC" w:rsidP="000E4755">
      <w:pPr>
        <w:pStyle w:val="ListParagraph"/>
        <w:numPr>
          <w:ilvl w:val="0"/>
          <w:numId w:val="3"/>
        </w:numPr>
        <w:rPr>
          <w:rFonts w:ascii="Arial" w:hAnsi="Arial" w:cs="Arial"/>
          <w:b/>
          <w:sz w:val="28"/>
          <w:szCs w:val="28"/>
        </w:rPr>
      </w:pPr>
      <w:r w:rsidRPr="009B60C1">
        <w:rPr>
          <w:rFonts w:ascii="Arial" w:hAnsi="Arial" w:cs="Arial"/>
          <w:b/>
          <w:sz w:val="28"/>
          <w:szCs w:val="28"/>
        </w:rPr>
        <w:lastRenderedPageBreak/>
        <w:t>There are some clear New Testament passages of God’s will</w:t>
      </w:r>
    </w:p>
    <w:p w14:paraId="21330EDC" w14:textId="5DE47036" w:rsidR="00F02CAC" w:rsidRPr="002810C8" w:rsidRDefault="00F02CAC" w:rsidP="00F02CAC">
      <w:pPr>
        <w:rPr>
          <w:rFonts w:ascii="Arial" w:hAnsi="Arial" w:cs="Arial"/>
          <w:sz w:val="28"/>
          <w:szCs w:val="28"/>
        </w:rPr>
      </w:pPr>
      <w:r w:rsidRPr="002810C8">
        <w:rPr>
          <w:rFonts w:ascii="Arial" w:hAnsi="Arial" w:cs="Arial"/>
          <w:sz w:val="28"/>
          <w:szCs w:val="28"/>
        </w:rPr>
        <w:t>1 - That we know God’s Word – Rom. 12:2</w:t>
      </w:r>
    </w:p>
    <w:p w14:paraId="79A8F362" w14:textId="1FB1A834" w:rsidR="00F02CAC" w:rsidRPr="002810C8" w:rsidRDefault="00F02CAC" w:rsidP="00F02CAC">
      <w:pPr>
        <w:rPr>
          <w:rFonts w:ascii="Arial" w:hAnsi="Arial" w:cs="Arial"/>
          <w:sz w:val="28"/>
          <w:szCs w:val="28"/>
        </w:rPr>
      </w:pPr>
      <w:r w:rsidRPr="002810C8">
        <w:rPr>
          <w:rFonts w:ascii="Arial" w:hAnsi="Arial" w:cs="Arial"/>
          <w:sz w:val="28"/>
          <w:szCs w:val="28"/>
        </w:rPr>
        <w:t>2 - That we live holy lives – 1 Thess. 4:3</w:t>
      </w:r>
    </w:p>
    <w:p w14:paraId="1D1FBB92" w14:textId="7D8E8B88" w:rsidR="00F02CAC" w:rsidRPr="002810C8" w:rsidRDefault="00F02CAC" w:rsidP="00F02CAC">
      <w:pPr>
        <w:rPr>
          <w:rFonts w:ascii="Arial" w:hAnsi="Arial" w:cs="Arial"/>
          <w:sz w:val="28"/>
          <w:szCs w:val="28"/>
        </w:rPr>
      </w:pPr>
      <w:r w:rsidRPr="002810C8">
        <w:rPr>
          <w:rFonts w:ascii="Arial" w:hAnsi="Arial" w:cs="Arial"/>
          <w:sz w:val="28"/>
          <w:szCs w:val="28"/>
        </w:rPr>
        <w:t>3 - That we are joyful – 1 Thess. 5:16</w:t>
      </w:r>
    </w:p>
    <w:p w14:paraId="6D725924" w14:textId="608BECE5" w:rsidR="00F02CAC" w:rsidRPr="002810C8" w:rsidRDefault="00F02CAC" w:rsidP="00F02CAC">
      <w:pPr>
        <w:rPr>
          <w:rFonts w:ascii="Arial" w:hAnsi="Arial" w:cs="Arial"/>
          <w:sz w:val="28"/>
          <w:szCs w:val="28"/>
        </w:rPr>
      </w:pPr>
      <w:r w:rsidRPr="002810C8">
        <w:rPr>
          <w:rFonts w:ascii="Arial" w:hAnsi="Arial" w:cs="Arial"/>
          <w:sz w:val="28"/>
          <w:szCs w:val="28"/>
        </w:rPr>
        <w:t>4 - That we pray faithfully – 1 Thess. 5:17</w:t>
      </w:r>
    </w:p>
    <w:p w14:paraId="6CB4542A" w14:textId="2DFDC94D" w:rsidR="00F02CAC" w:rsidRPr="002810C8" w:rsidRDefault="00F02CAC" w:rsidP="00F02CAC">
      <w:pPr>
        <w:rPr>
          <w:rFonts w:ascii="Arial" w:hAnsi="Arial" w:cs="Arial"/>
          <w:sz w:val="28"/>
          <w:szCs w:val="28"/>
        </w:rPr>
      </w:pPr>
      <w:r w:rsidRPr="002810C8">
        <w:rPr>
          <w:rFonts w:ascii="Arial" w:hAnsi="Arial" w:cs="Arial"/>
          <w:sz w:val="28"/>
          <w:szCs w:val="28"/>
        </w:rPr>
        <w:t>5 - That we are thankful – 1 Thess. 5:18</w:t>
      </w:r>
    </w:p>
    <w:p w14:paraId="718FC511" w14:textId="730BFD35" w:rsidR="00F02CAC" w:rsidRPr="002810C8" w:rsidRDefault="00F02CAC" w:rsidP="00F02CAC">
      <w:pPr>
        <w:rPr>
          <w:rFonts w:ascii="Arial" w:hAnsi="Arial" w:cs="Arial"/>
          <w:sz w:val="28"/>
          <w:szCs w:val="28"/>
        </w:rPr>
      </w:pPr>
      <w:r w:rsidRPr="002810C8">
        <w:rPr>
          <w:rFonts w:ascii="Arial" w:hAnsi="Arial" w:cs="Arial"/>
          <w:sz w:val="28"/>
          <w:szCs w:val="28"/>
        </w:rPr>
        <w:t>6 - That we walk in the Spirit – Eph. 5:15-17</w:t>
      </w:r>
    </w:p>
    <w:p w14:paraId="00424FE9" w14:textId="609890E9" w:rsidR="00303D17" w:rsidRDefault="00F22BD8" w:rsidP="00F02CAC">
      <w:pPr>
        <w:rPr>
          <w:rFonts w:ascii="Arial" w:hAnsi="Arial" w:cs="Arial"/>
          <w:sz w:val="28"/>
          <w:szCs w:val="28"/>
        </w:rPr>
      </w:pPr>
      <w:r>
        <w:rPr>
          <w:rFonts w:ascii="Arial" w:hAnsi="Arial" w:cs="Arial"/>
          <w:sz w:val="28"/>
          <w:szCs w:val="28"/>
        </w:rPr>
        <w:t>7</w:t>
      </w:r>
      <w:r w:rsidR="00F02CAC">
        <w:rPr>
          <w:rFonts w:ascii="Arial" w:hAnsi="Arial" w:cs="Arial"/>
          <w:sz w:val="28"/>
          <w:szCs w:val="28"/>
        </w:rPr>
        <w:t xml:space="preserve"> - That we endure or</w:t>
      </w:r>
      <w:r w:rsidR="00F02CAC" w:rsidRPr="002810C8">
        <w:rPr>
          <w:rFonts w:ascii="Arial" w:hAnsi="Arial" w:cs="Arial"/>
          <w:sz w:val="28"/>
          <w:szCs w:val="28"/>
        </w:rPr>
        <w:t xml:space="preserve"> persevere in faith – 1 Peter 4:1-2</w:t>
      </w:r>
    </w:p>
    <w:p w14:paraId="0A9AE660" w14:textId="77777777" w:rsidR="00A82B97" w:rsidRPr="002810C8" w:rsidRDefault="00A82B97" w:rsidP="00F02CAC">
      <w:pPr>
        <w:rPr>
          <w:rFonts w:ascii="Arial" w:hAnsi="Arial" w:cs="Arial"/>
          <w:sz w:val="28"/>
          <w:szCs w:val="28"/>
        </w:rPr>
      </w:pPr>
    </w:p>
    <w:p w14:paraId="38DE1983" w14:textId="139354F7" w:rsidR="00F02CAC" w:rsidRPr="00117B66" w:rsidRDefault="00117B66" w:rsidP="000E4755">
      <w:pPr>
        <w:pStyle w:val="ListParagraph"/>
        <w:numPr>
          <w:ilvl w:val="0"/>
          <w:numId w:val="3"/>
        </w:numPr>
        <w:rPr>
          <w:rFonts w:ascii="Arial" w:hAnsi="Arial" w:cs="Arial"/>
          <w:b/>
          <w:bCs/>
          <w:sz w:val="28"/>
          <w:szCs w:val="28"/>
        </w:rPr>
      </w:pPr>
      <w:r>
        <w:rPr>
          <w:rFonts w:ascii="Arial" w:hAnsi="Arial" w:cs="Arial"/>
          <w:b/>
          <w:bCs/>
          <w:sz w:val="28"/>
          <w:szCs w:val="28"/>
        </w:rPr>
        <w:t>So</w:t>
      </w:r>
      <w:r w:rsidR="00303D17" w:rsidRPr="00117B66">
        <w:rPr>
          <w:rFonts w:ascii="Arial" w:hAnsi="Arial" w:cs="Arial"/>
          <w:b/>
          <w:bCs/>
          <w:sz w:val="28"/>
          <w:szCs w:val="28"/>
        </w:rPr>
        <w:t>,</w:t>
      </w:r>
      <w:r w:rsidR="00F02CAC" w:rsidRPr="00117B66">
        <w:rPr>
          <w:rFonts w:ascii="Arial" w:hAnsi="Arial" w:cs="Arial"/>
          <w:b/>
          <w:bCs/>
          <w:sz w:val="28"/>
          <w:szCs w:val="28"/>
        </w:rPr>
        <w:t xml:space="preserve"> if we are obeying God’s Word walking in the Spirit guided by </w:t>
      </w:r>
      <w:r w:rsidR="00B961F1" w:rsidRPr="00117B66">
        <w:rPr>
          <w:rFonts w:ascii="Arial" w:hAnsi="Arial" w:cs="Arial"/>
          <w:b/>
          <w:bCs/>
          <w:sz w:val="28"/>
          <w:szCs w:val="28"/>
        </w:rPr>
        <w:t>Scripture,</w:t>
      </w:r>
      <w:r w:rsidR="00F02CAC" w:rsidRPr="00117B66">
        <w:rPr>
          <w:rFonts w:ascii="Arial" w:hAnsi="Arial" w:cs="Arial"/>
          <w:b/>
          <w:bCs/>
          <w:sz w:val="28"/>
          <w:szCs w:val="28"/>
        </w:rPr>
        <w:t xml:space="preserve"> we </w:t>
      </w:r>
      <w:r w:rsidR="00303D17" w:rsidRPr="00117B66">
        <w:rPr>
          <w:rFonts w:ascii="Arial" w:hAnsi="Arial" w:cs="Arial"/>
          <w:b/>
          <w:bCs/>
          <w:sz w:val="28"/>
          <w:szCs w:val="28"/>
        </w:rPr>
        <w:t xml:space="preserve">will </w:t>
      </w:r>
      <w:r w:rsidR="00B961F1" w:rsidRPr="00117B66">
        <w:rPr>
          <w:rFonts w:ascii="Arial" w:hAnsi="Arial" w:cs="Arial"/>
          <w:b/>
          <w:bCs/>
          <w:sz w:val="28"/>
          <w:szCs w:val="28"/>
        </w:rPr>
        <w:t>make decisions</w:t>
      </w:r>
      <w:r w:rsidR="00F02CAC" w:rsidRPr="00117B66">
        <w:rPr>
          <w:rFonts w:ascii="Arial" w:hAnsi="Arial" w:cs="Arial"/>
          <w:b/>
          <w:bCs/>
          <w:sz w:val="28"/>
          <w:szCs w:val="28"/>
        </w:rPr>
        <w:t xml:space="preserve"> within </w:t>
      </w:r>
      <w:r w:rsidR="00303D17" w:rsidRPr="00117B66">
        <w:rPr>
          <w:rFonts w:ascii="Arial" w:hAnsi="Arial" w:cs="Arial"/>
          <w:b/>
          <w:bCs/>
          <w:sz w:val="28"/>
          <w:szCs w:val="28"/>
        </w:rPr>
        <w:t>God’s</w:t>
      </w:r>
      <w:r w:rsidR="00F02CAC" w:rsidRPr="00117B66">
        <w:rPr>
          <w:rFonts w:ascii="Arial" w:hAnsi="Arial" w:cs="Arial"/>
          <w:b/>
          <w:bCs/>
          <w:sz w:val="28"/>
          <w:szCs w:val="28"/>
        </w:rPr>
        <w:t xml:space="preserve"> moral will.</w:t>
      </w:r>
    </w:p>
    <w:p w14:paraId="3B857E86" w14:textId="77777777" w:rsidR="00F02CAC" w:rsidRDefault="00F02CAC" w:rsidP="00F02CAC">
      <w:pPr>
        <w:rPr>
          <w:rFonts w:ascii="Arial" w:hAnsi="Arial" w:cs="Arial"/>
          <w:sz w:val="28"/>
          <w:szCs w:val="28"/>
        </w:rPr>
      </w:pPr>
      <w:r>
        <w:rPr>
          <w:rFonts w:ascii="Arial" w:hAnsi="Arial" w:cs="Arial"/>
          <w:sz w:val="28"/>
          <w:szCs w:val="28"/>
        </w:rPr>
        <w:t>Augustine “Love God and do whatever you want.”</w:t>
      </w:r>
    </w:p>
    <w:p w14:paraId="014DD550" w14:textId="2AF527EA" w:rsidR="00B961F1" w:rsidRDefault="00B961F1" w:rsidP="00F02CAC">
      <w:pPr>
        <w:rPr>
          <w:rFonts w:ascii="Arial" w:hAnsi="Arial" w:cs="Arial"/>
          <w:sz w:val="28"/>
          <w:szCs w:val="28"/>
        </w:rPr>
      </w:pPr>
      <w:r>
        <w:rPr>
          <w:rFonts w:ascii="Arial" w:hAnsi="Arial" w:cs="Arial"/>
          <w:sz w:val="28"/>
          <w:szCs w:val="28"/>
        </w:rPr>
        <w:t>Found: God’s Will by John MacArthur</w:t>
      </w:r>
    </w:p>
    <w:p w14:paraId="6972992F" w14:textId="571C8835" w:rsidR="00B961F1" w:rsidRDefault="00B961F1" w:rsidP="00F02CAC">
      <w:pPr>
        <w:rPr>
          <w:rFonts w:ascii="Arial" w:hAnsi="Arial" w:cs="Arial"/>
          <w:sz w:val="28"/>
          <w:szCs w:val="28"/>
        </w:rPr>
      </w:pPr>
      <w:r>
        <w:rPr>
          <w:rFonts w:ascii="Arial" w:hAnsi="Arial" w:cs="Arial"/>
          <w:sz w:val="28"/>
          <w:szCs w:val="28"/>
        </w:rPr>
        <w:t>If you are Saved, Spirit-filled, sanctified, submissive, and suffering</w:t>
      </w:r>
    </w:p>
    <w:p w14:paraId="3DE3B52C" w14:textId="696F2A65" w:rsidR="00271CB2" w:rsidRDefault="00271CB2" w:rsidP="00F02CAC">
      <w:pPr>
        <w:rPr>
          <w:rFonts w:ascii="Arial" w:hAnsi="Arial" w:cs="Arial"/>
          <w:sz w:val="28"/>
          <w:szCs w:val="28"/>
        </w:rPr>
      </w:pPr>
      <w:r>
        <w:rPr>
          <w:rFonts w:ascii="Arial" w:hAnsi="Arial" w:cs="Arial"/>
          <w:sz w:val="28"/>
          <w:szCs w:val="28"/>
        </w:rPr>
        <w:t xml:space="preserve">John says; </w:t>
      </w:r>
      <w:r w:rsidR="00117B66">
        <w:rPr>
          <w:rFonts w:ascii="Arial" w:hAnsi="Arial" w:cs="Arial"/>
          <w:sz w:val="28"/>
          <w:szCs w:val="28"/>
        </w:rPr>
        <w:t>“</w:t>
      </w:r>
      <w:r>
        <w:rPr>
          <w:rFonts w:ascii="Arial" w:hAnsi="Arial" w:cs="Arial"/>
          <w:sz w:val="28"/>
          <w:szCs w:val="28"/>
        </w:rPr>
        <w:t>Do whatever you want!</w:t>
      </w:r>
      <w:r w:rsidR="00117B66">
        <w:rPr>
          <w:rFonts w:ascii="Arial" w:hAnsi="Arial" w:cs="Arial"/>
          <w:sz w:val="28"/>
          <w:szCs w:val="28"/>
        </w:rPr>
        <w:t>”</w:t>
      </w:r>
    </w:p>
    <w:p w14:paraId="58EB8C22" w14:textId="50BA4099" w:rsidR="00271CB2" w:rsidRDefault="00B84FE6" w:rsidP="00F02CAC">
      <w:pPr>
        <w:rPr>
          <w:rFonts w:ascii="Arial" w:hAnsi="Arial" w:cs="Arial"/>
          <w:sz w:val="28"/>
          <w:szCs w:val="28"/>
        </w:rPr>
      </w:pPr>
      <w:r>
        <w:rPr>
          <w:rFonts w:ascii="Arial" w:hAnsi="Arial" w:cs="Arial"/>
          <w:sz w:val="28"/>
          <w:szCs w:val="28"/>
        </w:rPr>
        <w:t xml:space="preserve">What both men are saying is if you are walking in the </w:t>
      </w:r>
      <w:proofErr w:type="gramStart"/>
      <w:r>
        <w:rPr>
          <w:rFonts w:ascii="Arial" w:hAnsi="Arial" w:cs="Arial"/>
          <w:sz w:val="28"/>
          <w:szCs w:val="28"/>
        </w:rPr>
        <w:t>Spirit</w:t>
      </w:r>
      <w:proofErr w:type="gramEnd"/>
      <w:r>
        <w:rPr>
          <w:rFonts w:ascii="Arial" w:hAnsi="Arial" w:cs="Arial"/>
          <w:sz w:val="28"/>
          <w:szCs w:val="28"/>
        </w:rPr>
        <w:t xml:space="preserve"> you are not going to make a sinful choice because of your conscience.</w:t>
      </w:r>
    </w:p>
    <w:p w14:paraId="6700F645" w14:textId="77777777" w:rsidR="00DB438C" w:rsidRPr="00DB438C" w:rsidRDefault="00DB438C" w:rsidP="00DB438C">
      <w:pPr>
        <w:spacing w:after="0" w:line="240" w:lineRule="auto"/>
        <w:ind w:left="720"/>
        <w:rPr>
          <w:rFonts w:ascii="Arial" w:hAnsi="Arial" w:cs="Arial"/>
          <w:sz w:val="28"/>
        </w:rPr>
      </w:pPr>
    </w:p>
    <w:p w14:paraId="69F48DF9" w14:textId="296D1B05" w:rsidR="00B84FE6" w:rsidRDefault="00B84FE6" w:rsidP="000E4755">
      <w:pPr>
        <w:pStyle w:val="ListParagraph"/>
        <w:numPr>
          <w:ilvl w:val="0"/>
          <w:numId w:val="3"/>
        </w:numPr>
        <w:rPr>
          <w:rFonts w:ascii="Arial" w:hAnsi="Arial" w:cs="Arial"/>
          <w:b/>
          <w:bCs/>
          <w:sz w:val="28"/>
          <w:szCs w:val="28"/>
        </w:rPr>
      </w:pPr>
      <w:r w:rsidRPr="00B84FE6">
        <w:rPr>
          <w:rFonts w:ascii="Arial" w:hAnsi="Arial" w:cs="Arial"/>
          <w:b/>
          <w:bCs/>
          <w:sz w:val="28"/>
          <w:szCs w:val="28"/>
        </w:rPr>
        <w:t>But what about those non moral decisions? Does the Bible give us</w:t>
      </w:r>
      <w:r w:rsidR="000E4755">
        <w:rPr>
          <w:rFonts w:ascii="Arial" w:hAnsi="Arial" w:cs="Arial"/>
          <w:b/>
          <w:bCs/>
          <w:sz w:val="28"/>
          <w:szCs w:val="28"/>
        </w:rPr>
        <w:t xml:space="preserve"> help</w:t>
      </w:r>
      <w:r w:rsidRPr="00B84FE6">
        <w:rPr>
          <w:rFonts w:ascii="Arial" w:hAnsi="Arial" w:cs="Arial"/>
          <w:b/>
          <w:bCs/>
          <w:sz w:val="28"/>
          <w:szCs w:val="28"/>
        </w:rPr>
        <w:t xml:space="preserve"> with those decisions?</w:t>
      </w:r>
    </w:p>
    <w:p w14:paraId="040A1D3A" w14:textId="2FD380AF" w:rsidR="00A82B97" w:rsidRPr="00A82B97" w:rsidRDefault="00A82B97" w:rsidP="00A82B97">
      <w:pPr>
        <w:rPr>
          <w:rFonts w:ascii="Arial" w:hAnsi="Arial" w:cs="Arial"/>
          <w:sz w:val="28"/>
          <w:szCs w:val="28"/>
        </w:rPr>
      </w:pPr>
      <w:r>
        <w:rPr>
          <w:rFonts w:ascii="Arial" w:hAnsi="Arial" w:cs="Arial"/>
          <w:b/>
          <w:bCs/>
          <w:sz w:val="28"/>
          <w:szCs w:val="28"/>
        </w:rPr>
        <w:t>The Book of Proverbs</w:t>
      </w:r>
      <w:r>
        <w:rPr>
          <w:rFonts w:ascii="Arial" w:hAnsi="Arial" w:cs="Arial"/>
          <w:sz w:val="28"/>
          <w:szCs w:val="28"/>
        </w:rPr>
        <w:t xml:space="preserve"> is full of wisdom</w:t>
      </w:r>
    </w:p>
    <w:p w14:paraId="7195182B" w14:textId="77777777" w:rsidR="00166A9E" w:rsidRDefault="00166A9E" w:rsidP="00A82B97">
      <w:pPr>
        <w:rPr>
          <w:rFonts w:ascii="Arial" w:hAnsi="Arial" w:cs="Arial"/>
          <w:b/>
          <w:bCs/>
          <w:sz w:val="28"/>
          <w:szCs w:val="28"/>
        </w:rPr>
      </w:pPr>
    </w:p>
    <w:p w14:paraId="4AFA5EFA" w14:textId="1FF0BD26" w:rsidR="00544C96" w:rsidRPr="00A82B97" w:rsidRDefault="00166A9E" w:rsidP="00A82B97">
      <w:pPr>
        <w:rPr>
          <w:rFonts w:ascii="Arial" w:hAnsi="Arial" w:cs="Arial"/>
          <w:b/>
          <w:bCs/>
          <w:sz w:val="28"/>
          <w:szCs w:val="28"/>
        </w:rPr>
      </w:pPr>
      <w:r>
        <w:rPr>
          <w:rFonts w:ascii="Arial" w:hAnsi="Arial" w:cs="Arial"/>
          <w:b/>
          <w:bCs/>
          <w:sz w:val="28"/>
          <w:szCs w:val="28"/>
        </w:rPr>
        <w:t xml:space="preserve">Questions from John Mac Authur given at a college retreat  </w:t>
      </w:r>
    </w:p>
    <w:p w14:paraId="4DDC50D5" w14:textId="1FE9AA66" w:rsidR="00544C96" w:rsidRPr="001A1212" w:rsidRDefault="00544C96" w:rsidP="001A1212">
      <w:pPr>
        <w:rPr>
          <w:rFonts w:ascii="Arial" w:eastAsia="Times New Roman" w:hAnsi="Arial" w:cs="Arial"/>
          <w:color w:val="222222"/>
          <w:sz w:val="28"/>
          <w:szCs w:val="28"/>
          <w:shd w:val="clear" w:color="auto" w:fill="FFFFFF"/>
        </w:rPr>
      </w:pPr>
      <w:r w:rsidRPr="001A1212">
        <w:rPr>
          <w:rFonts w:ascii="Arial" w:eastAsia="Times New Roman" w:hAnsi="Arial" w:cs="Arial"/>
          <w:b/>
          <w:color w:val="222222"/>
          <w:sz w:val="28"/>
          <w:szCs w:val="28"/>
          <w:shd w:val="clear" w:color="auto" w:fill="FFFFFF"/>
        </w:rPr>
        <w:t>Will it be spiritually profitable?</w:t>
      </w:r>
      <w:r w:rsidRPr="001A1212">
        <w:rPr>
          <w:rFonts w:ascii="Arial" w:eastAsia="Times New Roman" w:hAnsi="Arial" w:cs="Arial"/>
          <w:color w:val="222222"/>
          <w:sz w:val="28"/>
          <w:szCs w:val="28"/>
        </w:rPr>
        <w:br/>
      </w:r>
      <w:r w:rsidRPr="001A1212">
        <w:rPr>
          <w:rFonts w:ascii="Arial" w:eastAsia="Times New Roman" w:hAnsi="Arial" w:cs="Arial"/>
          <w:color w:val="222222"/>
          <w:sz w:val="28"/>
          <w:szCs w:val="28"/>
          <w:shd w:val="clear" w:color="auto" w:fill="FFFFFF"/>
        </w:rPr>
        <w:t xml:space="preserve">1 Corinthians 6:12a "All things are lawful for me," but not all things are profitable. </w:t>
      </w:r>
    </w:p>
    <w:p w14:paraId="0B1C3DC9" w14:textId="19AA0288" w:rsidR="001A1212" w:rsidRPr="001A1212" w:rsidRDefault="00544C96" w:rsidP="001A1212">
      <w:pPr>
        <w:rPr>
          <w:rFonts w:ascii="Arial" w:hAnsi="Arial" w:cs="Arial"/>
          <w:b/>
          <w:bCs/>
          <w:color w:val="222222"/>
          <w:sz w:val="28"/>
          <w:szCs w:val="28"/>
        </w:rPr>
      </w:pPr>
      <w:r w:rsidRPr="001A1212">
        <w:rPr>
          <w:rFonts w:ascii="Arial" w:hAnsi="Arial" w:cs="Arial"/>
          <w:b/>
          <w:bCs/>
          <w:color w:val="222222"/>
          <w:sz w:val="28"/>
          <w:szCs w:val="28"/>
          <w:shd w:val="clear" w:color="auto" w:fill="FFFFFF"/>
        </w:rPr>
        <w:lastRenderedPageBreak/>
        <w:t>Will it be to my spiritual advantage?</w:t>
      </w:r>
    </w:p>
    <w:p w14:paraId="37DF11F3" w14:textId="07275609" w:rsidR="00544C96" w:rsidRPr="001A1212" w:rsidRDefault="00544C96" w:rsidP="001A1212">
      <w:pPr>
        <w:rPr>
          <w:rFonts w:ascii="Arial" w:hAnsi="Arial" w:cs="Arial"/>
          <w:color w:val="000000"/>
          <w:sz w:val="28"/>
          <w:szCs w:val="28"/>
        </w:rPr>
      </w:pPr>
      <w:r w:rsidRPr="001A1212">
        <w:rPr>
          <w:rFonts w:ascii="Arial" w:hAnsi="Arial" w:cs="Arial"/>
          <w:b/>
          <w:color w:val="222222"/>
          <w:sz w:val="28"/>
          <w:szCs w:val="28"/>
          <w:shd w:val="clear" w:color="auto" w:fill="FFFFFF"/>
        </w:rPr>
        <w:t>Will it build me up?</w:t>
      </w:r>
      <w:r w:rsidRPr="001A1212">
        <w:rPr>
          <w:rFonts w:ascii="Arial" w:hAnsi="Arial" w:cs="Arial"/>
          <w:color w:val="222222"/>
          <w:sz w:val="28"/>
          <w:szCs w:val="28"/>
        </w:rPr>
        <w:br/>
      </w:r>
      <w:r w:rsidRPr="001A1212">
        <w:rPr>
          <w:rFonts w:ascii="Arial" w:hAnsi="Arial" w:cs="Arial"/>
          <w:color w:val="222222"/>
          <w:sz w:val="28"/>
          <w:szCs w:val="28"/>
          <w:shd w:val="clear" w:color="auto" w:fill="FFFFFF"/>
        </w:rPr>
        <w:t>1 Corinthians 10:23 "All things are lawful," but not all things are profitable. "All things are lawful," but not all things build up.</w:t>
      </w:r>
      <w:r w:rsidRPr="001A1212">
        <w:rPr>
          <w:rFonts w:ascii="Arial" w:hAnsi="Arial" w:cs="Arial"/>
          <w:color w:val="222222"/>
          <w:sz w:val="28"/>
          <w:szCs w:val="28"/>
        </w:rPr>
        <w:br/>
      </w:r>
      <w:r w:rsidRPr="001A1212">
        <w:rPr>
          <w:rFonts w:ascii="Arial" w:hAnsi="Arial" w:cs="Arial"/>
          <w:color w:val="222222"/>
          <w:sz w:val="28"/>
          <w:szCs w:val="28"/>
        </w:rPr>
        <w:br/>
      </w:r>
      <w:r w:rsidRPr="001A1212">
        <w:rPr>
          <w:rFonts w:ascii="Arial" w:hAnsi="Arial" w:cs="Arial"/>
          <w:color w:val="222222"/>
          <w:sz w:val="28"/>
          <w:szCs w:val="28"/>
          <w:shd w:val="clear" w:color="auto" w:fill="FFFFFF"/>
        </w:rPr>
        <w:t>1 Corinthians 9:25 -</w:t>
      </w:r>
      <w:r w:rsidRPr="001A1212">
        <w:rPr>
          <w:rFonts w:ascii="Arial" w:hAnsi="Arial" w:cs="Arial"/>
          <w:b/>
          <w:bCs/>
          <w:color w:val="000000"/>
          <w:sz w:val="28"/>
          <w:szCs w:val="28"/>
          <w:vertAlign w:val="superscript"/>
        </w:rPr>
        <w:t> </w:t>
      </w:r>
      <w:r w:rsidRPr="001A1212">
        <w:rPr>
          <w:rFonts w:ascii="Arial" w:hAnsi="Arial" w:cs="Arial"/>
          <w:color w:val="000000"/>
          <w:sz w:val="28"/>
          <w:szCs w:val="28"/>
        </w:rPr>
        <w:t xml:space="preserve">Everyone who competes in the </w:t>
      </w:r>
      <w:proofErr w:type="gramStart"/>
      <w:r w:rsidRPr="001A1212">
        <w:rPr>
          <w:rFonts w:ascii="Arial" w:hAnsi="Arial" w:cs="Arial"/>
          <w:color w:val="000000"/>
          <w:sz w:val="28"/>
          <w:szCs w:val="28"/>
        </w:rPr>
        <w:t>games</w:t>
      </w:r>
      <w:proofErr w:type="gramEnd"/>
      <w:r w:rsidRPr="001A1212">
        <w:rPr>
          <w:rFonts w:ascii="Arial" w:hAnsi="Arial" w:cs="Arial"/>
          <w:color w:val="000000"/>
          <w:sz w:val="28"/>
          <w:szCs w:val="28"/>
        </w:rPr>
        <w:t xml:space="preserve"> exercises self-control in all things. They then </w:t>
      </w:r>
      <w:r w:rsidRPr="001A1212">
        <w:rPr>
          <w:rFonts w:ascii="Arial" w:hAnsi="Arial" w:cs="Arial"/>
          <w:i/>
          <w:iCs/>
          <w:color w:val="000000"/>
          <w:sz w:val="28"/>
          <w:szCs w:val="28"/>
        </w:rPr>
        <w:t>do it</w:t>
      </w:r>
      <w:r w:rsidRPr="001A1212">
        <w:rPr>
          <w:rFonts w:ascii="Arial" w:hAnsi="Arial" w:cs="Arial"/>
          <w:color w:val="000000"/>
          <w:sz w:val="28"/>
          <w:szCs w:val="28"/>
        </w:rPr>
        <w:t xml:space="preserve"> to receive a perishable wreath, but we </w:t>
      </w:r>
      <w:proofErr w:type="spellStart"/>
      <w:proofErr w:type="gramStart"/>
      <w:r w:rsidRPr="001A1212">
        <w:rPr>
          <w:rFonts w:ascii="Arial" w:hAnsi="Arial" w:cs="Arial"/>
          <w:color w:val="000000"/>
          <w:sz w:val="28"/>
          <w:szCs w:val="28"/>
        </w:rPr>
        <w:t>an</w:t>
      </w:r>
      <w:proofErr w:type="spellEnd"/>
      <w:r w:rsidRPr="001A1212">
        <w:rPr>
          <w:rFonts w:ascii="Arial" w:hAnsi="Arial" w:cs="Arial"/>
          <w:color w:val="000000"/>
          <w:sz w:val="28"/>
          <w:szCs w:val="28"/>
        </w:rPr>
        <w:t xml:space="preserve"> imperishable</w:t>
      </w:r>
      <w:proofErr w:type="gramEnd"/>
      <w:r w:rsidRPr="001A1212">
        <w:rPr>
          <w:rFonts w:ascii="Arial" w:hAnsi="Arial" w:cs="Arial"/>
          <w:color w:val="000000"/>
          <w:sz w:val="28"/>
          <w:szCs w:val="28"/>
        </w:rPr>
        <w:t>. 26 Therefore I run in such a way, as not without aim; I box in such a way, as not beating the air; 27 but I </w:t>
      </w:r>
      <w:r w:rsidRPr="001A1212">
        <w:rPr>
          <w:rFonts w:ascii="Arial" w:hAnsi="Arial" w:cs="Arial"/>
          <w:color w:val="000000"/>
          <w:sz w:val="28"/>
          <w:szCs w:val="28"/>
          <w:vertAlign w:val="superscript"/>
        </w:rPr>
        <w:t>[</w:t>
      </w:r>
      <w:hyperlink r:id="rId5" w:anchor="fen-NASB-28568a" w:tooltip="See footnote a" w:history="1">
        <w:r w:rsidRPr="001A1212">
          <w:rPr>
            <w:rFonts w:ascii="Arial" w:hAnsi="Arial" w:cs="Arial"/>
            <w:color w:val="B34B2C"/>
            <w:sz w:val="28"/>
            <w:szCs w:val="28"/>
            <w:u w:val="single"/>
            <w:vertAlign w:val="superscript"/>
          </w:rPr>
          <w:t>a</w:t>
        </w:r>
      </w:hyperlink>
      <w:r w:rsidRPr="001A1212">
        <w:rPr>
          <w:rFonts w:ascii="Arial" w:hAnsi="Arial" w:cs="Arial"/>
          <w:color w:val="000000"/>
          <w:sz w:val="28"/>
          <w:szCs w:val="28"/>
          <w:vertAlign w:val="superscript"/>
        </w:rPr>
        <w:t>]</w:t>
      </w:r>
      <w:r w:rsidRPr="001A1212">
        <w:rPr>
          <w:rFonts w:ascii="Arial" w:hAnsi="Arial" w:cs="Arial"/>
          <w:color w:val="000000"/>
          <w:sz w:val="28"/>
          <w:szCs w:val="28"/>
        </w:rPr>
        <w:t>discipline my body and make it my slave, so that, after I have preached to others, I myself will not be disqualified.</w:t>
      </w:r>
    </w:p>
    <w:p w14:paraId="13664BCD" w14:textId="77777777" w:rsidR="00544C96" w:rsidRPr="00544C96" w:rsidRDefault="00544C96" w:rsidP="00544C96">
      <w:pPr>
        <w:pStyle w:val="ListParagraph"/>
        <w:rPr>
          <w:rFonts w:ascii="Arial" w:hAnsi="Arial" w:cs="Arial"/>
          <w:sz w:val="28"/>
          <w:szCs w:val="28"/>
        </w:rPr>
      </w:pPr>
    </w:p>
    <w:p w14:paraId="15EFEBAF" w14:textId="77777777" w:rsidR="001A1212" w:rsidRDefault="00544C96" w:rsidP="001A1212">
      <w:pPr>
        <w:rPr>
          <w:rFonts w:ascii="Arial" w:hAnsi="Arial" w:cs="Arial"/>
          <w:color w:val="222222"/>
          <w:sz w:val="28"/>
          <w:szCs w:val="28"/>
          <w:shd w:val="clear" w:color="auto" w:fill="FFFFFF"/>
        </w:rPr>
      </w:pPr>
      <w:r w:rsidRPr="001A1212">
        <w:rPr>
          <w:rFonts w:ascii="Arial" w:hAnsi="Arial" w:cs="Arial"/>
          <w:b/>
          <w:color w:val="222222"/>
          <w:sz w:val="28"/>
          <w:szCs w:val="28"/>
          <w:shd w:val="clear" w:color="auto" w:fill="FFFFFF"/>
        </w:rPr>
        <w:t>Will it or could it slow me down in the race.</w:t>
      </w:r>
      <w:r w:rsidRPr="001A1212">
        <w:rPr>
          <w:rFonts w:ascii="Arial" w:hAnsi="Arial" w:cs="Arial"/>
          <w:color w:val="222222"/>
          <w:sz w:val="28"/>
          <w:szCs w:val="28"/>
        </w:rPr>
        <w:br/>
      </w:r>
      <w:r w:rsidRPr="001A1212">
        <w:rPr>
          <w:rFonts w:ascii="Arial" w:hAnsi="Arial" w:cs="Arial"/>
          <w:color w:val="222222"/>
          <w:sz w:val="28"/>
          <w:szCs w:val="28"/>
          <w:shd w:val="clear" w:color="auto" w:fill="FFFFFF"/>
        </w:rPr>
        <w:t xml:space="preserve">Hebrews 12:1 - </w:t>
      </w:r>
      <w:r w:rsidRPr="001A1212">
        <w:rPr>
          <w:rFonts w:ascii="Arial" w:hAnsi="Arial" w:cs="Arial"/>
          <w:color w:val="000000"/>
          <w:sz w:val="28"/>
          <w:szCs w:val="28"/>
          <w:shd w:val="clear" w:color="auto" w:fill="FFFFFF"/>
        </w:rPr>
        <w:t>Therefore, since we have so great a cloud of witnesses surrounding us, let us also lay aside every encumbrance and the sin which so easily entangles us, and let us run with endurance the race that is set before us</w:t>
      </w:r>
      <w:r w:rsidR="001A1212">
        <w:rPr>
          <w:rFonts w:ascii="Arial" w:hAnsi="Arial" w:cs="Arial"/>
          <w:color w:val="000000"/>
          <w:sz w:val="28"/>
          <w:szCs w:val="28"/>
          <w:shd w:val="clear" w:color="auto" w:fill="FFFFFF"/>
        </w:rPr>
        <w:t>,</w:t>
      </w:r>
      <w:r w:rsidRPr="001A1212">
        <w:rPr>
          <w:rFonts w:ascii="Arial" w:hAnsi="Arial" w:cs="Arial"/>
          <w:color w:val="222222"/>
          <w:sz w:val="28"/>
          <w:szCs w:val="28"/>
          <w:shd w:val="clear" w:color="auto" w:fill="FFFFFF"/>
        </w:rPr>
        <w:t xml:space="preserve"> laying aside this encumbrance would allow you to run faster.</w:t>
      </w:r>
    </w:p>
    <w:p w14:paraId="3811A081" w14:textId="174738D3" w:rsidR="001A1212" w:rsidRPr="001A1212" w:rsidRDefault="00544C96" w:rsidP="001A1212">
      <w:pPr>
        <w:rPr>
          <w:sz w:val="20"/>
          <w:szCs w:val="20"/>
        </w:rPr>
      </w:pPr>
      <w:r w:rsidRPr="001A1212">
        <w:rPr>
          <w:rFonts w:ascii="Arial" w:hAnsi="Arial" w:cs="Arial"/>
          <w:color w:val="222222"/>
          <w:sz w:val="28"/>
          <w:szCs w:val="28"/>
        </w:rPr>
        <w:br/>
      </w:r>
      <w:r w:rsidRPr="001A1212">
        <w:rPr>
          <w:rFonts w:ascii="Arial" w:hAnsi="Arial" w:cs="Arial"/>
          <w:color w:val="222222"/>
          <w:sz w:val="28"/>
          <w:szCs w:val="28"/>
          <w:shd w:val="clear" w:color="auto" w:fill="FFFFFF"/>
        </w:rPr>
        <w:t>This encumbrance is not sin, but anything that slows you down.</w:t>
      </w:r>
      <w:r w:rsidRPr="001A1212">
        <w:rPr>
          <w:rFonts w:ascii="Arial" w:hAnsi="Arial" w:cs="Arial"/>
          <w:color w:val="222222"/>
          <w:sz w:val="28"/>
          <w:szCs w:val="28"/>
        </w:rPr>
        <w:br/>
      </w:r>
      <w:r w:rsidRPr="001A1212">
        <w:rPr>
          <w:rFonts w:ascii="Arial" w:hAnsi="Arial" w:cs="Arial"/>
          <w:color w:val="222222"/>
          <w:sz w:val="28"/>
          <w:szCs w:val="28"/>
          <w:shd w:val="clear" w:color="auto" w:fill="FFFFFF"/>
        </w:rPr>
        <w:t>- Don't engage in activities that will redirect your priorities.</w:t>
      </w:r>
      <w:r w:rsidRPr="001A1212">
        <w:rPr>
          <w:rFonts w:ascii="Arial" w:hAnsi="Arial" w:cs="Arial"/>
          <w:color w:val="222222"/>
          <w:sz w:val="28"/>
          <w:szCs w:val="28"/>
        </w:rPr>
        <w:br/>
      </w:r>
      <w:r w:rsidRPr="001A1212">
        <w:rPr>
          <w:rFonts w:ascii="Arial" w:hAnsi="Arial" w:cs="Arial"/>
          <w:color w:val="222222"/>
          <w:sz w:val="28"/>
          <w:szCs w:val="28"/>
          <w:shd w:val="clear" w:color="auto" w:fill="FFFFFF"/>
        </w:rPr>
        <w:t>Ask yourself do I need this? Will it become a burden?</w:t>
      </w:r>
      <w:r w:rsidRPr="001A1212">
        <w:rPr>
          <w:rFonts w:ascii="Arial" w:hAnsi="Arial" w:cs="Arial"/>
          <w:color w:val="222222"/>
          <w:sz w:val="28"/>
          <w:szCs w:val="28"/>
        </w:rPr>
        <w:br/>
      </w:r>
      <w:r w:rsidRPr="001A1212">
        <w:rPr>
          <w:rFonts w:ascii="Arial" w:hAnsi="Arial" w:cs="Arial"/>
          <w:color w:val="222222"/>
          <w:sz w:val="28"/>
          <w:szCs w:val="28"/>
        </w:rPr>
        <w:br/>
      </w:r>
      <w:r w:rsidRPr="001A1212">
        <w:rPr>
          <w:rFonts w:ascii="Arial" w:hAnsi="Arial" w:cs="Arial"/>
          <w:b/>
          <w:color w:val="222222"/>
          <w:sz w:val="28"/>
          <w:szCs w:val="28"/>
          <w:shd w:val="clear" w:color="auto" w:fill="FFFFFF"/>
        </w:rPr>
        <w:t>Does this have the potential to dominate me?</w:t>
      </w:r>
      <w:r w:rsidRPr="001A1212">
        <w:rPr>
          <w:rFonts w:ascii="Arial" w:hAnsi="Arial" w:cs="Arial"/>
          <w:color w:val="222222"/>
          <w:sz w:val="28"/>
          <w:szCs w:val="28"/>
        </w:rPr>
        <w:br/>
      </w:r>
      <w:r w:rsidRPr="001A1212">
        <w:rPr>
          <w:rFonts w:ascii="Arial" w:hAnsi="Arial" w:cs="Arial"/>
          <w:color w:val="222222"/>
          <w:sz w:val="28"/>
          <w:szCs w:val="28"/>
          <w:shd w:val="clear" w:color="auto" w:fill="FFFFFF"/>
        </w:rPr>
        <w:t>1 Corinthians 6:12b "All things are lawful for me," but I will not be enslaved or mastered by anything."</w:t>
      </w:r>
      <w:r w:rsidRPr="001A1212">
        <w:rPr>
          <w:rFonts w:ascii="Arial" w:hAnsi="Arial" w:cs="Arial"/>
          <w:color w:val="222222"/>
          <w:sz w:val="28"/>
          <w:szCs w:val="28"/>
        </w:rPr>
        <w:br/>
      </w:r>
      <w:r w:rsidRPr="001A1212">
        <w:rPr>
          <w:rFonts w:ascii="Arial" w:hAnsi="Arial" w:cs="Arial"/>
          <w:color w:val="222222"/>
          <w:sz w:val="28"/>
          <w:szCs w:val="28"/>
        </w:rPr>
        <w:br/>
      </w:r>
      <w:r w:rsidRPr="001A1212">
        <w:rPr>
          <w:rFonts w:ascii="Arial" w:hAnsi="Arial" w:cs="Arial"/>
          <w:b/>
          <w:color w:val="222222"/>
          <w:sz w:val="28"/>
          <w:szCs w:val="28"/>
          <w:shd w:val="clear" w:color="auto" w:fill="FFFFFF"/>
        </w:rPr>
        <w:t>Will this hypocritically cover my sin?</w:t>
      </w:r>
      <w:r w:rsidRPr="001A1212">
        <w:rPr>
          <w:rFonts w:ascii="Arial" w:hAnsi="Arial" w:cs="Arial"/>
          <w:b/>
          <w:color w:val="222222"/>
          <w:sz w:val="28"/>
          <w:szCs w:val="28"/>
        </w:rPr>
        <w:br/>
      </w:r>
      <w:r w:rsidRPr="001A1212">
        <w:rPr>
          <w:rFonts w:ascii="Arial" w:hAnsi="Arial" w:cs="Arial"/>
          <w:color w:val="222222"/>
          <w:sz w:val="28"/>
          <w:szCs w:val="28"/>
          <w:shd w:val="clear" w:color="auto" w:fill="FFFFFF"/>
        </w:rPr>
        <w:t>1 Peter 2:15-16 - </w:t>
      </w:r>
      <w:r w:rsidRPr="001A1212">
        <w:rPr>
          <w:rFonts w:ascii="Arial" w:hAnsi="Arial" w:cs="Arial"/>
          <w:color w:val="000000"/>
          <w:sz w:val="28"/>
          <w:szCs w:val="28"/>
        </w:rPr>
        <w:t>For such is the will of God that by doing right you may silence the ignorance of foolish men.</w:t>
      </w:r>
      <w:r w:rsidRPr="001A1212">
        <w:rPr>
          <w:rFonts w:ascii="Arial" w:hAnsi="Arial" w:cs="Arial"/>
          <w:color w:val="000000"/>
          <w:sz w:val="28"/>
          <w:szCs w:val="28"/>
          <w:shd w:val="clear" w:color="auto" w:fill="FFFFFF"/>
        </w:rPr>
        <w:t> </w:t>
      </w:r>
      <w:r w:rsidRPr="001A1212">
        <w:rPr>
          <w:rFonts w:ascii="Arial" w:hAnsi="Arial" w:cs="Arial"/>
          <w:b/>
          <w:bCs/>
          <w:color w:val="000000"/>
          <w:sz w:val="28"/>
          <w:szCs w:val="28"/>
          <w:vertAlign w:val="superscript"/>
        </w:rPr>
        <w:t>16 </w:t>
      </w:r>
      <w:r w:rsidRPr="001A1212">
        <w:rPr>
          <w:rFonts w:ascii="Arial" w:hAnsi="Arial" w:cs="Arial"/>
          <w:i/>
          <w:iCs/>
          <w:color w:val="000000"/>
          <w:sz w:val="28"/>
          <w:szCs w:val="28"/>
        </w:rPr>
        <w:t>Act</w:t>
      </w:r>
      <w:r w:rsidRPr="001A1212">
        <w:rPr>
          <w:rFonts w:ascii="Arial" w:hAnsi="Arial" w:cs="Arial"/>
          <w:color w:val="000000"/>
          <w:sz w:val="28"/>
          <w:szCs w:val="28"/>
        </w:rPr>
        <w:t> as free men, and do not use your freedom as a covering for evil, but </w:t>
      </w:r>
      <w:r w:rsidRPr="001A1212">
        <w:rPr>
          <w:rFonts w:ascii="Arial" w:hAnsi="Arial" w:cs="Arial"/>
          <w:i/>
          <w:iCs/>
          <w:color w:val="000000"/>
          <w:sz w:val="28"/>
          <w:szCs w:val="28"/>
        </w:rPr>
        <w:t>use it</w:t>
      </w:r>
      <w:r w:rsidRPr="001A1212">
        <w:rPr>
          <w:rFonts w:ascii="Arial" w:hAnsi="Arial" w:cs="Arial"/>
          <w:color w:val="000000"/>
          <w:sz w:val="28"/>
          <w:szCs w:val="28"/>
        </w:rPr>
        <w:t> as bondslaves of God.</w:t>
      </w:r>
      <w:r w:rsidRPr="001A1212">
        <w:rPr>
          <w:rFonts w:ascii="Arial" w:hAnsi="Arial" w:cs="Arial"/>
          <w:color w:val="222222"/>
          <w:sz w:val="28"/>
          <w:szCs w:val="28"/>
        </w:rPr>
        <w:br/>
      </w:r>
      <w:r w:rsidRPr="001A1212">
        <w:rPr>
          <w:rFonts w:ascii="Arial" w:hAnsi="Arial" w:cs="Arial"/>
          <w:color w:val="222222"/>
          <w:sz w:val="28"/>
          <w:szCs w:val="28"/>
          <w:shd w:val="clear" w:color="auto" w:fill="FFFFFF"/>
        </w:rPr>
        <w:t>- don't use your liberty to cover up the sin.</w:t>
      </w:r>
      <w:r w:rsidRPr="001A1212">
        <w:rPr>
          <w:rFonts w:ascii="Arial" w:hAnsi="Arial" w:cs="Arial"/>
          <w:color w:val="222222"/>
          <w:sz w:val="28"/>
          <w:szCs w:val="28"/>
        </w:rPr>
        <w:br/>
      </w:r>
      <w:r w:rsidRPr="001A1212">
        <w:rPr>
          <w:rFonts w:ascii="Arial" w:hAnsi="Arial" w:cs="Arial"/>
          <w:color w:val="222222"/>
          <w:sz w:val="28"/>
          <w:szCs w:val="28"/>
          <w:shd w:val="clear" w:color="auto" w:fill="FFFFFF"/>
        </w:rPr>
        <w:t>- Don't diminish your testimony.</w:t>
      </w:r>
      <w:r w:rsidRPr="001A1212">
        <w:rPr>
          <w:rFonts w:ascii="Arial" w:hAnsi="Arial" w:cs="Arial"/>
          <w:color w:val="222222"/>
          <w:sz w:val="28"/>
          <w:szCs w:val="28"/>
        </w:rPr>
        <w:br/>
      </w:r>
      <w:r w:rsidRPr="001A1212">
        <w:rPr>
          <w:rFonts w:ascii="Arial" w:hAnsi="Arial" w:cs="Arial"/>
          <w:color w:val="222222"/>
          <w:sz w:val="28"/>
          <w:szCs w:val="28"/>
        </w:rPr>
        <w:br/>
      </w:r>
      <w:r w:rsidRPr="001A1212">
        <w:rPr>
          <w:rFonts w:ascii="Arial" w:hAnsi="Arial" w:cs="Arial"/>
          <w:b/>
          <w:color w:val="222222"/>
          <w:sz w:val="28"/>
          <w:szCs w:val="28"/>
          <w:shd w:val="clear" w:color="auto" w:fill="FFFFFF"/>
        </w:rPr>
        <w:lastRenderedPageBreak/>
        <w:t>Will it cause your brother to stumble.</w:t>
      </w:r>
      <w:r w:rsidRPr="001A1212">
        <w:rPr>
          <w:rFonts w:ascii="Arial" w:hAnsi="Arial" w:cs="Arial"/>
          <w:color w:val="222222"/>
          <w:sz w:val="28"/>
          <w:szCs w:val="28"/>
        </w:rPr>
        <w:br/>
      </w:r>
      <w:r w:rsidRPr="001A1212">
        <w:rPr>
          <w:rFonts w:ascii="Arial" w:hAnsi="Arial" w:cs="Arial"/>
          <w:color w:val="000000"/>
          <w:sz w:val="28"/>
          <w:szCs w:val="28"/>
        </w:rPr>
        <w:t>1 Corinthians 8:9-11 - But take care that this </w:t>
      </w:r>
      <w:r w:rsidRPr="001A1212">
        <w:rPr>
          <w:rFonts w:ascii="Arial" w:hAnsi="Arial" w:cs="Arial"/>
          <w:color w:val="000000"/>
          <w:sz w:val="28"/>
          <w:szCs w:val="28"/>
          <w:vertAlign w:val="superscript"/>
        </w:rPr>
        <w:t>[</w:t>
      </w:r>
      <w:hyperlink r:id="rId6" w:anchor="fen-NASB-28537a" w:tooltip="See footnote a" w:history="1">
        <w:r w:rsidRPr="001A1212">
          <w:rPr>
            <w:rFonts w:ascii="Arial" w:hAnsi="Arial" w:cs="Arial"/>
            <w:color w:val="B34B2C"/>
            <w:sz w:val="28"/>
            <w:szCs w:val="28"/>
            <w:u w:val="single"/>
            <w:vertAlign w:val="superscript"/>
          </w:rPr>
          <w:t>a</w:t>
        </w:r>
      </w:hyperlink>
      <w:r w:rsidRPr="001A1212">
        <w:rPr>
          <w:rFonts w:ascii="Arial" w:hAnsi="Arial" w:cs="Arial"/>
          <w:color w:val="000000"/>
          <w:sz w:val="28"/>
          <w:szCs w:val="28"/>
          <w:vertAlign w:val="superscript"/>
        </w:rPr>
        <w:t>]</w:t>
      </w:r>
      <w:r w:rsidRPr="001A1212">
        <w:rPr>
          <w:rFonts w:ascii="Arial" w:hAnsi="Arial" w:cs="Arial"/>
          <w:color w:val="000000"/>
          <w:sz w:val="28"/>
          <w:szCs w:val="28"/>
        </w:rPr>
        <w:t>liberty of yours does not somehow become a stumbling block to the weak.</w:t>
      </w:r>
      <w:r w:rsidRPr="001A1212">
        <w:rPr>
          <w:rFonts w:ascii="Arial" w:hAnsi="Arial" w:cs="Arial"/>
          <w:color w:val="000000"/>
          <w:sz w:val="28"/>
          <w:szCs w:val="28"/>
          <w:shd w:val="clear" w:color="auto" w:fill="FFFFFF"/>
        </w:rPr>
        <w:t> </w:t>
      </w:r>
      <w:r w:rsidRPr="001A1212">
        <w:rPr>
          <w:rFonts w:ascii="Arial" w:hAnsi="Arial" w:cs="Arial"/>
          <w:b/>
          <w:bCs/>
          <w:color w:val="000000"/>
          <w:sz w:val="28"/>
          <w:szCs w:val="28"/>
          <w:vertAlign w:val="superscript"/>
        </w:rPr>
        <w:t>10 </w:t>
      </w:r>
      <w:r w:rsidRPr="001A1212">
        <w:rPr>
          <w:rFonts w:ascii="Arial" w:hAnsi="Arial" w:cs="Arial"/>
          <w:color w:val="000000"/>
          <w:sz w:val="28"/>
          <w:szCs w:val="28"/>
        </w:rPr>
        <w:t>For if someone sees you, who have knowledge, dining in an idol’s temple, will not his conscience, if he is weak, be strengthened to eat things sacrificed to idols?</w:t>
      </w:r>
      <w:r w:rsidRPr="001A1212">
        <w:rPr>
          <w:rFonts w:ascii="Arial" w:hAnsi="Arial" w:cs="Arial"/>
          <w:color w:val="000000"/>
          <w:sz w:val="28"/>
          <w:szCs w:val="28"/>
          <w:shd w:val="clear" w:color="auto" w:fill="FFFFFF"/>
        </w:rPr>
        <w:t> </w:t>
      </w:r>
      <w:r w:rsidRPr="001A1212">
        <w:rPr>
          <w:rFonts w:ascii="Arial" w:hAnsi="Arial" w:cs="Arial"/>
          <w:b/>
          <w:bCs/>
          <w:color w:val="000000"/>
          <w:sz w:val="28"/>
          <w:szCs w:val="28"/>
          <w:vertAlign w:val="superscript"/>
        </w:rPr>
        <w:t>11 </w:t>
      </w:r>
      <w:r w:rsidRPr="001A1212">
        <w:rPr>
          <w:rFonts w:ascii="Arial" w:hAnsi="Arial" w:cs="Arial"/>
          <w:color w:val="000000"/>
          <w:sz w:val="28"/>
          <w:szCs w:val="28"/>
        </w:rPr>
        <w:t>For through your knowledge he who is weak is ruined, the brother for whose sake Christ died.</w:t>
      </w:r>
    </w:p>
    <w:p w14:paraId="21D22D51" w14:textId="7B81A7DC" w:rsidR="00544C96" w:rsidRPr="001A1212" w:rsidRDefault="00544C96" w:rsidP="001A1212">
      <w:pPr>
        <w:rPr>
          <w:rFonts w:ascii="Arial" w:hAnsi="Arial" w:cs="Arial"/>
          <w:color w:val="222222"/>
          <w:sz w:val="28"/>
          <w:szCs w:val="28"/>
          <w:shd w:val="clear" w:color="auto" w:fill="FFFFFF"/>
        </w:rPr>
      </w:pPr>
      <w:r w:rsidRPr="001A1212">
        <w:rPr>
          <w:rFonts w:ascii="Arial" w:hAnsi="Arial" w:cs="Arial"/>
          <w:color w:val="222222"/>
          <w:sz w:val="28"/>
          <w:szCs w:val="28"/>
          <w:shd w:val="clear" w:color="auto" w:fill="FFFFFF"/>
        </w:rPr>
        <w:t>Don't force people to violate their sense of conscience.</w:t>
      </w:r>
      <w:r w:rsidRPr="001A1212">
        <w:rPr>
          <w:rFonts w:ascii="Arial" w:hAnsi="Arial" w:cs="Arial"/>
          <w:color w:val="222222"/>
          <w:sz w:val="28"/>
          <w:szCs w:val="28"/>
        </w:rPr>
        <w:br/>
      </w:r>
    </w:p>
    <w:p w14:paraId="17214808" w14:textId="225BC6D4" w:rsidR="00544C96" w:rsidRPr="001A1212" w:rsidRDefault="00544C96" w:rsidP="001A1212">
      <w:pPr>
        <w:rPr>
          <w:rFonts w:ascii="Arial" w:hAnsi="Arial" w:cs="Arial"/>
          <w:b/>
          <w:color w:val="222222"/>
          <w:sz w:val="28"/>
          <w:szCs w:val="28"/>
          <w:shd w:val="clear" w:color="auto" w:fill="FFFFFF"/>
        </w:rPr>
      </w:pPr>
      <w:r w:rsidRPr="001A1212">
        <w:rPr>
          <w:rFonts w:ascii="Arial" w:hAnsi="Arial" w:cs="Arial"/>
          <w:b/>
          <w:color w:val="222222"/>
          <w:sz w:val="28"/>
          <w:szCs w:val="28"/>
          <w:shd w:val="clear" w:color="auto" w:fill="FFFFFF"/>
        </w:rPr>
        <w:t>Will it set the best example to others?</w:t>
      </w:r>
    </w:p>
    <w:p w14:paraId="72D518F2" w14:textId="467BEDE9" w:rsidR="00544C96" w:rsidRPr="001A1212" w:rsidRDefault="00544C96" w:rsidP="001A1212">
      <w:pPr>
        <w:rPr>
          <w:rFonts w:ascii="Arial" w:hAnsi="Arial" w:cs="Arial"/>
          <w:sz w:val="28"/>
          <w:szCs w:val="28"/>
        </w:rPr>
      </w:pPr>
      <w:r w:rsidRPr="001A1212">
        <w:rPr>
          <w:rFonts w:ascii="Arial" w:hAnsi="Arial" w:cs="Arial"/>
          <w:color w:val="222222"/>
          <w:sz w:val="28"/>
          <w:szCs w:val="28"/>
          <w:shd w:val="clear" w:color="auto" w:fill="FFFFFF"/>
        </w:rPr>
        <w:t xml:space="preserve">Romans 14:20 - </w:t>
      </w:r>
      <w:r w:rsidRPr="001A1212">
        <w:rPr>
          <w:rFonts w:ascii="Arial" w:hAnsi="Arial" w:cs="Arial"/>
          <w:color w:val="000000"/>
          <w:sz w:val="28"/>
          <w:szCs w:val="28"/>
          <w:shd w:val="clear" w:color="auto" w:fill="FFFFFF"/>
        </w:rPr>
        <w:t>Do not tear down the work of God for the sake of food. All things indeed are clean, but they are evil for the man who eats and gives offense.</w:t>
      </w:r>
    </w:p>
    <w:p w14:paraId="1B62A965" w14:textId="77777777" w:rsidR="001A1212" w:rsidRPr="001A1212" w:rsidRDefault="00544C96" w:rsidP="001A1212">
      <w:pPr>
        <w:spacing w:after="0" w:line="240" w:lineRule="auto"/>
        <w:rPr>
          <w:rFonts w:ascii="Arial" w:hAnsi="Arial" w:cs="Arial"/>
          <w:b/>
          <w:bCs/>
          <w:color w:val="222222"/>
          <w:sz w:val="28"/>
          <w:szCs w:val="28"/>
          <w:shd w:val="clear" w:color="auto" w:fill="FFFFFF"/>
        </w:rPr>
      </w:pPr>
      <w:r w:rsidRPr="001A1212">
        <w:rPr>
          <w:rFonts w:ascii="Arial" w:hAnsi="Arial" w:cs="Arial"/>
          <w:b/>
          <w:bCs/>
          <w:color w:val="222222"/>
          <w:sz w:val="28"/>
          <w:szCs w:val="28"/>
          <w:shd w:val="clear" w:color="auto" w:fill="FFFFFF"/>
        </w:rPr>
        <w:t>Will it help me lead others to Christ?</w:t>
      </w:r>
    </w:p>
    <w:p w14:paraId="17E56D2E" w14:textId="03B394DE" w:rsidR="001A1212" w:rsidRPr="001A1212" w:rsidRDefault="00544C96" w:rsidP="001A1212">
      <w:pPr>
        <w:spacing w:after="0" w:line="240" w:lineRule="auto"/>
        <w:rPr>
          <w:rFonts w:ascii="Arial" w:hAnsi="Arial" w:cs="Arial"/>
          <w:b/>
          <w:bCs/>
          <w:color w:val="222222"/>
          <w:sz w:val="28"/>
          <w:szCs w:val="28"/>
          <w:shd w:val="clear" w:color="auto" w:fill="FFFFFF"/>
        </w:rPr>
      </w:pPr>
      <w:r w:rsidRPr="001A1212">
        <w:rPr>
          <w:rFonts w:ascii="Arial" w:hAnsi="Arial" w:cs="Arial"/>
          <w:b/>
          <w:bCs/>
          <w:color w:val="222222"/>
          <w:sz w:val="28"/>
          <w:szCs w:val="28"/>
        </w:rPr>
        <w:br/>
      </w:r>
      <w:r w:rsidRPr="001A1212">
        <w:rPr>
          <w:rFonts w:ascii="Arial" w:hAnsi="Arial" w:cs="Arial"/>
          <w:b/>
          <w:bCs/>
          <w:color w:val="222222"/>
          <w:sz w:val="28"/>
          <w:szCs w:val="28"/>
          <w:shd w:val="clear" w:color="auto" w:fill="FFFFFF"/>
        </w:rPr>
        <w:t>Will it help me be more Christ-like?</w:t>
      </w:r>
      <w:r w:rsidRPr="001A1212">
        <w:rPr>
          <w:rFonts w:ascii="Arial" w:hAnsi="Arial" w:cs="Arial"/>
          <w:b/>
          <w:bCs/>
          <w:color w:val="222222"/>
          <w:sz w:val="28"/>
          <w:szCs w:val="28"/>
        </w:rPr>
        <w:t xml:space="preserve"> </w:t>
      </w:r>
      <w:r w:rsidRPr="001A1212">
        <w:rPr>
          <w:rFonts w:ascii="Arial" w:hAnsi="Arial" w:cs="Arial"/>
          <w:b/>
          <w:bCs/>
          <w:color w:val="222222"/>
          <w:sz w:val="28"/>
          <w:szCs w:val="28"/>
          <w:shd w:val="clear" w:color="auto" w:fill="FFFFFF"/>
        </w:rPr>
        <w:t>Romans 6</w:t>
      </w:r>
    </w:p>
    <w:p w14:paraId="065A7956" w14:textId="77777777" w:rsidR="001A1212" w:rsidRPr="001A1212" w:rsidRDefault="001A1212" w:rsidP="001A1212">
      <w:pPr>
        <w:spacing w:after="0" w:line="240" w:lineRule="auto"/>
        <w:rPr>
          <w:rFonts w:ascii="Arial" w:hAnsi="Arial" w:cs="Arial"/>
          <w:b/>
          <w:bCs/>
          <w:color w:val="222222"/>
          <w:sz w:val="28"/>
          <w:szCs w:val="28"/>
          <w:shd w:val="clear" w:color="auto" w:fill="FFFFFF"/>
        </w:rPr>
      </w:pPr>
    </w:p>
    <w:p w14:paraId="2CA1847B" w14:textId="6663A608" w:rsidR="00544C96" w:rsidRPr="001A1212" w:rsidRDefault="00544C96" w:rsidP="001A1212">
      <w:pPr>
        <w:spacing w:after="0" w:line="240" w:lineRule="auto"/>
        <w:rPr>
          <w:rFonts w:ascii="Arial" w:hAnsi="Arial" w:cs="Arial"/>
          <w:b/>
          <w:bCs/>
          <w:color w:val="222222"/>
          <w:sz w:val="28"/>
          <w:szCs w:val="28"/>
          <w:shd w:val="clear" w:color="auto" w:fill="FFFFFF"/>
        </w:rPr>
      </w:pPr>
      <w:r w:rsidRPr="001A1212">
        <w:rPr>
          <w:rFonts w:ascii="Arial" w:hAnsi="Arial" w:cs="Arial"/>
          <w:b/>
          <w:bCs/>
          <w:color w:val="222222"/>
          <w:sz w:val="28"/>
          <w:szCs w:val="28"/>
          <w:shd w:val="clear" w:color="auto" w:fill="FFFFFF"/>
        </w:rPr>
        <w:t>Will it exalt Christ – 1 Corinthians 10:31 whatever you do God’s glory</w:t>
      </w:r>
    </w:p>
    <w:p w14:paraId="177A3493" w14:textId="77777777" w:rsidR="00D921BD" w:rsidRDefault="00D921BD" w:rsidP="00D921BD">
      <w:pPr>
        <w:rPr>
          <w:rFonts w:ascii="Arial" w:hAnsi="Arial" w:cs="Arial"/>
          <w:b/>
          <w:bCs/>
          <w:sz w:val="28"/>
          <w:szCs w:val="28"/>
        </w:rPr>
      </w:pPr>
    </w:p>
    <w:p w14:paraId="3F3FA67F" w14:textId="77777777" w:rsidR="008B4481" w:rsidRDefault="008B4481" w:rsidP="00D921BD">
      <w:pPr>
        <w:rPr>
          <w:rFonts w:ascii="Arial" w:hAnsi="Arial" w:cs="Arial"/>
          <w:sz w:val="28"/>
          <w:szCs w:val="28"/>
        </w:rPr>
      </w:pPr>
    </w:p>
    <w:p w14:paraId="3E473384" w14:textId="77777777" w:rsidR="004F05B1" w:rsidRPr="004F05B1" w:rsidRDefault="004F05B1" w:rsidP="00D921BD">
      <w:pPr>
        <w:rPr>
          <w:rFonts w:ascii="Arial" w:hAnsi="Arial" w:cs="Arial"/>
          <w:sz w:val="28"/>
          <w:szCs w:val="28"/>
        </w:rPr>
      </w:pPr>
    </w:p>
    <w:p w14:paraId="26383570" w14:textId="77777777" w:rsidR="00A82B97" w:rsidRDefault="00A82B97" w:rsidP="00D921BD">
      <w:pPr>
        <w:rPr>
          <w:rFonts w:ascii="Arial" w:hAnsi="Arial" w:cs="Arial"/>
          <w:b/>
          <w:bCs/>
          <w:sz w:val="28"/>
          <w:szCs w:val="28"/>
        </w:rPr>
      </w:pPr>
    </w:p>
    <w:p w14:paraId="6584571D" w14:textId="77777777" w:rsidR="00A82B97" w:rsidRDefault="00A82B97" w:rsidP="00D921BD">
      <w:pPr>
        <w:rPr>
          <w:rFonts w:ascii="Arial" w:hAnsi="Arial" w:cs="Arial"/>
          <w:b/>
          <w:bCs/>
          <w:sz w:val="28"/>
          <w:szCs w:val="28"/>
        </w:rPr>
      </w:pPr>
    </w:p>
    <w:p w14:paraId="507F26D2" w14:textId="77777777" w:rsidR="00A82B97" w:rsidRDefault="00A82B97" w:rsidP="00D921BD">
      <w:pPr>
        <w:rPr>
          <w:rFonts w:ascii="Arial" w:hAnsi="Arial" w:cs="Arial"/>
          <w:b/>
          <w:bCs/>
          <w:sz w:val="28"/>
          <w:szCs w:val="28"/>
        </w:rPr>
      </w:pPr>
    </w:p>
    <w:p w14:paraId="017BE5F5" w14:textId="77777777" w:rsidR="00A82B97" w:rsidRDefault="00A82B97" w:rsidP="00A82B97">
      <w:pPr>
        <w:spacing w:after="0" w:line="240" w:lineRule="auto"/>
        <w:rPr>
          <w:rFonts w:ascii="Arial" w:hAnsi="Arial" w:cs="Arial"/>
          <w:color w:val="222222"/>
          <w:sz w:val="28"/>
          <w:szCs w:val="28"/>
          <w:shd w:val="clear" w:color="auto" w:fill="FFFFFF"/>
        </w:rPr>
      </w:pPr>
    </w:p>
    <w:p w14:paraId="4CA58C32" w14:textId="77777777" w:rsidR="00A82B97" w:rsidRDefault="00A82B97" w:rsidP="00A82B97">
      <w:pPr>
        <w:spacing w:after="0" w:line="240" w:lineRule="auto"/>
        <w:rPr>
          <w:rFonts w:ascii="Arial" w:hAnsi="Arial" w:cs="Arial"/>
          <w:color w:val="222222"/>
          <w:sz w:val="28"/>
          <w:szCs w:val="28"/>
          <w:shd w:val="clear" w:color="auto" w:fill="FFFFFF"/>
        </w:rPr>
      </w:pPr>
    </w:p>
    <w:p w14:paraId="523DBBF9" w14:textId="77777777" w:rsidR="00A82B97" w:rsidRDefault="00A82B97" w:rsidP="00A82B97">
      <w:pPr>
        <w:spacing w:after="0" w:line="240" w:lineRule="auto"/>
        <w:rPr>
          <w:rFonts w:ascii="Arial" w:hAnsi="Arial" w:cs="Arial"/>
          <w:color w:val="222222"/>
          <w:sz w:val="28"/>
          <w:szCs w:val="28"/>
          <w:shd w:val="clear" w:color="auto" w:fill="FFFFFF"/>
        </w:rPr>
      </w:pPr>
    </w:p>
    <w:p w14:paraId="17623DD0" w14:textId="77777777" w:rsidR="00A82B97" w:rsidRDefault="00A82B97" w:rsidP="00A82B97">
      <w:pPr>
        <w:spacing w:after="0" w:line="240" w:lineRule="auto"/>
        <w:rPr>
          <w:rFonts w:ascii="Arial" w:hAnsi="Arial" w:cs="Arial"/>
          <w:color w:val="222222"/>
          <w:sz w:val="28"/>
          <w:szCs w:val="28"/>
          <w:shd w:val="clear" w:color="auto" w:fill="FFFFFF"/>
        </w:rPr>
      </w:pPr>
    </w:p>
    <w:p w14:paraId="6476CB77" w14:textId="77777777" w:rsidR="00A82B97" w:rsidRDefault="00A82B97" w:rsidP="00A82B97">
      <w:pPr>
        <w:spacing w:after="0" w:line="240" w:lineRule="auto"/>
        <w:rPr>
          <w:rFonts w:ascii="Arial" w:hAnsi="Arial" w:cs="Arial"/>
          <w:color w:val="222222"/>
          <w:sz w:val="28"/>
          <w:szCs w:val="28"/>
          <w:shd w:val="clear" w:color="auto" w:fill="FFFFFF"/>
        </w:rPr>
      </w:pPr>
    </w:p>
    <w:p w14:paraId="102AB97F" w14:textId="77777777" w:rsidR="00A82B97" w:rsidRDefault="00A82B97" w:rsidP="00A82B97">
      <w:pPr>
        <w:spacing w:after="0" w:line="240" w:lineRule="auto"/>
        <w:rPr>
          <w:rFonts w:ascii="Arial" w:hAnsi="Arial" w:cs="Arial"/>
          <w:color w:val="222222"/>
          <w:sz w:val="28"/>
          <w:szCs w:val="28"/>
          <w:shd w:val="clear" w:color="auto" w:fill="FFFFFF"/>
        </w:rPr>
      </w:pPr>
    </w:p>
    <w:p w14:paraId="6D76B540" w14:textId="77777777" w:rsidR="00A82B97" w:rsidRDefault="00A82B97" w:rsidP="00A82B97">
      <w:pPr>
        <w:spacing w:after="0" w:line="240" w:lineRule="auto"/>
        <w:rPr>
          <w:rFonts w:ascii="Arial" w:hAnsi="Arial" w:cs="Arial"/>
          <w:color w:val="222222"/>
          <w:sz w:val="28"/>
          <w:szCs w:val="28"/>
          <w:shd w:val="clear" w:color="auto" w:fill="FFFFFF"/>
        </w:rPr>
      </w:pPr>
    </w:p>
    <w:p w14:paraId="6A2B32FF" w14:textId="77777777" w:rsidR="00A82B97" w:rsidRDefault="00A82B97" w:rsidP="00A82B97">
      <w:pPr>
        <w:spacing w:after="0" w:line="240" w:lineRule="auto"/>
        <w:rPr>
          <w:rFonts w:ascii="Arial" w:hAnsi="Arial" w:cs="Arial"/>
          <w:color w:val="222222"/>
          <w:sz w:val="28"/>
          <w:szCs w:val="28"/>
          <w:shd w:val="clear" w:color="auto" w:fill="FFFFFF"/>
        </w:rPr>
      </w:pPr>
    </w:p>
    <w:p w14:paraId="21F9884D" w14:textId="77777777" w:rsidR="00A82B97" w:rsidRDefault="00A82B97" w:rsidP="00A82B97">
      <w:pPr>
        <w:spacing w:after="0" w:line="240" w:lineRule="auto"/>
        <w:rPr>
          <w:rFonts w:ascii="Arial" w:hAnsi="Arial" w:cs="Arial"/>
          <w:color w:val="222222"/>
          <w:sz w:val="28"/>
          <w:szCs w:val="28"/>
          <w:shd w:val="clear" w:color="auto" w:fill="FFFFFF"/>
        </w:rPr>
      </w:pPr>
    </w:p>
    <w:p w14:paraId="6C4227F2" w14:textId="77777777" w:rsidR="00A82B97" w:rsidRDefault="00A82B97" w:rsidP="00A82B97">
      <w:pPr>
        <w:spacing w:after="0" w:line="240" w:lineRule="auto"/>
        <w:rPr>
          <w:rFonts w:ascii="Arial" w:hAnsi="Arial" w:cs="Arial"/>
          <w:color w:val="222222"/>
          <w:sz w:val="28"/>
          <w:szCs w:val="28"/>
          <w:shd w:val="clear" w:color="auto" w:fill="FFFFFF"/>
        </w:rPr>
      </w:pPr>
    </w:p>
    <w:p w14:paraId="37BFD234" w14:textId="77777777" w:rsidR="00A82B97" w:rsidRDefault="00A82B97" w:rsidP="00A82B97">
      <w:pPr>
        <w:spacing w:after="0" w:line="240" w:lineRule="auto"/>
        <w:rPr>
          <w:rFonts w:ascii="Arial" w:hAnsi="Arial" w:cs="Arial"/>
          <w:color w:val="222222"/>
          <w:sz w:val="28"/>
          <w:szCs w:val="28"/>
          <w:shd w:val="clear" w:color="auto" w:fill="FFFFFF"/>
        </w:rPr>
      </w:pPr>
    </w:p>
    <w:p w14:paraId="12BD7815" w14:textId="77777777" w:rsidR="00A82B97" w:rsidRDefault="00A82B97" w:rsidP="00A82B97">
      <w:pPr>
        <w:spacing w:after="0" w:line="240" w:lineRule="auto"/>
        <w:rPr>
          <w:rFonts w:ascii="Arial" w:hAnsi="Arial" w:cs="Arial"/>
          <w:color w:val="222222"/>
          <w:sz w:val="28"/>
          <w:szCs w:val="28"/>
          <w:shd w:val="clear" w:color="auto" w:fill="FFFFFF"/>
        </w:rPr>
      </w:pPr>
    </w:p>
    <w:p w14:paraId="6E5A9CD3" w14:textId="77777777" w:rsidR="00A82B97" w:rsidRDefault="00A82B97" w:rsidP="00A82B97">
      <w:pPr>
        <w:spacing w:after="0" w:line="240" w:lineRule="auto"/>
        <w:rPr>
          <w:rFonts w:ascii="Arial" w:hAnsi="Arial" w:cs="Arial"/>
          <w:color w:val="222222"/>
          <w:sz w:val="28"/>
          <w:szCs w:val="28"/>
          <w:shd w:val="clear" w:color="auto" w:fill="FFFFFF"/>
        </w:rPr>
      </w:pPr>
    </w:p>
    <w:p w14:paraId="088C20B5" w14:textId="77777777" w:rsidR="00A82B97" w:rsidRDefault="00A82B97" w:rsidP="00A82B97">
      <w:pPr>
        <w:spacing w:after="0" w:line="240" w:lineRule="auto"/>
        <w:rPr>
          <w:rFonts w:ascii="Arial" w:hAnsi="Arial" w:cs="Arial"/>
          <w:color w:val="222222"/>
          <w:sz w:val="28"/>
          <w:szCs w:val="28"/>
          <w:shd w:val="clear" w:color="auto" w:fill="FFFFFF"/>
        </w:rPr>
      </w:pPr>
    </w:p>
    <w:p w14:paraId="6CD4C0F9" w14:textId="77777777" w:rsidR="00A82B97" w:rsidRDefault="00A82B97" w:rsidP="00A82B97">
      <w:pPr>
        <w:spacing w:after="0" w:line="240" w:lineRule="auto"/>
        <w:rPr>
          <w:rFonts w:ascii="Arial" w:hAnsi="Arial" w:cs="Arial"/>
          <w:color w:val="222222"/>
          <w:sz w:val="28"/>
          <w:szCs w:val="28"/>
          <w:shd w:val="clear" w:color="auto" w:fill="FFFFFF"/>
        </w:rPr>
      </w:pPr>
    </w:p>
    <w:p w14:paraId="46B75943" w14:textId="38FBFA69" w:rsidR="00A82B97" w:rsidRDefault="00A82B97" w:rsidP="00A82B97">
      <w:pPr>
        <w:spacing w:after="0" w:line="240" w:lineRule="auto"/>
        <w:rPr>
          <w:rFonts w:ascii="Arial" w:hAnsi="Arial" w:cs="Arial"/>
          <w:color w:val="222222"/>
          <w:sz w:val="28"/>
          <w:szCs w:val="28"/>
          <w:shd w:val="clear" w:color="auto" w:fill="FFFFFF"/>
        </w:rPr>
      </w:pPr>
      <w:r>
        <w:rPr>
          <w:rFonts w:ascii="Arial" w:hAnsi="Arial" w:cs="Arial"/>
          <w:color w:val="222222"/>
          <w:sz w:val="28"/>
          <w:szCs w:val="28"/>
          <w:shd w:val="clear" w:color="auto" w:fill="FFFFFF"/>
        </w:rPr>
        <w:t>Bibliography</w:t>
      </w:r>
    </w:p>
    <w:p w14:paraId="02E82E18" w14:textId="77777777" w:rsidR="00A82B97" w:rsidRDefault="00A82B97" w:rsidP="00A82B97">
      <w:pPr>
        <w:spacing w:after="0" w:line="240" w:lineRule="auto"/>
        <w:rPr>
          <w:rFonts w:ascii="Arial" w:hAnsi="Arial" w:cs="Arial"/>
          <w:color w:val="222222"/>
          <w:sz w:val="28"/>
          <w:szCs w:val="28"/>
        </w:rPr>
      </w:pPr>
    </w:p>
    <w:p w14:paraId="203CFE86" w14:textId="77777777" w:rsidR="00A82B97" w:rsidRDefault="00A82B97" w:rsidP="00A82B97">
      <w:pPr>
        <w:spacing w:after="0" w:line="240" w:lineRule="auto"/>
        <w:rPr>
          <w:rFonts w:ascii="Arial" w:hAnsi="Arial" w:cs="Arial"/>
          <w:color w:val="222222"/>
          <w:sz w:val="28"/>
          <w:szCs w:val="28"/>
        </w:rPr>
      </w:pPr>
      <w:r>
        <w:rPr>
          <w:rFonts w:ascii="Arial" w:hAnsi="Arial" w:cs="Arial"/>
          <w:color w:val="222222"/>
          <w:sz w:val="28"/>
          <w:szCs w:val="28"/>
        </w:rPr>
        <w:t>John MacArthur, Found God’s Will</w:t>
      </w:r>
    </w:p>
    <w:p w14:paraId="5EFD302C" w14:textId="77777777" w:rsidR="00A82B97" w:rsidRDefault="00A82B97" w:rsidP="00A82B97">
      <w:pPr>
        <w:spacing w:after="0" w:line="240" w:lineRule="auto"/>
        <w:rPr>
          <w:rFonts w:ascii="Arial" w:hAnsi="Arial" w:cs="Arial"/>
          <w:color w:val="222222"/>
          <w:sz w:val="28"/>
          <w:szCs w:val="28"/>
        </w:rPr>
      </w:pPr>
    </w:p>
    <w:p w14:paraId="322E027E" w14:textId="77777777" w:rsidR="00A82B97" w:rsidRDefault="00A82B97" w:rsidP="00A82B97">
      <w:pPr>
        <w:spacing w:after="0" w:line="240" w:lineRule="auto"/>
        <w:rPr>
          <w:rFonts w:ascii="Arial" w:hAnsi="Arial" w:cs="Arial"/>
          <w:color w:val="222222"/>
          <w:sz w:val="28"/>
          <w:szCs w:val="28"/>
        </w:rPr>
      </w:pPr>
      <w:r>
        <w:rPr>
          <w:rFonts w:ascii="Arial" w:hAnsi="Arial" w:cs="Arial"/>
          <w:color w:val="222222"/>
          <w:sz w:val="28"/>
          <w:szCs w:val="28"/>
        </w:rPr>
        <w:t>Kevin DeYoung, Just Do Something</w:t>
      </w:r>
    </w:p>
    <w:p w14:paraId="2A2274F1" w14:textId="77777777" w:rsidR="00A82B97" w:rsidRDefault="00A82B97" w:rsidP="00A82B97">
      <w:pPr>
        <w:spacing w:after="0" w:line="240" w:lineRule="auto"/>
        <w:rPr>
          <w:rFonts w:ascii="Arial" w:hAnsi="Arial" w:cs="Arial"/>
          <w:color w:val="222222"/>
          <w:sz w:val="28"/>
          <w:szCs w:val="28"/>
        </w:rPr>
      </w:pPr>
    </w:p>
    <w:p w14:paraId="06ECFAE0" w14:textId="77777777" w:rsidR="00A82B97" w:rsidRDefault="00A82B97" w:rsidP="00A82B97">
      <w:pPr>
        <w:spacing w:after="0" w:line="240" w:lineRule="auto"/>
        <w:rPr>
          <w:rFonts w:ascii="Arial" w:hAnsi="Arial" w:cs="Arial"/>
          <w:color w:val="222222"/>
          <w:sz w:val="28"/>
          <w:szCs w:val="28"/>
        </w:rPr>
      </w:pPr>
      <w:r>
        <w:rPr>
          <w:rFonts w:ascii="Arial" w:hAnsi="Arial" w:cs="Arial"/>
          <w:color w:val="222222"/>
          <w:sz w:val="28"/>
          <w:szCs w:val="28"/>
        </w:rPr>
        <w:t>Bruce K. Waltke, Finding the Will of God</w:t>
      </w:r>
    </w:p>
    <w:p w14:paraId="4C611521" w14:textId="77777777" w:rsidR="00A82B97" w:rsidRDefault="00A82B97" w:rsidP="00A82B97">
      <w:pPr>
        <w:spacing w:after="0" w:line="240" w:lineRule="auto"/>
        <w:rPr>
          <w:rFonts w:ascii="Arial" w:hAnsi="Arial" w:cs="Arial"/>
          <w:color w:val="222222"/>
          <w:sz w:val="28"/>
          <w:szCs w:val="28"/>
        </w:rPr>
      </w:pPr>
    </w:p>
    <w:p w14:paraId="43745DD7" w14:textId="77777777" w:rsidR="00A82B97" w:rsidRDefault="00A82B97" w:rsidP="00A82B97">
      <w:pPr>
        <w:spacing w:after="0" w:line="240" w:lineRule="auto"/>
        <w:rPr>
          <w:rFonts w:ascii="Arial" w:hAnsi="Arial" w:cs="Arial"/>
          <w:color w:val="222222"/>
          <w:sz w:val="28"/>
          <w:szCs w:val="28"/>
        </w:rPr>
      </w:pPr>
      <w:r>
        <w:rPr>
          <w:rFonts w:ascii="Arial" w:hAnsi="Arial" w:cs="Arial"/>
          <w:color w:val="222222"/>
          <w:sz w:val="28"/>
          <w:szCs w:val="28"/>
        </w:rPr>
        <w:t>Gary T. Meadors, Decision Making God’s Way</w:t>
      </w:r>
    </w:p>
    <w:p w14:paraId="6240EC8D" w14:textId="77777777" w:rsidR="00A82B97" w:rsidRDefault="00A82B97" w:rsidP="00A82B97">
      <w:pPr>
        <w:spacing w:after="0" w:line="240" w:lineRule="auto"/>
        <w:rPr>
          <w:rFonts w:ascii="Arial" w:hAnsi="Arial" w:cs="Arial"/>
          <w:color w:val="222222"/>
          <w:sz w:val="28"/>
          <w:szCs w:val="28"/>
        </w:rPr>
      </w:pPr>
    </w:p>
    <w:p w14:paraId="6FBFC931" w14:textId="77777777" w:rsidR="00A82B97" w:rsidRDefault="00A82B97" w:rsidP="00A82B97">
      <w:pPr>
        <w:spacing w:after="0" w:line="240" w:lineRule="auto"/>
        <w:rPr>
          <w:rFonts w:ascii="Arial" w:hAnsi="Arial" w:cs="Arial"/>
          <w:color w:val="222222"/>
          <w:sz w:val="28"/>
          <w:szCs w:val="28"/>
        </w:rPr>
      </w:pPr>
      <w:r>
        <w:rPr>
          <w:rFonts w:ascii="Arial" w:hAnsi="Arial" w:cs="Arial"/>
          <w:color w:val="222222"/>
          <w:sz w:val="28"/>
          <w:szCs w:val="28"/>
        </w:rPr>
        <w:t xml:space="preserve">Garry Friesen, Decision Making and the Will of God </w:t>
      </w:r>
    </w:p>
    <w:p w14:paraId="2B965330" w14:textId="77777777" w:rsidR="00A82B97" w:rsidRDefault="00A82B97" w:rsidP="00A82B97">
      <w:pPr>
        <w:spacing w:after="0" w:line="240" w:lineRule="auto"/>
        <w:rPr>
          <w:rFonts w:ascii="Arial" w:hAnsi="Arial" w:cs="Arial"/>
          <w:color w:val="222222"/>
          <w:sz w:val="28"/>
          <w:szCs w:val="28"/>
        </w:rPr>
      </w:pPr>
    </w:p>
    <w:p w14:paraId="410231FA" w14:textId="77777777" w:rsidR="00A82B97" w:rsidRDefault="00A82B97" w:rsidP="00A82B97">
      <w:pPr>
        <w:spacing w:after="0" w:line="240" w:lineRule="auto"/>
        <w:rPr>
          <w:rFonts w:ascii="Arial" w:hAnsi="Arial" w:cs="Arial"/>
          <w:color w:val="222222"/>
          <w:sz w:val="28"/>
          <w:szCs w:val="28"/>
          <w:shd w:val="clear" w:color="auto" w:fill="FFFFFF"/>
        </w:rPr>
      </w:pPr>
      <w:r w:rsidRPr="00757434">
        <w:rPr>
          <w:rFonts w:ascii="Arial" w:hAnsi="Arial" w:cs="Arial"/>
          <w:color w:val="222222"/>
          <w:sz w:val="28"/>
          <w:szCs w:val="28"/>
          <w:shd w:val="clear" w:color="auto" w:fill="FFFFFF"/>
        </w:rPr>
        <w:t>John MacArthur</w:t>
      </w:r>
      <w:r>
        <w:rPr>
          <w:rFonts w:ascii="Arial" w:hAnsi="Arial" w:cs="Arial"/>
          <w:color w:val="222222"/>
          <w:sz w:val="28"/>
          <w:szCs w:val="28"/>
          <w:shd w:val="clear" w:color="auto" w:fill="FFFFFF"/>
        </w:rPr>
        <w:t>,</w:t>
      </w:r>
      <w:r w:rsidRPr="00757434">
        <w:rPr>
          <w:rFonts w:ascii="Arial" w:hAnsi="Arial" w:cs="Arial"/>
          <w:color w:val="222222"/>
          <w:sz w:val="28"/>
          <w:szCs w:val="28"/>
          <w:shd w:val="clear" w:color="auto" w:fill="FFFFFF"/>
        </w:rPr>
        <w:t xml:space="preserve"> "Crossroads Retreat Session 2: Choices"</w:t>
      </w:r>
      <w:r>
        <w:rPr>
          <w:rFonts w:ascii="Arial" w:hAnsi="Arial" w:cs="Arial"/>
          <w:color w:val="222222"/>
          <w:sz w:val="28"/>
          <w:szCs w:val="28"/>
        </w:rPr>
        <w:t xml:space="preserve"> </w:t>
      </w:r>
      <w:r w:rsidRPr="00757434">
        <w:rPr>
          <w:rFonts w:ascii="Arial" w:hAnsi="Arial" w:cs="Arial"/>
          <w:color w:val="222222"/>
          <w:sz w:val="28"/>
          <w:szCs w:val="28"/>
          <w:shd w:val="clear" w:color="auto" w:fill="FFFFFF"/>
        </w:rPr>
        <w:t>February 16, 2013</w:t>
      </w:r>
      <w:r>
        <w:rPr>
          <w:rFonts w:ascii="Arial" w:hAnsi="Arial" w:cs="Arial"/>
          <w:color w:val="222222"/>
          <w:sz w:val="28"/>
          <w:szCs w:val="28"/>
        </w:rPr>
        <w:t xml:space="preserve"> - </w:t>
      </w:r>
      <w:r w:rsidRPr="00757434">
        <w:rPr>
          <w:rFonts w:ascii="Arial" w:hAnsi="Arial" w:cs="Arial"/>
          <w:color w:val="222222"/>
          <w:sz w:val="28"/>
          <w:szCs w:val="28"/>
          <w:shd w:val="clear" w:color="auto" w:fill="FFFFFF"/>
        </w:rPr>
        <w:t>Selected Scripture</w:t>
      </w:r>
      <w:r>
        <w:rPr>
          <w:rFonts w:ascii="Arial" w:hAnsi="Arial" w:cs="Arial"/>
          <w:color w:val="222222"/>
          <w:sz w:val="28"/>
          <w:szCs w:val="28"/>
          <w:shd w:val="clear" w:color="auto" w:fill="FFFFFF"/>
        </w:rPr>
        <w:t>s</w:t>
      </w:r>
    </w:p>
    <w:p w14:paraId="0C441FFC" w14:textId="77777777" w:rsidR="00A82B97" w:rsidRDefault="00A82B97" w:rsidP="00A82B97">
      <w:pPr>
        <w:spacing w:after="0" w:line="240" w:lineRule="auto"/>
        <w:rPr>
          <w:rFonts w:ascii="Arial" w:hAnsi="Arial" w:cs="Arial"/>
          <w:color w:val="222222"/>
          <w:sz w:val="28"/>
          <w:szCs w:val="28"/>
          <w:shd w:val="clear" w:color="auto" w:fill="FFFFFF"/>
        </w:rPr>
      </w:pPr>
    </w:p>
    <w:p w14:paraId="7D8A8904" w14:textId="2C8BCA0F" w:rsidR="00A82B97" w:rsidRPr="00D921BD" w:rsidRDefault="00A82B97" w:rsidP="00A82B97">
      <w:pPr>
        <w:spacing w:after="0" w:line="240" w:lineRule="auto"/>
        <w:rPr>
          <w:rFonts w:ascii="Arial" w:hAnsi="Arial" w:cs="Arial"/>
          <w:b/>
          <w:bCs/>
          <w:sz w:val="28"/>
          <w:szCs w:val="28"/>
        </w:rPr>
      </w:pPr>
      <w:r>
        <w:rPr>
          <w:rFonts w:ascii="Arial" w:hAnsi="Arial" w:cs="Arial"/>
          <w:color w:val="222222"/>
          <w:sz w:val="28"/>
          <w:szCs w:val="28"/>
          <w:shd w:val="clear" w:color="auto" w:fill="FFFFFF"/>
        </w:rPr>
        <w:t>Logos class taught by Dr. Stuart Scott on Decision Making.</w:t>
      </w:r>
      <w:r w:rsidRPr="00757434">
        <w:rPr>
          <w:rFonts w:ascii="Arial" w:hAnsi="Arial" w:cs="Arial"/>
          <w:color w:val="222222"/>
          <w:sz w:val="28"/>
          <w:szCs w:val="28"/>
        </w:rPr>
        <w:br/>
      </w:r>
    </w:p>
    <w:p w14:paraId="676EC453" w14:textId="77777777" w:rsidR="00B84FE6" w:rsidRPr="00B84FE6" w:rsidRDefault="00B84FE6" w:rsidP="00B84FE6">
      <w:pPr>
        <w:rPr>
          <w:rFonts w:ascii="Arial" w:hAnsi="Arial" w:cs="Arial"/>
          <w:b/>
          <w:bCs/>
          <w:sz w:val="28"/>
          <w:szCs w:val="28"/>
        </w:rPr>
      </w:pPr>
    </w:p>
    <w:p w14:paraId="5EB63374" w14:textId="77777777" w:rsidR="00271CB2" w:rsidRDefault="00271CB2" w:rsidP="00F02CAC">
      <w:pPr>
        <w:rPr>
          <w:rFonts w:ascii="Arial" w:hAnsi="Arial" w:cs="Arial"/>
          <w:sz w:val="28"/>
          <w:szCs w:val="28"/>
        </w:rPr>
      </w:pPr>
    </w:p>
    <w:p w14:paraId="0FAF90C7" w14:textId="77777777" w:rsidR="00271CB2" w:rsidRPr="002810C8" w:rsidRDefault="00271CB2" w:rsidP="00F02CAC">
      <w:pPr>
        <w:rPr>
          <w:rFonts w:ascii="Arial" w:hAnsi="Arial" w:cs="Arial"/>
          <w:sz w:val="28"/>
          <w:szCs w:val="28"/>
        </w:rPr>
      </w:pPr>
    </w:p>
    <w:p w14:paraId="780A47AA" w14:textId="20718736" w:rsidR="0089390C" w:rsidRPr="00E60527" w:rsidRDefault="0089390C">
      <w:pPr>
        <w:rPr>
          <w:rFonts w:ascii="Arial" w:hAnsi="Arial" w:cs="Arial"/>
        </w:rPr>
      </w:pPr>
    </w:p>
    <w:sectPr w:rsidR="0089390C" w:rsidRPr="00E60527" w:rsidSect="00380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885FBF"/>
    <w:multiLevelType w:val="hybridMultilevel"/>
    <w:tmpl w:val="71F40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8D1CAC"/>
    <w:multiLevelType w:val="hybridMultilevel"/>
    <w:tmpl w:val="71F40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1B74FB"/>
    <w:multiLevelType w:val="hybridMultilevel"/>
    <w:tmpl w:val="19321C3C"/>
    <w:lvl w:ilvl="0" w:tplc="6F4C2BB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C048F8"/>
    <w:multiLevelType w:val="hybridMultilevel"/>
    <w:tmpl w:val="4A4E2088"/>
    <w:lvl w:ilvl="0" w:tplc="43CC756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4522975">
    <w:abstractNumId w:val="2"/>
  </w:num>
  <w:num w:numId="2" w16cid:durableId="1652754262">
    <w:abstractNumId w:val="3"/>
  </w:num>
  <w:num w:numId="3" w16cid:durableId="478183413">
    <w:abstractNumId w:val="1"/>
  </w:num>
  <w:num w:numId="4" w16cid:durableId="19039777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27"/>
    <w:rsid w:val="000879A0"/>
    <w:rsid w:val="000E4755"/>
    <w:rsid w:val="00117B66"/>
    <w:rsid w:val="00166A9E"/>
    <w:rsid w:val="0018605F"/>
    <w:rsid w:val="00190BA3"/>
    <w:rsid w:val="00195DF7"/>
    <w:rsid w:val="001A1212"/>
    <w:rsid w:val="00237AE0"/>
    <w:rsid w:val="00271CB2"/>
    <w:rsid w:val="002A4A73"/>
    <w:rsid w:val="00303D17"/>
    <w:rsid w:val="00310DC7"/>
    <w:rsid w:val="0036174E"/>
    <w:rsid w:val="00380531"/>
    <w:rsid w:val="00396D44"/>
    <w:rsid w:val="00473FBC"/>
    <w:rsid w:val="00483D6A"/>
    <w:rsid w:val="004F05B1"/>
    <w:rsid w:val="00544C96"/>
    <w:rsid w:val="005568C0"/>
    <w:rsid w:val="005C67E7"/>
    <w:rsid w:val="005E4F8D"/>
    <w:rsid w:val="006E499C"/>
    <w:rsid w:val="0089390C"/>
    <w:rsid w:val="008B4481"/>
    <w:rsid w:val="00935F95"/>
    <w:rsid w:val="009B60C1"/>
    <w:rsid w:val="00A82B97"/>
    <w:rsid w:val="00B32E00"/>
    <w:rsid w:val="00B84FE6"/>
    <w:rsid w:val="00B961F1"/>
    <w:rsid w:val="00CA0B66"/>
    <w:rsid w:val="00CF40AB"/>
    <w:rsid w:val="00D921BD"/>
    <w:rsid w:val="00DB438C"/>
    <w:rsid w:val="00E60527"/>
    <w:rsid w:val="00E956E1"/>
    <w:rsid w:val="00F02CAC"/>
    <w:rsid w:val="00F22BD8"/>
    <w:rsid w:val="00F40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B24EA9"/>
  <w15:chartTrackingRefBased/>
  <w15:docId w15:val="{8873EE29-5E66-4B4E-AE10-29BA4BC2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527"/>
    <w:rPr>
      <w:rFonts w:eastAsiaTheme="majorEastAsia" w:cstheme="majorBidi"/>
      <w:color w:val="272727" w:themeColor="text1" w:themeTint="D8"/>
    </w:rPr>
  </w:style>
  <w:style w:type="paragraph" w:styleId="Title">
    <w:name w:val="Title"/>
    <w:basedOn w:val="Normal"/>
    <w:next w:val="Normal"/>
    <w:link w:val="TitleChar"/>
    <w:uiPriority w:val="10"/>
    <w:qFormat/>
    <w:rsid w:val="00E60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527"/>
    <w:pPr>
      <w:spacing w:before="160"/>
      <w:jc w:val="center"/>
    </w:pPr>
    <w:rPr>
      <w:i/>
      <w:iCs/>
      <w:color w:val="404040" w:themeColor="text1" w:themeTint="BF"/>
    </w:rPr>
  </w:style>
  <w:style w:type="character" w:customStyle="1" w:styleId="QuoteChar">
    <w:name w:val="Quote Char"/>
    <w:basedOn w:val="DefaultParagraphFont"/>
    <w:link w:val="Quote"/>
    <w:uiPriority w:val="29"/>
    <w:rsid w:val="00E60527"/>
    <w:rPr>
      <w:i/>
      <w:iCs/>
      <w:color w:val="404040" w:themeColor="text1" w:themeTint="BF"/>
    </w:rPr>
  </w:style>
  <w:style w:type="paragraph" w:styleId="ListParagraph">
    <w:name w:val="List Paragraph"/>
    <w:basedOn w:val="Normal"/>
    <w:uiPriority w:val="34"/>
    <w:qFormat/>
    <w:rsid w:val="00E60527"/>
    <w:pPr>
      <w:ind w:left="720"/>
      <w:contextualSpacing/>
    </w:pPr>
  </w:style>
  <w:style w:type="character" w:styleId="IntenseEmphasis">
    <w:name w:val="Intense Emphasis"/>
    <w:basedOn w:val="DefaultParagraphFont"/>
    <w:uiPriority w:val="21"/>
    <w:qFormat/>
    <w:rsid w:val="00E60527"/>
    <w:rPr>
      <w:i/>
      <w:iCs/>
      <w:color w:val="0F4761" w:themeColor="accent1" w:themeShade="BF"/>
    </w:rPr>
  </w:style>
  <w:style w:type="paragraph" w:styleId="IntenseQuote">
    <w:name w:val="Intense Quote"/>
    <w:basedOn w:val="Normal"/>
    <w:next w:val="Normal"/>
    <w:link w:val="IntenseQuoteChar"/>
    <w:uiPriority w:val="30"/>
    <w:qFormat/>
    <w:rsid w:val="00E60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527"/>
    <w:rPr>
      <w:i/>
      <w:iCs/>
      <w:color w:val="0F4761" w:themeColor="accent1" w:themeShade="BF"/>
    </w:rPr>
  </w:style>
  <w:style w:type="character" w:styleId="IntenseReference">
    <w:name w:val="Intense Reference"/>
    <w:basedOn w:val="DefaultParagraphFont"/>
    <w:uiPriority w:val="32"/>
    <w:qFormat/>
    <w:rsid w:val="00E60527"/>
    <w:rPr>
      <w:b/>
      <w:bCs/>
      <w:smallCaps/>
      <w:color w:val="0F4761" w:themeColor="accent1" w:themeShade="BF"/>
      <w:spacing w:val="5"/>
    </w:rPr>
  </w:style>
  <w:style w:type="character" w:styleId="Strong">
    <w:name w:val="Strong"/>
    <w:basedOn w:val="DefaultParagraphFont"/>
    <w:uiPriority w:val="22"/>
    <w:qFormat/>
    <w:rsid w:val="00E605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1+Corinthians+8%3A9-11&amp;version=NASB" TargetMode="External"/><Relationship Id="rId5" Type="http://schemas.openxmlformats.org/officeDocument/2006/relationships/hyperlink" Target="https://www.biblegateway.com/passage/?search=1+Corinthians+9%3A24-27&amp;version=NAS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5</Pages>
  <Words>1016</Words>
  <Characters>4443</Characters>
  <Application>Microsoft Office Word</Application>
  <DocSecurity>0</DocSecurity>
  <Lines>158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Carr</dc:creator>
  <cp:keywords/>
  <dc:description/>
  <cp:lastModifiedBy>Don Carr</cp:lastModifiedBy>
  <cp:revision>28</cp:revision>
  <dcterms:created xsi:type="dcterms:W3CDTF">2026-07-21T22:08:00Z</dcterms:created>
  <dcterms:modified xsi:type="dcterms:W3CDTF">2026-07-23T23:12:00Z</dcterms:modified>
</cp:coreProperties>
</file>