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35DCE4" w14:textId="432F0576" w:rsidR="0087630B" w:rsidRDefault="00277041">
      <w:r>
        <w:rPr>
          <w:rFonts w:asciiTheme="minorHAnsi" w:hAnsiTheme="minorHAnsi"/>
          <w:b/>
          <w:bCs/>
          <w:sz w:val="28"/>
          <w:szCs w:val="24"/>
        </w:rPr>
        <w:t>Churchless Christianity</w:t>
      </w:r>
    </w:p>
    <w:p w14:paraId="6D552C7D" w14:textId="77777777" w:rsidR="00BF47C5" w:rsidRPr="008F7FC4" w:rsidRDefault="00BF47C5">
      <w:pPr>
        <w:rPr>
          <w:rFonts w:ascii="Calibri Light" w:hAnsi="Calibri Light" w:cs="Calibri Light"/>
          <w:sz w:val="12"/>
          <w:szCs w:val="10"/>
        </w:rPr>
      </w:pPr>
    </w:p>
    <w:p w14:paraId="6C77D63A" w14:textId="50DF242A" w:rsidR="00853DE8" w:rsidRDefault="00754D2C" w:rsidP="004B6639">
      <w:pPr>
        <w:rPr>
          <w:rFonts w:ascii="Calibri Light" w:hAnsi="Calibri Light" w:cs="Calibri Light"/>
          <w:sz w:val="21"/>
          <w:szCs w:val="21"/>
        </w:rPr>
      </w:pPr>
      <w:r>
        <w:rPr>
          <w:rFonts w:ascii="Calibri Light" w:hAnsi="Calibri Light" w:cs="Calibri Light"/>
          <w:sz w:val="21"/>
          <w:szCs w:val="21"/>
        </w:rPr>
        <w:t>Back in my college days, t</w:t>
      </w:r>
      <w:r w:rsidR="00902C49">
        <w:rPr>
          <w:rFonts w:ascii="Calibri Light" w:hAnsi="Calibri Light" w:cs="Calibri Light"/>
          <w:sz w:val="21"/>
          <w:szCs w:val="21"/>
        </w:rPr>
        <w:t xml:space="preserve">he </w:t>
      </w:r>
      <w:r w:rsidR="002D1161">
        <w:rPr>
          <w:rFonts w:ascii="Calibri Light" w:hAnsi="Calibri Light" w:cs="Calibri Light"/>
          <w:sz w:val="21"/>
          <w:szCs w:val="21"/>
        </w:rPr>
        <w:t xml:space="preserve">private </w:t>
      </w:r>
      <w:r w:rsidR="00902C49">
        <w:rPr>
          <w:rFonts w:ascii="Calibri Light" w:hAnsi="Calibri Light" w:cs="Calibri Light"/>
          <w:sz w:val="21"/>
          <w:szCs w:val="21"/>
        </w:rPr>
        <w:t xml:space="preserve">Christian </w:t>
      </w:r>
      <w:r w:rsidR="00B372C8">
        <w:rPr>
          <w:rFonts w:ascii="Calibri Light" w:hAnsi="Calibri Light" w:cs="Calibri Light"/>
          <w:sz w:val="21"/>
          <w:szCs w:val="21"/>
        </w:rPr>
        <w:t>school</w:t>
      </w:r>
      <w:r w:rsidR="002A1039">
        <w:rPr>
          <w:rFonts w:ascii="Calibri Light" w:hAnsi="Calibri Light" w:cs="Calibri Light"/>
          <w:sz w:val="21"/>
          <w:szCs w:val="21"/>
        </w:rPr>
        <w:t xml:space="preserve"> I attended </w:t>
      </w:r>
      <w:r w:rsidR="006960BB">
        <w:rPr>
          <w:rFonts w:ascii="Calibri Light" w:hAnsi="Calibri Light" w:cs="Calibri Light"/>
          <w:sz w:val="21"/>
          <w:szCs w:val="21"/>
        </w:rPr>
        <w:t xml:space="preserve">required </w:t>
      </w:r>
      <w:r w:rsidR="0087059A">
        <w:rPr>
          <w:rFonts w:ascii="Calibri Light" w:hAnsi="Calibri Light" w:cs="Calibri Light"/>
          <w:sz w:val="21"/>
          <w:szCs w:val="21"/>
        </w:rPr>
        <w:t>that I</w:t>
      </w:r>
      <w:r w:rsidR="00752857">
        <w:rPr>
          <w:rFonts w:ascii="Calibri Light" w:hAnsi="Calibri Light" w:cs="Calibri Light"/>
          <w:sz w:val="21"/>
          <w:szCs w:val="21"/>
        </w:rPr>
        <w:t xml:space="preserve"> </w:t>
      </w:r>
      <w:r w:rsidR="006960BB">
        <w:rPr>
          <w:rFonts w:ascii="Calibri Light" w:hAnsi="Calibri Light" w:cs="Calibri Light"/>
          <w:sz w:val="21"/>
          <w:szCs w:val="21"/>
        </w:rPr>
        <w:t xml:space="preserve">spend </w:t>
      </w:r>
      <w:r w:rsidR="0087059A">
        <w:rPr>
          <w:rFonts w:ascii="Calibri Light" w:hAnsi="Calibri Light" w:cs="Calibri Light"/>
          <w:sz w:val="21"/>
          <w:szCs w:val="21"/>
        </w:rPr>
        <w:t xml:space="preserve">several hours each week </w:t>
      </w:r>
      <w:r w:rsidR="00DC7D2F">
        <w:rPr>
          <w:rFonts w:ascii="Calibri Light" w:hAnsi="Calibri Light" w:cs="Calibri Light"/>
          <w:sz w:val="21"/>
          <w:szCs w:val="21"/>
        </w:rPr>
        <w:t>of</w:t>
      </w:r>
      <w:r w:rsidR="006960BB">
        <w:rPr>
          <w:rFonts w:ascii="Calibri Light" w:hAnsi="Calibri Light" w:cs="Calibri Light"/>
          <w:sz w:val="21"/>
          <w:szCs w:val="21"/>
        </w:rPr>
        <w:t xml:space="preserve"> </w:t>
      </w:r>
      <w:r w:rsidR="00A02B9D">
        <w:rPr>
          <w:rFonts w:ascii="Calibri Light" w:hAnsi="Calibri Light" w:cs="Calibri Light"/>
          <w:sz w:val="21"/>
          <w:szCs w:val="21"/>
        </w:rPr>
        <w:t xml:space="preserve">my </w:t>
      </w:r>
      <w:r w:rsidR="006960BB">
        <w:rPr>
          <w:rFonts w:ascii="Calibri Light" w:hAnsi="Calibri Light" w:cs="Calibri Light"/>
          <w:sz w:val="21"/>
          <w:szCs w:val="21"/>
        </w:rPr>
        <w:t xml:space="preserve">freshman year in some form of </w:t>
      </w:r>
      <w:r w:rsidR="0087059A">
        <w:rPr>
          <w:rFonts w:ascii="Calibri Light" w:hAnsi="Calibri Light" w:cs="Calibri Light"/>
          <w:sz w:val="21"/>
          <w:szCs w:val="21"/>
        </w:rPr>
        <w:t xml:space="preserve">ministry. </w:t>
      </w:r>
      <w:r w:rsidR="00095F18">
        <w:rPr>
          <w:rFonts w:ascii="Calibri Light" w:hAnsi="Calibri Light" w:cs="Calibri Light"/>
          <w:sz w:val="21"/>
          <w:szCs w:val="21"/>
        </w:rPr>
        <w:t xml:space="preserve">It was too </w:t>
      </w:r>
      <w:r w:rsidR="00C079D3">
        <w:rPr>
          <w:rFonts w:ascii="Calibri Light" w:hAnsi="Calibri Light" w:cs="Calibri Light"/>
          <w:sz w:val="21"/>
          <w:szCs w:val="21"/>
        </w:rPr>
        <w:t>far to drive back to m</w:t>
      </w:r>
      <w:r w:rsidR="00752857">
        <w:rPr>
          <w:rFonts w:ascii="Calibri Light" w:hAnsi="Calibri Light" w:cs="Calibri Light"/>
          <w:sz w:val="21"/>
          <w:szCs w:val="21"/>
        </w:rPr>
        <w:t xml:space="preserve">y home church every weekend, </w:t>
      </w:r>
      <w:r w:rsidR="00DC7D2F">
        <w:rPr>
          <w:rFonts w:ascii="Calibri Light" w:hAnsi="Calibri Light" w:cs="Calibri Light"/>
          <w:sz w:val="21"/>
          <w:szCs w:val="21"/>
        </w:rPr>
        <w:t>so I</w:t>
      </w:r>
      <w:r w:rsidR="00CC2A39">
        <w:rPr>
          <w:rFonts w:ascii="Calibri Light" w:hAnsi="Calibri Light" w:cs="Calibri Light"/>
          <w:sz w:val="21"/>
          <w:szCs w:val="21"/>
        </w:rPr>
        <w:t xml:space="preserve"> decided </w:t>
      </w:r>
      <w:r w:rsidR="00A02B9D">
        <w:rPr>
          <w:rFonts w:ascii="Calibri Light" w:hAnsi="Calibri Light" w:cs="Calibri Light"/>
          <w:sz w:val="21"/>
          <w:szCs w:val="21"/>
        </w:rPr>
        <w:t xml:space="preserve">to </w:t>
      </w:r>
      <w:r w:rsidR="00E66228">
        <w:rPr>
          <w:rFonts w:ascii="Calibri Light" w:hAnsi="Calibri Light" w:cs="Calibri Light"/>
          <w:sz w:val="21"/>
          <w:szCs w:val="21"/>
        </w:rPr>
        <w:t xml:space="preserve">fulfill this requirement </w:t>
      </w:r>
      <w:r w:rsidR="002C2332">
        <w:rPr>
          <w:rFonts w:ascii="Calibri Light" w:hAnsi="Calibri Light" w:cs="Calibri Light"/>
          <w:sz w:val="21"/>
          <w:szCs w:val="21"/>
        </w:rPr>
        <w:t>with</w:t>
      </w:r>
      <w:r w:rsidR="009F7CF2">
        <w:rPr>
          <w:rFonts w:ascii="Calibri Light" w:hAnsi="Calibri Light" w:cs="Calibri Light"/>
          <w:sz w:val="21"/>
          <w:szCs w:val="21"/>
        </w:rPr>
        <w:t xml:space="preserve"> </w:t>
      </w:r>
      <w:r w:rsidR="006D701D">
        <w:rPr>
          <w:rFonts w:ascii="Calibri Light" w:hAnsi="Calibri Light" w:cs="Calibri Light"/>
          <w:sz w:val="21"/>
          <w:szCs w:val="21"/>
        </w:rPr>
        <w:t>an evangelistic</w:t>
      </w:r>
      <w:r w:rsidR="0025178F">
        <w:rPr>
          <w:rFonts w:ascii="Calibri Light" w:hAnsi="Calibri Light" w:cs="Calibri Light"/>
          <w:sz w:val="21"/>
          <w:szCs w:val="21"/>
        </w:rPr>
        <w:t xml:space="preserve"> </w:t>
      </w:r>
      <w:r w:rsidR="00A621A4">
        <w:rPr>
          <w:rFonts w:ascii="Calibri Light" w:hAnsi="Calibri Light" w:cs="Calibri Light"/>
          <w:sz w:val="21"/>
          <w:szCs w:val="21"/>
        </w:rPr>
        <w:t>campus ministry</w:t>
      </w:r>
      <w:r w:rsidR="00A02B9D">
        <w:rPr>
          <w:rFonts w:ascii="Calibri Light" w:hAnsi="Calibri Light" w:cs="Calibri Light"/>
          <w:sz w:val="21"/>
          <w:szCs w:val="21"/>
        </w:rPr>
        <w:t xml:space="preserve"> </w:t>
      </w:r>
      <w:r w:rsidR="00A46A44">
        <w:rPr>
          <w:rFonts w:ascii="Calibri Light" w:hAnsi="Calibri Light" w:cs="Calibri Light"/>
          <w:sz w:val="21"/>
          <w:szCs w:val="21"/>
        </w:rPr>
        <w:t>at</w:t>
      </w:r>
      <w:r w:rsidR="00A02B9D">
        <w:rPr>
          <w:rFonts w:ascii="Calibri Light" w:hAnsi="Calibri Light" w:cs="Calibri Light"/>
          <w:sz w:val="21"/>
          <w:szCs w:val="21"/>
        </w:rPr>
        <w:t xml:space="preserve"> a nearby </w:t>
      </w:r>
      <w:r w:rsidR="00801AED">
        <w:rPr>
          <w:rFonts w:ascii="Calibri Light" w:hAnsi="Calibri Light" w:cs="Calibri Light"/>
          <w:sz w:val="21"/>
          <w:szCs w:val="21"/>
        </w:rPr>
        <w:t xml:space="preserve">secular </w:t>
      </w:r>
      <w:r w:rsidR="00A02B9D">
        <w:rPr>
          <w:rFonts w:ascii="Calibri Light" w:hAnsi="Calibri Light" w:cs="Calibri Light"/>
          <w:sz w:val="21"/>
          <w:szCs w:val="21"/>
        </w:rPr>
        <w:t>universit</w:t>
      </w:r>
      <w:r w:rsidR="00A46A44">
        <w:rPr>
          <w:rFonts w:ascii="Calibri Light" w:hAnsi="Calibri Light" w:cs="Calibri Light"/>
          <w:sz w:val="21"/>
          <w:szCs w:val="21"/>
        </w:rPr>
        <w:t>y</w:t>
      </w:r>
      <w:r w:rsidR="00A02B9D">
        <w:rPr>
          <w:rFonts w:ascii="Calibri Light" w:hAnsi="Calibri Light" w:cs="Calibri Light"/>
          <w:sz w:val="21"/>
          <w:szCs w:val="21"/>
        </w:rPr>
        <w:t>.</w:t>
      </w:r>
      <w:r w:rsidR="00150382">
        <w:rPr>
          <w:rFonts w:ascii="Calibri Light" w:hAnsi="Calibri Light" w:cs="Calibri Light"/>
          <w:sz w:val="21"/>
          <w:szCs w:val="21"/>
        </w:rPr>
        <w:t xml:space="preserve"> </w:t>
      </w:r>
      <w:r w:rsidR="00C0455F">
        <w:rPr>
          <w:rFonts w:ascii="Calibri Light" w:hAnsi="Calibri Light" w:cs="Calibri Light"/>
          <w:sz w:val="21"/>
          <w:szCs w:val="21"/>
        </w:rPr>
        <w:t xml:space="preserve">I was </w:t>
      </w:r>
      <w:r w:rsidR="000E3D6F">
        <w:rPr>
          <w:rFonts w:ascii="Calibri Light" w:hAnsi="Calibri Light" w:cs="Calibri Light"/>
          <w:sz w:val="21"/>
          <w:szCs w:val="21"/>
        </w:rPr>
        <w:t xml:space="preserve">excited about </w:t>
      </w:r>
      <w:r w:rsidR="002C2332">
        <w:rPr>
          <w:rFonts w:ascii="Calibri Light" w:hAnsi="Calibri Light" w:cs="Calibri Light"/>
          <w:sz w:val="21"/>
          <w:szCs w:val="21"/>
        </w:rPr>
        <w:t>the</w:t>
      </w:r>
      <w:r w:rsidR="009C2E2A">
        <w:rPr>
          <w:rFonts w:ascii="Calibri Light" w:hAnsi="Calibri Light" w:cs="Calibri Light"/>
          <w:sz w:val="21"/>
          <w:szCs w:val="21"/>
        </w:rPr>
        <w:t xml:space="preserve"> </w:t>
      </w:r>
      <w:r w:rsidR="00197F7A">
        <w:rPr>
          <w:rFonts w:ascii="Calibri Light" w:hAnsi="Calibri Light" w:cs="Calibri Light"/>
          <w:sz w:val="21"/>
          <w:szCs w:val="21"/>
        </w:rPr>
        <w:t xml:space="preserve">opportunity to </w:t>
      </w:r>
      <w:r w:rsidR="002C2332">
        <w:rPr>
          <w:rFonts w:ascii="Calibri Light" w:hAnsi="Calibri Light" w:cs="Calibri Light"/>
          <w:sz w:val="21"/>
          <w:szCs w:val="21"/>
        </w:rPr>
        <w:t>engag</w:t>
      </w:r>
      <w:r w:rsidR="00197F7A">
        <w:rPr>
          <w:rFonts w:ascii="Calibri Light" w:hAnsi="Calibri Light" w:cs="Calibri Light"/>
          <w:sz w:val="21"/>
          <w:szCs w:val="21"/>
        </w:rPr>
        <w:t>e</w:t>
      </w:r>
      <w:r w:rsidR="002C2332">
        <w:rPr>
          <w:rFonts w:ascii="Calibri Light" w:hAnsi="Calibri Light" w:cs="Calibri Light"/>
          <w:sz w:val="21"/>
          <w:szCs w:val="21"/>
        </w:rPr>
        <w:t xml:space="preserve"> students </w:t>
      </w:r>
      <w:r w:rsidR="000E3D6F">
        <w:rPr>
          <w:rFonts w:ascii="Calibri Light" w:hAnsi="Calibri Light" w:cs="Calibri Light"/>
          <w:sz w:val="21"/>
          <w:szCs w:val="21"/>
        </w:rPr>
        <w:t>with</w:t>
      </w:r>
      <w:r w:rsidR="006C3328">
        <w:rPr>
          <w:rFonts w:ascii="Calibri Light" w:hAnsi="Calibri Light" w:cs="Calibri Light"/>
          <w:sz w:val="21"/>
          <w:szCs w:val="21"/>
        </w:rPr>
        <w:t xml:space="preserve"> the gospel</w:t>
      </w:r>
      <w:r w:rsidR="009C112B">
        <w:rPr>
          <w:rFonts w:ascii="Calibri Light" w:hAnsi="Calibri Light" w:cs="Calibri Light"/>
          <w:sz w:val="21"/>
          <w:szCs w:val="21"/>
        </w:rPr>
        <w:t xml:space="preserve">. </w:t>
      </w:r>
      <w:r w:rsidR="001F0DD6">
        <w:rPr>
          <w:rFonts w:ascii="Calibri Light" w:hAnsi="Calibri Light" w:cs="Calibri Light"/>
          <w:sz w:val="21"/>
          <w:szCs w:val="21"/>
        </w:rPr>
        <w:t xml:space="preserve">In addition to </w:t>
      </w:r>
      <w:r w:rsidR="001E12D2">
        <w:rPr>
          <w:rFonts w:ascii="Calibri Light" w:hAnsi="Calibri Light" w:cs="Calibri Light"/>
          <w:sz w:val="21"/>
          <w:szCs w:val="21"/>
        </w:rPr>
        <w:t xml:space="preserve">sharing with them the words of </w:t>
      </w:r>
      <w:r w:rsidR="0064225D">
        <w:rPr>
          <w:rFonts w:ascii="Calibri Light" w:hAnsi="Calibri Light" w:cs="Calibri Light"/>
          <w:sz w:val="21"/>
          <w:szCs w:val="21"/>
        </w:rPr>
        <w:t>hope</w:t>
      </w:r>
      <w:r w:rsidR="001E12D2">
        <w:rPr>
          <w:rFonts w:ascii="Calibri Light" w:hAnsi="Calibri Light" w:cs="Calibri Light"/>
          <w:sz w:val="21"/>
          <w:szCs w:val="21"/>
        </w:rPr>
        <w:t xml:space="preserve">, </w:t>
      </w:r>
      <w:r w:rsidR="00150382">
        <w:rPr>
          <w:rFonts w:ascii="Calibri Light" w:hAnsi="Calibri Light" w:cs="Calibri Light"/>
          <w:sz w:val="21"/>
          <w:szCs w:val="21"/>
        </w:rPr>
        <w:t>I knew th</w:t>
      </w:r>
      <w:r w:rsidR="00B17ED7">
        <w:rPr>
          <w:rFonts w:ascii="Calibri Light" w:hAnsi="Calibri Light" w:cs="Calibri Light"/>
          <w:sz w:val="21"/>
          <w:szCs w:val="21"/>
        </w:rPr>
        <w:t>is</w:t>
      </w:r>
      <w:r w:rsidR="00150382">
        <w:rPr>
          <w:rFonts w:ascii="Calibri Light" w:hAnsi="Calibri Light" w:cs="Calibri Light"/>
          <w:sz w:val="21"/>
          <w:szCs w:val="21"/>
        </w:rPr>
        <w:t xml:space="preserve"> </w:t>
      </w:r>
      <w:r w:rsidR="001E12D2">
        <w:rPr>
          <w:rFonts w:ascii="Calibri Light" w:hAnsi="Calibri Light" w:cs="Calibri Light"/>
          <w:sz w:val="21"/>
          <w:szCs w:val="21"/>
        </w:rPr>
        <w:t>opportunity</w:t>
      </w:r>
      <w:r w:rsidR="005A499F">
        <w:rPr>
          <w:rFonts w:ascii="Calibri Light" w:hAnsi="Calibri Light" w:cs="Calibri Light"/>
          <w:sz w:val="21"/>
          <w:szCs w:val="21"/>
        </w:rPr>
        <w:t xml:space="preserve"> would</w:t>
      </w:r>
      <w:r w:rsidR="006F7955">
        <w:rPr>
          <w:rFonts w:ascii="Calibri Light" w:hAnsi="Calibri Light" w:cs="Calibri Light"/>
          <w:sz w:val="21"/>
          <w:szCs w:val="21"/>
        </w:rPr>
        <w:t xml:space="preserve"> </w:t>
      </w:r>
      <w:r w:rsidR="00E63868">
        <w:rPr>
          <w:rFonts w:ascii="Calibri Light" w:hAnsi="Calibri Light" w:cs="Calibri Light"/>
          <w:sz w:val="21"/>
          <w:szCs w:val="21"/>
        </w:rPr>
        <w:t>challenge</w:t>
      </w:r>
      <w:r w:rsidR="006A0705">
        <w:rPr>
          <w:rFonts w:ascii="Calibri Light" w:hAnsi="Calibri Light" w:cs="Calibri Light"/>
          <w:sz w:val="21"/>
          <w:szCs w:val="21"/>
        </w:rPr>
        <w:t xml:space="preserve"> my</w:t>
      </w:r>
      <w:r w:rsidR="005A499F">
        <w:rPr>
          <w:rFonts w:ascii="Calibri Light" w:hAnsi="Calibri Light" w:cs="Calibri Light"/>
          <w:sz w:val="21"/>
          <w:szCs w:val="21"/>
        </w:rPr>
        <w:t xml:space="preserve"> </w:t>
      </w:r>
      <w:r w:rsidR="007B5804">
        <w:rPr>
          <w:rFonts w:ascii="Calibri Light" w:hAnsi="Calibri Light" w:cs="Calibri Light"/>
          <w:sz w:val="21"/>
          <w:szCs w:val="21"/>
        </w:rPr>
        <w:t>courage</w:t>
      </w:r>
      <w:r w:rsidR="00246F30">
        <w:rPr>
          <w:rFonts w:ascii="Calibri Light" w:hAnsi="Calibri Light" w:cs="Calibri Light"/>
          <w:sz w:val="21"/>
          <w:szCs w:val="21"/>
        </w:rPr>
        <w:t xml:space="preserve"> and </w:t>
      </w:r>
      <w:r w:rsidR="00853DE8">
        <w:rPr>
          <w:rFonts w:ascii="Calibri Light" w:hAnsi="Calibri Light" w:cs="Calibri Light"/>
          <w:sz w:val="21"/>
          <w:szCs w:val="21"/>
        </w:rPr>
        <w:t>sharpen my skills in</w:t>
      </w:r>
      <w:r w:rsidR="00246F30">
        <w:rPr>
          <w:rFonts w:ascii="Calibri Light" w:hAnsi="Calibri Light" w:cs="Calibri Light"/>
          <w:sz w:val="21"/>
          <w:szCs w:val="21"/>
        </w:rPr>
        <w:t xml:space="preserve"> explaining and defending the gospel</w:t>
      </w:r>
      <w:r w:rsidR="00853DE8">
        <w:rPr>
          <w:rFonts w:ascii="Calibri Light" w:hAnsi="Calibri Light" w:cs="Calibri Light"/>
          <w:sz w:val="21"/>
          <w:szCs w:val="21"/>
        </w:rPr>
        <w:t>.</w:t>
      </w:r>
    </w:p>
    <w:p w14:paraId="72D8B5B3" w14:textId="77777777" w:rsidR="00853DE8" w:rsidRPr="00853DE8" w:rsidRDefault="00853DE8" w:rsidP="004B6639">
      <w:pPr>
        <w:rPr>
          <w:rFonts w:ascii="Calibri Light" w:hAnsi="Calibri Light" w:cs="Calibri Light"/>
          <w:sz w:val="12"/>
          <w:szCs w:val="12"/>
        </w:rPr>
      </w:pPr>
    </w:p>
    <w:p w14:paraId="308B1E3E" w14:textId="79303F64" w:rsidR="009C60C1" w:rsidRDefault="00FF4B56" w:rsidP="004B6639">
      <w:pPr>
        <w:rPr>
          <w:rFonts w:ascii="Calibri Light" w:hAnsi="Calibri Light" w:cs="Calibri Light"/>
          <w:sz w:val="21"/>
          <w:szCs w:val="21"/>
        </w:rPr>
      </w:pPr>
      <w:r>
        <w:rPr>
          <w:rFonts w:ascii="Calibri Light" w:hAnsi="Calibri Light" w:cs="Calibri Light"/>
          <w:sz w:val="21"/>
          <w:szCs w:val="21"/>
        </w:rPr>
        <w:t>But</w:t>
      </w:r>
      <w:r w:rsidR="006F7955">
        <w:rPr>
          <w:rFonts w:ascii="Calibri Light" w:hAnsi="Calibri Light" w:cs="Calibri Light"/>
          <w:sz w:val="21"/>
          <w:szCs w:val="21"/>
        </w:rPr>
        <w:t xml:space="preserve"> it did not take long before </w:t>
      </w:r>
      <w:r w:rsidR="00FC4555">
        <w:rPr>
          <w:rFonts w:ascii="Calibri Light" w:hAnsi="Calibri Light" w:cs="Calibri Light"/>
          <w:sz w:val="21"/>
          <w:szCs w:val="21"/>
        </w:rPr>
        <w:t xml:space="preserve">I became frustrated. </w:t>
      </w:r>
      <w:r w:rsidR="00E63868">
        <w:rPr>
          <w:rFonts w:ascii="Calibri Light" w:hAnsi="Calibri Light" w:cs="Calibri Light"/>
          <w:sz w:val="21"/>
          <w:szCs w:val="21"/>
        </w:rPr>
        <w:t>The problem was not with the</w:t>
      </w:r>
      <w:r w:rsidR="009A4D08">
        <w:rPr>
          <w:rFonts w:ascii="Calibri Light" w:hAnsi="Calibri Light" w:cs="Calibri Light"/>
          <w:sz w:val="21"/>
          <w:szCs w:val="21"/>
        </w:rPr>
        <w:t xml:space="preserve"> opportunity </w:t>
      </w:r>
      <w:r w:rsidR="00E63868">
        <w:rPr>
          <w:rFonts w:ascii="Calibri Light" w:hAnsi="Calibri Light" w:cs="Calibri Light"/>
          <w:sz w:val="21"/>
          <w:szCs w:val="21"/>
        </w:rPr>
        <w:t>itself</w:t>
      </w:r>
      <w:r w:rsidR="009A4D08">
        <w:rPr>
          <w:rFonts w:ascii="Calibri Light" w:hAnsi="Calibri Light" w:cs="Calibri Light"/>
          <w:sz w:val="21"/>
          <w:szCs w:val="21"/>
        </w:rPr>
        <w:t xml:space="preserve">. </w:t>
      </w:r>
      <w:r w:rsidR="00624C97">
        <w:rPr>
          <w:rFonts w:ascii="Calibri Light" w:hAnsi="Calibri Light" w:cs="Calibri Light"/>
          <w:sz w:val="21"/>
          <w:szCs w:val="21"/>
        </w:rPr>
        <w:t>I</w:t>
      </w:r>
      <w:r w:rsidR="00121E36">
        <w:rPr>
          <w:rFonts w:ascii="Calibri Light" w:hAnsi="Calibri Light" w:cs="Calibri Light"/>
          <w:sz w:val="21"/>
          <w:szCs w:val="21"/>
        </w:rPr>
        <w:t xml:space="preserve"> enjoyed the</w:t>
      </w:r>
      <w:r w:rsidR="00B009F8">
        <w:rPr>
          <w:rFonts w:ascii="Calibri Light" w:hAnsi="Calibri Light" w:cs="Calibri Light"/>
          <w:sz w:val="21"/>
          <w:szCs w:val="21"/>
        </w:rPr>
        <w:t xml:space="preserve"> </w:t>
      </w:r>
      <w:r w:rsidR="00624C97">
        <w:rPr>
          <w:rFonts w:ascii="Calibri Light" w:hAnsi="Calibri Light" w:cs="Calibri Light"/>
          <w:sz w:val="21"/>
          <w:szCs w:val="21"/>
        </w:rPr>
        <w:t>engage</w:t>
      </w:r>
      <w:r w:rsidR="00121E36">
        <w:rPr>
          <w:rFonts w:ascii="Calibri Light" w:hAnsi="Calibri Light" w:cs="Calibri Light"/>
          <w:sz w:val="21"/>
          <w:szCs w:val="21"/>
        </w:rPr>
        <w:t>ment</w:t>
      </w:r>
      <w:r w:rsidR="00624C97">
        <w:rPr>
          <w:rFonts w:ascii="Calibri Light" w:hAnsi="Calibri Light" w:cs="Calibri Light"/>
          <w:sz w:val="21"/>
          <w:szCs w:val="21"/>
        </w:rPr>
        <w:t xml:space="preserve"> with students, presented the gospel to those who would listen, provided </w:t>
      </w:r>
      <w:r w:rsidR="0043124B">
        <w:rPr>
          <w:rFonts w:ascii="Calibri Light" w:hAnsi="Calibri Light" w:cs="Calibri Light"/>
          <w:sz w:val="21"/>
          <w:szCs w:val="21"/>
        </w:rPr>
        <w:t xml:space="preserve">evangelistic </w:t>
      </w:r>
      <w:r w:rsidR="00624C97">
        <w:rPr>
          <w:rFonts w:ascii="Calibri Light" w:hAnsi="Calibri Light" w:cs="Calibri Light"/>
          <w:sz w:val="21"/>
          <w:szCs w:val="21"/>
        </w:rPr>
        <w:t>literature based on the response</w:t>
      </w:r>
      <w:r w:rsidR="005D2777">
        <w:rPr>
          <w:rFonts w:ascii="Calibri Light" w:hAnsi="Calibri Light" w:cs="Calibri Light"/>
          <w:sz w:val="21"/>
          <w:szCs w:val="21"/>
        </w:rPr>
        <w:t xml:space="preserve">, and recorded </w:t>
      </w:r>
      <w:r w:rsidR="002E7ABD">
        <w:rPr>
          <w:rFonts w:ascii="Calibri Light" w:hAnsi="Calibri Light" w:cs="Calibri Light"/>
          <w:sz w:val="21"/>
          <w:szCs w:val="21"/>
        </w:rPr>
        <w:t>my observations</w:t>
      </w:r>
      <w:r w:rsidR="00F14B19">
        <w:rPr>
          <w:rFonts w:ascii="Calibri Light" w:hAnsi="Calibri Light" w:cs="Calibri Light"/>
          <w:sz w:val="21"/>
          <w:szCs w:val="21"/>
        </w:rPr>
        <w:t xml:space="preserve"> after the conversations were over</w:t>
      </w:r>
      <w:r w:rsidR="00624C97">
        <w:rPr>
          <w:rFonts w:ascii="Calibri Light" w:hAnsi="Calibri Light" w:cs="Calibri Light"/>
          <w:sz w:val="21"/>
          <w:szCs w:val="21"/>
        </w:rPr>
        <w:t>.</w:t>
      </w:r>
      <w:r w:rsidR="009A3732">
        <w:rPr>
          <w:rFonts w:ascii="Calibri Light" w:hAnsi="Calibri Light" w:cs="Calibri Light"/>
          <w:sz w:val="21"/>
          <w:szCs w:val="21"/>
        </w:rPr>
        <w:t xml:space="preserve"> </w:t>
      </w:r>
      <w:r w:rsidR="0043124B">
        <w:rPr>
          <w:rFonts w:ascii="Calibri Light" w:hAnsi="Calibri Light" w:cs="Calibri Light"/>
          <w:sz w:val="21"/>
          <w:szCs w:val="21"/>
        </w:rPr>
        <w:t>But</w:t>
      </w:r>
      <w:r>
        <w:rPr>
          <w:rFonts w:ascii="Calibri Light" w:hAnsi="Calibri Light" w:cs="Calibri Light"/>
          <w:sz w:val="21"/>
          <w:szCs w:val="21"/>
        </w:rPr>
        <w:t xml:space="preserve"> t</w:t>
      </w:r>
      <w:r w:rsidR="009A3732">
        <w:rPr>
          <w:rFonts w:ascii="Calibri Light" w:hAnsi="Calibri Light" w:cs="Calibri Light"/>
          <w:sz w:val="21"/>
          <w:szCs w:val="21"/>
        </w:rPr>
        <w:t xml:space="preserve">he frustration grew in response to </w:t>
      </w:r>
      <w:r w:rsidR="0043124B">
        <w:rPr>
          <w:rFonts w:ascii="Calibri Light" w:hAnsi="Calibri Light" w:cs="Calibri Light"/>
          <w:sz w:val="21"/>
          <w:szCs w:val="21"/>
        </w:rPr>
        <w:t xml:space="preserve">the campus ministry’s requirement </w:t>
      </w:r>
      <w:r w:rsidR="006D19C7">
        <w:rPr>
          <w:rFonts w:ascii="Calibri Light" w:hAnsi="Calibri Light" w:cs="Calibri Light"/>
          <w:sz w:val="21"/>
          <w:szCs w:val="21"/>
        </w:rPr>
        <w:t>about how to counsel those who</w:t>
      </w:r>
      <w:r w:rsidR="000F41AD">
        <w:rPr>
          <w:rFonts w:ascii="Calibri Light" w:hAnsi="Calibri Light" w:cs="Calibri Light"/>
          <w:sz w:val="21"/>
          <w:szCs w:val="21"/>
        </w:rPr>
        <w:t xml:space="preserve"> </w:t>
      </w:r>
      <w:r>
        <w:rPr>
          <w:rFonts w:ascii="Calibri Light" w:hAnsi="Calibri Light" w:cs="Calibri Light"/>
          <w:sz w:val="21"/>
          <w:szCs w:val="21"/>
        </w:rPr>
        <w:t xml:space="preserve">responded </w:t>
      </w:r>
      <w:r w:rsidR="008B1CA0">
        <w:rPr>
          <w:rFonts w:ascii="Calibri Light" w:hAnsi="Calibri Light" w:cs="Calibri Light"/>
          <w:sz w:val="21"/>
          <w:szCs w:val="21"/>
        </w:rPr>
        <w:t xml:space="preserve">positively </w:t>
      </w:r>
      <w:r>
        <w:rPr>
          <w:rFonts w:ascii="Calibri Light" w:hAnsi="Calibri Light" w:cs="Calibri Light"/>
          <w:sz w:val="21"/>
          <w:szCs w:val="21"/>
        </w:rPr>
        <w:t>to</w:t>
      </w:r>
      <w:r w:rsidR="000F41AD">
        <w:rPr>
          <w:rFonts w:ascii="Calibri Light" w:hAnsi="Calibri Light" w:cs="Calibri Light"/>
          <w:sz w:val="21"/>
          <w:szCs w:val="21"/>
        </w:rPr>
        <w:t xml:space="preserve"> the good news of Jesus Christ. According to the stipulations of th</w:t>
      </w:r>
      <w:r w:rsidR="00F14B19">
        <w:rPr>
          <w:rFonts w:ascii="Calibri Light" w:hAnsi="Calibri Light" w:cs="Calibri Light"/>
          <w:sz w:val="21"/>
          <w:szCs w:val="21"/>
        </w:rPr>
        <w:t xml:space="preserve">is parachurch </w:t>
      </w:r>
      <w:r w:rsidR="000F41AD">
        <w:rPr>
          <w:rFonts w:ascii="Calibri Light" w:hAnsi="Calibri Light" w:cs="Calibri Light"/>
          <w:sz w:val="21"/>
          <w:szCs w:val="21"/>
        </w:rPr>
        <w:t xml:space="preserve">ministry, I could not refer </w:t>
      </w:r>
      <w:r w:rsidR="001A1DAD">
        <w:rPr>
          <w:rFonts w:ascii="Calibri Light" w:hAnsi="Calibri Light" w:cs="Calibri Light"/>
          <w:sz w:val="21"/>
          <w:szCs w:val="21"/>
        </w:rPr>
        <w:t xml:space="preserve">students who wanted to know more about </w:t>
      </w:r>
      <w:r w:rsidR="00AD7D65">
        <w:rPr>
          <w:rFonts w:ascii="Calibri Light" w:hAnsi="Calibri Light" w:cs="Calibri Light"/>
          <w:sz w:val="21"/>
          <w:szCs w:val="21"/>
        </w:rPr>
        <w:t xml:space="preserve">Jesus Christ, or who even believed the gospel, </w:t>
      </w:r>
      <w:r w:rsidR="00A7253D">
        <w:rPr>
          <w:rFonts w:ascii="Calibri Light" w:hAnsi="Calibri Light" w:cs="Calibri Light"/>
          <w:sz w:val="21"/>
          <w:szCs w:val="21"/>
        </w:rPr>
        <w:t xml:space="preserve">to any local church. The most I could do was to encourage them to attend </w:t>
      </w:r>
      <w:r w:rsidR="0003291F">
        <w:rPr>
          <w:rFonts w:ascii="Calibri Light" w:hAnsi="Calibri Light" w:cs="Calibri Light"/>
          <w:sz w:val="21"/>
          <w:szCs w:val="21"/>
        </w:rPr>
        <w:t xml:space="preserve">an on-campus meeting </w:t>
      </w:r>
      <w:r w:rsidR="00971D8A">
        <w:rPr>
          <w:rFonts w:ascii="Calibri Light" w:hAnsi="Calibri Light" w:cs="Calibri Light"/>
          <w:sz w:val="21"/>
          <w:szCs w:val="21"/>
        </w:rPr>
        <w:t xml:space="preserve">hosted by the ministry itself. </w:t>
      </w:r>
    </w:p>
    <w:p w14:paraId="6F9C466E" w14:textId="77777777" w:rsidR="009C60C1" w:rsidRPr="009C60C1" w:rsidRDefault="009C60C1" w:rsidP="004B6639">
      <w:pPr>
        <w:rPr>
          <w:rFonts w:ascii="Calibri Light" w:hAnsi="Calibri Light" w:cs="Calibri Light"/>
          <w:sz w:val="12"/>
          <w:szCs w:val="12"/>
        </w:rPr>
      </w:pPr>
    </w:p>
    <w:p w14:paraId="17BD41C3" w14:textId="7E0F867B" w:rsidR="004306A8" w:rsidRDefault="00B300F6" w:rsidP="004B6639">
      <w:pPr>
        <w:rPr>
          <w:rFonts w:ascii="Calibri Light" w:hAnsi="Calibri Light" w:cs="Calibri Light"/>
          <w:sz w:val="21"/>
          <w:szCs w:val="21"/>
        </w:rPr>
      </w:pPr>
      <w:r>
        <w:rPr>
          <w:rFonts w:ascii="Calibri Light" w:hAnsi="Calibri Light" w:cs="Calibri Light"/>
          <w:sz w:val="21"/>
          <w:szCs w:val="21"/>
        </w:rPr>
        <w:t xml:space="preserve">Although I was not well-grounded in doctrine at that point in my life, I recognized that something was </w:t>
      </w:r>
      <w:r w:rsidR="009C299F">
        <w:rPr>
          <w:rFonts w:ascii="Calibri Light" w:hAnsi="Calibri Light" w:cs="Calibri Light"/>
          <w:sz w:val="21"/>
          <w:szCs w:val="21"/>
        </w:rPr>
        <w:t xml:space="preserve">terribly amiss. </w:t>
      </w:r>
      <w:r w:rsidR="00C076DF">
        <w:rPr>
          <w:rFonts w:ascii="Calibri Light" w:hAnsi="Calibri Light" w:cs="Calibri Light"/>
          <w:sz w:val="21"/>
          <w:szCs w:val="21"/>
        </w:rPr>
        <w:t xml:space="preserve">Although this organization </w:t>
      </w:r>
      <w:r w:rsidR="00890560">
        <w:rPr>
          <w:rFonts w:ascii="Calibri Light" w:hAnsi="Calibri Light" w:cs="Calibri Light"/>
          <w:sz w:val="21"/>
          <w:szCs w:val="21"/>
        </w:rPr>
        <w:t>was well-known for its efforts to spread the gospel to university students, it</w:t>
      </w:r>
      <w:r w:rsidR="005C3A96">
        <w:rPr>
          <w:rFonts w:ascii="Calibri Light" w:hAnsi="Calibri Light" w:cs="Calibri Light"/>
          <w:sz w:val="21"/>
          <w:szCs w:val="21"/>
        </w:rPr>
        <w:t xml:space="preserve"> </w:t>
      </w:r>
      <w:r w:rsidR="00473BC3">
        <w:rPr>
          <w:rFonts w:ascii="Calibri Light" w:hAnsi="Calibri Light" w:cs="Calibri Light"/>
          <w:sz w:val="21"/>
          <w:szCs w:val="21"/>
        </w:rPr>
        <w:t>advanced</w:t>
      </w:r>
      <w:r w:rsidR="005C3A96">
        <w:rPr>
          <w:rFonts w:ascii="Calibri Light" w:hAnsi="Calibri Light" w:cs="Calibri Light"/>
          <w:sz w:val="21"/>
          <w:szCs w:val="21"/>
        </w:rPr>
        <w:t xml:space="preserve"> a </w:t>
      </w:r>
      <w:r w:rsidR="00EB3394">
        <w:rPr>
          <w:rFonts w:ascii="Calibri Light" w:hAnsi="Calibri Light" w:cs="Calibri Light"/>
          <w:sz w:val="21"/>
          <w:szCs w:val="21"/>
        </w:rPr>
        <w:t>view</w:t>
      </w:r>
      <w:r w:rsidR="005C3A96">
        <w:rPr>
          <w:rFonts w:ascii="Calibri Light" w:hAnsi="Calibri Light" w:cs="Calibri Light"/>
          <w:sz w:val="21"/>
          <w:szCs w:val="21"/>
        </w:rPr>
        <w:t xml:space="preserve"> of t</w:t>
      </w:r>
      <w:r w:rsidR="00737506">
        <w:rPr>
          <w:rFonts w:ascii="Calibri Light" w:hAnsi="Calibri Light" w:cs="Calibri Light"/>
          <w:sz w:val="21"/>
          <w:szCs w:val="21"/>
        </w:rPr>
        <w:t xml:space="preserve">he Christian life </w:t>
      </w:r>
      <w:r w:rsidR="005C3A96">
        <w:rPr>
          <w:rFonts w:ascii="Calibri Light" w:hAnsi="Calibri Light" w:cs="Calibri Light"/>
          <w:sz w:val="21"/>
          <w:szCs w:val="21"/>
        </w:rPr>
        <w:t xml:space="preserve">that </w:t>
      </w:r>
      <w:r w:rsidR="00737506">
        <w:rPr>
          <w:rFonts w:ascii="Calibri Light" w:hAnsi="Calibri Light" w:cs="Calibri Light"/>
          <w:sz w:val="21"/>
          <w:szCs w:val="21"/>
        </w:rPr>
        <w:t>was intensely personal</w:t>
      </w:r>
      <w:r w:rsidR="00233E36">
        <w:rPr>
          <w:rFonts w:ascii="Calibri Light" w:hAnsi="Calibri Light" w:cs="Calibri Light"/>
          <w:sz w:val="21"/>
          <w:szCs w:val="21"/>
        </w:rPr>
        <w:t xml:space="preserve"> and </w:t>
      </w:r>
      <w:r w:rsidR="00737506">
        <w:rPr>
          <w:rFonts w:ascii="Calibri Light" w:hAnsi="Calibri Light" w:cs="Calibri Light"/>
          <w:sz w:val="21"/>
          <w:szCs w:val="21"/>
        </w:rPr>
        <w:t xml:space="preserve">private. </w:t>
      </w:r>
      <w:r w:rsidR="00473BC3">
        <w:rPr>
          <w:rFonts w:ascii="Calibri Light" w:hAnsi="Calibri Light" w:cs="Calibri Light"/>
          <w:sz w:val="21"/>
          <w:szCs w:val="21"/>
        </w:rPr>
        <w:t xml:space="preserve">Whether intentional or not, it promoted </w:t>
      </w:r>
      <w:r w:rsidR="00890560" w:rsidRPr="00D35B33">
        <w:rPr>
          <w:rFonts w:ascii="Calibri Light" w:hAnsi="Calibri Light" w:cs="Calibri Light"/>
          <w:b/>
          <w:bCs/>
          <w:i/>
          <w:iCs/>
          <w:sz w:val="21"/>
          <w:szCs w:val="21"/>
        </w:rPr>
        <w:t>churchless Christianity</w:t>
      </w:r>
      <w:r w:rsidR="009C60C1">
        <w:rPr>
          <w:rFonts w:ascii="Calibri Light" w:hAnsi="Calibri Light" w:cs="Calibri Light"/>
          <w:i/>
          <w:iCs/>
          <w:sz w:val="21"/>
          <w:szCs w:val="21"/>
        </w:rPr>
        <w:t>.</w:t>
      </w:r>
      <w:r w:rsidR="00715131">
        <w:rPr>
          <w:rFonts w:ascii="Calibri Light" w:hAnsi="Calibri Light" w:cs="Calibri Light"/>
          <w:i/>
          <w:iCs/>
          <w:sz w:val="21"/>
          <w:szCs w:val="21"/>
        </w:rPr>
        <w:t xml:space="preserve"> </w:t>
      </w:r>
      <w:r w:rsidR="000F78FA">
        <w:rPr>
          <w:rFonts w:ascii="Calibri Light" w:hAnsi="Calibri Light" w:cs="Calibri Light"/>
          <w:sz w:val="21"/>
          <w:szCs w:val="21"/>
        </w:rPr>
        <w:t>In response to</w:t>
      </w:r>
      <w:r w:rsidR="00233E36">
        <w:rPr>
          <w:rFonts w:ascii="Calibri Light" w:hAnsi="Calibri Light" w:cs="Calibri Light"/>
          <w:sz w:val="21"/>
          <w:szCs w:val="21"/>
        </w:rPr>
        <w:t xml:space="preserve"> my </w:t>
      </w:r>
      <w:r w:rsidR="000F78FA">
        <w:rPr>
          <w:rFonts w:ascii="Calibri Light" w:hAnsi="Calibri Light" w:cs="Calibri Light"/>
          <w:sz w:val="21"/>
          <w:szCs w:val="21"/>
        </w:rPr>
        <w:t xml:space="preserve">concerns, the director </w:t>
      </w:r>
      <w:r w:rsidR="003D6ADF">
        <w:rPr>
          <w:rFonts w:ascii="Calibri Light" w:hAnsi="Calibri Light" w:cs="Calibri Light"/>
          <w:sz w:val="21"/>
          <w:szCs w:val="21"/>
        </w:rPr>
        <w:t xml:space="preserve">of the </w:t>
      </w:r>
      <w:r w:rsidR="00233E36">
        <w:rPr>
          <w:rFonts w:ascii="Calibri Light" w:hAnsi="Calibri Light" w:cs="Calibri Light"/>
          <w:sz w:val="21"/>
          <w:szCs w:val="21"/>
        </w:rPr>
        <w:t>ministry</w:t>
      </w:r>
      <w:r w:rsidR="003D6ADF">
        <w:rPr>
          <w:rFonts w:ascii="Calibri Light" w:hAnsi="Calibri Light" w:cs="Calibri Light"/>
          <w:sz w:val="21"/>
          <w:szCs w:val="21"/>
        </w:rPr>
        <w:t xml:space="preserve"> </w:t>
      </w:r>
      <w:r w:rsidR="00233E36">
        <w:rPr>
          <w:rFonts w:ascii="Calibri Light" w:hAnsi="Calibri Light" w:cs="Calibri Light"/>
          <w:sz w:val="21"/>
          <w:szCs w:val="21"/>
        </w:rPr>
        <w:t>explained</w:t>
      </w:r>
      <w:r w:rsidR="003D6ADF">
        <w:rPr>
          <w:rFonts w:ascii="Calibri Light" w:hAnsi="Calibri Light" w:cs="Calibri Light"/>
          <w:sz w:val="21"/>
          <w:szCs w:val="21"/>
        </w:rPr>
        <w:t xml:space="preserve"> that </w:t>
      </w:r>
      <w:r w:rsidR="00915583">
        <w:rPr>
          <w:rFonts w:ascii="Calibri Light" w:hAnsi="Calibri Light" w:cs="Calibri Light"/>
          <w:sz w:val="21"/>
          <w:szCs w:val="21"/>
        </w:rPr>
        <w:t xml:space="preserve">he did not want to offend </w:t>
      </w:r>
      <w:r w:rsidR="004306A8">
        <w:rPr>
          <w:rFonts w:ascii="Calibri Light" w:hAnsi="Calibri Light" w:cs="Calibri Light"/>
          <w:sz w:val="21"/>
          <w:szCs w:val="21"/>
        </w:rPr>
        <w:t>the</w:t>
      </w:r>
      <w:r w:rsidR="00915583">
        <w:rPr>
          <w:rFonts w:ascii="Calibri Light" w:hAnsi="Calibri Light" w:cs="Calibri Light"/>
          <w:sz w:val="21"/>
          <w:szCs w:val="21"/>
        </w:rPr>
        <w:t xml:space="preserve"> churches around the </w:t>
      </w:r>
      <w:r w:rsidR="0056432B">
        <w:rPr>
          <w:rFonts w:ascii="Calibri Light" w:hAnsi="Calibri Light" w:cs="Calibri Light"/>
          <w:sz w:val="21"/>
          <w:szCs w:val="21"/>
        </w:rPr>
        <w:t>university</w:t>
      </w:r>
      <w:r w:rsidR="00915583">
        <w:rPr>
          <w:rFonts w:ascii="Calibri Light" w:hAnsi="Calibri Light" w:cs="Calibri Light"/>
          <w:sz w:val="21"/>
          <w:szCs w:val="21"/>
        </w:rPr>
        <w:t xml:space="preserve"> by having his volunteers recommend some</w:t>
      </w:r>
      <w:r w:rsidR="0056432B">
        <w:rPr>
          <w:rFonts w:ascii="Calibri Light" w:hAnsi="Calibri Light" w:cs="Calibri Light"/>
          <w:sz w:val="21"/>
          <w:szCs w:val="21"/>
        </w:rPr>
        <w:t xml:space="preserve"> of those churches</w:t>
      </w:r>
      <w:r w:rsidR="00915583">
        <w:rPr>
          <w:rFonts w:ascii="Calibri Light" w:hAnsi="Calibri Light" w:cs="Calibri Light"/>
          <w:sz w:val="21"/>
          <w:szCs w:val="21"/>
        </w:rPr>
        <w:t xml:space="preserve"> but not others</w:t>
      </w:r>
      <w:r w:rsidR="004306A8">
        <w:rPr>
          <w:rFonts w:ascii="Calibri Light" w:hAnsi="Calibri Light" w:cs="Calibri Light"/>
          <w:sz w:val="21"/>
          <w:szCs w:val="21"/>
        </w:rPr>
        <w:t xml:space="preserve">. Besides, conversion to Christ was what counted most. Becoming part of a local church was </w:t>
      </w:r>
      <w:r w:rsidR="00D35B33">
        <w:rPr>
          <w:rFonts w:ascii="Calibri Light" w:hAnsi="Calibri Light" w:cs="Calibri Light"/>
          <w:sz w:val="21"/>
          <w:szCs w:val="21"/>
        </w:rPr>
        <w:t xml:space="preserve">not an essential. </w:t>
      </w:r>
    </w:p>
    <w:p w14:paraId="3AE0A3B0" w14:textId="77777777" w:rsidR="006960BB" w:rsidRPr="00960994" w:rsidRDefault="006960BB" w:rsidP="004B6639">
      <w:pPr>
        <w:rPr>
          <w:rFonts w:ascii="Calibri Light" w:hAnsi="Calibri Light" w:cs="Calibri Light"/>
          <w:sz w:val="12"/>
          <w:szCs w:val="12"/>
        </w:rPr>
      </w:pPr>
    </w:p>
    <w:p w14:paraId="4F4F99CB" w14:textId="61EE7E51" w:rsidR="00C716FD" w:rsidRPr="003A52E3" w:rsidRDefault="00D26F59" w:rsidP="004B6639">
      <w:pPr>
        <w:rPr>
          <w:rFonts w:ascii="Calibri Light" w:hAnsi="Calibri Light" w:cs="Calibri Light"/>
          <w:sz w:val="21"/>
          <w:szCs w:val="21"/>
        </w:rPr>
      </w:pPr>
      <w:r>
        <w:rPr>
          <w:rFonts w:ascii="Calibri Light" w:hAnsi="Calibri Light" w:cs="Calibri Light"/>
          <w:sz w:val="21"/>
          <w:szCs w:val="21"/>
        </w:rPr>
        <w:t>The i</w:t>
      </w:r>
      <w:r w:rsidR="00CC541B">
        <w:rPr>
          <w:rFonts w:ascii="Calibri Light" w:hAnsi="Calibri Light" w:cs="Calibri Light"/>
          <w:sz w:val="21"/>
          <w:szCs w:val="21"/>
        </w:rPr>
        <w:t>nconsisten</w:t>
      </w:r>
      <w:r>
        <w:rPr>
          <w:rFonts w:ascii="Calibri Light" w:hAnsi="Calibri Light" w:cs="Calibri Light"/>
          <w:sz w:val="21"/>
          <w:szCs w:val="21"/>
        </w:rPr>
        <w:t>cy</w:t>
      </w:r>
      <w:r w:rsidR="00CC541B">
        <w:rPr>
          <w:rFonts w:ascii="Calibri Light" w:hAnsi="Calibri Light" w:cs="Calibri Light"/>
          <w:sz w:val="21"/>
          <w:szCs w:val="21"/>
        </w:rPr>
        <w:t xml:space="preserve"> </w:t>
      </w:r>
      <w:r w:rsidR="00D01F67">
        <w:rPr>
          <w:rFonts w:ascii="Calibri Light" w:hAnsi="Calibri Light" w:cs="Calibri Light"/>
          <w:sz w:val="21"/>
          <w:szCs w:val="21"/>
        </w:rPr>
        <w:t>in the situation was the organization’s</w:t>
      </w:r>
      <w:r>
        <w:rPr>
          <w:rFonts w:ascii="Calibri Light" w:hAnsi="Calibri Light" w:cs="Calibri Light"/>
          <w:sz w:val="21"/>
          <w:szCs w:val="21"/>
        </w:rPr>
        <w:t xml:space="preserve"> </w:t>
      </w:r>
      <w:r w:rsidR="00D01F67">
        <w:rPr>
          <w:rFonts w:ascii="Calibri Light" w:hAnsi="Calibri Light" w:cs="Calibri Light"/>
          <w:sz w:val="21"/>
          <w:szCs w:val="21"/>
        </w:rPr>
        <w:t xml:space="preserve">view of </w:t>
      </w:r>
      <w:r>
        <w:rPr>
          <w:rFonts w:ascii="Calibri Light" w:hAnsi="Calibri Light" w:cs="Calibri Light"/>
          <w:sz w:val="21"/>
          <w:szCs w:val="21"/>
        </w:rPr>
        <w:t>a</w:t>
      </w:r>
      <w:r w:rsidR="00EB6E86">
        <w:rPr>
          <w:rFonts w:ascii="Calibri Light" w:hAnsi="Calibri Light" w:cs="Calibri Light"/>
          <w:sz w:val="21"/>
          <w:szCs w:val="21"/>
        </w:rPr>
        <w:t>ccountability</w:t>
      </w:r>
      <w:r w:rsidR="00D01F67">
        <w:rPr>
          <w:rFonts w:ascii="Calibri Light" w:hAnsi="Calibri Light" w:cs="Calibri Light"/>
          <w:sz w:val="21"/>
          <w:szCs w:val="21"/>
        </w:rPr>
        <w:t xml:space="preserve">. </w:t>
      </w:r>
      <w:r>
        <w:rPr>
          <w:rFonts w:ascii="Calibri Light" w:hAnsi="Calibri Light" w:cs="Calibri Light"/>
          <w:sz w:val="21"/>
          <w:szCs w:val="21"/>
        </w:rPr>
        <w:t>Of course, as a</w:t>
      </w:r>
      <w:r w:rsidR="00941089">
        <w:rPr>
          <w:rFonts w:ascii="Calibri Light" w:hAnsi="Calibri Light" w:cs="Calibri Light"/>
          <w:sz w:val="21"/>
          <w:szCs w:val="21"/>
        </w:rPr>
        <w:t xml:space="preserve"> volunteer </w:t>
      </w:r>
      <w:r>
        <w:rPr>
          <w:rFonts w:ascii="Calibri Light" w:hAnsi="Calibri Light" w:cs="Calibri Light"/>
          <w:sz w:val="21"/>
          <w:szCs w:val="21"/>
        </w:rPr>
        <w:t>acting on behalf of this</w:t>
      </w:r>
      <w:r w:rsidR="00941089">
        <w:rPr>
          <w:rFonts w:ascii="Calibri Light" w:hAnsi="Calibri Light" w:cs="Calibri Light"/>
          <w:sz w:val="21"/>
          <w:szCs w:val="21"/>
        </w:rPr>
        <w:t xml:space="preserve"> ministry, I was expected to abide by its </w:t>
      </w:r>
      <w:r w:rsidR="00420B94">
        <w:rPr>
          <w:rFonts w:ascii="Calibri Light" w:hAnsi="Calibri Light" w:cs="Calibri Light"/>
          <w:sz w:val="21"/>
          <w:szCs w:val="21"/>
        </w:rPr>
        <w:t>policies</w:t>
      </w:r>
      <w:r w:rsidR="00941089">
        <w:rPr>
          <w:rFonts w:ascii="Calibri Light" w:hAnsi="Calibri Light" w:cs="Calibri Light"/>
          <w:sz w:val="21"/>
          <w:szCs w:val="21"/>
        </w:rPr>
        <w:t xml:space="preserve">. </w:t>
      </w:r>
      <w:r w:rsidR="00206E3D">
        <w:rPr>
          <w:rFonts w:ascii="Calibri Light" w:hAnsi="Calibri Light" w:cs="Calibri Light"/>
          <w:sz w:val="21"/>
          <w:szCs w:val="21"/>
        </w:rPr>
        <w:t>I was</w:t>
      </w:r>
      <w:r w:rsidR="002E5D29">
        <w:rPr>
          <w:rFonts w:ascii="Calibri Light" w:hAnsi="Calibri Light" w:cs="Calibri Light"/>
          <w:sz w:val="21"/>
          <w:szCs w:val="21"/>
        </w:rPr>
        <w:t xml:space="preserve">, in a sense, </w:t>
      </w:r>
      <w:r w:rsidR="00206E3D">
        <w:rPr>
          <w:rFonts w:ascii="Calibri Light" w:hAnsi="Calibri Light" w:cs="Calibri Light"/>
          <w:sz w:val="21"/>
          <w:szCs w:val="21"/>
        </w:rPr>
        <w:t xml:space="preserve">“a member.” </w:t>
      </w:r>
      <w:r w:rsidR="00941089">
        <w:rPr>
          <w:rFonts w:ascii="Calibri Light" w:hAnsi="Calibri Light" w:cs="Calibri Light"/>
          <w:sz w:val="21"/>
          <w:szCs w:val="21"/>
        </w:rPr>
        <w:t xml:space="preserve">I had to use only its </w:t>
      </w:r>
      <w:r w:rsidR="004D0340">
        <w:rPr>
          <w:rFonts w:ascii="Calibri Light" w:hAnsi="Calibri Light" w:cs="Calibri Light"/>
          <w:sz w:val="21"/>
          <w:szCs w:val="21"/>
        </w:rPr>
        <w:t>literature. I had to report to the director for regular briefing and debriefing. I had</w:t>
      </w:r>
      <w:r w:rsidR="000E730A">
        <w:rPr>
          <w:rFonts w:ascii="Calibri Light" w:hAnsi="Calibri Light" w:cs="Calibri Light"/>
          <w:sz w:val="21"/>
          <w:szCs w:val="21"/>
        </w:rPr>
        <w:t xml:space="preserve"> to</w:t>
      </w:r>
      <w:r w:rsidR="00DB5DF8">
        <w:rPr>
          <w:rFonts w:ascii="Calibri Light" w:hAnsi="Calibri Light" w:cs="Calibri Light"/>
          <w:sz w:val="21"/>
          <w:szCs w:val="21"/>
        </w:rPr>
        <w:t xml:space="preserve"> follow the</w:t>
      </w:r>
      <w:r w:rsidR="00EB6E86">
        <w:rPr>
          <w:rFonts w:ascii="Calibri Light" w:hAnsi="Calibri Light" w:cs="Calibri Light"/>
          <w:sz w:val="21"/>
          <w:szCs w:val="21"/>
        </w:rPr>
        <w:t xml:space="preserve"> established</w:t>
      </w:r>
      <w:r w:rsidR="00DB5DF8">
        <w:rPr>
          <w:rFonts w:ascii="Calibri Light" w:hAnsi="Calibri Light" w:cs="Calibri Light"/>
          <w:sz w:val="21"/>
          <w:szCs w:val="21"/>
        </w:rPr>
        <w:t xml:space="preserve"> guidelines when responding to those who were interested in follow-up. </w:t>
      </w:r>
      <w:r w:rsidR="003A52E3">
        <w:rPr>
          <w:rFonts w:ascii="Calibri Light" w:hAnsi="Calibri Light" w:cs="Calibri Light"/>
          <w:sz w:val="21"/>
          <w:szCs w:val="21"/>
        </w:rPr>
        <w:t xml:space="preserve">The ministry emphasized </w:t>
      </w:r>
      <w:r w:rsidR="00EB6E86">
        <w:rPr>
          <w:rFonts w:ascii="Calibri Light" w:hAnsi="Calibri Light" w:cs="Calibri Light"/>
          <w:sz w:val="21"/>
          <w:szCs w:val="21"/>
        </w:rPr>
        <w:t xml:space="preserve">compliance </w:t>
      </w:r>
      <w:r w:rsidR="003A52E3">
        <w:rPr>
          <w:rFonts w:ascii="Calibri Light" w:hAnsi="Calibri Light" w:cs="Calibri Light"/>
          <w:sz w:val="21"/>
          <w:szCs w:val="21"/>
        </w:rPr>
        <w:t>to these policies as something</w:t>
      </w:r>
      <w:r w:rsidR="002E5D29">
        <w:rPr>
          <w:rFonts w:ascii="Calibri Light" w:hAnsi="Calibri Light" w:cs="Calibri Light"/>
          <w:sz w:val="21"/>
          <w:szCs w:val="21"/>
        </w:rPr>
        <w:t xml:space="preserve"> natural and</w:t>
      </w:r>
      <w:r w:rsidR="003A52E3">
        <w:rPr>
          <w:rFonts w:ascii="Calibri Light" w:hAnsi="Calibri Light" w:cs="Calibri Light"/>
          <w:sz w:val="21"/>
          <w:szCs w:val="21"/>
        </w:rPr>
        <w:t xml:space="preserve"> </w:t>
      </w:r>
      <w:r w:rsidR="006D3FCA">
        <w:rPr>
          <w:rFonts w:ascii="Calibri Light" w:hAnsi="Calibri Light" w:cs="Calibri Light"/>
          <w:sz w:val="21"/>
          <w:szCs w:val="21"/>
        </w:rPr>
        <w:t>noble</w:t>
      </w:r>
      <w:r w:rsidR="003A52E3">
        <w:rPr>
          <w:rFonts w:ascii="Calibri Light" w:hAnsi="Calibri Light" w:cs="Calibri Light"/>
          <w:sz w:val="21"/>
          <w:szCs w:val="21"/>
        </w:rPr>
        <w:t xml:space="preserve">—something necessary for the ministry’s reputation and </w:t>
      </w:r>
      <w:r w:rsidR="002E5D29">
        <w:rPr>
          <w:rFonts w:ascii="Calibri Light" w:hAnsi="Calibri Light" w:cs="Calibri Light"/>
          <w:sz w:val="21"/>
          <w:szCs w:val="21"/>
        </w:rPr>
        <w:t>effectiveness</w:t>
      </w:r>
      <w:r w:rsidR="003A52E3">
        <w:rPr>
          <w:rFonts w:ascii="Calibri Light" w:hAnsi="Calibri Light" w:cs="Calibri Light"/>
          <w:sz w:val="21"/>
          <w:szCs w:val="21"/>
        </w:rPr>
        <w:t xml:space="preserve">. </w:t>
      </w:r>
      <w:r w:rsidR="00EE625E">
        <w:rPr>
          <w:rFonts w:ascii="Calibri Light" w:hAnsi="Calibri Light" w:cs="Calibri Light"/>
          <w:sz w:val="21"/>
          <w:szCs w:val="21"/>
        </w:rPr>
        <w:t>Yet when it came to the</w:t>
      </w:r>
      <w:r w:rsidR="006D3FCA">
        <w:rPr>
          <w:rFonts w:ascii="Calibri Light" w:hAnsi="Calibri Light" w:cs="Calibri Light"/>
          <w:sz w:val="21"/>
          <w:szCs w:val="21"/>
        </w:rPr>
        <w:t xml:space="preserve"> question of a new Christian’s responsibility to </w:t>
      </w:r>
      <w:r w:rsidR="00787BBF">
        <w:rPr>
          <w:rFonts w:ascii="Calibri Light" w:hAnsi="Calibri Light" w:cs="Calibri Light"/>
          <w:sz w:val="21"/>
          <w:szCs w:val="21"/>
        </w:rPr>
        <w:t xml:space="preserve">join </w:t>
      </w:r>
      <w:r w:rsidR="006D3FCA">
        <w:rPr>
          <w:rFonts w:ascii="Calibri Light" w:hAnsi="Calibri Light" w:cs="Calibri Light"/>
          <w:sz w:val="21"/>
          <w:szCs w:val="21"/>
        </w:rPr>
        <w:t xml:space="preserve">a local church, all </w:t>
      </w:r>
      <w:r w:rsidR="002D45F8">
        <w:rPr>
          <w:rFonts w:ascii="Calibri Light" w:hAnsi="Calibri Light" w:cs="Calibri Light"/>
          <w:sz w:val="21"/>
          <w:szCs w:val="21"/>
        </w:rPr>
        <w:t xml:space="preserve">talk of </w:t>
      </w:r>
      <w:r w:rsidR="009A182B">
        <w:rPr>
          <w:rFonts w:ascii="Calibri Light" w:hAnsi="Calibri Light" w:cs="Calibri Light"/>
          <w:sz w:val="21"/>
          <w:szCs w:val="21"/>
        </w:rPr>
        <w:t>commitment</w:t>
      </w:r>
      <w:r w:rsidR="00787BBF">
        <w:rPr>
          <w:rFonts w:ascii="Calibri Light" w:hAnsi="Calibri Light" w:cs="Calibri Light"/>
          <w:sz w:val="21"/>
          <w:szCs w:val="21"/>
        </w:rPr>
        <w:t xml:space="preserve"> and accountability </w:t>
      </w:r>
      <w:r w:rsidR="00420B94">
        <w:rPr>
          <w:rFonts w:ascii="Calibri Light" w:hAnsi="Calibri Light" w:cs="Calibri Light"/>
          <w:sz w:val="21"/>
          <w:szCs w:val="21"/>
        </w:rPr>
        <w:t xml:space="preserve">ceased. </w:t>
      </w:r>
    </w:p>
    <w:p w14:paraId="1A33B423" w14:textId="77777777" w:rsidR="00C716FD" w:rsidRPr="00787BBF" w:rsidRDefault="00C716FD" w:rsidP="004B6639">
      <w:pPr>
        <w:rPr>
          <w:rFonts w:ascii="Calibri Light" w:hAnsi="Calibri Light" w:cs="Calibri Light"/>
          <w:sz w:val="12"/>
          <w:szCs w:val="12"/>
        </w:rPr>
      </w:pPr>
    </w:p>
    <w:p w14:paraId="2AF3728B" w14:textId="3A261C40" w:rsidR="00A72ACA" w:rsidRDefault="000E4186" w:rsidP="004B6639">
      <w:pPr>
        <w:rPr>
          <w:rFonts w:ascii="Calibri Light" w:hAnsi="Calibri Light" w:cs="Calibri Light"/>
          <w:sz w:val="21"/>
          <w:szCs w:val="21"/>
        </w:rPr>
      </w:pPr>
      <w:r>
        <w:rPr>
          <w:rFonts w:ascii="Calibri Light" w:hAnsi="Calibri Light" w:cs="Calibri Light"/>
          <w:sz w:val="21"/>
          <w:szCs w:val="21"/>
        </w:rPr>
        <w:t xml:space="preserve">Sadly, such an experience is not rare. </w:t>
      </w:r>
      <w:r w:rsidR="00F02EB7">
        <w:rPr>
          <w:rFonts w:ascii="Calibri Light" w:hAnsi="Calibri Light" w:cs="Calibri Light"/>
          <w:sz w:val="21"/>
          <w:szCs w:val="21"/>
        </w:rPr>
        <w:t xml:space="preserve">Churchless Christianity has been </w:t>
      </w:r>
      <w:r w:rsidR="00384EDC">
        <w:rPr>
          <w:rFonts w:ascii="Calibri Light" w:hAnsi="Calibri Light" w:cs="Calibri Light"/>
          <w:sz w:val="21"/>
          <w:szCs w:val="21"/>
        </w:rPr>
        <w:t>widespread</w:t>
      </w:r>
      <w:r w:rsidR="005E44F0">
        <w:rPr>
          <w:rFonts w:ascii="Calibri Light" w:hAnsi="Calibri Light" w:cs="Calibri Light"/>
          <w:sz w:val="21"/>
          <w:szCs w:val="21"/>
        </w:rPr>
        <w:t xml:space="preserve"> in </w:t>
      </w:r>
      <w:r w:rsidR="00A803B0">
        <w:rPr>
          <w:rFonts w:ascii="Calibri Light" w:hAnsi="Calibri Light" w:cs="Calibri Light"/>
          <w:sz w:val="21"/>
          <w:szCs w:val="21"/>
        </w:rPr>
        <w:t>the West</w:t>
      </w:r>
      <w:r w:rsidR="00F02EB7">
        <w:rPr>
          <w:rFonts w:ascii="Calibri Light" w:hAnsi="Calibri Light" w:cs="Calibri Light"/>
          <w:sz w:val="21"/>
          <w:szCs w:val="21"/>
        </w:rPr>
        <w:t xml:space="preserve"> </w:t>
      </w:r>
      <w:r w:rsidR="004F1D69">
        <w:rPr>
          <w:rFonts w:ascii="Calibri Light" w:hAnsi="Calibri Light" w:cs="Calibri Light"/>
          <w:sz w:val="21"/>
          <w:szCs w:val="21"/>
        </w:rPr>
        <w:t>now for generations</w:t>
      </w:r>
      <w:r w:rsidR="00A72ACA">
        <w:rPr>
          <w:rFonts w:ascii="Calibri Light" w:hAnsi="Calibri Light" w:cs="Calibri Light"/>
          <w:sz w:val="21"/>
          <w:szCs w:val="21"/>
        </w:rPr>
        <w:t xml:space="preserve">. </w:t>
      </w:r>
      <w:r w:rsidR="00C6557C">
        <w:rPr>
          <w:rFonts w:ascii="Calibri Light" w:hAnsi="Calibri Light" w:cs="Calibri Light"/>
          <w:sz w:val="21"/>
          <w:szCs w:val="21"/>
        </w:rPr>
        <w:t>Jonathan Leeman writes, “Maybe we’ve been duped by Western democratic society into viewing churches as voluntary associations. Maybe it’s a century’s worth of practice at being consumers</w:t>
      </w:r>
      <w:r w:rsidR="00B0549D">
        <w:rPr>
          <w:rFonts w:ascii="Calibri Light" w:hAnsi="Calibri Light" w:cs="Calibri Light"/>
          <w:sz w:val="21"/>
          <w:szCs w:val="21"/>
        </w:rPr>
        <w:t>” (</w:t>
      </w:r>
      <w:r w:rsidR="00B0549D">
        <w:rPr>
          <w:rFonts w:ascii="Calibri Light" w:hAnsi="Calibri Light" w:cs="Calibri Light"/>
          <w:i/>
          <w:iCs/>
          <w:sz w:val="21"/>
          <w:szCs w:val="21"/>
        </w:rPr>
        <w:t>Church Membership</w:t>
      </w:r>
      <w:r w:rsidR="00B0549D">
        <w:rPr>
          <w:rFonts w:ascii="Calibri Light" w:hAnsi="Calibri Light" w:cs="Calibri Light"/>
          <w:sz w:val="21"/>
          <w:szCs w:val="21"/>
        </w:rPr>
        <w:t xml:space="preserve">, 23). Leeman then lists some of the common symptoms of </w:t>
      </w:r>
      <w:r w:rsidR="00C5340C">
        <w:rPr>
          <w:rFonts w:ascii="Calibri Light" w:hAnsi="Calibri Light" w:cs="Calibri Light"/>
          <w:sz w:val="21"/>
          <w:szCs w:val="21"/>
        </w:rPr>
        <w:t xml:space="preserve">this kind of Christianity (23–24): </w:t>
      </w:r>
    </w:p>
    <w:p w14:paraId="06F226DD" w14:textId="77777777" w:rsidR="00FA14EA" w:rsidRPr="00FA14EA" w:rsidRDefault="00FA14EA" w:rsidP="004B6639">
      <w:pPr>
        <w:rPr>
          <w:rFonts w:ascii="Calibri Light" w:hAnsi="Calibri Light" w:cs="Calibri Light"/>
          <w:sz w:val="12"/>
          <w:szCs w:val="12"/>
        </w:rPr>
      </w:pPr>
    </w:p>
    <w:p w14:paraId="5BEBCE8B" w14:textId="0448FB95" w:rsidR="00FA14EA" w:rsidRPr="00BD653A" w:rsidRDefault="00FA14EA" w:rsidP="00FA14EA">
      <w:pPr>
        <w:pStyle w:val="ListParagraph"/>
        <w:numPr>
          <w:ilvl w:val="0"/>
          <w:numId w:val="28"/>
        </w:numPr>
        <w:rPr>
          <w:rFonts w:ascii="Calibri Light" w:hAnsi="Calibri Light" w:cs="Calibri Light"/>
          <w:sz w:val="20"/>
          <w:szCs w:val="20"/>
        </w:rPr>
      </w:pPr>
      <w:r w:rsidRPr="00BD653A">
        <w:rPr>
          <w:rFonts w:ascii="Calibri Light" w:hAnsi="Calibri Light" w:cs="Calibri Light"/>
          <w:sz w:val="20"/>
          <w:szCs w:val="20"/>
        </w:rPr>
        <w:t>Christians can think it’s fin</w:t>
      </w:r>
      <w:r w:rsidR="00151AFA" w:rsidRPr="00BD653A">
        <w:rPr>
          <w:rFonts w:ascii="Calibri Light" w:hAnsi="Calibri Light" w:cs="Calibri Light"/>
          <w:sz w:val="20"/>
          <w:szCs w:val="20"/>
        </w:rPr>
        <w:t>e</w:t>
      </w:r>
      <w:r w:rsidRPr="00BD653A">
        <w:rPr>
          <w:rFonts w:ascii="Calibri Light" w:hAnsi="Calibri Light" w:cs="Calibri Light"/>
          <w:sz w:val="20"/>
          <w:szCs w:val="20"/>
        </w:rPr>
        <w:t xml:space="preserve"> to attend a church </w:t>
      </w:r>
      <w:r w:rsidR="00151AFA" w:rsidRPr="00BD653A">
        <w:rPr>
          <w:rFonts w:ascii="Calibri Light" w:hAnsi="Calibri Light" w:cs="Calibri Light"/>
          <w:sz w:val="20"/>
          <w:szCs w:val="20"/>
        </w:rPr>
        <w:t>in</w:t>
      </w:r>
      <w:r w:rsidRPr="00BD653A">
        <w:rPr>
          <w:rFonts w:ascii="Calibri Light" w:hAnsi="Calibri Light" w:cs="Calibri Light"/>
          <w:sz w:val="20"/>
          <w:szCs w:val="20"/>
        </w:rPr>
        <w:t xml:space="preserve">definitely </w:t>
      </w:r>
      <w:r w:rsidR="000A31E8" w:rsidRPr="00BD653A">
        <w:rPr>
          <w:rFonts w:ascii="Calibri Light" w:hAnsi="Calibri Light" w:cs="Calibri Light"/>
          <w:sz w:val="20"/>
          <w:szCs w:val="20"/>
        </w:rPr>
        <w:t>without joining;</w:t>
      </w:r>
    </w:p>
    <w:p w14:paraId="2A2750D5" w14:textId="6B783D65" w:rsidR="000A31E8" w:rsidRPr="00BD653A" w:rsidRDefault="000A31E8" w:rsidP="00FA14EA">
      <w:pPr>
        <w:pStyle w:val="ListParagraph"/>
        <w:numPr>
          <w:ilvl w:val="0"/>
          <w:numId w:val="28"/>
        </w:numPr>
        <w:rPr>
          <w:rFonts w:ascii="Calibri Light" w:hAnsi="Calibri Light" w:cs="Calibri Light"/>
          <w:sz w:val="20"/>
          <w:szCs w:val="20"/>
        </w:rPr>
      </w:pPr>
      <w:r w:rsidRPr="00BD653A">
        <w:rPr>
          <w:rFonts w:ascii="Calibri Light" w:hAnsi="Calibri Light" w:cs="Calibri Light"/>
          <w:sz w:val="20"/>
          <w:szCs w:val="20"/>
        </w:rPr>
        <w:t xml:space="preserve">Christians think of getting baptized apart from joining; </w:t>
      </w:r>
    </w:p>
    <w:p w14:paraId="489CDC1E" w14:textId="54A0B72B" w:rsidR="000A31E8" w:rsidRPr="00BD653A" w:rsidRDefault="000A31E8" w:rsidP="00FA14EA">
      <w:pPr>
        <w:pStyle w:val="ListParagraph"/>
        <w:numPr>
          <w:ilvl w:val="0"/>
          <w:numId w:val="28"/>
        </w:numPr>
        <w:rPr>
          <w:rFonts w:ascii="Calibri Light" w:hAnsi="Calibri Light" w:cs="Calibri Light"/>
          <w:sz w:val="20"/>
          <w:szCs w:val="20"/>
        </w:rPr>
      </w:pPr>
      <w:r w:rsidRPr="00BD653A">
        <w:rPr>
          <w:rFonts w:ascii="Calibri Light" w:hAnsi="Calibri Light" w:cs="Calibri Light"/>
          <w:sz w:val="20"/>
          <w:szCs w:val="20"/>
        </w:rPr>
        <w:t>Christians take the Lord’s Supper without joining;</w:t>
      </w:r>
    </w:p>
    <w:p w14:paraId="164D30A3" w14:textId="5D828F7E" w:rsidR="000A31E8" w:rsidRPr="00BD653A" w:rsidRDefault="000A31E8" w:rsidP="00FA14EA">
      <w:pPr>
        <w:pStyle w:val="ListParagraph"/>
        <w:numPr>
          <w:ilvl w:val="0"/>
          <w:numId w:val="28"/>
        </w:numPr>
        <w:rPr>
          <w:rFonts w:ascii="Calibri Light" w:hAnsi="Calibri Light" w:cs="Calibri Light"/>
          <w:sz w:val="20"/>
          <w:szCs w:val="20"/>
        </w:rPr>
      </w:pPr>
      <w:r w:rsidRPr="00BD653A">
        <w:rPr>
          <w:rFonts w:ascii="Calibri Light" w:hAnsi="Calibri Light" w:cs="Calibri Light"/>
          <w:sz w:val="20"/>
          <w:szCs w:val="20"/>
        </w:rPr>
        <w:t>Christians view the Lord’s Supper as their own private, mystical experience</w:t>
      </w:r>
      <w:r w:rsidR="00151AFA" w:rsidRPr="00BD653A">
        <w:rPr>
          <w:rFonts w:ascii="Calibri Light" w:hAnsi="Calibri Light" w:cs="Calibri Light"/>
          <w:sz w:val="20"/>
          <w:szCs w:val="20"/>
        </w:rPr>
        <w:t xml:space="preserve"> for Christians and not as an activity for church members who are incorporated into body life together; </w:t>
      </w:r>
    </w:p>
    <w:p w14:paraId="2B06F445" w14:textId="568A7897" w:rsidR="00151AFA" w:rsidRPr="00BD653A" w:rsidRDefault="00DE3ED3" w:rsidP="00FA14EA">
      <w:pPr>
        <w:pStyle w:val="ListParagraph"/>
        <w:numPr>
          <w:ilvl w:val="0"/>
          <w:numId w:val="28"/>
        </w:numPr>
        <w:rPr>
          <w:rFonts w:ascii="Calibri Light" w:hAnsi="Calibri Light" w:cs="Calibri Light"/>
          <w:sz w:val="20"/>
          <w:szCs w:val="20"/>
        </w:rPr>
      </w:pPr>
      <w:r w:rsidRPr="00BD653A">
        <w:rPr>
          <w:rFonts w:ascii="Calibri Light" w:hAnsi="Calibri Light" w:cs="Calibri Light"/>
          <w:sz w:val="20"/>
          <w:szCs w:val="20"/>
        </w:rPr>
        <w:t>Christians don’t integrate their Monday-to-Saturday lives with the lives of other saints;</w:t>
      </w:r>
    </w:p>
    <w:p w14:paraId="721AB574" w14:textId="228071B4" w:rsidR="00DE3ED3" w:rsidRPr="00BD653A" w:rsidRDefault="00DE3ED3" w:rsidP="00FA14EA">
      <w:pPr>
        <w:pStyle w:val="ListParagraph"/>
        <w:numPr>
          <w:ilvl w:val="0"/>
          <w:numId w:val="28"/>
        </w:numPr>
        <w:rPr>
          <w:rFonts w:ascii="Calibri Light" w:hAnsi="Calibri Light" w:cs="Calibri Light"/>
          <w:sz w:val="20"/>
          <w:szCs w:val="20"/>
        </w:rPr>
      </w:pPr>
      <w:r w:rsidRPr="00BD653A">
        <w:rPr>
          <w:rFonts w:ascii="Calibri Light" w:hAnsi="Calibri Light" w:cs="Calibri Light"/>
          <w:sz w:val="20"/>
          <w:szCs w:val="20"/>
        </w:rPr>
        <w:t>Christians assume they can make a perpetual habit of being absent from the church’s gather</w:t>
      </w:r>
      <w:r w:rsidR="001C11B9">
        <w:rPr>
          <w:rFonts w:ascii="Calibri Light" w:hAnsi="Calibri Light" w:cs="Calibri Light"/>
          <w:sz w:val="20"/>
          <w:szCs w:val="20"/>
        </w:rPr>
        <w:t>ing</w:t>
      </w:r>
      <w:r w:rsidRPr="00BD653A">
        <w:rPr>
          <w:rFonts w:ascii="Calibri Light" w:hAnsi="Calibri Light" w:cs="Calibri Light"/>
          <w:sz w:val="20"/>
          <w:szCs w:val="20"/>
        </w:rPr>
        <w:t xml:space="preserve"> a few Sundays a month or more; </w:t>
      </w:r>
    </w:p>
    <w:p w14:paraId="40EEBD9A" w14:textId="63EFB597" w:rsidR="00DE3ED3" w:rsidRPr="00BD653A" w:rsidRDefault="00DE3ED3" w:rsidP="00FA14EA">
      <w:pPr>
        <w:pStyle w:val="ListParagraph"/>
        <w:numPr>
          <w:ilvl w:val="0"/>
          <w:numId w:val="28"/>
        </w:numPr>
        <w:rPr>
          <w:rFonts w:ascii="Calibri Light" w:hAnsi="Calibri Light" w:cs="Calibri Light"/>
          <w:sz w:val="20"/>
          <w:szCs w:val="20"/>
        </w:rPr>
      </w:pPr>
      <w:r w:rsidRPr="00BD653A">
        <w:rPr>
          <w:rFonts w:ascii="Calibri Light" w:hAnsi="Calibri Light" w:cs="Calibri Light"/>
          <w:sz w:val="20"/>
          <w:szCs w:val="20"/>
        </w:rPr>
        <w:t>Christians make major life decisions (moving, accepting a promotion, choosing a spouse, etc.)</w:t>
      </w:r>
      <w:r w:rsidR="00ED2122" w:rsidRPr="00BD653A">
        <w:rPr>
          <w:rFonts w:ascii="Calibri Light" w:hAnsi="Calibri Light" w:cs="Calibri Light"/>
          <w:sz w:val="20"/>
          <w:szCs w:val="20"/>
        </w:rPr>
        <w:t xml:space="preserve"> without considering the effects of those decisions on the family of relationship</w:t>
      </w:r>
      <w:r w:rsidR="00AB3170">
        <w:rPr>
          <w:rFonts w:ascii="Calibri Light" w:hAnsi="Calibri Light" w:cs="Calibri Light"/>
          <w:sz w:val="20"/>
          <w:szCs w:val="20"/>
        </w:rPr>
        <w:t>s</w:t>
      </w:r>
      <w:r w:rsidR="00ED2122" w:rsidRPr="00BD653A">
        <w:rPr>
          <w:rFonts w:ascii="Calibri Light" w:hAnsi="Calibri Light" w:cs="Calibri Light"/>
          <w:sz w:val="20"/>
          <w:szCs w:val="20"/>
        </w:rPr>
        <w:t xml:space="preserve"> in the church or without consulting the wisdom of the church’s pastors and other members;</w:t>
      </w:r>
    </w:p>
    <w:p w14:paraId="6CF09ADD" w14:textId="1A2CF17E" w:rsidR="00ED2122" w:rsidRPr="00BD653A" w:rsidRDefault="00ED2122" w:rsidP="00FA14EA">
      <w:pPr>
        <w:pStyle w:val="ListParagraph"/>
        <w:numPr>
          <w:ilvl w:val="0"/>
          <w:numId w:val="28"/>
        </w:numPr>
        <w:rPr>
          <w:rFonts w:ascii="Calibri Light" w:hAnsi="Calibri Light" w:cs="Calibri Light"/>
          <w:sz w:val="20"/>
          <w:szCs w:val="20"/>
        </w:rPr>
      </w:pPr>
      <w:r w:rsidRPr="00BD653A">
        <w:rPr>
          <w:rFonts w:ascii="Calibri Light" w:hAnsi="Calibri Light" w:cs="Calibri Light"/>
          <w:sz w:val="20"/>
          <w:szCs w:val="20"/>
        </w:rPr>
        <w:lastRenderedPageBreak/>
        <w:t xml:space="preserve">Christians buy homes or rent apartments with scant regard for how factors such as distance and cost will affect their abilities to serve the church; </w:t>
      </w:r>
    </w:p>
    <w:p w14:paraId="325666BB" w14:textId="51798DB7" w:rsidR="00ED2122" w:rsidRPr="00BD653A" w:rsidRDefault="00ED2122" w:rsidP="00FA14EA">
      <w:pPr>
        <w:pStyle w:val="ListParagraph"/>
        <w:numPr>
          <w:ilvl w:val="0"/>
          <w:numId w:val="28"/>
        </w:numPr>
        <w:rPr>
          <w:rFonts w:ascii="Calibri Light" w:hAnsi="Calibri Light" w:cs="Calibri Light"/>
          <w:sz w:val="20"/>
          <w:szCs w:val="20"/>
        </w:rPr>
      </w:pPr>
      <w:r w:rsidRPr="00BD653A">
        <w:rPr>
          <w:rFonts w:ascii="Calibri Light" w:hAnsi="Calibri Light" w:cs="Calibri Light"/>
          <w:sz w:val="20"/>
          <w:szCs w:val="20"/>
        </w:rPr>
        <w:t xml:space="preserve">Christians don’t realize that they are partly responsible </w:t>
      </w:r>
      <w:r w:rsidR="00BD653A" w:rsidRPr="00BD653A">
        <w:rPr>
          <w:rFonts w:ascii="Calibri Light" w:hAnsi="Calibri Light" w:cs="Calibri Light"/>
          <w:sz w:val="20"/>
          <w:szCs w:val="20"/>
        </w:rPr>
        <w:t>for both the spiritual welfare and the physical livelihood of the other members of the church, even members they have not met. When one mourns, one mourns by himself. When one rejoices, one rejoices by herself.</w:t>
      </w:r>
      <w:r w:rsidR="00894D8E">
        <w:rPr>
          <w:rFonts w:ascii="Calibri Light" w:hAnsi="Calibri Light" w:cs="Calibri Light"/>
          <w:sz w:val="20"/>
          <w:szCs w:val="20"/>
        </w:rPr>
        <w:t xml:space="preserve"> </w:t>
      </w:r>
    </w:p>
    <w:p w14:paraId="73BE4EDC" w14:textId="77777777" w:rsidR="00A72ACA" w:rsidRPr="00220ACD" w:rsidRDefault="00A72ACA" w:rsidP="004B6639">
      <w:pPr>
        <w:rPr>
          <w:rFonts w:ascii="Calibri Light" w:hAnsi="Calibri Light" w:cs="Calibri Light"/>
          <w:sz w:val="12"/>
          <w:szCs w:val="12"/>
        </w:rPr>
      </w:pPr>
    </w:p>
    <w:p w14:paraId="3CE0EAAE" w14:textId="48DB1A21" w:rsidR="001F5D81" w:rsidRDefault="00682373" w:rsidP="004B6639">
      <w:pPr>
        <w:rPr>
          <w:rFonts w:ascii="Calibri Light" w:hAnsi="Calibri Light" w:cs="Calibri Light"/>
          <w:sz w:val="21"/>
          <w:szCs w:val="21"/>
        </w:rPr>
      </w:pPr>
      <w:r>
        <w:rPr>
          <w:rFonts w:ascii="Calibri Light" w:hAnsi="Calibri Light" w:cs="Calibri Light"/>
          <w:sz w:val="21"/>
          <w:szCs w:val="21"/>
        </w:rPr>
        <w:t xml:space="preserve">Indeed, </w:t>
      </w:r>
      <w:r w:rsidR="008D2F29">
        <w:rPr>
          <w:rFonts w:ascii="Calibri Light" w:hAnsi="Calibri Light" w:cs="Calibri Light"/>
          <w:sz w:val="21"/>
          <w:szCs w:val="21"/>
        </w:rPr>
        <w:t xml:space="preserve">symptoms </w:t>
      </w:r>
      <w:r>
        <w:rPr>
          <w:rFonts w:ascii="Calibri Light" w:hAnsi="Calibri Light" w:cs="Calibri Light"/>
          <w:sz w:val="21"/>
          <w:szCs w:val="21"/>
        </w:rPr>
        <w:t>such as these (</w:t>
      </w:r>
      <w:r w:rsidR="00A803B0">
        <w:rPr>
          <w:rFonts w:ascii="Calibri Light" w:hAnsi="Calibri Light" w:cs="Calibri Light"/>
          <w:sz w:val="21"/>
          <w:szCs w:val="21"/>
        </w:rPr>
        <w:t>and others like the</w:t>
      </w:r>
      <w:r w:rsidR="00676273">
        <w:rPr>
          <w:rFonts w:ascii="Calibri Light" w:hAnsi="Calibri Light" w:cs="Calibri Light"/>
          <w:sz w:val="21"/>
          <w:szCs w:val="21"/>
        </w:rPr>
        <w:t xml:space="preserve"> “on-line church” fad)</w:t>
      </w:r>
      <w:r w:rsidR="00A803B0">
        <w:rPr>
          <w:rFonts w:ascii="Calibri Light" w:hAnsi="Calibri Light" w:cs="Calibri Light"/>
          <w:sz w:val="21"/>
          <w:szCs w:val="21"/>
        </w:rPr>
        <w:t xml:space="preserve"> </w:t>
      </w:r>
      <w:r w:rsidR="00B42BD7">
        <w:rPr>
          <w:rFonts w:ascii="Calibri Light" w:hAnsi="Calibri Light" w:cs="Calibri Light"/>
          <w:sz w:val="21"/>
          <w:szCs w:val="21"/>
        </w:rPr>
        <w:t>express aspects of</w:t>
      </w:r>
      <w:r w:rsidR="00142634">
        <w:rPr>
          <w:rFonts w:ascii="Calibri Light" w:hAnsi="Calibri Light" w:cs="Calibri Light"/>
          <w:sz w:val="21"/>
          <w:szCs w:val="21"/>
        </w:rPr>
        <w:t xml:space="preserve"> Western hedonism,</w:t>
      </w:r>
      <w:r w:rsidR="00645379">
        <w:rPr>
          <w:rFonts w:ascii="Calibri Light" w:hAnsi="Calibri Light" w:cs="Calibri Light"/>
          <w:sz w:val="21"/>
          <w:szCs w:val="21"/>
        </w:rPr>
        <w:t xml:space="preserve"> </w:t>
      </w:r>
      <w:r w:rsidR="00943D39" w:rsidRPr="002E6051">
        <w:rPr>
          <w:rFonts w:ascii="Calibri Light" w:hAnsi="Calibri Light" w:cs="Calibri Light"/>
          <w:sz w:val="21"/>
          <w:szCs w:val="21"/>
        </w:rPr>
        <w:t>consumerism</w:t>
      </w:r>
      <w:r w:rsidR="00EE6EC2">
        <w:rPr>
          <w:rFonts w:ascii="Calibri Light" w:hAnsi="Calibri Light" w:cs="Calibri Light"/>
          <w:sz w:val="21"/>
          <w:szCs w:val="21"/>
        </w:rPr>
        <w:t xml:space="preserve">, </w:t>
      </w:r>
      <w:r w:rsidR="00943D39" w:rsidRPr="002E6051">
        <w:rPr>
          <w:rFonts w:ascii="Calibri Light" w:hAnsi="Calibri Light" w:cs="Calibri Light"/>
          <w:sz w:val="21"/>
          <w:szCs w:val="21"/>
        </w:rPr>
        <w:t>individualism</w:t>
      </w:r>
      <w:r w:rsidR="00DC6DD5">
        <w:rPr>
          <w:rFonts w:ascii="Calibri Light" w:hAnsi="Calibri Light" w:cs="Calibri Light"/>
          <w:sz w:val="21"/>
          <w:szCs w:val="21"/>
        </w:rPr>
        <w:t>, and radical autonomy.</w:t>
      </w:r>
      <w:r w:rsidR="00035181">
        <w:rPr>
          <w:rFonts w:ascii="Calibri Light" w:hAnsi="Calibri Light" w:cs="Calibri Light"/>
          <w:sz w:val="21"/>
          <w:szCs w:val="21"/>
        </w:rPr>
        <w:t xml:space="preserve"> </w:t>
      </w:r>
      <w:r w:rsidR="001650D3">
        <w:rPr>
          <w:rFonts w:ascii="Calibri Light" w:hAnsi="Calibri Light" w:cs="Calibri Light"/>
          <w:sz w:val="21"/>
          <w:szCs w:val="21"/>
        </w:rPr>
        <w:t xml:space="preserve">As one pastor stated, </w:t>
      </w:r>
      <w:r w:rsidR="002E6051">
        <w:rPr>
          <w:rFonts w:ascii="Calibri Light" w:hAnsi="Calibri Light" w:cs="Calibri Light"/>
          <w:sz w:val="21"/>
          <w:szCs w:val="21"/>
        </w:rPr>
        <w:t>the evangelical church</w:t>
      </w:r>
      <w:r w:rsidR="001650D3">
        <w:rPr>
          <w:rFonts w:ascii="Calibri Light" w:hAnsi="Calibri Light" w:cs="Calibri Light"/>
          <w:sz w:val="21"/>
          <w:szCs w:val="21"/>
        </w:rPr>
        <w:t xml:space="preserve"> suffers from “</w:t>
      </w:r>
      <w:r w:rsidR="00645379">
        <w:rPr>
          <w:rFonts w:ascii="Calibri Light" w:hAnsi="Calibri Light" w:cs="Calibri Light"/>
          <w:sz w:val="21"/>
          <w:szCs w:val="21"/>
        </w:rPr>
        <w:t>commitment-phobia.”</w:t>
      </w:r>
      <w:r w:rsidR="0028056F">
        <w:rPr>
          <w:rFonts w:ascii="Calibri Light" w:hAnsi="Calibri Light" w:cs="Calibri Light"/>
          <w:sz w:val="21"/>
          <w:szCs w:val="21"/>
        </w:rPr>
        <w:t xml:space="preserve"> </w:t>
      </w:r>
      <w:r w:rsidR="00CD06FA">
        <w:rPr>
          <w:rFonts w:ascii="Calibri Light" w:hAnsi="Calibri Light" w:cs="Calibri Light"/>
          <w:sz w:val="21"/>
          <w:szCs w:val="21"/>
        </w:rPr>
        <w:t>Significant numbers of</w:t>
      </w:r>
      <w:r w:rsidR="0028056F">
        <w:rPr>
          <w:rFonts w:ascii="Calibri Light" w:hAnsi="Calibri Light" w:cs="Calibri Light"/>
          <w:sz w:val="21"/>
          <w:szCs w:val="21"/>
        </w:rPr>
        <w:t xml:space="preserve"> Christians are ambivalent to church membership</w:t>
      </w:r>
      <w:r w:rsidR="00B65440">
        <w:rPr>
          <w:rFonts w:ascii="Calibri Light" w:hAnsi="Calibri Light" w:cs="Calibri Light"/>
          <w:sz w:val="21"/>
          <w:szCs w:val="21"/>
        </w:rPr>
        <w:t xml:space="preserve">, or if they are members, they treat it as if it’s </w:t>
      </w:r>
      <w:r w:rsidR="002E6051">
        <w:rPr>
          <w:rFonts w:ascii="Calibri Light" w:hAnsi="Calibri Light" w:cs="Calibri Light"/>
          <w:sz w:val="21"/>
          <w:szCs w:val="21"/>
        </w:rPr>
        <w:t xml:space="preserve">only a </w:t>
      </w:r>
      <w:r w:rsidR="00B65440">
        <w:rPr>
          <w:rFonts w:ascii="Calibri Light" w:hAnsi="Calibri Light" w:cs="Calibri Light"/>
          <w:sz w:val="21"/>
          <w:szCs w:val="21"/>
        </w:rPr>
        <w:t>matter of preference.</w:t>
      </w:r>
      <w:r w:rsidR="00CD06FA">
        <w:rPr>
          <w:rFonts w:ascii="Calibri Light" w:hAnsi="Calibri Light" w:cs="Calibri Light"/>
          <w:sz w:val="21"/>
          <w:szCs w:val="21"/>
        </w:rPr>
        <w:t xml:space="preserve"> </w:t>
      </w:r>
      <w:r w:rsidR="002971F1">
        <w:rPr>
          <w:rFonts w:ascii="Calibri Light" w:hAnsi="Calibri Light" w:cs="Calibri Light"/>
          <w:sz w:val="21"/>
          <w:szCs w:val="21"/>
        </w:rPr>
        <w:t>Many believe the Bible simply does not address the issue.</w:t>
      </w:r>
    </w:p>
    <w:p w14:paraId="709B3577" w14:textId="77777777" w:rsidR="00CD06FA" w:rsidRPr="00F05A77" w:rsidRDefault="00CD06FA" w:rsidP="004B6639">
      <w:pPr>
        <w:rPr>
          <w:rFonts w:ascii="Calibri Light" w:hAnsi="Calibri Light" w:cs="Calibri Light"/>
          <w:sz w:val="12"/>
          <w:szCs w:val="12"/>
        </w:rPr>
      </w:pPr>
    </w:p>
    <w:p w14:paraId="12C45F52" w14:textId="458D76E4" w:rsidR="00CD06FA" w:rsidRPr="00431423" w:rsidRDefault="00D336F1" w:rsidP="004B6639">
      <w:pPr>
        <w:rPr>
          <w:rFonts w:ascii="Calibri Light" w:hAnsi="Calibri Light" w:cs="Calibri Light"/>
          <w:sz w:val="21"/>
          <w:szCs w:val="21"/>
        </w:rPr>
      </w:pPr>
      <w:r>
        <w:rPr>
          <w:rFonts w:ascii="Calibri Light" w:hAnsi="Calibri Light" w:cs="Calibri Light"/>
          <w:sz w:val="21"/>
          <w:szCs w:val="21"/>
        </w:rPr>
        <w:t>But w</w:t>
      </w:r>
      <w:r w:rsidR="00CD06FA">
        <w:rPr>
          <w:rFonts w:ascii="Calibri Light" w:hAnsi="Calibri Light" w:cs="Calibri Light"/>
          <w:sz w:val="21"/>
          <w:szCs w:val="21"/>
        </w:rPr>
        <w:t xml:space="preserve">hat does </w:t>
      </w:r>
      <w:r w:rsidR="00F05A77">
        <w:rPr>
          <w:rFonts w:ascii="Calibri Light" w:hAnsi="Calibri Light" w:cs="Calibri Light"/>
          <w:sz w:val="21"/>
          <w:szCs w:val="21"/>
        </w:rPr>
        <w:t>the Bible teach? Does it</w:t>
      </w:r>
      <w:r w:rsidR="0081372E">
        <w:rPr>
          <w:rFonts w:ascii="Calibri Light" w:hAnsi="Calibri Light" w:cs="Calibri Light"/>
          <w:sz w:val="21"/>
          <w:szCs w:val="21"/>
        </w:rPr>
        <w:t xml:space="preserve"> </w:t>
      </w:r>
      <w:r w:rsidR="00C07581">
        <w:rPr>
          <w:rFonts w:ascii="Calibri Light" w:hAnsi="Calibri Light" w:cs="Calibri Light"/>
          <w:sz w:val="21"/>
          <w:szCs w:val="21"/>
        </w:rPr>
        <w:t xml:space="preserve">at all address </w:t>
      </w:r>
      <w:r w:rsidR="0081372E">
        <w:rPr>
          <w:rFonts w:ascii="Calibri Light" w:hAnsi="Calibri Light" w:cs="Calibri Light"/>
          <w:sz w:val="21"/>
          <w:szCs w:val="21"/>
        </w:rPr>
        <w:t>the issue</w:t>
      </w:r>
      <w:r w:rsidR="00CF362D">
        <w:rPr>
          <w:rFonts w:ascii="Calibri Light" w:hAnsi="Calibri Light" w:cs="Calibri Light"/>
          <w:sz w:val="21"/>
          <w:szCs w:val="21"/>
        </w:rPr>
        <w:t xml:space="preserve"> of</w:t>
      </w:r>
      <w:r w:rsidR="00C07581">
        <w:rPr>
          <w:rFonts w:ascii="Calibri Light" w:hAnsi="Calibri Light" w:cs="Calibri Light"/>
          <w:sz w:val="21"/>
          <w:szCs w:val="21"/>
        </w:rPr>
        <w:t xml:space="preserve"> membership in the</w:t>
      </w:r>
      <w:r w:rsidR="00CF362D">
        <w:rPr>
          <w:rFonts w:ascii="Calibri Light" w:hAnsi="Calibri Light" w:cs="Calibri Light"/>
          <w:sz w:val="21"/>
          <w:szCs w:val="21"/>
        </w:rPr>
        <w:t xml:space="preserve"> local church</w:t>
      </w:r>
      <w:r w:rsidR="0081372E">
        <w:rPr>
          <w:rFonts w:ascii="Calibri Light" w:hAnsi="Calibri Light" w:cs="Calibri Light"/>
          <w:sz w:val="21"/>
          <w:szCs w:val="21"/>
        </w:rPr>
        <w:t xml:space="preserve">? </w:t>
      </w:r>
      <w:r w:rsidR="00891ADF">
        <w:rPr>
          <w:rFonts w:ascii="Calibri Light" w:hAnsi="Calibri Light" w:cs="Calibri Light"/>
          <w:sz w:val="21"/>
          <w:szCs w:val="21"/>
        </w:rPr>
        <w:t xml:space="preserve">Indeed, it does. In fact, the New Testament </w:t>
      </w:r>
      <w:r w:rsidR="00C5729A">
        <w:rPr>
          <w:rFonts w:ascii="Calibri Light" w:hAnsi="Calibri Light" w:cs="Calibri Light"/>
          <w:sz w:val="21"/>
          <w:szCs w:val="21"/>
        </w:rPr>
        <w:t xml:space="preserve">treats it as such a fundamental issue that it </w:t>
      </w:r>
      <w:r w:rsidR="00C5729A">
        <w:rPr>
          <w:rFonts w:ascii="Calibri Light" w:hAnsi="Calibri Light" w:cs="Calibri Light"/>
          <w:i/>
          <w:iCs/>
          <w:sz w:val="21"/>
          <w:szCs w:val="21"/>
        </w:rPr>
        <w:t>assumes it</w:t>
      </w:r>
      <w:r w:rsidR="00CF362D">
        <w:rPr>
          <w:rFonts w:ascii="Calibri Light" w:hAnsi="Calibri Light" w:cs="Calibri Light"/>
          <w:sz w:val="21"/>
          <w:szCs w:val="21"/>
        </w:rPr>
        <w:t>.</w:t>
      </w:r>
      <w:r w:rsidR="00A02F51">
        <w:rPr>
          <w:rFonts w:ascii="Calibri Light" w:hAnsi="Calibri Light" w:cs="Calibri Light"/>
          <w:sz w:val="21"/>
          <w:szCs w:val="21"/>
        </w:rPr>
        <w:t xml:space="preserve"> </w:t>
      </w:r>
      <w:r w:rsidR="001A235F">
        <w:rPr>
          <w:rFonts w:ascii="Calibri Light" w:hAnsi="Calibri Light" w:cs="Calibri Light"/>
          <w:sz w:val="21"/>
          <w:szCs w:val="21"/>
        </w:rPr>
        <w:t>Woven through the fabric of the book of Acts and the New Testament letters is the assumption that believers</w:t>
      </w:r>
      <w:r w:rsidR="00461E7B">
        <w:rPr>
          <w:rFonts w:ascii="Calibri Light" w:hAnsi="Calibri Light" w:cs="Calibri Light"/>
          <w:sz w:val="21"/>
          <w:szCs w:val="21"/>
        </w:rPr>
        <w:t xml:space="preserve"> in Jesus Christ</w:t>
      </w:r>
      <w:r w:rsidR="0099289A">
        <w:rPr>
          <w:rFonts w:ascii="Calibri Light" w:hAnsi="Calibri Light" w:cs="Calibri Light"/>
          <w:sz w:val="21"/>
          <w:szCs w:val="21"/>
        </w:rPr>
        <w:t xml:space="preserve">—after being </w:t>
      </w:r>
      <w:r w:rsidR="002F5ABD">
        <w:rPr>
          <w:rFonts w:ascii="Calibri Light" w:hAnsi="Calibri Light" w:cs="Calibri Light"/>
          <w:sz w:val="21"/>
          <w:szCs w:val="21"/>
        </w:rPr>
        <w:t xml:space="preserve">saved and </w:t>
      </w:r>
      <w:r w:rsidR="0099289A">
        <w:rPr>
          <w:rFonts w:ascii="Calibri Light" w:hAnsi="Calibri Light" w:cs="Calibri Light"/>
          <w:sz w:val="21"/>
          <w:szCs w:val="21"/>
        </w:rPr>
        <w:t xml:space="preserve">baptized—naturally and formally </w:t>
      </w:r>
      <w:r w:rsidR="007C1847">
        <w:rPr>
          <w:rFonts w:ascii="Calibri Light" w:hAnsi="Calibri Light" w:cs="Calibri Light"/>
          <w:sz w:val="21"/>
          <w:szCs w:val="21"/>
        </w:rPr>
        <w:t xml:space="preserve">identify with </w:t>
      </w:r>
      <w:r w:rsidR="007810DB">
        <w:rPr>
          <w:rFonts w:ascii="Calibri Light" w:hAnsi="Calibri Light" w:cs="Calibri Light"/>
          <w:sz w:val="21"/>
          <w:szCs w:val="21"/>
        </w:rPr>
        <w:t>a</w:t>
      </w:r>
      <w:r w:rsidR="007C1847">
        <w:rPr>
          <w:rFonts w:ascii="Calibri Light" w:hAnsi="Calibri Light" w:cs="Calibri Light"/>
          <w:sz w:val="21"/>
          <w:szCs w:val="21"/>
        </w:rPr>
        <w:t xml:space="preserve"> local assembly of Christians.</w:t>
      </w:r>
      <w:r w:rsidR="001A235F">
        <w:rPr>
          <w:rFonts w:ascii="Calibri Light" w:hAnsi="Calibri Light" w:cs="Calibri Light"/>
          <w:sz w:val="21"/>
          <w:szCs w:val="21"/>
        </w:rPr>
        <w:t xml:space="preserve"> </w:t>
      </w:r>
      <w:r w:rsidR="00350F05">
        <w:rPr>
          <w:rFonts w:ascii="Calibri Light" w:hAnsi="Calibri Light" w:cs="Calibri Light"/>
          <w:sz w:val="21"/>
          <w:szCs w:val="21"/>
        </w:rPr>
        <w:t xml:space="preserve">In fact, any fair reading of these </w:t>
      </w:r>
      <w:r w:rsidR="00792CAB">
        <w:rPr>
          <w:rFonts w:ascii="Calibri Light" w:hAnsi="Calibri Light" w:cs="Calibri Light"/>
          <w:sz w:val="21"/>
          <w:szCs w:val="21"/>
        </w:rPr>
        <w:t xml:space="preserve">portions of the New Testament </w:t>
      </w:r>
      <w:r w:rsidR="00431423">
        <w:rPr>
          <w:rFonts w:ascii="Calibri Light" w:hAnsi="Calibri Light" w:cs="Calibri Light"/>
          <w:sz w:val="21"/>
          <w:szCs w:val="21"/>
        </w:rPr>
        <w:t xml:space="preserve">will conclude that </w:t>
      </w:r>
      <w:r w:rsidR="00431423">
        <w:rPr>
          <w:rFonts w:ascii="Calibri Light" w:hAnsi="Calibri Light" w:cs="Calibri Light"/>
          <w:i/>
          <w:iCs/>
          <w:sz w:val="21"/>
          <w:szCs w:val="21"/>
        </w:rPr>
        <w:t xml:space="preserve">churchless Christianity </w:t>
      </w:r>
      <w:r w:rsidR="00431423">
        <w:rPr>
          <w:rFonts w:ascii="Calibri Light" w:hAnsi="Calibri Light" w:cs="Calibri Light"/>
          <w:sz w:val="21"/>
          <w:szCs w:val="21"/>
        </w:rPr>
        <w:t xml:space="preserve">is not the Christianity of </w:t>
      </w:r>
      <w:r w:rsidR="00792CAB">
        <w:rPr>
          <w:rFonts w:ascii="Calibri Light" w:hAnsi="Calibri Light" w:cs="Calibri Light"/>
          <w:sz w:val="21"/>
          <w:szCs w:val="21"/>
        </w:rPr>
        <w:t xml:space="preserve">the </w:t>
      </w:r>
      <w:r w:rsidR="00617DA4">
        <w:rPr>
          <w:rFonts w:ascii="Calibri Light" w:hAnsi="Calibri Light" w:cs="Calibri Light"/>
          <w:sz w:val="21"/>
          <w:szCs w:val="21"/>
        </w:rPr>
        <w:t>apostolic church.</w:t>
      </w:r>
      <w:r w:rsidR="00792CAB">
        <w:rPr>
          <w:rFonts w:ascii="Calibri Light" w:hAnsi="Calibri Light" w:cs="Calibri Light"/>
          <w:sz w:val="21"/>
          <w:szCs w:val="21"/>
        </w:rPr>
        <w:t xml:space="preserve"> </w:t>
      </w:r>
    </w:p>
    <w:p w14:paraId="2E0B3F49" w14:textId="77777777" w:rsidR="001F5D81" w:rsidRPr="0028056F" w:rsidRDefault="001F5D81" w:rsidP="004B6639">
      <w:pPr>
        <w:rPr>
          <w:rFonts w:ascii="Calibri Light" w:hAnsi="Calibri Light" w:cs="Calibri Light"/>
          <w:sz w:val="8"/>
          <w:szCs w:val="8"/>
        </w:rPr>
      </w:pPr>
    </w:p>
    <w:p w14:paraId="28389930" w14:textId="77777777" w:rsidR="00410C59" w:rsidRDefault="001F3B80" w:rsidP="004B6639">
      <w:pPr>
        <w:rPr>
          <w:rFonts w:ascii="Calibri Light" w:hAnsi="Calibri Light" w:cs="Calibri Light"/>
          <w:sz w:val="21"/>
          <w:szCs w:val="21"/>
        </w:rPr>
      </w:pPr>
      <w:r>
        <w:rPr>
          <w:rFonts w:ascii="Calibri Light" w:hAnsi="Calibri Light" w:cs="Calibri Light"/>
          <w:sz w:val="21"/>
          <w:szCs w:val="21"/>
        </w:rPr>
        <w:t xml:space="preserve">Before turning to the </w:t>
      </w:r>
      <w:r w:rsidR="007B7D44">
        <w:rPr>
          <w:rFonts w:ascii="Calibri Light" w:hAnsi="Calibri Light" w:cs="Calibri Light"/>
          <w:sz w:val="21"/>
          <w:szCs w:val="21"/>
        </w:rPr>
        <w:t xml:space="preserve">New Testament witness to church membership, it is important to </w:t>
      </w:r>
      <w:r w:rsidR="007B7D44">
        <w:rPr>
          <w:rFonts w:ascii="Calibri Light" w:hAnsi="Calibri Light" w:cs="Calibri Light"/>
          <w:i/>
          <w:iCs/>
          <w:sz w:val="21"/>
          <w:szCs w:val="21"/>
        </w:rPr>
        <w:t xml:space="preserve">define </w:t>
      </w:r>
      <w:r w:rsidR="007B7D44">
        <w:rPr>
          <w:rFonts w:ascii="Calibri Light" w:hAnsi="Calibri Light" w:cs="Calibri Light"/>
          <w:sz w:val="21"/>
          <w:szCs w:val="21"/>
        </w:rPr>
        <w:t xml:space="preserve">what </w:t>
      </w:r>
      <w:r w:rsidR="0026247A">
        <w:rPr>
          <w:rFonts w:ascii="Calibri Light" w:hAnsi="Calibri Light" w:cs="Calibri Light"/>
          <w:sz w:val="21"/>
          <w:szCs w:val="21"/>
        </w:rPr>
        <w:t>membership in the local church is</w:t>
      </w:r>
      <w:r w:rsidR="007B7D44">
        <w:rPr>
          <w:rFonts w:ascii="Calibri Light" w:hAnsi="Calibri Light" w:cs="Calibri Light"/>
          <w:sz w:val="21"/>
          <w:szCs w:val="21"/>
        </w:rPr>
        <w:t xml:space="preserve">. Jonathan Leeman defines </w:t>
      </w:r>
      <w:r w:rsidR="0026247A">
        <w:rPr>
          <w:rFonts w:ascii="Calibri Light" w:hAnsi="Calibri Light" w:cs="Calibri Light"/>
          <w:sz w:val="21"/>
          <w:szCs w:val="21"/>
        </w:rPr>
        <w:t xml:space="preserve">it </w:t>
      </w:r>
      <w:r w:rsidR="007B7D44">
        <w:rPr>
          <w:rFonts w:ascii="Calibri Light" w:hAnsi="Calibri Light" w:cs="Calibri Light"/>
          <w:sz w:val="21"/>
          <w:szCs w:val="21"/>
        </w:rPr>
        <w:t xml:space="preserve">as “a formal relationship between a church and a Christian characterized </w:t>
      </w:r>
      <w:r w:rsidR="00F661A2">
        <w:rPr>
          <w:rFonts w:ascii="Calibri Light" w:hAnsi="Calibri Light" w:cs="Calibri Light"/>
          <w:sz w:val="21"/>
          <w:szCs w:val="21"/>
        </w:rPr>
        <w:t>by the church’s affirmation and oversight of a Christian’s discipleship and the Christian’s sub-mission to living out his or her discipleship in the care of the church” (</w:t>
      </w:r>
      <w:r w:rsidR="00F661A2">
        <w:rPr>
          <w:rFonts w:ascii="Calibri Light" w:hAnsi="Calibri Light" w:cs="Calibri Light"/>
          <w:i/>
          <w:iCs/>
          <w:sz w:val="21"/>
          <w:szCs w:val="21"/>
        </w:rPr>
        <w:t>Church Membership</w:t>
      </w:r>
      <w:r w:rsidR="00F661A2">
        <w:rPr>
          <w:rFonts w:ascii="Calibri Light" w:hAnsi="Calibri Light" w:cs="Calibri Light"/>
          <w:sz w:val="21"/>
          <w:szCs w:val="21"/>
        </w:rPr>
        <w:t xml:space="preserve">, 64). </w:t>
      </w:r>
      <w:r w:rsidR="00410C59">
        <w:rPr>
          <w:rFonts w:ascii="Calibri Light" w:hAnsi="Calibri Light" w:cs="Calibri Light"/>
          <w:sz w:val="21"/>
          <w:szCs w:val="21"/>
        </w:rPr>
        <w:t>Perhaps it can be stated more simply:</w:t>
      </w:r>
    </w:p>
    <w:p w14:paraId="6E94BEE7" w14:textId="77777777" w:rsidR="00410C59" w:rsidRPr="00D56232" w:rsidRDefault="00410C59" w:rsidP="004B6639">
      <w:pPr>
        <w:rPr>
          <w:rFonts w:ascii="Calibri Light" w:hAnsi="Calibri Light" w:cs="Calibri Light"/>
          <w:sz w:val="12"/>
          <w:szCs w:val="12"/>
        </w:rPr>
      </w:pPr>
    </w:p>
    <w:p w14:paraId="70E6F62F" w14:textId="0FA0688A" w:rsidR="00410C59" w:rsidRPr="007810DB" w:rsidRDefault="00410C59" w:rsidP="00410C59">
      <w:pPr>
        <w:ind w:left="360"/>
        <w:rPr>
          <w:rFonts w:ascii="Calibri Light" w:hAnsi="Calibri Light" w:cs="Calibri Light"/>
          <w:b/>
          <w:bCs/>
          <w:sz w:val="21"/>
          <w:szCs w:val="21"/>
        </w:rPr>
      </w:pPr>
      <w:r w:rsidRPr="000908F4">
        <w:rPr>
          <w:rFonts w:ascii="Calibri Light" w:hAnsi="Calibri Light" w:cs="Calibri Light"/>
          <w:b/>
          <w:bCs/>
          <w:i/>
          <w:iCs/>
          <w:sz w:val="21"/>
          <w:szCs w:val="21"/>
        </w:rPr>
        <w:t>To become a member of a local church is to enter a formal relationship with that church and all it represents</w:t>
      </w:r>
      <w:r w:rsidR="00F65349" w:rsidRPr="000908F4">
        <w:rPr>
          <w:rFonts w:ascii="Calibri Light" w:hAnsi="Calibri Light" w:cs="Calibri Light"/>
          <w:b/>
          <w:bCs/>
          <w:i/>
          <w:iCs/>
          <w:sz w:val="21"/>
          <w:szCs w:val="21"/>
        </w:rPr>
        <w:t xml:space="preserve">. </w:t>
      </w:r>
      <w:r w:rsidR="00EA59BA" w:rsidRPr="007810DB">
        <w:rPr>
          <w:rFonts w:ascii="Calibri Light" w:hAnsi="Calibri Light" w:cs="Calibri Light"/>
          <w:b/>
          <w:bCs/>
          <w:sz w:val="21"/>
          <w:szCs w:val="21"/>
        </w:rPr>
        <w:t xml:space="preserve">The one who joins makes </w:t>
      </w:r>
      <w:r w:rsidR="00F65349" w:rsidRPr="007810DB">
        <w:rPr>
          <w:rFonts w:ascii="Calibri Light" w:hAnsi="Calibri Light" w:cs="Calibri Light"/>
          <w:b/>
          <w:bCs/>
          <w:sz w:val="21"/>
          <w:szCs w:val="21"/>
        </w:rPr>
        <w:t>a</w:t>
      </w:r>
      <w:r w:rsidR="00A61A73" w:rsidRPr="007810DB">
        <w:rPr>
          <w:rFonts w:ascii="Calibri Light" w:hAnsi="Calibri Light" w:cs="Calibri Light"/>
          <w:b/>
          <w:bCs/>
          <w:sz w:val="21"/>
          <w:szCs w:val="21"/>
        </w:rPr>
        <w:t xml:space="preserve"> tangible</w:t>
      </w:r>
      <w:r w:rsidR="007E5F3B" w:rsidRPr="007810DB">
        <w:rPr>
          <w:rFonts w:ascii="Calibri Light" w:hAnsi="Calibri Light" w:cs="Calibri Light"/>
          <w:b/>
          <w:bCs/>
          <w:sz w:val="21"/>
          <w:szCs w:val="21"/>
        </w:rPr>
        <w:t xml:space="preserve"> commitment to </w:t>
      </w:r>
      <w:r w:rsidR="00664B33" w:rsidRPr="007810DB">
        <w:rPr>
          <w:rFonts w:ascii="Calibri Light" w:hAnsi="Calibri Light" w:cs="Calibri Light"/>
          <w:b/>
          <w:bCs/>
          <w:sz w:val="21"/>
          <w:szCs w:val="21"/>
        </w:rPr>
        <w:t>the church’s</w:t>
      </w:r>
      <w:r w:rsidR="007E5F3B" w:rsidRPr="007810DB">
        <w:rPr>
          <w:rFonts w:ascii="Calibri Light" w:hAnsi="Calibri Light" w:cs="Calibri Light"/>
          <w:b/>
          <w:bCs/>
          <w:sz w:val="21"/>
          <w:szCs w:val="21"/>
        </w:rPr>
        <w:t xml:space="preserve"> </w:t>
      </w:r>
      <w:r w:rsidR="00287639" w:rsidRPr="007810DB">
        <w:rPr>
          <w:rFonts w:ascii="Calibri Light" w:hAnsi="Calibri Light" w:cs="Calibri Light"/>
          <w:b/>
          <w:bCs/>
          <w:sz w:val="21"/>
          <w:szCs w:val="21"/>
        </w:rPr>
        <w:t>message, its members</w:t>
      </w:r>
      <w:r w:rsidR="00F65792" w:rsidRPr="007810DB">
        <w:rPr>
          <w:rFonts w:ascii="Calibri Light" w:hAnsi="Calibri Light" w:cs="Calibri Light"/>
          <w:b/>
          <w:bCs/>
          <w:sz w:val="21"/>
          <w:szCs w:val="21"/>
        </w:rPr>
        <w:t xml:space="preserve">, </w:t>
      </w:r>
      <w:r w:rsidR="00314531" w:rsidRPr="007810DB">
        <w:rPr>
          <w:rFonts w:ascii="Calibri Light" w:hAnsi="Calibri Light" w:cs="Calibri Light"/>
          <w:b/>
          <w:bCs/>
          <w:sz w:val="21"/>
          <w:szCs w:val="21"/>
        </w:rPr>
        <w:t xml:space="preserve">and its </w:t>
      </w:r>
      <w:r w:rsidR="00A61A73" w:rsidRPr="007810DB">
        <w:rPr>
          <w:rFonts w:ascii="Calibri Light" w:hAnsi="Calibri Light" w:cs="Calibri Light"/>
          <w:b/>
          <w:bCs/>
          <w:sz w:val="21"/>
          <w:szCs w:val="21"/>
        </w:rPr>
        <w:t xml:space="preserve">mission. </w:t>
      </w:r>
      <w:r w:rsidR="00EA59BA" w:rsidRPr="007810DB">
        <w:rPr>
          <w:rFonts w:ascii="Calibri Light" w:hAnsi="Calibri Light" w:cs="Calibri Light"/>
          <w:b/>
          <w:bCs/>
          <w:sz w:val="21"/>
          <w:szCs w:val="21"/>
        </w:rPr>
        <w:t xml:space="preserve">He </w:t>
      </w:r>
      <w:r w:rsidR="00CF24A5" w:rsidRPr="007810DB">
        <w:rPr>
          <w:rFonts w:ascii="Calibri Light" w:hAnsi="Calibri Light" w:cs="Calibri Light"/>
          <w:b/>
          <w:bCs/>
          <w:sz w:val="21"/>
          <w:szCs w:val="21"/>
        </w:rPr>
        <w:t>accepts obligations</w:t>
      </w:r>
      <w:r w:rsidR="00CA5ACA" w:rsidRPr="007810DB">
        <w:rPr>
          <w:rFonts w:ascii="Calibri Light" w:hAnsi="Calibri Light" w:cs="Calibri Light"/>
          <w:b/>
          <w:bCs/>
          <w:sz w:val="21"/>
          <w:szCs w:val="21"/>
        </w:rPr>
        <w:t xml:space="preserve">, </w:t>
      </w:r>
      <w:r w:rsidR="00CF24A5" w:rsidRPr="007810DB">
        <w:rPr>
          <w:rFonts w:ascii="Calibri Light" w:hAnsi="Calibri Light" w:cs="Calibri Light"/>
          <w:b/>
          <w:bCs/>
          <w:sz w:val="21"/>
          <w:szCs w:val="21"/>
        </w:rPr>
        <w:t>submits to</w:t>
      </w:r>
      <w:r w:rsidR="00883A6E" w:rsidRPr="007810DB">
        <w:rPr>
          <w:rFonts w:ascii="Calibri Light" w:hAnsi="Calibri Light" w:cs="Calibri Light"/>
          <w:b/>
          <w:bCs/>
          <w:sz w:val="21"/>
          <w:szCs w:val="21"/>
        </w:rPr>
        <w:t xml:space="preserve"> accountability, and </w:t>
      </w:r>
      <w:r w:rsidR="001C543A">
        <w:rPr>
          <w:rFonts w:ascii="Calibri Light" w:hAnsi="Calibri Light" w:cs="Calibri Light"/>
          <w:b/>
          <w:bCs/>
          <w:sz w:val="21"/>
          <w:szCs w:val="21"/>
        </w:rPr>
        <w:t>inve</w:t>
      </w:r>
      <w:r w:rsidR="00BB5B79">
        <w:rPr>
          <w:rFonts w:ascii="Calibri Light" w:hAnsi="Calibri Light" w:cs="Calibri Light"/>
          <w:b/>
          <w:bCs/>
          <w:sz w:val="21"/>
          <w:szCs w:val="21"/>
        </w:rPr>
        <w:t>sts</w:t>
      </w:r>
      <w:r w:rsidR="00883A6E" w:rsidRPr="007810DB">
        <w:rPr>
          <w:rFonts w:ascii="Calibri Light" w:hAnsi="Calibri Light" w:cs="Calibri Light"/>
          <w:b/>
          <w:bCs/>
          <w:sz w:val="21"/>
          <w:szCs w:val="21"/>
        </w:rPr>
        <w:t xml:space="preserve"> </w:t>
      </w:r>
      <w:r w:rsidR="00CA5ACA" w:rsidRPr="007810DB">
        <w:rPr>
          <w:rFonts w:ascii="Calibri Light" w:hAnsi="Calibri Light" w:cs="Calibri Light"/>
          <w:b/>
          <w:bCs/>
          <w:sz w:val="21"/>
          <w:szCs w:val="21"/>
        </w:rPr>
        <w:t xml:space="preserve">his </w:t>
      </w:r>
      <w:r w:rsidR="00BB5B79">
        <w:rPr>
          <w:rFonts w:ascii="Calibri Light" w:hAnsi="Calibri Light" w:cs="Calibri Light"/>
          <w:b/>
          <w:bCs/>
          <w:sz w:val="21"/>
          <w:szCs w:val="21"/>
        </w:rPr>
        <w:t>life</w:t>
      </w:r>
      <w:r w:rsidR="00664B33" w:rsidRPr="007810DB">
        <w:rPr>
          <w:rFonts w:ascii="Calibri Light" w:hAnsi="Calibri Light" w:cs="Calibri Light"/>
          <w:b/>
          <w:bCs/>
          <w:sz w:val="21"/>
          <w:szCs w:val="21"/>
        </w:rPr>
        <w:t xml:space="preserve">. </w:t>
      </w:r>
      <w:r w:rsidR="002F4384">
        <w:rPr>
          <w:rFonts w:ascii="Calibri Light" w:hAnsi="Calibri Light" w:cs="Calibri Light"/>
          <w:b/>
          <w:bCs/>
          <w:sz w:val="21"/>
          <w:szCs w:val="21"/>
        </w:rPr>
        <w:t>Likewise</w:t>
      </w:r>
      <w:r w:rsidR="00661BB5" w:rsidRPr="007810DB">
        <w:rPr>
          <w:rFonts w:ascii="Calibri Light" w:hAnsi="Calibri Light" w:cs="Calibri Light"/>
          <w:b/>
          <w:bCs/>
          <w:sz w:val="21"/>
          <w:szCs w:val="21"/>
        </w:rPr>
        <w:t>, the church that accepts him commits to</w:t>
      </w:r>
      <w:r w:rsidR="00011844" w:rsidRPr="007810DB">
        <w:rPr>
          <w:rFonts w:ascii="Calibri Light" w:hAnsi="Calibri Light" w:cs="Calibri Light"/>
          <w:b/>
          <w:bCs/>
          <w:sz w:val="21"/>
          <w:szCs w:val="21"/>
        </w:rPr>
        <w:t xml:space="preserve"> </w:t>
      </w:r>
      <w:r w:rsidR="0059416C">
        <w:rPr>
          <w:rFonts w:ascii="Calibri Light" w:hAnsi="Calibri Light" w:cs="Calibri Light"/>
          <w:b/>
          <w:bCs/>
          <w:sz w:val="21"/>
          <w:szCs w:val="21"/>
        </w:rPr>
        <w:t xml:space="preserve">identify and </w:t>
      </w:r>
      <w:r w:rsidR="002439B0">
        <w:rPr>
          <w:rFonts w:ascii="Calibri Light" w:hAnsi="Calibri Light" w:cs="Calibri Light"/>
          <w:b/>
          <w:bCs/>
          <w:sz w:val="21"/>
          <w:szCs w:val="21"/>
        </w:rPr>
        <w:t>fellowship</w:t>
      </w:r>
      <w:r w:rsidR="00011844" w:rsidRPr="007810DB">
        <w:rPr>
          <w:rFonts w:ascii="Calibri Light" w:hAnsi="Calibri Light" w:cs="Calibri Light"/>
          <w:b/>
          <w:bCs/>
          <w:sz w:val="21"/>
          <w:szCs w:val="21"/>
        </w:rPr>
        <w:t xml:space="preserve"> with him, to</w:t>
      </w:r>
      <w:r w:rsidR="00661BB5" w:rsidRPr="007810DB">
        <w:rPr>
          <w:rFonts w:ascii="Calibri Light" w:hAnsi="Calibri Light" w:cs="Calibri Light"/>
          <w:b/>
          <w:bCs/>
          <w:sz w:val="21"/>
          <w:szCs w:val="21"/>
        </w:rPr>
        <w:t xml:space="preserve"> car</w:t>
      </w:r>
      <w:r w:rsidR="00C66908" w:rsidRPr="007810DB">
        <w:rPr>
          <w:rFonts w:ascii="Calibri Light" w:hAnsi="Calibri Light" w:cs="Calibri Light"/>
          <w:b/>
          <w:bCs/>
          <w:sz w:val="21"/>
          <w:szCs w:val="21"/>
        </w:rPr>
        <w:t>e</w:t>
      </w:r>
      <w:r w:rsidR="00661BB5" w:rsidRPr="007810DB">
        <w:rPr>
          <w:rFonts w:ascii="Calibri Light" w:hAnsi="Calibri Light" w:cs="Calibri Light"/>
          <w:b/>
          <w:bCs/>
          <w:sz w:val="21"/>
          <w:szCs w:val="21"/>
        </w:rPr>
        <w:t xml:space="preserve"> for his soul</w:t>
      </w:r>
      <w:r w:rsidR="00D21F4F" w:rsidRPr="007810DB">
        <w:rPr>
          <w:rFonts w:ascii="Calibri Light" w:hAnsi="Calibri Light" w:cs="Calibri Light"/>
          <w:b/>
          <w:bCs/>
          <w:sz w:val="21"/>
          <w:szCs w:val="21"/>
        </w:rPr>
        <w:t xml:space="preserve">, </w:t>
      </w:r>
      <w:r w:rsidR="00177903" w:rsidRPr="007810DB">
        <w:rPr>
          <w:rFonts w:ascii="Calibri Light" w:hAnsi="Calibri Light" w:cs="Calibri Light"/>
          <w:b/>
          <w:bCs/>
          <w:sz w:val="21"/>
          <w:szCs w:val="21"/>
        </w:rPr>
        <w:t>to labor</w:t>
      </w:r>
      <w:r w:rsidR="00D21F4F" w:rsidRPr="007810DB">
        <w:rPr>
          <w:rFonts w:ascii="Calibri Light" w:hAnsi="Calibri Light" w:cs="Calibri Light"/>
          <w:b/>
          <w:bCs/>
          <w:sz w:val="21"/>
          <w:szCs w:val="21"/>
        </w:rPr>
        <w:t xml:space="preserve"> for his growth</w:t>
      </w:r>
      <w:r w:rsidR="006617D4" w:rsidRPr="007810DB">
        <w:rPr>
          <w:rFonts w:ascii="Calibri Light" w:hAnsi="Calibri Light" w:cs="Calibri Light"/>
          <w:b/>
          <w:bCs/>
          <w:sz w:val="21"/>
          <w:szCs w:val="21"/>
        </w:rPr>
        <w:t xml:space="preserve">, and </w:t>
      </w:r>
      <w:r w:rsidR="00177903" w:rsidRPr="007810DB">
        <w:rPr>
          <w:rFonts w:ascii="Calibri Light" w:hAnsi="Calibri Light" w:cs="Calibri Light"/>
          <w:b/>
          <w:bCs/>
          <w:sz w:val="21"/>
          <w:szCs w:val="21"/>
        </w:rPr>
        <w:t xml:space="preserve">to </w:t>
      </w:r>
      <w:r w:rsidR="00CC6C59" w:rsidRPr="007810DB">
        <w:rPr>
          <w:rFonts w:ascii="Calibri Light" w:hAnsi="Calibri Light" w:cs="Calibri Light"/>
          <w:b/>
          <w:bCs/>
          <w:sz w:val="21"/>
          <w:szCs w:val="21"/>
        </w:rPr>
        <w:t xml:space="preserve">provide </w:t>
      </w:r>
      <w:r w:rsidR="00BB2021" w:rsidRPr="007810DB">
        <w:rPr>
          <w:rFonts w:ascii="Calibri Light" w:hAnsi="Calibri Light" w:cs="Calibri Light"/>
          <w:b/>
          <w:bCs/>
          <w:sz w:val="21"/>
          <w:szCs w:val="21"/>
        </w:rPr>
        <w:t>the</w:t>
      </w:r>
      <w:r w:rsidR="00CC6C59" w:rsidRPr="007810DB">
        <w:rPr>
          <w:rFonts w:ascii="Calibri Light" w:hAnsi="Calibri Light" w:cs="Calibri Light"/>
          <w:b/>
          <w:bCs/>
          <w:sz w:val="21"/>
          <w:szCs w:val="21"/>
        </w:rPr>
        <w:t xml:space="preserve"> context for </w:t>
      </w:r>
      <w:r w:rsidR="00BB2021" w:rsidRPr="007810DB">
        <w:rPr>
          <w:rFonts w:ascii="Calibri Light" w:hAnsi="Calibri Light" w:cs="Calibri Light"/>
          <w:b/>
          <w:bCs/>
          <w:sz w:val="21"/>
          <w:szCs w:val="21"/>
        </w:rPr>
        <w:t>God-honoring worship.</w:t>
      </w:r>
    </w:p>
    <w:p w14:paraId="1A2266B8" w14:textId="77777777" w:rsidR="00410C59" w:rsidRPr="00021363" w:rsidRDefault="00410C59" w:rsidP="004B6639">
      <w:pPr>
        <w:rPr>
          <w:rFonts w:ascii="Calibri Light" w:hAnsi="Calibri Light" w:cs="Calibri Light"/>
          <w:sz w:val="12"/>
          <w:szCs w:val="12"/>
        </w:rPr>
      </w:pPr>
    </w:p>
    <w:p w14:paraId="26F4A0E1" w14:textId="21079D74" w:rsidR="00487C6C" w:rsidRDefault="00021363" w:rsidP="004B6639">
      <w:pPr>
        <w:rPr>
          <w:rFonts w:ascii="Calibri Light" w:hAnsi="Calibri Light" w:cs="Calibri Light"/>
          <w:sz w:val="21"/>
          <w:szCs w:val="21"/>
        </w:rPr>
      </w:pPr>
      <w:r>
        <w:rPr>
          <w:rFonts w:ascii="Calibri Light" w:hAnsi="Calibri Light" w:cs="Calibri Light"/>
          <w:sz w:val="21"/>
          <w:szCs w:val="21"/>
        </w:rPr>
        <w:t xml:space="preserve">In surveying the New Testament, we can find seven reasons why </w:t>
      </w:r>
      <w:r w:rsidR="00BB5B79">
        <w:rPr>
          <w:rFonts w:ascii="Calibri Light" w:hAnsi="Calibri Light" w:cs="Calibri Light"/>
          <w:sz w:val="21"/>
          <w:szCs w:val="21"/>
        </w:rPr>
        <w:t xml:space="preserve">this kind of </w:t>
      </w:r>
      <w:r w:rsidR="00FF4B33">
        <w:rPr>
          <w:rFonts w:ascii="Calibri Light" w:hAnsi="Calibri Light" w:cs="Calibri Light"/>
          <w:sz w:val="21"/>
          <w:szCs w:val="21"/>
        </w:rPr>
        <w:t>membership in the local church is essential.</w:t>
      </w:r>
    </w:p>
    <w:p w14:paraId="54E5403D" w14:textId="77777777" w:rsidR="009355AE" w:rsidRPr="009355AE" w:rsidRDefault="009355AE" w:rsidP="004B6639">
      <w:pPr>
        <w:rPr>
          <w:rFonts w:ascii="Calibri Light" w:hAnsi="Calibri Light" w:cs="Calibri Light"/>
          <w:sz w:val="12"/>
          <w:szCs w:val="12"/>
        </w:rPr>
      </w:pPr>
    </w:p>
    <w:p w14:paraId="2E32AB7E" w14:textId="5EF02546" w:rsidR="006E2E85" w:rsidRDefault="00B45FE8" w:rsidP="006E2E85">
      <w:pPr>
        <w:rPr>
          <w:rFonts w:asciiTheme="minorHAnsi" w:hAnsiTheme="minorHAnsi"/>
          <w:b/>
          <w:bCs/>
          <w:sz w:val="28"/>
          <w:szCs w:val="24"/>
        </w:rPr>
      </w:pPr>
      <w:r>
        <w:rPr>
          <w:rFonts w:asciiTheme="minorHAnsi" w:hAnsiTheme="minorHAnsi"/>
          <w:b/>
          <w:bCs/>
          <w:sz w:val="28"/>
          <w:szCs w:val="24"/>
        </w:rPr>
        <w:t xml:space="preserve">I. </w:t>
      </w:r>
      <w:r w:rsidR="004F31D7">
        <w:rPr>
          <w:rFonts w:asciiTheme="minorHAnsi" w:hAnsiTheme="minorHAnsi"/>
          <w:b/>
          <w:bCs/>
          <w:sz w:val="28"/>
          <w:szCs w:val="24"/>
        </w:rPr>
        <w:t>An</w:t>
      </w:r>
      <w:r w:rsidR="00353D3A">
        <w:rPr>
          <w:rFonts w:asciiTheme="minorHAnsi" w:hAnsiTheme="minorHAnsi"/>
          <w:b/>
          <w:bCs/>
          <w:sz w:val="28"/>
          <w:szCs w:val="24"/>
        </w:rPr>
        <w:t xml:space="preserve"> Affirmation of Identity</w:t>
      </w:r>
    </w:p>
    <w:p w14:paraId="2274F293" w14:textId="1AE19618" w:rsidR="00BF47C5" w:rsidRPr="0054108B" w:rsidRDefault="00BF47C5">
      <w:pPr>
        <w:rPr>
          <w:rFonts w:ascii="Calibri Light" w:hAnsi="Calibri Light" w:cs="Calibri Light"/>
          <w:sz w:val="12"/>
          <w:szCs w:val="10"/>
        </w:rPr>
      </w:pPr>
    </w:p>
    <w:p w14:paraId="518B1F37" w14:textId="32EE0ECA" w:rsidR="00495E9E" w:rsidRDefault="00495E9E" w:rsidP="00D37EDC">
      <w:pPr>
        <w:tabs>
          <w:tab w:val="num" w:pos="5040"/>
        </w:tabs>
        <w:rPr>
          <w:rFonts w:ascii="Calibri Light" w:hAnsi="Calibri Light" w:cs="Calibri Light"/>
          <w:sz w:val="21"/>
          <w:szCs w:val="21"/>
        </w:rPr>
      </w:pPr>
      <w:r>
        <w:rPr>
          <w:rFonts w:ascii="Calibri Light" w:hAnsi="Calibri Light" w:cs="Calibri Light"/>
          <w:sz w:val="21"/>
          <w:szCs w:val="21"/>
        </w:rPr>
        <w:t>As previously noted (see Lesson 1, “</w:t>
      </w:r>
      <w:r w:rsidR="00D37EDC">
        <w:rPr>
          <w:rFonts w:ascii="Calibri Light" w:hAnsi="Calibri Light" w:cs="Calibri Light"/>
          <w:sz w:val="21"/>
          <w:szCs w:val="21"/>
        </w:rPr>
        <w:t xml:space="preserve">Defining the Church”), </w:t>
      </w:r>
      <w:r w:rsidRPr="00495E9E">
        <w:rPr>
          <w:rFonts w:ascii="Calibri Light" w:hAnsi="Calibri Light" w:cs="Calibri Light"/>
          <w:sz w:val="21"/>
          <w:szCs w:val="21"/>
        </w:rPr>
        <w:t xml:space="preserve">the term </w:t>
      </w:r>
      <w:r w:rsidRPr="00495E9E">
        <w:rPr>
          <w:rFonts w:ascii="Calibri Light" w:hAnsi="Calibri Light" w:cs="Calibri Light"/>
          <w:sz w:val="21"/>
          <w:szCs w:val="21"/>
          <w:lang w:val="el-GR"/>
        </w:rPr>
        <w:t>ἐκκλησία</w:t>
      </w:r>
      <w:r w:rsidRPr="00495E9E">
        <w:rPr>
          <w:rFonts w:ascii="Calibri Light" w:hAnsi="Calibri Light" w:cs="Calibri Light"/>
          <w:sz w:val="21"/>
          <w:szCs w:val="21"/>
        </w:rPr>
        <w:t xml:space="preserve"> (</w:t>
      </w:r>
      <w:r w:rsidRPr="00495E9E">
        <w:rPr>
          <w:rFonts w:ascii="Calibri Light" w:hAnsi="Calibri Light" w:cs="Calibri Light"/>
          <w:i/>
          <w:iCs/>
          <w:sz w:val="21"/>
          <w:szCs w:val="21"/>
        </w:rPr>
        <w:t>ekklēsia</w:t>
      </w:r>
      <w:r w:rsidR="00641BF5">
        <w:rPr>
          <w:rFonts w:ascii="Calibri Light" w:hAnsi="Calibri Light" w:cs="Calibri Light"/>
          <w:sz w:val="21"/>
          <w:szCs w:val="21"/>
        </w:rPr>
        <w:t>, “church”</w:t>
      </w:r>
      <w:r w:rsidRPr="00495E9E">
        <w:rPr>
          <w:rFonts w:ascii="Calibri Light" w:hAnsi="Calibri Light" w:cs="Calibri Light"/>
          <w:sz w:val="21"/>
          <w:szCs w:val="21"/>
        </w:rPr>
        <w:t>)</w:t>
      </w:r>
      <w:r w:rsidR="00641BF5">
        <w:rPr>
          <w:rFonts w:ascii="Calibri Light" w:hAnsi="Calibri Light" w:cs="Calibri Light"/>
          <w:sz w:val="21"/>
          <w:szCs w:val="21"/>
        </w:rPr>
        <w:t xml:space="preserve"> </w:t>
      </w:r>
      <w:r w:rsidR="00D37EDC">
        <w:rPr>
          <w:rFonts w:ascii="Calibri Light" w:hAnsi="Calibri Light" w:cs="Calibri Light"/>
          <w:sz w:val="21"/>
          <w:szCs w:val="21"/>
        </w:rPr>
        <w:t>in the New Testament</w:t>
      </w:r>
      <w:r w:rsidRPr="00495E9E">
        <w:rPr>
          <w:rFonts w:ascii="Calibri Light" w:hAnsi="Calibri Light" w:cs="Calibri Light"/>
          <w:sz w:val="21"/>
          <w:szCs w:val="21"/>
        </w:rPr>
        <w:t xml:space="preserve"> refers to one of two possible “assemblies” when speaking of believers:</w:t>
      </w:r>
      <w:r w:rsidR="00D37EDC">
        <w:rPr>
          <w:rFonts w:ascii="Calibri Light" w:hAnsi="Calibri Light" w:cs="Calibri Light"/>
          <w:sz w:val="21"/>
          <w:szCs w:val="21"/>
        </w:rPr>
        <w:t xml:space="preserve"> (1) </w:t>
      </w:r>
      <w:r w:rsidRPr="00495E9E">
        <w:rPr>
          <w:rFonts w:ascii="Calibri Light" w:hAnsi="Calibri Light" w:cs="Calibri Light"/>
          <w:i/>
          <w:iCs/>
          <w:sz w:val="21"/>
          <w:szCs w:val="21"/>
        </w:rPr>
        <w:t>the universal church—</w:t>
      </w:r>
      <w:r w:rsidRPr="00495E9E">
        <w:rPr>
          <w:rFonts w:ascii="Calibri Light" w:hAnsi="Calibri Light" w:cs="Calibri Light"/>
          <w:sz w:val="21"/>
          <w:szCs w:val="21"/>
        </w:rPr>
        <w:t>the assembly of Jesus’ disciples throughout the church age, invisible and fixed (e.g., Matt 16:18 – “and upon this rock I will build My church”)</w:t>
      </w:r>
      <w:r w:rsidR="00D37EDC">
        <w:rPr>
          <w:rFonts w:ascii="Calibri Light" w:hAnsi="Calibri Light" w:cs="Calibri Light"/>
          <w:sz w:val="21"/>
          <w:szCs w:val="21"/>
        </w:rPr>
        <w:t xml:space="preserve">; and (2) </w:t>
      </w:r>
      <w:r w:rsidRPr="00495E9E">
        <w:rPr>
          <w:rFonts w:ascii="Calibri Light" w:hAnsi="Calibri Light" w:cs="Calibri Light"/>
          <w:i/>
          <w:iCs/>
          <w:sz w:val="21"/>
          <w:szCs w:val="21"/>
        </w:rPr>
        <w:t>the local church</w:t>
      </w:r>
      <w:r w:rsidRPr="00495E9E">
        <w:rPr>
          <w:rFonts w:ascii="Calibri Light" w:hAnsi="Calibri Light" w:cs="Calibri Light"/>
          <w:sz w:val="21"/>
          <w:szCs w:val="21"/>
        </w:rPr>
        <w:t>—an assembly of Jesus’ disciples present in a particular geographical location at a given time, visible and changing</w:t>
      </w:r>
      <w:r w:rsidRPr="00495E9E">
        <w:rPr>
          <w:rFonts w:ascii="Calibri Light" w:hAnsi="Calibri Light" w:cs="Calibri Light"/>
          <w:i/>
          <w:iCs/>
          <w:sz w:val="21"/>
          <w:szCs w:val="21"/>
        </w:rPr>
        <w:t xml:space="preserve"> </w:t>
      </w:r>
      <w:r w:rsidRPr="00495E9E">
        <w:rPr>
          <w:rFonts w:ascii="Calibri Light" w:hAnsi="Calibri Light" w:cs="Calibri Light"/>
          <w:sz w:val="21"/>
          <w:szCs w:val="21"/>
        </w:rPr>
        <w:t>(e.g., 1 Cor 1:2 – “To the church of God which is at Corinth”).</w:t>
      </w:r>
    </w:p>
    <w:p w14:paraId="4D75A2CD" w14:textId="77777777" w:rsidR="00B27A01" w:rsidRPr="00B27A01" w:rsidRDefault="00B27A01" w:rsidP="00D37EDC">
      <w:pPr>
        <w:tabs>
          <w:tab w:val="num" w:pos="5040"/>
        </w:tabs>
        <w:rPr>
          <w:rFonts w:ascii="Calibri Light" w:hAnsi="Calibri Light" w:cs="Calibri Light"/>
          <w:sz w:val="12"/>
          <w:szCs w:val="12"/>
        </w:rPr>
      </w:pPr>
    </w:p>
    <w:p w14:paraId="7231FEE6" w14:textId="5E4C3CBD" w:rsidR="00B27A01" w:rsidRPr="009D738F" w:rsidRDefault="00B27A01" w:rsidP="003B28D9">
      <w:pPr>
        <w:tabs>
          <w:tab w:val="num" w:pos="5040"/>
        </w:tabs>
        <w:rPr>
          <w:rFonts w:ascii="Calibri Light" w:hAnsi="Calibri Light" w:cs="Calibri Light"/>
          <w:sz w:val="21"/>
          <w:szCs w:val="21"/>
        </w:rPr>
      </w:pPr>
      <w:r>
        <w:rPr>
          <w:rFonts w:ascii="Calibri Light" w:hAnsi="Calibri Light" w:cs="Calibri Light"/>
          <w:sz w:val="21"/>
          <w:szCs w:val="21"/>
        </w:rPr>
        <w:t>It is</w:t>
      </w:r>
      <w:r w:rsidR="00940550">
        <w:rPr>
          <w:rFonts w:ascii="Calibri Light" w:hAnsi="Calibri Light" w:cs="Calibri Light"/>
          <w:sz w:val="21"/>
          <w:szCs w:val="21"/>
        </w:rPr>
        <w:t xml:space="preserve"> vital</w:t>
      </w:r>
      <w:r>
        <w:rPr>
          <w:rFonts w:ascii="Calibri Light" w:hAnsi="Calibri Light" w:cs="Calibri Light"/>
          <w:sz w:val="21"/>
          <w:szCs w:val="21"/>
        </w:rPr>
        <w:t xml:space="preserve"> to </w:t>
      </w:r>
      <w:r w:rsidR="00940550">
        <w:rPr>
          <w:rFonts w:ascii="Calibri Light" w:hAnsi="Calibri Light" w:cs="Calibri Light"/>
          <w:sz w:val="21"/>
          <w:szCs w:val="21"/>
        </w:rPr>
        <w:t xml:space="preserve">recognize that </w:t>
      </w:r>
      <w:r w:rsidR="00940550" w:rsidRPr="003B28D9">
        <w:rPr>
          <w:rFonts w:ascii="Calibri Light" w:hAnsi="Calibri Light" w:cs="Calibri Light"/>
          <w:b/>
          <w:bCs/>
          <w:sz w:val="21"/>
          <w:szCs w:val="21"/>
        </w:rPr>
        <w:t>m</w:t>
      </w:r>
      <w:r w:rsidRPr="003B28D9">
        <w:rPr>
          <w:rFonts w:ascii="Calibri Light" w:hAnsi="Calibri Light" w:cs="Calibri Light"/>
          <w:b/>
          <w:bCs/>
          <w:sz w:val="21"/>
          <w:szCs w:val="21"/>
        </w:rPr>
        <w:t xml:space="preserve">embership in </w:t>
      </w:r>
      <w:r w:rsidRPr="00D34DBF">
        <w:rPr>
          <w:rFonts w:ascii="Calibri Light" w:hAnsi="Calibri Light" w:cs="Calibri Light"/>
          <w:b/>
          <w:bCs/>
          <w:i/>
          <w:iCs/>
          <w:sz w:val="21"/>
          <w:szCs w:val="21"/>
        </w:rPr>
        <w:t>the</w:t>
      </w:r>
      <w:r w:rsidRPr="003B28D9">
        <w:rPr>
          <w:rFonts w:ascii="Calibri Light" w:hAnsi="Calibri Light" w:cs="Calibri Light"/>
          <w:b/>
          <w:bCs/>
          <w:sz w:val="21"/>
          <w:szCs w:val="21"/>
        </w:rPr>
        <w:t xml:space="preserve"> </w:t>
      </w:r>
      <w:r w:rsidRPr="003B28D9">
        <w:rPr>
          <w:rFonts w:ascii="Calibri Light" w:hAnsi="Calibri Light" w:cs="Calibri Light"/>
          <w:b/>
          <w:bCs/>
          <w:i/>
          <w:iCs/>
          <w:sz w:val="21"/>
          <w:szCs w:val="21"/>
        </w:rPr>
        <w:t xml:space="preserve">universal church </w:t>
      </w:r>
      <w:r w:rsidRPr="003B28D9">
        <w:rPr>
          <w:rFonts w:ascii="Calibri Light" w:hAnsi="Calibri Light" w:cs="Calibri Light"/>
          <w:b/>
          <w:bCs/>
          <w:sz w:val="21"/>
          <w:szCs w:val="21"/>
        </w:rPr>
        <w:t xml:space="preserve">is </w:t>
      </w:r>
      <w:r w:rsidRPr="003B28D9">
        <w:rPr>
          <w:rFonts w:ascii="Calibri Light" w:hAnsi="Calibri Light" w:cs="Calibri Light"/>
          <w:b/>
          <w:bCs/>
          <w:i/>
          <w:iCs/>
          <w:sz w:val="21"/>
          <w:szCs w:val="21"/>
        </w:rPr>
        <w:t>automatic</w:t>
      </w:r>
      <w:r w:rsidR="00940550">
        <w:rPr>
          <w:rFonts w:ascii="Calibri Light" w:hAnsi="Calibri Light" w:cs="Calibri Light"/>
          <w:sz w:val="21"/>
          <w:szCs w:val="21"/>
        </w:rPr>
        <w:t xml:space="preserve">. </w:t>
      </w:r>
      <w:r w:rsidR="00C32DEA">
        <w:rPr>
          <w:rFonts w:ascii="Calibri Light" w:hAnsi="Calibri Light" w:cs="Calibri Light"/>
          <w:sz w:val="21"/>
          <w:szCs w:val="21"/>
        </w:rPr>
        <w:t>Membership in thi</w:t>
      </w:r>
      <w:r w:rsidR="002D348C">
        <w:rPr>
          <w:rFonts w:ascii="Calibri Light" w:hAnsi="Calibri Light" w:cs="Calibri Light"/>
          <w:sz w:val="21"/>
          <w:szCs w:val="21"/>
        </w:rPr>
        <w:t>s</w:t>
      </w:r>
      <w:r w:rsidR="00C32DEA">
        <w:rPr>
          <w:rFonts w:ascii="Calibri Light" w:hAnsi="Calibri Light" w:cs="Calibri Light"/>
          <w:sz w:val="21"/>
          <w:szCs w:val="21"/>
        </w:rPr>
        <w:t xml:space="preserve"> </w:t>
      </w:r>
      <w:r w:rsidR="00DD6A94">
        <w:rPr>
          <w:rFonts w:ascii="Calibri Light" w:hAnsi="Calibri Light" w:cs="Calibri Light"/>
          <w:sz w:val="21"/>
          <w:szCs w:val="21"/>
        </w:rPr>
        <w:t xml:space="preserve">body begins </w:t>
      </w:r>
      <w:r w:rsidR="009B69BD">
        <w:rPr>
          <w:rFonts w:ascii="Calibri Light" w:hAnsi="Calibri Light" w:cs="Calibri Light"/>
          <w:sz w:val="21"/>
          <w:szCs w:val="21"/>
        </w:rPr>
        <w:t xml:space="preserve">in </w:t>
      </w:r>
      <w:r w:rsidR="00DD6A94">
        <w:rPr>
          <w:rFonts w:ascii="Calibri Light" w:hAnsi="Calibri Light" w:cs="Calibri Light"/>
          <w:sz w:val="21"/>
          <w:szCs w:val="21"/>
        </w:rPr>
        <w:t xml:space="preserve">the moment of </w:t>
      </w:r>
      <w:r w:rsidR="003B6A8E">
        <w:rPr>
          <w:rFonts w:ascii="Calibri Light" w:hAnsi="Calibri Light" w:cs="Calibri Light"/>
          <w:sz w:val="21"/>
          <w:szCs w:val="21"/>
        </w:rPr>
        <w:t>regeneration</w:t>
      </w:r>
      <w:r w:rsidR="00DD6A94">
        <w:rPr>
          <w:rFonts w:ascii="Calibri Light" w:hAnsi="Calibri Light" w:cs="Calibri Light"/>
          <w:sz w:val="21"/>
          <w:szCs w:val="21"/>
        </w:rPr>
        <w:t xml:space="preserve">. </w:t>
      </w:r>
      <w:r w:rsidR="00D34DBF">
        <w:rPr>
          <w:rFonts w:ascii="Calibri Light" w:hAnsi="Calibri Light" w:cs="Calibri Light"/>
          <w:sz w:val="21"/>
          <w:szCs w:val="21"/>
        </w:rPr>
        <w:t xml:space="preserve">See </w:t>
      </w:r>
      <w:r w:rsidR="00D34DBF">
        <w:rPr>
          <w:rFonts w:ascii="Calibri Light" w:hAnsi="Calibri Light" w:cs="Calibri Light"/>
          <w:b/>
          <w:bCs/>
          <w:sz w:val="21"/>
          <w:szCs w:val="21"/>
        </w:rPr>
        <w:t>1 Corinthians 12:13</w:t>
      </w:r>
      <w:r w:rsidR="00D34DBF" w:rsidRPr="003B6A8E">
        <w:rPr>
          <w:rFonts w:ascii="Calibri Light" w:hAnsi="Calibri Light" w:cs="Calibri Light"/>
          <w:sz w:val="21"/>
          <w:szCs w:val="21"/>
        </w:rPr>
        <w:t>.</w:t>
      </w:r>
      <w:r w:rsidR="00D34DBF">
        <w:rPr>
          <w:rFonts w:ascii="Calibri Light" w:hAnsi="Calibri Light" w:cs="Calibri Light"/>
          <w:sz w:val="21"/>
          <w:szCs w:val="21"/>
        </w:rPr>
        <w:t xml:space="preserve"> </w:t>
      </w:r>
      <w:r w:rsidR="00DD6A94">
        <w:rPr>
          <w:rFonts w:ascii="Calibri Light" w:hAnsi="Calibri Light" w:cs="Calibri Light"/>
          <w:sz w:val="21"/>
          <w:szCs w:val="21"/>
        </w:rPr>
        <w:t xml:space="preserve">It is granted </w:t>
      </w:r>
      <w:r w:rsidRPr="00B27A01">
        <w:rPr>
          <w:rFonts w:ascii="Calibri Light" w:hAnsi="Calibri Light" w:cs="Calibri Light"/>
          <w:sz w:val="21"/>
          <w:szCs w:val="21"/>
        </w:rPr>
        <w:t>to the saved sinner as a sovereign act of divine grace</w:t>
      </w:r>
      <w:r w:rsidR="00597098">
        <w:rPr>
          <w:rFonts w:ascii="Calibri Light" w:hAnsi="Calibri Light" w:cs="Calibri Light"/>
          <w:sz w:val="21"/>
          <w:szCs w:val="21"/>
        </w:rPr>
        <w:t xml:space="preserve">. It is </w:t>
      </w:r>
      <w:r w:rsidR="002D348C">
        <w:rPr>
          <w:rFonts w:ascii="Calibri Light" w:hAnsi="Calibri Light" w:cs="Calibri Light"/>
          <w:sz w:val="21"/>
          <w:szCs w:val="21"/>
        </w:rPr>
        <w:t xml:space="preserve">spiritual and invisible. </w:t>
      </w:r>
      <w:r w:rsidR="003B6A8E">
        <w:rPr>
          <w:rFonts w:ascii="Calibri Light" w:hAnsi="Calibri Light" w:cs="Calibri Light"/>
          <w:sz w:val="21"/>
          <w:szCs w:val="21"/>
        </w:rPr>
        <w:t xml:space="preserve"> </w:t>
      </w:r>
      <w:r w:rsidR="003B28D9">
        <w:rPr>
          <w:rFonts w:ascii="Calibri Light" w:hAnsi="Calibri Light" w:cs="Calibri Light"/>
          <w:sz w:val="21"/>
          <w:szCs w:val="21"/>
        </w:rPr>
        <w:t xml:space="preserve">On the other hand, </w:t>
      </w:r>
      <w:r w:rsidR="003B28D9" w:rsidRPr="003B28D9">
        <w:rPr>
          <w:rFonts w:ascii="Calibri Light" w:hAnsi="Calibri Light" w:cs="Calibri Light"/>
          <w:b/>
          <w:bCs/>
          <w:sz w:val="21"/>
          <w:szCs w:val="21"/>
        </w:rPr>
        <w:t>m</w:t>
      </w:r>
      <w:r w:rsidRPr="003B28D9">
        <w:rPr>
          <w:rFonts w:ascii="Calibri Light" w:hAnsi="Calibri Light" w:cs="Calibri Light"/>
          <w:b/>
          <w:bCs/>
          <w:sz w:val="21"/>
          <w:szCs w:val="21"/>
        </w:rPr>
        <w:t xml:space="preserve">embership in </w:t>
      </w:r>
      <w:r w:rsidR="0015110C" w:rsidRPr="00D34DBF">
        <w:rPr>
          <w:rFonts w:ascii="Calibri Light" w:hAnsi="Calibri Light" w:cs="Calibri Light"/>
          <w:b/>
          <w:bCs/>
          <w:i/>
          <w:iCs/>
          <w:sz w:val="21"/>
          <w:szCs w:val="21"/>
        </w:rPr>
        <w:t>a</w:t>
      </w:r>
      <w:r w:rsidRPr="003B28D9">
        <w:rPr>
          <w:rFonts w:ascii="Calibri Light" w:hAnsi="Calibri Light" w:cs="Calibri Light"/>
          <w:b/>
          <w:bCs/>
          <w:sz w:val="21"/>
          <w:szCs w:val="21"/>
        </w:rPr>
        <w:t xml:space="preserve"> </w:t>
      </w:r>
      <w:r w:rsidRPr="003B28D9">
        <w:rPr>
          <w:rFonts w:ascii="Calibri Light" w:hAnsi="Calibri Light" w:cs="Calibri Light"/>
          <w:b/>
          <w:bCs/>
          <w:i/>
          <w:iCs/>
          <w:sz w:val="21"/>
          <w:szCs w:val="21"/>
        </w:rPr>
        <w:t xml:space="preserve">local church </w:t>
      </w:r>
      <w:r w:rsidRPr="003B28D9">
        <w:rPr>
          <w:rFonts w:ascii="Calibri Light" w:hAnsi="Calibri Light" w:cs="Calibri Light"/>
          <w:b/>
          <w:bCs/>
          <w:sz w:val="21"/>
          <w:szCs w:val="21"/>
        </w:rPr>
        <w:t xml:space="preserve">is </w:t>
      </w:r>
      <w:r w:rsidRPr="003B28D9">
        <w:rPr>
          <w:rFonts w:ascii="Calibri Light" w:hAnsi="Calibri Light" w:cs="Calibri Light"/>
          <w:b/>
          <w:bCs/>
          <w:i/>
          <w:iCs/>
          <w:sz w:val="21"/>
          <w:szCs w:val="21"/>
        </w:rPr>
        <w:t>a conscious response</w:t>
      </w:r>
      <w:r w:rsidR="003B28D9">
        <w:rPr>
          <w:rFonts w:ascii="Calibri Light" w:hAnsi="Calibri Light" w:cs="Calibri Light"/>
          <w:sz w:val="21"/>
          <w:szCs w:val="21"/>
        </w:rPr>
        <w:t>. Membership in this</w:t>
      </w:r>
      <w:r w:rsidR="0015110C">
        <w:rPr>
          <w:rFonts w:ascii="Calibri Light" w:hAnsi="Calibri Light" w:cs="Calibri Light"/>
          <w:sz w:val="21"/>
          <w:szCs w:val="21"/>
        </w:rPr>
        <w:t xml:space="preserve"> assembly </w:t>
      </w:r>
      <w:r w:rsidR="00AE0B0B">
        <w:rPr>
          <w:rFonts w:ascii="Calibri Light" w:hAnsi="Calibri Light" w:cs="Calibri Light"/>
          <w:sz w:val="21"/>
          <w:szCs w:val="21"/>
        </w:rPr>
        <w:t>is an</w:t>
      </w:r>
      <w:r w:rsidRPr="00B27A01">
        <w:rPr>
          <w:rFonts w:ascii="Calibri Light" w:hAnsi="Calibri Light" w:cs="Calibri Light"/>
          <w:sz w:val="21"/>
          <w:szCs w:val="21"/>
        </w:rPr>
        <w:t xml:space="preserve"> act</w:t>
      </w:r>
      <w:r w:rsidR="00AE0B0B">
        <w:rPr>
          <w:rFonts w:ascii="Calibri Light" w:hAnsi="Calibri Light" w:cs="Calibri Light"/>
          <w:sz w:val="21"/>
          <w:szCs w:val="21"/>
        </w:rPr>
        <w:t xml:space="preserve"> that must be taken by the new believer and the assembly itself, wherein both identify with each other in</w:t>
      </w:r>
      <w:r w:rsidR="00BA34E3">
        <w:rPr>
          <w:rFonts w:ascii="Calibri Light" w:hAnsi="Calibri Light" w:cs="Calibri Light"/>
          <w:sz w:val="21"/>
          <w:szCs w:val="21"/>
        </w:rPr>
        <w:t xml:space="preserve"> a </w:t>
      </w:r>
      <w:r w:rsidR="00D34DBF">
        <w:rPr>
          <w:rFonts w:ascii="Calibri Light" w:hAnsi="Calibri Light" w:cs="Calibri Light"/>
          <w:sz w:val="21"/>
          <w:szCs w:val="21"/>
        </w:rPr>
        <w:t>visible</w:t>
      </w:r>
      <w:r w:rsidR="00AE0B0B">
        <w:rPr>
          <w:rFonts w:ascii="Calibri Light" w:hAnsi="Calibri Light" w:cs="Calibri Light"/>
          <w:sz w:val="21"/>
          <w:szCs w:val="21"/>
        </w:rPr>
        <w:t>, public manner</w:t>
      </w:r>
      <w:r w:rsidR="00D34DBF">
        <w:rPr>
          <w:rFonts w:ascii="Calibri Light" w:hAnsi="Calibri Light" w:cs="Calibri Light"/>
          <w:sz w:val="21"/>
          <w:szCs w:val="21"/>
        </w:rPr>
        <w:t>.</w:t>
      </w:r>
      <w:r w:rsidR="009D738F">
        <w:rPr>
          <w:rFonts w:ascii="Calibri Light" w:hAnsi="Calibri Light" w:cs="Calibri Light"/>
          <w:sz w:val="21"/>
          <w:szCs w:val="21"/>
        </w:rPr>
        <w:t xml:space="preserve"> </w:t>
      </w:r>
      <w:r w:rsidR="003C52FC">
        <w:rPr>
          <w:rFonts w:ascii="Calibri Light" w:hAnsi="Calibri Light" w:cs="Calibri Light"/>
          <w:sz w:val="21"/>
          <w:szCs w:val="21"/>
        </w:rPr>
        <w:t>See</w:t>
      </w:r>
      <w:r w:rsidR="009D738F">
        <w:rPr>
          <w:rFonts w:ascii="Calibri Light" w:hAnsi="Calibri Light" w:cs="Calibri Light"/>
          <w:sz w:val="21"/>
          <w:szCs w:val="21"/>
        </w:rPr>
        <w:t xml:space="preserve"> </w:t>
      </w:r>
      <w:r w:rsidR="009D738F">
        <w:rPr>
          <w:rFonts w:ascii="Calibri Light" w:hAnsi="Calibri Light" w:cs="Calibri Light"/>
          <w:b/>
          <w:bCs/>
          <w:sz w:val="21"/>
          <w:szCs w:val="21"/>
        </w:rPr>
        <w:t>Acts 5:14</w:t>
      </w:r>
      <w:r w:rsidR="009D738F">
        <w:rPr>
          <w:rFonts w:ascii="Calibri Light" w:hAnsi="Calibri Light" w:cs="Calibri Light"/>
          <w:sz w:val="21"/>
          <w:szCs w:val="21"/>
        </w:rPr>
        <w:t>.</w:t>
      </w:r>
    </w:p>
    <w:p w14:paraId="7B15F925" w14:textId="77777777" w:rsidR="00B27A01" w:rsidRPr="009D738F" w:rsidRDefault="00B27A01" w:rsidP="00D37EDC">
      <w:pPr>
        <w:tabs>
          <w:tab w:val="num" w:pos="5040"/>
        </w:tabs>
        <w:rPr>
          <w:rFonts w:ascii="Calibri Light" w:hAnsi="Calibri Light" w:cs="Calibri Light"/>
          <w:sz w:val="12"/>
          <w:szCs w:val="12"/>
        </w:rPr>
      </w:pPr>
    </w:p>
    <w:p w14:paraId="2A311F5F" w14:textId="08C80317" w:rsidR="009D738F" w:rsidRPr="00CD1B2E" w:rsidRDefault="00BC6E27" w:rsidP="00A063B6">
      <w:pPr>
        <w:tabs>
          <w:tab w:val="num" w:pos="5040"/>
        </w:tabs>
        <w:rPr>
          <w:rFonts w:ascii="Calibri Light" w:hAnsi="Calibri Light" w:cs="Calibri Light"/>
          <w:sz w:val="21"/>
          <w:szCs w:val="21"/>
        </w:rPr>
      </w:pPr>
      <w:r w:rsidRPr="00DE68CC">
        <w:rPr>
          <w:rFonts w:ascii="Calibri Light" w:hAnsi="Calibri Light" w:cs="Calibri Light"/>
          <w:noProof/>
          <w:sz w:val="12"/>
          <w:szCs w:val="12"/>
        </w:rPr>
        <mc:AlternateContent>
          <mc:Choice Requires="wps">
            <w:drawing>
              <wp:anchor distT="45720" distB="45720" distL="114300" distR="114300" simplePos="0" relativeHeight="251659264" behindDoc="0" locked="0" layoutInCell="1" allowOverlap="1" wp14:anchorId="5720A8EF" wp14:editId="189C1D02">
                <wp:simplePos x="0" y="0"/>
                <wp:positionH relativeFrom="column">
                  <wp:posOffset>4745990</wp:posOffset>
                </wp:positionH>
                <wp:positionV relativeFrom="paragraph">
                  <wp:posOffset>246490</wp:posOffset>
                </wp:positionV>
                <wp:extent cx="1454150" cy="1404620"/>
                <wp:effectExtent l="0" t="0" r="12700" b="1206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54150" cy="1404620"/>
                        </a:xfrm>
                        <a:prstGeom prst="rect">
                          <a:avLst/>
                        </a:prstGeom>
                        <a:solidFill>
                          <a:schemeClr val="bg1">
                            <a:lumMod val="85000"/>
                          </a:schemeClr>
                        </a:solidFill>
                        <a:ln w="9525">
                          <a:solidFill>
                            <a:srgbClr val="000000"/>
                          </a:solidFill>
                          <a:miter lim="800000"/>
                          <a:headEnd/>
                          <a:tailEnd/>
                        </a:ln>
                      </wps:spPr>
                      <wps:txbx>
                        <w:txbxContent>
                          <w:p w14:paraId="5070D3D7" w14:textId="5396E69E" w:rsidR="00E949EC" w:rsidRPr="00E949EC" w:rsidRDefault="00E949EC" w:rsidP="00E949EC">
                            <w:pPr>
                              <w:jc w:val="center"/>
                              <w:rPr>
                                <w:rFonts w:ascii="Calibri Light" w:hAnsi="Calibri Light" w:cs="Calibri Light"/>
                                <w:sz w:val="20"/>
                                <w:szCs w:val="20"/>
                              </w:rPr>
                            </w:pPr>
                            <w:r w:rsidRPr="00E949EC">
                              <w:rPr>
                                <w:rFonts w:ascii="Calibri Light" w:hAnsi="Calibri Light" w:cs="Calibri Light"/>
                                <w:b/>
                                <w:bCs/>
                                <w:sz w:val="20"/>
                                <w:szCs w:val="20"/>
                              </w:rPr>
                              <w:t>“</w:t>
                            </w:r>
                            <w:r w:rsidR="00C00F05" w:rsidRPr="00C00F05">
                              <w:rPr>
                                <w:rFonts w:ascii="Calibri Light" w:hAnsi="Calibri Light" w:cs="Calibri Light"/>
                                <w:b/>
                                <w:bCs/>
                                <w:sz w:val="20"/>
                                <w:szCs w:val="20"/>
                              </w:rPr>
                              <w:t>Any idea . . . of enjoying salvation or being a Christian in isolation is foreign</w:t>
                            </w:r>
                            <w:r w:rsidR="00C00F05">
                              <w:rPr>
                                <w:rFonts w:ascii="Calibri Light" w:hAnsi="Calibri Light" w:cs="Calibri Light"/>
                                <w:b/>
                                <w:bCs/>
                                <w:sz w:val="20"/>
                                <w:szCs w:val="20"/>
                              </w:rPr>
                              <w:t xml:space="preserve"> </w:t>
                            </w:r>
                            <w:r w:rsidR="00C00F05" w:rsidRPr="00C00F05">
                              <w:rPr>
                                <w:rFonts w:ascii="Calibri Light" w:hAnsi="Calibri Light" w:cs="Calibri Light"/>
                                <w:b/>
                                <w:bCs/>
                                <w:sz w:val="20"/>
                                <w:szCs w:val="20"/>
                              </w:rPr>
                              <w:t>to the New Testament writings</w:t>
                            </w:r>
                            <w:r w:rsidRPr="00E949EC">
                              <w:rPr>
                                <w:rFonts w:ascii="Calibri Light" w:hAnsi="Calibri Light" w:cs="Calibri Light"/>
                                <w:b/>
                                <w:bCs/>
                                <w:sz w:val="20"/>
                                <w:szCs w:val="20"/>
                              </w:rPr>
                              <w:t>.”</w:t>
                            </w:r>
                          </w:p>
                          <w:p w14:paraId="714617E7" w14:textId="77777777" w:rsidR="00E949EC" w:rsidRPr="00E949EC" w:rsidRDefault="00E949EC" w:rsidP="00E949EC">
                            <w:pPr>
                              <w:jc w:val="center"/>
                              <w:rPr>
                                <w:rFonts w:ascii="Calibri Light" w:hAnsi="Calibri Light" w:cs="Calibri Light"/>
                                <w:sz w:val="8"/>
                                <w:szCs w:val="8"/>
                              </w:rPr>
                            </w:pPr>
                          </w:p>
                          <w:p w14:paraId="06050054" w14:textId="0C181E5C" w:rsidR="00E949EC" w:rsidRPr="00C00F05" w:rsidRDefault="00E949EC" w:rsidP="00E949EC">
                            <w:pPr>
                              <w:jc w:val="center"/>
                              <w:rPr>
                                <w:rFonts w:ascii="Calibri Light" w:hAnsi="Calibri Light" w:cs="Calibri Light"/>
                                <w:sz w:val="20"/>
                                <w:szCs w:val="20"/>
                              </w:rPr>
                            </w:pPr>
                            <w:r w:rsidRPr="00E949EC">
                              <w:rPr>
                                <w:rFonts w:ascii="Calibri Light" w:hAnsi="Calibri Light" w:cs="Calibri Light"/>
                                <w:sz w:val="20"/>
                                <w:szCs w:val="20"/>
                              </w:rPr>
                              <w:t>—</w:t>
                            </w:r>
                            <w:r w:rsidR="00C00F05">
                              <w:rPr>
                                <w:rFonts w:ascii="Calibri Light" w:hAnsi="Calibri Light" w:cs="Calibri Light"/>
                                <w:sz w:val="20"/>
                                <w:szCs w:val="20"/>
                              </w:rPr>
                              <w:t xml:space="preserve">Allan Stibbs, </w:t>
                            </w:r>
                            <w:r w:rsidR="00C00F05">
                              <w:rPr>
                                <w:rFonts w:ascii="Calibri Light" w:hAnsi="Calibri Light" w:cs="Calibri Light"/>
                                <w:i/>
                                <w:iCs/>
                                <w:sz w:val="20"/>
                                <w:szCs w:val="20"/>
                              </w:rPr>
                              <w:t>God’s Church</w:t>
                            </w:r>
                            <w:r w:rsidR="00C00F05">
                              <w:rPr>
                                <w:rFonts w:ascii="Calibri Light" w:hAnsi="Calibri Light" w:cs="Calibri Light"/>
                                <w:sz w:val="20"/>
                                <w:szCs w:val="20"/>
                              </w:rPr>
                              <w:t>, 92</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5720A8EF" id="_x0000_t202" coordsize="21600,21600" o:spt="202" path="m,l,21600r21600,l21600,xe">
                <v:stroke joinstyle="miter"/>
                <v:path gradientshapeok="t" o:connecttype="rect"/>
              </v:shapetype>
              <v:shape id="Text Box 2" o:spid="_x0000_s1026" type="#_x0000_t202" style="position:absolute;margin-left:373.7pt;margin-top:19.4pt;width:114.5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" fillcolor="#d8d8d8 [2732]">
                <v:textbox style="mso-fit-shape-to-text:t">
                  <w:txbxContent>
                    <w:p w14:paraId="5070D3D7" w14:textId="5396E69E" w:rsidR="00E949EC" w:rsidRPr="00E949EC" w:rsidRDefault="00E949EC" w:rsidP="00E949EC">
                      <w:pPr>
                        <w:jc w:val="center"/>
                        <w:rPr>
                          <w:rFonts w:ascii="Calibri Light" w:hAnsi="Calibri Light" w:cs="Calibri Light"/>
                          <w:sz w:val="20"/>
                          <w:szCs w:val="20"/>
                        </w:rPr>
                      </w:pPr>
                      <w:r w:rsidRPr="00E949EC">
                        <w:rPr>
                          <w:rFonts w:ascii="Calibri Light" w:hAnsi="Calibri Light" w:cs="Calibri Light"/>
                          <w:b/>
                          <w:bCs/>
                          <w:sz w:val="20"/>
                          <w:szCs w:val="20"/>
                        </w:rPr>
                        <w:t>“</w:t>
                      </w:r>
                      <w:r w:rsidR="00C00F05" w:rsidRPr="00C00F05">
                        <w:rPr>
                          <w:rFonts w:ascii="Calibri Light" w:hAnsi="Calibri Light" w:cs="Calibri Light"/>
                          <w:b/>
                          <w:bCs/>
                          <w:sz w:val="20"/>
                          <w:szCs w:val="20"/>
                        </w:rPr>
                        <w:t>Any idea . . . of enjoying salvation or being a Christian in isolation is foreign</w:t>
                      </w:r>
                      <w:r w:rsidR="00C00F05">
                        <w:rPr>
                          <w:rFonts w:ascii="Calibri Light" w:hAnsi="Calibri Light" w:cs="Calibri Light"/>
                          <w:b/>
                          <w:bCs/>
                          <w:sz w:val="20"/>
                          <w:szCs w:val="20"/>
                        </w:rPr>
                        <w:t xml:space="preserve"> </w:t>
                      </w:r>
                      <w:r w:rsidR="00C00F05" w:rsidRPr="00C00F05">
                        <w:rPr>
                          <w:rFonts w:ascii="Calibri Light" w:hAnsi="Calibri Light" w:cs="Calibri Light"/>
                          <w:b/>
                          <w:bCs/>
                          <w:sz w:val="20"/>
                          <w:szCs w:val="20"/>
                        </w:rPr>
                        <w:t>to the New Testament writings</w:t>
                      </w:r>
                      <w:r w:rsidRPr="00E949EC">
                        <w:rPr>
                          <w:rFonts w:ascii="Calibri Light" w:hAnsi="Calibri Light" w:cs="Calibri Light"/>
                          <w:b/>
                          <w:bCs/>
                          <w:sz w:val="20"/>
                          <w:szCs w:val="20"/>
                        </w:rPr>
                        <w:t>.”</w:t>
                      </w:r>
                    </w:p>
                    <w:p w14:paraId="714617E7" w14:textId="77777777" w:rsidR="00E949EC" w:rsidRPr="00E949EC" w:rsidRDefault="00E949EC" w:rsidP="00E949EC">
                      <w:pPr>
                        <w:jc w:val="center"/>
                        <w:rPr>
                          <w:rFonts w:ascii="Calibri Light" w:hAnsi="Calibri Light" w:cs="Calibri Light"/>
                          <w:sz w:val="8"/>
                          <w:szCs w:val="8"/>
                        </w:rPr>
                      </w:pPr>
                    </w:p>
                    <w:p w14:paraId="06050054" w14:textId="0C181E5C" w:rsidR="00E949EC" w:rsidRPr="00C00F05" w:rsidRDefault="00E949EC" w:rsidP="00E949EC">
                      <w:pPr>
                        <w:jc w:val="center"/>
                        <w:rPr>
                          <w:rFonts w:ascii="Calibri Light" w:hAnsi="Calibri Light" w:cs="Calibri Light"/>
                          <w:sz w:val="20"/>
                          <w:szCs w:val="20"/>
                        </w:rPr>
                      </w:pPr>
                      <w:r w:rsidRPr="00E949EC">
                        <w:rPr>
                          <w:rFonts w:ascii="Calibri Light" w:hAnsi="Calibri Light" w:cs="Calibri Light"/>
                          <w:sz w:val="20"/>
                          <w:szCs w:val="20"/>
                        </w:rPr>
                        <w:t>—</w:t>
                      </w:r>
                      <w:r w:rsidR="00C00F05">
                        <w:rPr>
                          <w:rFonts w:ascii="Calibri Light" w:hAnsi="Calibri Light" w:cs="Calibri Light"/>
                          <w:sz w:val="20"/>
                          <w:szCs w:val="20"/>
                        </w:rPr>
                        <w:t xml:space="preserve">Allan Stibbs, </w:t>
                      </w:r>
                      <w:r w:rsidR="00C00F05">
                        <w:rPr>
                          <w:rFonts w:ascii="Calibri Light" w:hAnsi="Calibri Light" w:cs="Calibri Light"/>
                          <w:i/>
                          <w:iCs/>
                          <w:sz w:val="20"/>
                          <w:szCs w:val="20"/>
                        </w:rPr>
                        <w:t>God’s Church</w:t>
                      </w:r>
                      <w:r w:rsidR="00C00F05">
                        <w:rPr>
                          <w:rFonts w:ascii="Calibri Light" w:hAnsi="Calibri Light" w:cs="Calibri Light"/>
                          <w:sz w:val="20"/>
                          <w:szCs w:val="20"/>
                        </w:rPr>
                        <w:t>, 92</w:t>
                      </w:r>
                    </w:p>
                  </w:txbxContent>
                </v:textbox>
                <w10:wrap type="square"/>
              </v:shape>
            </w:pict>
          </mc:Fallback>
        </mc:AlternateContent>
      </w:r>
      <w:r w:rsidR="009D738F">
        <w:rPr>
          <w:rFonts w:ascii="Calibri Light" w:hAnsi="Calibri Light" w:cs="Calibri Light"/>
          <w:sz w:val="21"/>
          <w:szCs w:val="21"/>
        </w:rPr>
        <w:t>M</w:t>
      </w:r>
      <w:r w:rsidR="009D738F" w:rsidRPr="009D738F">
        <w:rPr>
          <w:rFonts w:ascii="Calibri Light" w:hAnsi="Calibri Light" w:cs="Calibri Light"/>
          <w:sz w:val="21"/>
          <w:szCs w:val="21"/>
        </w:rPr>
        <w:t>embership in the universal church</w:t>
      </w:r>
      <w:r w:rsidR="009B69BD">
        <w:rPr>
          <w:rFonts w:ascii="Calibri Light" w:hAnsi="Calibri Light" w:cs="Calibri Light"/>
          <w:sz w:val="21"/>
          <w:szCs w:val="21"/>
        </w:rPr>
        <w:t>—automatic and instantaneous as it is—</w:t>
      </w:r>
      <w:r w:rsidR="009D738F" w:rsidRPr="009D738F">
        <w:rPr>
          <w:rFonts w:ascii="Calibri Light" w:hAnsi="Calibri Light" w:cs="Calibri Light"/>
          <w:sz w:val="21"/>
          <w:szCs w:val="21"/>
        </w:rPr>
        <w:t xml:space="preserve">was never implied by the New Testament </w:t>
      </w:r>
      <w:r w:rsidR="009B69BD">
        <w:rPr>
          <w:rFonts w:ascii="Calibri Light" w:hAnsi="Calibri Light" w:cs="Calibri Light"/>
          <w:sz w:val="21"/>
          <w:szCs w:val="21"/>
        </w:rPr>
        <w:t>as a</w:t>
      </w:r>
      <w:r w:rsidR="009D738F" w:rsidRPr="009D738F">
        <w:rPr>
          <w:rFonts w:ascii="Calibri Light" w:hAnsi="Calibri Light" w:cs="Calibri Light"/>
          <w:sz w:val="21"/>
          <w:szCs w:val="21"/>
        </w:rPr>
        <w:t xml:space="preserve"> substitute for</w:t>
      </w:r>
      <w:r w:rsidR="000F0834">
        <w:rPr>
          <w:rFonts w:ascii="Calibri Light" w:hAnsi="Calibri Light" w:cs="Calibri Light"/>
          <w:sz w:val="21"/>
          <w:szCs w:val="21"/>
        </w:rPr>
        <w:t xml:space="preserve"> the membership that must be sought in a local church. </w:t>
      </w:r>
      <w:r w:rsidR="00A063B6">
        <w:rPr>
          <w:rFonts w:ascii="Calibri Light" w:hAnsi="Calibri Light" w:cs="Calibri Light"/>
          <w:sz w:val="21"/>
          <w:szCs w:val="21"/>
        </w:rPr>
        <w:t>Instead, t</w:t>
      </w:r>
      <w:r w:rsidR="009D738F" w:rsidRPr="009D738F">
        <w:rPr>
          <w:rFonts w:ascii="Calibri Light" w:hAnsi="Calibri Light" w:cs="Calibri Light"/>
          <w:sz w:val="21"/>
          <w:szCs w:val="21"/>
        </w:rPr>
        <w:t>he pattern of the early church is</w:t>
      </w:r>
      <w:r w:rsidR="00A063B6">
        <w:rPr>
          <w:rFonts w:ascii="Calibri Light" w:hAnsi="Calibri Light" w:cs="Calibri Light"/>
          <w:sz w:val="21"/>
          <w:szCs w:val="21"/>
        </w:rPr>
        <w:t xml:space="preserve"> simple: </w:t>
      </w:r>
      <w:r w:rsidR="009D738F" w:rsidRPr="009D738F">
        <w:rPr>
          <w:rFonts w:ascii="Calibri Light" w:hAnsi="Calibri Light" w:cs="Calibri Light"/>
          <w:sz w:val="21"/>
          <w:szCs w:val="21"/>
        </w:rPr>
        <w:t xml:space="preserve">hear the gospel </w:t>
      </w:r>
      <w:r w:rsidR="009D738F" w:rsidRPr="009D738F">
        <w:rPr>
          <w:rFonts w:ascii="Calibri Light" w:hAnsi="Calibri Light" w:cs="Calibri Light"/>
          <w:sz w:val="21"/>
          <w:szCs w:val="21"/>
        </w:rPr>
        <w:sym w:font="Wingdings" w:char="F0E0"/>
      </w:r>
      <w:r w:rsidR="009D738F" w:rsidRPr="009D738F">
        <w:rPr>
          <w:rFonts w:ascii="Calibri Light" w:hAnsi="Calibri Light" w:cs="Calibri Light"/>
          <w:sz w:val="21"/>
          <w:szCs w:val="21"/>
        </w:rPr>
        <w:t xml:space="preserve"> be saved </w:t>
      </w:r>
      <w:r w:rsidR="009D738F" w:rsidRPr="009D738F">
        <w:rPr>
          <w:rFonts w:ascii="Calibri Light" w:hAnsi="Calibri Light" w:cs="Calibri Light"/>
          <w:sz w:val="21"/>
          <w:szCs w:val="21"/>
        </w:rPr>
        <w:sym w:font="Wingdings" w:char="F0E0"/>
      </w:r>
      <w:r w:rsidR="009D738F" w:rsidRPr="009D738F">
        <w:rPr>
          <w:rFonts w:ascii="Calibri Light" w:hAnsi="Calibri Light" w:cs="Calibri Light"/>
          <w:sz w:val="21"/>
          <w:szCs w:val="21"/>
        </w:rPr>
        <w:t xml:space="preserve"> get baptized </w:t>
      </w:r>
      <w:r w:rsidR="009D738F" w:rsidRPr="009D738F">
        <w:rPr>
          <w:rFonts w:ascii="Calibri Light" w:hAnsi="Calibri Light" w:cs="Calibri Light"/>
          <w:sz w:val="21"/>
          <w:szCs w:val="21"/>
        </w:rPr>
        <w:sym w:font="Wingdings" w:char="F0E0"/>
      </w:r>
      <w:r w:rsidR="009D738F" w:rsidRPr="009D738F">
        <w:rPr>
          <w:rFonts w:ascii="Calibri Light" w:hAnsi="Calibri Light" w:cs="Calibri Light"/>
          <w:sz w:val="21"/>
          <w:szCs w:val="21"/>
        </w:rPr>
        <w:t xml:space="preserve"> identify with other believers</w:t>
      </w:r>
      <w:r w:rsidR="008B4705">
        <w:rPr>
          <w:rFonts w:ascii="Calibri Light" w:hAnsi="Calibri Light" w:cs="Calibri Light"/>
          <w:sz w:val="21"/>
          <w:szCs w:val="21"/>
        </w:rPr>
        <w:t xml:space="preserve"> (e.g., </w:t>
      </w:r>
      <w:r w:rsidR="008B4705">
        <w:rPr>
          <w:rFonts w:ascii="Calibri Light" w:hAnsi="Calibri Light" w:cs="Calibri Light"/>
          <w:b/>
          <w:bCs/>
          <w:sz w:val="21"/>
          <w:szCs w:val="21"/>
        </w:rPr>
        <w:t>Acts 2:38–40, 41–42</w:t>
      </w:r>
      <w:r w:rsidR="00F25C90">
        <w:rPr>
          <w:rFonts w:ascii="Calibri Light" w:hAnsi="Calibri Light" w:cs="Calibri Light"/>
          <w:sz w:val="21"/>
          <w:szCs w:val="21"/>
        </w:rPr>
        <w:t xml:space="preserve">; see also </w:t>
      </w:r>
      <w:r w:rsidR="00F25C90">
        <w:rPr>
          <w:rFonts w:ascii="Calibri Light" w:hAnsi="Calibri Light" w:cs="Calibri Light"/>
          <w:b/>
          <w:bCs/>
          <w:sz w:val="21"/>
          <w:szCs w:val="21"/>
        </w:rPr>
        <w:t xml:space="preserve">Acts 2:47; 5:14; 16:5; </w:t>
      </w:r>
      <w:r w:rsidR="00F25C90">
        <w:rPr>
          <w:rFonts w:ascii="Calibri Light" w:hAnsi="Calibri Light" w:cs="Calibri Light"/>
          <w:sz w:val="21"/>
          <w:szCs w:val="21"/>
        </w:rPr>
        <w:t>etc.</w:t>
      </w:r>
      <w:r w:rsidR="008B4705">
        <w:rPr>
          <w:rFonts w:ascii="Calibri Light" w:hAnsi="Calibri Light" w:cs="Calibri Light"/>
          <w:sz w:val="21"/>
          <w:szCs w:val="21"/>
        </w:rPr>
        <w:t>).</w:t>
      </w:r>
      <w:r w:rsidR="00F25C90">
        <w:rPr>
          <w:rFonts w:ascii="Calibri Light" w:hAnsi="Calibri Light" w:cs="Calibri Light"/>
          <w:sz w:val="21"/>
          <w:szCs w:val="21"/>
        </w:rPr>
        <w:t xml:space="preserve"> </w:t>
      </w:r>
      <w:r w:rsidR="00FE41E2">
        <w:rPr>
          <w:rFonts w:ascii="Calibri Light" w:hAnsi="Calibri Light" w:cs="Calibri Light"/>
          <w:sz w:val="21"/>
          <w:szCs w:val="21"/>
        </w:rPr>
        <w:t xml:space="preserve">In fact, it was this act of public identification with the local assembly of </w:t>
      </w:r>
      <w:r w:rsidR="00AB314D">
        <w:rPr>
          <w:rFonts w:ascii="Calibri Light" w:hAnsi="Calibri Light" w:cs="Calibri Light"/>
          <w:sz w:val="21"/>
          <w:szCs w:val="21"/>
        </w:rPr>
        <w:t xml:space="preserve">Jesus’ disciples that allowed </w:t>
      </w:r>
      <w:r w:rsidR="00CD1B2E">
        <w:rPr>
          <w:rFonts w:ascii="Calibri Light" w:hAnsi="Calibri Light" w:cs="Calibri Light"/>
          <w:sz w:val="21"/>
          <w:szCs w:val="21"/>
        </w:rPr>
        <w:t xml:space="preserve">Christians to be targeted by </w:t>
      </w:r>
      <w:r w:rsidR="00CD1B2E">
        <w:rPr>
          <w:rFonts w:ascii="Calibri Light" w:hAnsi="Calibri Light" w:cs="Calibri Light"/>
          <w:i/>
          <w:iCs/>
          <w:sz w:val="21"/>
          <w:szCs w:val="21"/>
        </w:rPr>
        <w:t>persecution</w:t>
      </w:r>
      <w:r w:rsidR="00CD1B2E">
        <w:rPr>
          <w:rFonts w:ascii="Calibri Light" w:hAnsi="Calibri Light" w:cs="Calibri Light"/>
          <w:sz w:val="21"/>
          <w:szCs w:val="21"/>
        </w:rPr>
        <w:t xml:space="preserve"> (e.g., </w:t>
      </w:r>
      <w:r w:rsidR="00CD1B2E">
        <w:rPr>
          <w:rFonts w:ascii="Calibri Light" w:hAnsi="Calibri Light" w:cs="Calibri Light"/>
          <w:b/>
          <w:bCs/>
          <w:sz w:val="21"/>
          <w:szCs w:val="21"/>
        </w:rPr>
        <w:t>Acts 8:1, 3; 9:2</w:t>
      </w:r>
      <w:r w:rsidR="00CD1B2E">
        <w:rPr>
          <w:rFonts w:ascii="Calibri Light" w:hAnsi="Calibri Light" w:cs="Calibri Light"/>
          <w:sz w:val="21"/>
          <w:szCs w:val="21"/>
        </w:rPr>
        <w:t>).</w:t>
      </w:r>
    </w:p>
    <w:p w14:paraId="1E87A922" w14:textId="353947A1" w:rsidR="009D738F" w:rsidRPr="00C60F36" w:rsidRDefault="009D738F" w:rsidP="00D37EDC">
      <w:pPr>
        <w:tabs>
          <w:tab w:val="num" w:pos="5040"/>
        </w:tabs>
        <w:rPr>
          <w:rFonts w:ascii="Calibri Light" w:hAnsi="Calibri Light" w:cs="Calibri Light"/>
          <w:sz w:val="12"/>
          <w:szCs w:val="12"/>
        </w:rPr>
      </w:pPr>
    </w:p>
    <w:p w14:paraId="2EAB4C02" w14:textId="2F649C0C" w:rsidR="00C60F36" w:rsidRPr="0031013E" w:rsidRDefault="00BC5E5B" w:rsidP="008604AF">
      <w:pPr>
        <w:tabs>
          <w:tab w:val="num" w:pos="720"/>
        </w:tabs>
        <w:rPr>
          <w:rFonts w:ascii="Calibri Light" w:hAnsi="Calibri Light" w:cs="Calibri Light"/>
          <w:sz w:val="21"/>
          <w:szCs w:val="21"/>
        </w:rPr>
      </w:pPr>
      <w:r>
        <w:rPr>
          <w:rFonts w:ascii="Calibri Light" w:hAnsi="Calibri Light" w:cs="Calibri Light"/>
          <w:sz w:val="21"/>
          <w:szCs w:val="21"/>
        </w:rPr>
        <w:t xml:space="preserve">Ultimately, identifying with a local church </w:t>
      </w:r>
      <w:r w:rsidR="008604AF">
        <w:rPr>
          <w:rFonts w:ascii="Calibri Light" w:hAnsi="Calibri Light" w:cs="Calibri Light"/>
          <w:sz w:val="21"/>
          <w:szCs w:val="21"/>
        </w:rPr>
        <w:t xml:space="preserve">is an important </w:t>
      </w:r>
      <w:r w:rsidR="008604AF">
        <w:rPr>
          <w:rFonts w:ascii="Calibri Light" w:hAnsi="Calibri Light" w:cs="Calibri Light"/>
          <w:i/>
          <w:iCs/>
          <w:sz w:val="21"/>
          <w:szCs w:val="21"/>
        </w:rPr>
        <w:t xml:space="preserve">means of grace </w:t>
      </w:r>
      <w:r w:rsidR="008604AF">
        <w:rPr>
          <w:rFonts w:ascii="Calibri Light" w:hAnsi="Calibri Light" w:cs="Calibri Light"/>
          <w:sz w:val="21"/>
          <w:szCs w:val="21"/>
        </w:rPr>
        <w:t xml:space="preserve">in that </w:t>
      </w:r>
      <w:r w:rsidR="008604AF">
        <w:rPr>
          <w:rFonts w:ascii="Calibri Light" w:hAnsi="Calibri Light" w:cs="Calibri Light"/>
          <w:b/>
          <w:bCs/>
          <w:sz w:val="21"/>
          <w:szCs w:val="21"/>
        </w:rPr>
        <w:t xml:space="preserve">it contributes to the assurance of salvation. </w:t>
      </w:r>
      <w:r w:rsidR="0031013E">
        <w:rPr>
          <w:rFonts w:ascii="Calibri Light" w:hAnsi="Calibri Light" w:cs="Calibri Light"/>
          <w:sz w:val="21"/>
          <w:szCs w:val="21"/>
        </w:rPr>
        <w:t xml:space="preserve">As </w:t>
      </w:r>
      <w:r w:rsidR="00C60F36" w:rsidRPr="00C60F36">
        <w:rPr>
          <w:rFonts w:ascii="Calibri Light" w:hAnsi="Calibri Light" w:cs="Calibri Light"/>
          <w:sz w:val="21"/>
          <w:szCs w:val="21"/>
        </w:rPr>
        <w:t>Mark Dever</w:t>
      </w:r>
      <w:r w:rsidR="0031013E">
        <w:rPr>
          <w:rFonts w:ascii="Calibri Light" w:hAnsi="Calibri Light" w:cs="Calibri Light"/>
          <w:sz w:val="21"/>
          <w:szCs w:val="21"/>
        </w:rPr>
        <w:t xml:space="preserve"> writes,</w:t>
      </w:r>
      <w:r w:rsidR="00C60F36" w:rsidRPr="00C60F36">
        <w:rPr>
          <w:rFonts w:ascii="Calibri Light" w:hAnsi="Calibri Light" w:cs="Calibri Light"/>
          <w:sz w:val="21"/>
          <w:szCs w:val="21"/>
        </w:rPr>
        <w:t xml:space="preserve"> “Membership in a local church is intended to be a testimony to our membership in the universal church” </w:t>
      </w:r>
      <w:r w:rsidR="00C60F36" w:rsidRPr="00C60F36">
        <w:rPr>
          <w:rFonts w:ascii="Calibri Light" w:hAnsi="Calibri Light" w:cs="Calibri Light"/>
          <w:sz w:val="21"/>
          <w:szCs w:val="21"/>
        </w:rPr>
        <w:lastRenderedPageBreak/>
        <w:t>(</w:t>
      </w:r>
      <w:r w:rsidR="00C60F36" w:rsidRPr="00C60F36">
        <w:rPr>
          <w:rFonts w:ascii="Calibri Light" w:hAnsi="Calibri Light" w:cs="Calibri Light"/>
          <w:i/>
          <w:iCs/>
          <w:sz w:val="21"/>
          <w:szCs w:val="21"/>
        </w:rPr>
        <w:t>Nine Marks of a Healthy Church</w:t>
      </w:r>
      <w:r w:rsidR="00C60F36" w:rsidRPr="00C60F36">
        <w:rPr>
          <w:rFonts w:ascii="Calibri Light" w:hAnsi="Calibri Light" w:cs="Calibri Light"/>
          <w:sz w:val="21"/>
          <w:szCs w:val="21"/>
        </w:rPr>
        <w:t>, 131).</w:t>
      </w:r>
      <w:r w:rsidR="0031013E">
        <w:rPr>
          <w:rFonts w:ascii="Calibri Light" w:hAnsi="Calibri Light" w:cs="Calibri Light"/>
          <w:sz w:val="21"/>
          <w:szCs w:val="21"/>
        </w:rPr>
        <w:t xml:space="preserve"> </w:t>
      </w:r>
      <w:r w:rsidR="00C730A3">
        <w:rPr>
          <w:rFonts w:ascii="Calibri Light" w:hAnsi="Calibri Light" w:cs="Calibri Light"/>
          <w:sz w:val="21"/>
          <w:szCs w:val="21"/>
        </w:rPr>
        <w:t>A</w:t>
      </w:r>
      <w:r w:rsidR="0031013E">
        <w:rPr>
          <w:rFonts w:ascii="Calibri Light" w:hAnsi="Calibri Light" w:cs="Calibri Light"/>
          <w:sz w:val="21"/>
          <w:szCs w:val="21"/>
        </w:rPr>
        <w:t xml:space="preserve">s a professing believer seeks </w:t>
      </w:r>
      <w:r w:rsidR="0062666E">
        <w:rPr>
          <w:rFonts w:ascii="Calibri Light" w:hAnsi="Calibri Light" w:cs="Calibri Light"/>
          <w:sz w:val="21"/>
          <w:szCs w:val="21"/>
        </w:rPr>
        <w:t>membership</w:t>
      </w:r>
      <w:r w:rsidR="0031013E">
        <w:rPr>
          <w:rFonts w:ascii="Calibri Light" w:hAnsi="Calibri Light" w:cs="Calibri Light"/>
          <w:i/>
          <w:iCs/>
          <w:sz w:val="21"/>
          <w:szCs w:val="21"/>
        </w:rPr>
        <w:t xml:space="preserve"> </w:t>
      </w:r>
      <w:r w:rsidR="00C730A3">
        <w:rPr>
          <w:rFonts w:ascii="Calibri Light" w:hAnsi="Calibri Light" w:cs="Calibri Light"/>
          <w:sz w:val="21"/>
          <w:szCs w:val="21"/>
        </w:rPr>
        <w:t>in</w:t>
      </w:r>
      <w:r w:rsidR="0031013E">
        <w:rPr>
          <w:rFonts w:ascii="Calibri Light" w:hAnsi="Calibri Light" w:cs="Calibri Light"/>
          <w:i/>
          <w:iCs/>
          <w:sz w:val="21"/>
          <w:szCs w:val="21"/>
        </w:rPr>
        <w:t xml:space="preserve"> </w:t>
      </w:r>
      <w:r w:rsidR="0031013E">
        <w:rPr>
          <w:rFonts w:ascii="Calibri Light" w:hAnsi="Calibri Light" w:cs="Calibri Light"/>
          <w:sz w:val="21"/>
          <w:szCs w:val="21"/>
        </w:rPr>
        <w:t xml:space="preserve">a local assembly of believers, his profession of faith is examined for its </w:t>
      </w:r>
      <w:r w:rsidR="00047757">
        <w:rPr>
          <w:rFonts w:ascii="Calibri Light" w:hAnsi="Calibri Light" w:cs="Calibri Light"/>
          <w:sz w:val="21"/>
          <w:szCs w:val="21"/>
        </w:rPr>
        <w:t xml:space="preserve">authenticity. </w:t>
      </w:r>
      <w:r w:rsidR="00C730A3">
        <w:rPr>
          <w:rFonts w:ascii="Calibri Light" w:hAnsi="Calibri Light" w:cs="Calibri Light"/>
          <w:sz w:val="21"/>
          <w:szCs w:val="21"/>
        </w:rPr>
        <w:t>If accepted</w:t>
      </w:r>
      <w:r w:rsidR="00A65DFA">
        <w:rPr>
          <w:rFonts w:ascii="Calibri Light" w:hAnsi="Calibri Light" w:cs="Calibri Light"/>
          <w:sz w:val="21"/>
          <w:szCs w:val="21"/>
        </w:rPr>
        <w:t xml:space="preserve">, the voices of the elders and members of </w:t>
      </w:r>
      <w:r w:rsidR="00537C75">
        <w:rPr>
          <w:rFonts w:ascii="Calibri Light" w:hAnsi="Calibri Light" w:cs="Calibri Light"/>
          <w:sz w:val="21"/>
          <w:szCs w:val="21"/>
        </w:rPr>
        <w:t>that assembly</w:t>
      </w:r>
      <w:r w:rsidR="00A65DFA">
        <w:rPr>
          <w:rFonts w:ascii="Calibri Light" w:hAnsi="Calibri Light" w:cs="Calibri Light"/>
          <w:sz w:val="21"/>
          <w:szCs w:val="21"/>
        </w:rPr>
        <w:t xml:space="preserve"> lend </w:t>
      </w:r>
      <w:r w:rsidR="00537C75">
        <w:rPr>
          <w:rFonts w:ascii="Calibri Light" w:hAnsi="Calibri Light" w:cs="Calibri Light"/>
          <w:sz w:val="21"/>
          <w:szCs w:val="21"/>
        </w:rPr>
        <w:t xml:space="preserve">their support </w:t>
      </w:r>
      <w:r w:rsidR="00A65DFA">
        <w:rPr>
          <w:rFonts w:ascii="Calibri Light" w:hAnsi="Calibri Light" w:cs="Calibri Light"/>
          <w:sz w:val="21"/>
          <w:szCs w:val="21"/>
        </w:rPr>
        <w:t xml:space="preserve">to the new member’s profession. It is </w:t>
      </w:r>
      <w:r w:rsidR="00537C75">
        <w:rPr>
          <w:rFonts w:ascii="Calibri Light" w:hAnsi="Calibri Light" w:cs="Calibri Light"/>
          <w:sz w:val="21"/>
          <w:szCs w:val="21"/>
        </w:rPr>
        <w:t>then</w:t>
      </w:r>
      <w:r w:rsidR="00245117">
        <w:rPr>
          <w:rFonts w:ascii="Calibri Light" w:hAnsi="Calibri Light" w:cs="Calibri Light"/>
          <w:sz w:val="21"/>
          <w:szCs w:val="21"/>
        </w:rPr>
        <w:t xml:space="preserve"> no</w:t>
      </w:r>
      <w:r w:rsidR="00A65DFA">
        <w:rPr>
          <w:rFonts w:ascii="Calibri Light" w:hAnsi="Calibri Light" w:cs="Calibri Light"/>
          <w:sz w:val="21"/>
          <w:szCs w:val="21"/>
        </w:rPr>
        <w:t xml:space="preserve"> longer just his</w:t>
      </w:r>
      <w:r w:rsidR="00B93BD0">
        <w:rPr>
          <w:rFonts w:ascii="Calibri Light" w:hAnsi="Calibri Light" w:cs="Calibri Light"/>
          <w:sz w:val="21"/>
          <w:szCs w:val="21"/>
        </w:rPr>
        <w:t xml:space="preserve"> opinion; </w:t>
      </w:r>
      <w:r w:rsidR="00537C75">
        <w:rPr>
          <w:rFonts w:ascii="Calibri Light" w:hAnsi="Calibri Light" w:cs="Calibri Light"/>
          <w:sz w:val="21"/>
          <w:szCs w:val="21"/>
        </w:rPr>
        <w:t xml:space="preserve">now there are </w:t>
      </w:r>
      <w:r w:rsidR="00541F96">
        <w:rPr>
          <w:rFonts w:ascii="Calibri Light" w:hAnsi="Calibri Light" w:cs="Calibri Light"/>
          <w:sz w:val="21"/>
          <w:szCs w:val="21"/>
        </w:rPr>
        <w:t>other witnesses.</w:t>
      </w:r>
    </w:p>
    <w:p w14:paraId="608325F0" w14:textId="77777777" w:rsidR="0031013E" w:rsidRPr="00541F96" w:rsidRDefault="0031013E" w:rsidP="008604AF">
      <w:pPr>
        <w:tabs>
          <w:tab w:val="num" w:pos="720"/>
        </w:tabs>
        <w:rPr>
          <w:rFonts w:ascii="Calibri Light" w:hAnsi="Calibri Light" w:cs="Calibri Light"/>
          <w:sz w:val="12"/>
          <w:szCs w:val="12"/>
        </w:rPr>
      </w:pPr>
    </w:p>
    <w:p w14:paraId="6F2F4639" w14:textId="3DD2EA83" w:rsidR="00166A58" w:rsidRDefault="00464579" w:rsidP="00166A58">
      <w:pPr>
        <w:rPr>
          <w:rFonts w:asciiTheme="minorHAnsi" w:hAnsiTheme="minorHAnsi"/>
          <w:b/>
          <w:bCs/>
          <w:sz w:val="28"/>
          <w:szCs w:val="24"/>
        </w:rPr>
      </w:pPr>
      <w:r>
        <w:rPr>
          <w:rFonts w:asciiTheme="minorHAnsi" w:hAnsiTheme="minorHAnsi"/>
          <w:b/>
          <w:bCs/>
          <w:sz w:val="28"/>
          <w:szCs w:val="24"/>
        </w:rPr>
        <w:t>I</w:t>
      </w:r>
      <w:r w:rsidR="00166A58">
        <w:rPr>
          <w:rFonts w:asciiTheme="minorHAnsi" w:hAnsiTheme="minorHAnsi"/>
          <w:b/>
          <w:bCs/>
          <w:sz w:val="28"/>
          <w:szCs w:val="24"/>
        </w:rPr>
        <w:t xml:space="preserve">I. </w:t>
      </w:r>
      <w:r w:rsidR="004F31D7">
        <w:rPr>
          <w:rFonts w:asciiTheme="minorHAnsi" w:hAnsiTheme="minorHAnsi"/>
          <w:b/>
          <w:bCs/>
          <w:sz w:val="28"/>
          <w:szCs w:val="24"/>
        </w:rPr>
        <w:t>An</w:t>
      </w:r>
      <w:r w:rsidR="0053745D">
        <w:rPr>
          <w:rFonts w:asciiTheme="minorHAnsi" w:hAnsiTheme="minorHAnsi"/>
          <w:b/>
          <w:bCs/>
          <w:sz w:val="28"/>
          <w:szCs w:val="24"/>
        </w:rPr>
        <w:t xml:space="preserve"> Acknowledgement of Unity</w:t>
      </w:r>
    </w:p>
    <w:p w14:paraId="03A5E069" w14:textId="5603CEF4" w:rsidR="00166A58" w:rsidRPr="0054108B" w:rsidRDefault="00166A58" w:rsidP="00166A58">
      <w:pPr>
        <w:rPr>
          <w:rFonts w:ascii="Calibri Light" w:hAnsi="Calibri Light" w:cs="Calibri Light"/>
          <w:sz w:val="12"/>
          <w:szCs w:val="10"/>
        </w:rPr>
      </w:pPr>
    </w:p>
    <w:p w14:paraId="177FF77F" w14:textId="5183AE41" w:rsidR="005E6FA7" w:rsidRDefault="00325688" w:rsidP="0053745D">
      <w:pPr>
        <w:rPr>
          <w:rFonts w:ascii="Calibri Light" w:hAnsi="Calibri Light" w:cs="Calibri Light"/>
          <w:b/>
          <w:bCs/>
          <w:sz w:val="21"/>
          <w:szCs w:val="21"/>
        </w:rPr>
      </w:pPr>
      <w:r>
        <w:rPr>
          <w:rFonts w:ascii="Calibri Light" w:hAnsi="Calibri Light" w:cs="Calibri Light"/>
          <w:sz w:val="21"/>
          <w:szCs w:val="21"/>
        </w:rPr>
        <w:t>A</w:t>
      </w:r>
      <w:r w:rsidR="00120855">
        <w:rPr>
          <w:rFonts w:ascii="Calibri Light" w:hAnsi="Calibri Light" w:cs="Calibri Light"/>
          <w:sz w:val="21"/>
          <w:szCs w:val="21"/>
        </w:rPr>
        <w:t xml:space="preserve"> </w:t>
      </w:r>
      <w:r w:rsidR="00B01263">
        <w:rPr>
          <w:rFonts w:ascii="Calibri Light" w:hAnsi="Calibri Light" w:cs="Calibri Light"/>
          <w:sz w:val="21"/>
          <w:szCs w:val="21"/>
        </w:rPr>
        <w:t xml:space="preserve">major focus </w:t>
      </w:r>
      <w:r>
        <w:rPr>
          <w:rFonts w:ascii="Calibri Light" w:hAnsi="Calibri Light" w:cs="Calibri Light"/>
          <w:sz w:val="21"/>
          <w:szCs w:val="21"/>
        </w:rPr>
        <w:t xml:space="preserve">in the New Testament is the </w:t>
      </w:r>
      <w:r w:rsidRPr="005E6FA7">
        <w:rPr>
          <w:rFonts w:ascii="Calibri Light" w:hAnsi="Calibri Light" w:cs="Calibri Light"/>
          <w:sz w:val="21"/>
          <w:szCs w:val="21"/>
        </w:rPr>
        <w:t>achievement</w:t>
      </w:r>
      <w:r>
        <w:rPr>
          <w:rFonts w:ascii="Calibri Light" w:hAnsi="Calibri Light" w:cs="Calibri Light"/>
          <w:i/>
          <w:iCs/>
          <w:sz w:val="21"/>
          <w:szCs w:val="21"/>
        </w:rPr>
        <w:t xml:space="preserve"> </w:t>
      </w:r>
      <w:r>
        <w:rPr>
          <w:rFonts w:ascii="Calibri Light" w:hAnsi="Calibri Light" w:cs="Calibri Light"/>
          <w:sz w:val="21"/>
          <w:szCs w:val="21"/>
        </w:rPr>
        <w:t xml:space="preserve">of the work Christ through His </w:t>
      </w:r>
      <w:r w:rsidR="00B01263">
        <w:rPr>
          <w:rFonts w:ascii="Calibri Light" w:hAnsi="Calibri Light" w:cs="Calibri Light"/>
          <w:sz w:val="21"/>
          <w:szCs w:val="21"/>
        </w:rPr>
        <w:t xml:space="preserve">substitutionary </w:t>
      </w:r>
      <w:r w:rsidR="00120855">
        <w:rPr>
          <w:rFonts w:ascii="Calibri Light" w:hAnsi="Calibri Light" w:cs="Calibri Light"/>
          <w:sz w:val="21"/>
          <w:szCs w:val="21"/>
        </w:rPr>
        <w:t xml:space="preserve">sacrifice </w:t>
      </w:r>
      <w:r>
        <w:rPr>
          <w:rFonts w:ascii="Calibri Light" w:hAnsi="Calibri Light" w:cs="Calibri Light"/>
          <w:sz w:val="21"/>
          <w:szCs w:val="21"/>
        </w:rPr>
        <w:t>on the cross.</w:t>
      </w:r>
      <w:r w:rsidR="00120855">
        <w:rPr>
          <w:rFonts w:ascii="Calibri Light" w:hAnsi="Calibri Light" w:cs="Calibri Light"/>
          <w:sz w:val="21"/>
          <w:szCs w:val="21"/>
        </w:rPr>
        <w:t xml:space="preserve"> One of the aspects of that achievement is </w:t>
      </w:r>
      <w:r w:rsidR="00120855">
        <w:rPr>
          <w:rFonts w:ascii="Calibri Light" w:hAnsi="Calibri Light" w:cs="Calibri Light"/>
          <w:i/>
          <w:iCs/>
          <w:sz w:val="21"/>
          <w:szCs w:val="21"/>
        </w:rPr>
        <w:t>reconciliation</w:t>
      </w:r>
      <w:r w:rsidR="00C068DA">
        <w:rPr>
          <w:rFonts w:ascii="Calibri Light" w:hAnsi="Calibri Light" w:cs="Calibri Light"/>
          <w:sz w:val="21"/>
          <w:szCs w:val="21"/>
        </w:rPr>
        <w:t xml:space="preserve">. For example, read </w:t>
      </w:r>
      <w:r w:rsidR="00C068DA">
        <w:rPr>
          <w:rFonts w:ascii="Calibri Light" w:hAnsi="Calibri Light" w:cs="Calibri Light"/>
          <w:b/>
          <w:bCs/>
          <w:sz w:val="21"/>
          <w:szCs w:val="21"/>
        </w:rPr>
        <w:t xml:space="preserve">Ephesians 2:11–22. </w:t>
      </w:r>
      <w:r w:rsidR="00855449">
        <w:rPr>
          <w:rFonts w:ascii="Calibri Light" w:hAnsi="Calibri Light" w:cs="Calibri Light"/>
          <w:sz w:val="21"/>
          <w:szCs w:val="21"/>
        </w:rPr>
        <w:t xml:space="preserve">But such reconciliation is </w:t>
      </w:r>
      <w:r w:rsidR="0078020E">
        <w:rPr>
          <w:rFonts w:ascii="Calibri Light" w:hAnsi="Calibri Light" w:cs="Calibri Light"/>
          <w:sz w:val="21"/>
          <w:szCs w:val="21"/>
        </w:rPr>
        <w:t>not to remain an abstract concept</w:t>
      </w:r>
      <w:r w:rsidR="009339E6">
        <w:rPr>
          <w:rFonts w:ascii="Calibri Light" w:hAnsi="Calibri Light" w:cs="Calibri Light"/>
          <w:sz w:val="21"/>
          <w:szCs w:val="21"/>
        </w:rPr>
        <w:t>, n</w:t>
      </w:r>
      <w:r w:rsidR="00FD1E38">
        <w:rPr>
          <w:rFonts w:ascii="Calibri Light" w:hAnsi="Calibri Light" w:cs="Calibri Light"/>
          <w:sz w:val="21"/>
          <w:szCs w:val="21"/>
        </w:rPr>
        <w:t>or is it merely a vertical reality</w:t>
      </w:r>
      <w:r w:rsidR="009D11CA">
        <w:rPr>
          <w:rFonts w:ascii="Calibri Light" w:hAnsi="Calibri Light" w:cs="Calibri Light"/>
          <w:sz w:val="21"/>
          <w:szCs w:val="21"/>
        </w:rPr>
        <w:t xml:space="preserve"> between God and man</w:t>
      </w:r>
      <w:r w:rsidR="00FD1E38">
        <w:rPr>
          <w:rFonts w:ascii="Calibri Light" w:hAnsi="Calibri Light" w:cs="Calibri Light"/>
          <w:sz w:val="21"/>
          <w:szCs w:val="21"/>
        </w:rPr>
        <w:t>.</w:t>
      </w:r>
      <w:r w:rsidR="0078020E">
        <w:rPr>
          <w:rFonts w:ascii="Calibri Light" w:hAnsi="Calibri Light" w:cs="Calibri Light"/>
          <w:sz w:val="21"/>
          <w:szCs w:val="21"/>
        </w:rPr>
        <w:t xml:space="preserve"> It is to </w:t>
      </w:r>
      <w:r w:rsidR="00FD1E38">
        <w:rPr>
          <w:rFonts w:ascii="Calibri Light" w:hAnsi="Calibri Light" w:cs="Calibri Light"/>
          <w:sz w:val="21"/>
          <w:szCs w:val="21"/>
        </w:rPr>
        <w:t>be lived out</w:t>
      </w:r>
      <w:r w:rsidR="0078020E">
        <w:rPr>
          <w:rFonts w:ascii="Calibri Light" w:hAnsi="Calibri Light" w:cs="Calibri Light"/>
          <w:sz w:val="21"/>
          <w:szCs w:val="21"/>
        </w:rPr>
        <w:t xml:space="preserve"> in </w:t>
      </w:r>
      <w:r w:rsidR="00E238CB">
        <w:rPr>
          <w:rFonts w:ascii="Calibri Light" w:hAnsi="Calibri Light" w:cs="Calibri Light"/>
          <w:sz w:val="21"/>
          <w:szCs w:val="21"/>
        </w:rPr>
        <w:t xml:space="preserve">real </w:t>
      </w:r>
      <w:r w:rsidR="009339E6">
        <w:rPr>
          <w:rFonts w:ascii="Calibri Light" w:hAnsi="Calibri Light" w:cs="Calibri Light"/>
          <w:sz w:val="21"/>
          <w:szCs w:val="21"/>
        </w:rPr>
        <w:t>unity</w:t>
      </w:r>
      <w:r w:rsidR="00FD1E38">
        <w:rPr>
          <w:rFonts w:ascii="Calibri Light" w:hAnsi="Calibri Light" w:cs="Calibri Light"/>
          <w:sz w:val="21"/>
          <w:szCs w:val="21"/>
        </w:rPr>
        <w:t xml:space="preserve"> </w:t>
      </w:r>
      <w:r w:rsidR="0078020E">
        <w:rPr>
          <w:rFonts w:ascii="Calibri Light" w:hAnsi="Calibri Light" w:cs="Calibri Light"/>
          <w:sz w:val="21"/>
          <w:szCs w:val="21"/>
        </w:rPr>
        <w:t xml:space="preserve">between diverse members of redeemed humanity. Read </w:t>
      </w:r>
      <w:r w:rsidR="0078020E">
        <w:rPr>
          <w:rFonts w:ascii="Calibri Light" w:hAnsi="Calibri Light" w:cs="Calibri Light"/>
          <w:b/>
          <w:bCs/>
          <w:sz w:val="21"/>
          <w:szCs w:val="21"/>
        </w:rPr>
        <w:t>Ephesians 4:1–3</w:t>
      </w:r>
      <w:r w:rsidR="00E238CB">
        <w:rPr>
          <w:rFonts w:ascii="Calibri Light" w:hAnsi="Calibri Light" w:cs="Calibri Light"/>
          <w:sz w:val="21"/>
          <w:szCs w:val="21"/>
        </w:rPr>
        <w:t xml:space="preserve">; also </w:t>
      </w:r>
      <w:r w:rsidR="00E238CB">
        <w:rPr>
          <w:rFonts w:ascii="Calibri Light" w:hAnsi="Calibri Light" w:cs="Calibri Light"/>
          <w:b/>
          <w:bCs/>
          <w:sz w:val="21"/>
          <w:szCs w:val="21"/>
        </w:rPr>
        <w:t>Colossians 3:11</w:t>
      </w:r>
      <w:r w:rsidR="00E238CB">
        <w:rPr>
          <w:rFonts w:ascii="Calibri Light" w:hAnsi="Calibri Light" w:cs="Calibri Light"/>
          <w:sz w:val="21"/>
          <w:szCs w:val="21"/>
        </w:rPr>
        <w:t>.</w:t>
      </w:r>
      <w:r w:rsidR="00606C64">
        <w:rPr>
          <w:rFonts w:ascii="Calibri Light" w:hAnsi="Calibri Light" w:cs="Calibri Light"/>
          <w:b/>
          <w:bCs/>
          <w:sz w:val="21"/>
          <w:szCs w:val="21"/>
        </w:rPr>
        <w:t xml:space="preserve"> </w:t>
      </w:r>
    </w:p>
    <w:p w14:paraId="620A6DA7" w14:textId="77777777" w:rsidR="005E6FA7" w:rsidRPr="005E6FA7" w:rsidRDefault="005E6FA7" w:rsidP="0053745D">
      <w:pPr>
        <w:rPr>
          <w:rFonts w:ascii="Calibri Light" w:hAnsi="Calibri Light" w:cs="Calibri Light"/>
          <w:b/>
          <w:bCs/>
          <w:sz w:val="12"/>
          <w:szCs w:val="12"/>
        </w:rPr>
      </w:pPr>
    </w:p>
    <w:p w14:paraId="59444A47" w14:textId="74381AC0" w:rsidR="0053745D" w:rsidRPr="00606C64" w:rsidRDefault="002C2CF5" w:rsidP="0053745D">
      <w:pPr>
        <w:rPr>
          <w:rFonts w:ascii="Calibri Light" w:hAnsi="Calibri Light" w:cs="Calibri Light"/>
          <w:sz w:val="21"/>
          <w:szCs w:val="21"/>
        </w:rPr>
      </w:pPr>
      <w:r>
        <w:rPr>
          <w:rFonts w:ascii="Calibri Light" w:hAnsi="Calibri Light" w:cs="Calibri Light"/>
          <w:sz w:val="21"/>
          <w:szCs w:val="21"/>
        </w:rPr>
        <w:t>M</w:t>
      </w:r>
      <w:r w:rsidRPr="0053745D">
        <w:rPr>
          <w:rFonts w:ascii="Calibri Light" w:hAnsi="Calibri Light" w:cs="Calibri Light"/>
          <w:sz w:val="21"/>
          <w:szCs w:val="21"/>
        </w:rPr>
        <w:t xml:space="preserve">embership in a local church recognizes that a disciple of Jesus must live out the </w:t>
      </w:r>
      <w:r>
        <w:rPr>
          <w:rFonts w:ascii="Calibri Light" w:hAnsi="Calibri Light" w:cs="Calibri Light"/>
          <w:i/>
          <w:iCs/>
          <w:sz w:val="21"/>
          <w:szCs w:val="21"/>
        </w:rPr>
        <w:t>reconciliation</w:t>
      </w:r>
      <w:r w:rsidRPr="0053745D">
        <w:rPr>
          <w:rFonts w:ascii="Calibri Light" w:hAnsi="Calibri Light" w:cs="Calibri Light"/>
          <w:i/>
          <w:iCs/>
          <w:sz w:val="21"/>
          <w:szCs w:val="21"/>
        </w:rPr>
        <w:t xml:space="preserve"> </w:t>
      </w:r>
      <w:r w:rsidRPr="0053745D">
        <w:rPr>
          <w:rFonts w:ascii="Calibri Light" w:hAnsi="Calibri Light" w:cs="Calibri Light"/>
          <w:sz w:val="21"/>
          <w:szCs w:val="21"/>
        </w:rPr>
        <w:t>achieved by Christ</w:t>
      </w:r>
      <w:r w:rsidR="00A60570">
        <w:rPr>
          <w:rFonts w:ascii="Calibri Light" w:hAnsi="Calibri Light" w:cs="Calibri Light"/>
          <w:sz w:val="21"/>
          <w:szCs w:val="21"/>
        </w:rPr>
        <w:t xml:space="preserve"> through union with other believers. </w:t>
      </w:r>
      <w:r w:rsidR="00606C64">
        <w:rPr>
          <w:rFonts w:ascii="Calibri Light" w:hAnsi="Calibri Light" w:cs="Calibri Light"/>
          <w:sz w:val="21"/>
          <w:szCs w:val="21"/>
        </w:rPr>
        <w:t xml:space="preserve">Such unity cannot be </w:t>
      </w:r>
      <w:r w:rsidR="00D7338C">
        <w:rPr>
          <w:rFonts w:ascii="Calibri Light" w:hAnsi="Calibri Light" w:cs="Calibri Light"/>
          <w:sz w:val="21"/>
          <w:szCs w:val="21"/>
        </w:rPr>
        <w:t>demonstrated</w:t>
      </w:r>
      <w:r w:rsidR="00606C64">
        <w:rPr>
          <w:rFonts w:ascii="Calibri Light" w:hAnsi="Calibri Light" w:cs="Calibri Light"/>
          <w:sz w:val="21"/>
          <w:szCs w:val="21"/>
        </w:rPr>
        <w:t xml:space="preserve"> apart from </w:t>
      </w:r>
      <w:r w:rsidR="00AD3AC7">
        <w:rPr>
          <w:rFonts w:ascii="Calibri Light" w:hAnsi="Calibri Light" w:cs="Calibri Light"/>
          <w:sz w:val="21"/>
          <w:szCs w:val="21"/>
        </w:rPr>
        <w:t>meaningful church member</w:t>
      </w:r>
      <w:r w:rsidR="00D7338C">
        <w:rPr>
          <w:rFonts w:ascii="Calibri Light" w:hAnsi="Calibri Light" w:cs="Calibri Light"/>
          <w:sz w:val="21"/>
          <w:szCs w:val="21"/>
        </w:rPr>
        <w:t>ship</w:t>
      </w:r>
      <w:r w:rsidR="00AD3AC7">
        <w:rPr>
          <w:rFonts w:ascii="Calibri Light" w:hAnsi="Calibri Light" w:cs="Calibri Light"/>
          <w:sz w:val="21"/>
          <w:szCs w:val="21"/>
        </w:rPr>
        <w:t>.</w:t>
      </w:r>
    </w:p>
    <w:p w14:paraId="2BE27151" w14:textId="5AEFEAC3" w:rsidR="0053745D" w:rsidRPr="000F36EE" w:rsidRDefault="0053745D" w:rsidP="0078020E">
      <w:pPr>
        <w:ind w:left="2160"/>
        <w:rPr>
          <w:rFonts w:ascii="Calibri Light" w:hAnsi="Calibri Light" w:cs="Calibri Light"/>
          <w:sz w:val="12"/>
          <w:szCs w:val="12"/>
        </w:rPr>
      </w:pPr>
    </w:p>
    <w:p w14:paraId="1CCD03A1" w14:textId="5F7B75A2" w:rsidR="001B7FC8" w:rsidRDefault="001B7FC8" w:rsidP="001B7FC8">
      <w:pPr>
        <w:rPr>
          <w:rFonts w:asciiTheme="minorHAnsi" w:hAnsiTheme="minorHAnsi"/>
          <w:b/>
          <w:bCs/>
          <w:sz w:val="28"/>
          <w:szCs w:val="24"/>
        </w:rPr>
      </w:pPr>
      <w:r>
        <w:rPr>
          <w:rFonts w:asciiTheme="minorHAnsi" w:hAnsiTheme="minorHAnsi"/>
          <w:b/>
          <w:bCs/>
          <w:sz w:val="28"/>
          <w:szCs w:val="24"/>
        </w:rPr>
        <w:t xml:space="preserve">III. </w:t>
      </w:r>
      <w:r w:rsidR="004F31D7">
        <w:rPr>
          <w:rFonts w:asciiTheme="minorHAnsi" w:hAnsiTheme="minorHAnsi"/>
          <w:b/>
          <w:bCs/>
          <w:sz w:val="28"/>
          <w:szCs w:val="24"/>
        </w:rPr>
        <w:t>An</w:t>
      </w:r>
      <w:r w:rsidR="00026CC7">
        <w:rPr>
          <w:rFonts w:asciiTheme="minorHAnsi" w:hAnsiTheme="minorHAnsi"/>
          <w:b/>
          <w:bCs/>
          <w:sz w:val="28"/>
          <w:szCs w:val="24"/>
        </w:rPr>
        <w:t xml:space="preserve"> Announcement of Commitment</w:t>
      </w:r>
    </w:p>
    <w:p w14:paraId="0010F3BC" w14:textId="77777777" w:rsidR="001B7FC8" w:rsidRPr="0054108B" w:rsidRDefault="001B7FC8" w:rsidP="001B7FC8">
      <w:pPr>
        <w:rPr>
          <w:rFonts w:ascii="Calibri Light" w:hAnsi="Calibri Light" w:cs="Calibri Light"/>
          <w:sz w:val="12"/>
          <w:szCs w:val="10"/>
        </w:rPr>
      </w:pPr>
    </w:p>
    <w:p w14:paraId="63546905" w14:textId="00BAEF92" w:rsidR="0083346A" w:rsidRDefault="00754D47" w:rsidP="0089450D">
      <w:pPr>
        <w:rPr>
          <w:rFonts w:ascii="Calibri Light" w:hAnsi="Calibri Light" w:cs="Calibri Light"/>
          <w:sz w:val="21"/>
          <w:szCs w:val="21"/>
        </w:rPr>
      </w:pPr>
      <w:r>
        <w:rPr>
          <w:rFonts w:ascii="Calibri Light" w:hAnsi="Calibri Light" w:cs="Calibri Light"/>
          <w:sz w:val="21"/>
          <w:szCs w:val="21"/>
        </w:rPr>
        <w:t>O</w:t>
      </w:r>
      <w:r w:rsidR="000B0FCB">
        <w:rPr>
          <w:rFonts w:ascii="Calibri Light" w:hAnsi="Calibri Light" w:cs="Calibri Light"/>
          <w:sz w:val="21"/>
          <w:szCs w:val="21"/>
        </w:rPr>
        <w:t>ur culture is radically independent</w:t>
      </w:r>
      <w:r w:rsidR="00776928">
        <w:rPr>
          <w:rFonts w:ascii="Calibri Light" w:hAnsi="Calibri Light" w:cs="Calibri Light"/>
          <w:sz w:val="21"/>
          <w:szCs w:val="21"/>
        </w:rPr>
        <w:t xml:space="preserve">, </w:t>
      </w:r>
      <w:r w:rsidR="000B0FCB">
        <w:rPr>
          <w:rFonts w:ascii="Calibri Light" w:hAnsi="Calibri Light" w:cs="Calibri Light"/>
          <w:sz w:val="21"/>
          <w:szCs w:val="21"/>
        </w:rPr>
        <w:t>consumeristic</w:t>
      </w:r>
      <w:r w:rsidR="00776928">
        <w:rPr>
          <w:rFonts w:ascii="Calibri Light" w:hAnsi="Calibri Light" w:cs="Calibri Light"/>
          <w:sz w:val="21"/>
          <w:szCs w:val="21"/>
        </w:rPr>
        <w:t>, and fearful of commitment</w:t>
      </w:r>
      <w:r w:rsidR="000B0FCB">
        <w:rPr>
          <w:rFonts w:ascii="Calibri Light" w:hAnsi="Calibri Light" w:cs="Calibri Light"/>
          <w:sz w:val="21"/>
          <w:szCs w:val="21"/>
        </w:rPr>
        <w:t xml:space="preserve">. </w:t>
      </w:r>
      <w:r w:rsidR="00345B3F">
        <w:rPr>
          <w:rFonts w:ascii="Calibri Light" w:hAnsi="Calibri Light" w:cs="Calibri Light"/>
          <w:sz w:val="21"/>
          <w:szCs w:val="21"/>
        </w:rPr>
        <w:t>Christians</w:t>
      </w:r>
      <w:r w:rsidR="0062535A">
        <w:rPr>
          <w:rFonts w:ascii="Calibri Light" w:hAnsi="Calibri Light" w:cs="Calibri Light"/>
          <w:sz w:val="21"/>
          <w:szCs w:val="21"/>
        </w:rPr>
        <w:t xml:space="preserve"> can</w:t>
      </w:r>
      <w:r w:rsidR="00345B3F">
        <w:rPr>
          <w:rFonts w:ascii="Calibri Light" w:hAnsi="Calibri Light" w:cs="Calibri Light"/>
          <w:sz w:val="21"/>
          <w:szCs w:val="21"/>
        </w:rPr>
        <w:t xml:space="preserve"> </w:t>
      </w:r>
      <w:r w:rsidR="00FF610E">
        <w:rPr>
          <w:rFonts w:ascii="Calibri Light" w:hAnsi="Calibri Light" w:cs="Calibri Light"/>
          <w:sz w:val="21"/>
          <w:szCs w:val="21"/>
        </w:rPr>
        <w:t>manifest</w:t>
      </w:r>
      <w:r w:rsidR="0062535A">
        <w:rPr>
          <w:rFonts w:ascii="Calibri Light" w:hAnsi="Calibri Light" w:cs="Calibri Light"/>
          <w:sz w:val="21"/>
          <w:szCs w:val="21"/>
        </w:rPr>
        <w:t xml:space="preserve"> this </w:t>
      </w:r>
      <w:r w:rsidR="00FF610E">
        <w:rPr>
          <w:rFonts w:ascii="Calibri Light" w:hAnsi="Calibri Light" w:cs="Calibri Light"/>
          <w:sz w:val="21"/>
          <w:szCs w:val="21"/>
        </w:rPr>
        <w:t xml:space="preserve">old </w:t>
      </w:r>
      <w:r w:rsidR="0062535A">
        <w:rPr>
          <w:rFonts w:ascii="Calibri Light" w:hAnsi="Calibri Light" w:cs="Calibri Light"/>
          <w:sz w:val="21"/>
          <w:szCs w:val="21"/>
        </w:rPr>
        <w:t xml:space="preserve">mindset </w:t>
      </w:r>
      <w:r w:rsidR="00FF610E">
        <w:rPr>
          <w:rFonts w:ascii="Calibri Light" w:hAnsi="Calibri Light" w:cs="Calibri Light"/>
          <w:sz w:val="21"/>
          <w:szCs w:val="21"/>
        </w:rPr>
        <w:t>through their</w:t>
      </w:r>
      <w:r w:rsidR="0062535A">
        <w:rPr>
          <w:rFonts w:ascii="Calibri Light" w:hAnsi="Calibri Light" w:cs="Calibri Light"/>
          <w:sz w:val="21"/>
          <w:szCs w:val="21"/>
        </w:rPr>
        <w:t xml:space="preserve"> </w:t>
      </w:r>
      <w:r>
        <w:rPr>
          <w:rFonts w:ascii="Calibri Light" w:hAnsi="Calibri Light" w:cs="Calibri Light"/>
          <w:sz w:val="21"/>
          <w:szCs w:val="21"/>
        </w:rPr>
        <w:t>resist</w:t>
      </w:r>
      <w:r w:rsidR="00FF610E">
        <w:rPr>
          <w:rFonts w:ascii="Calibri Light" w:hAnsi="Calibri Light" w:cs="Calibri Light"/>
          <w:sz w:val="21"/>
          <w:szCs w:val="21"/>
        </w:rPr>
        <w:t>ance to</w:t>
      </w:r>
      <w:r>
        <w:rPr>
          <w:rFonts w:ascii="Calibri Light" w:hAnsi="Calibri Light" w:cs="Calibri Light"/>
          <w:sz w:val="21"/>
          <w:szCs w:val="21"/>
        </w:rPr>
        <w:t xml:space="preserve"> </w:t>
      </w:r>
      <w:r w:rsidR="00186B2A">
        <w:rPr>
          <w:rFonts w:ascii="Calibri Light" w:hAnsi="Calibri Light" w:cs="Calibri Light"/>
          <w:sz w:val="21"/>
          <w:szCs w:val="21"/>
        </w:rPr>
        <w:t xml:space="preserve">commit to </w:t>
      </w:r>
      <w:r w:rsidR="008B65AB">
        <w:rPr>
          <w:rFonts w:ascii="Calibri Light" w:hAnsi="Calibri Light" w:cs="Calibri Light"/>
          <w:sz w:val="21"/>
          <w:szCs w:val="21"/>
        </w:rPr>
        <w:t>an</w:t>
      </w:r>
      <w:r w:rsidR="00186B2A">
        <w:rPr>
          <w:rFonts w:ascii="Calibri Light" w:hAnsi="Calibri Light" w:cs="Calibri Light"/>
          <w:sz w:val="21"/>
          <w:szCs w:val="21"/>
        </w:rPr>
        <w:t xml:space="preserve"> assembly of believers.</w:t>
      </w:r>
      <w:r w:rsidR="00345B3F">
        <w:rPr>
          <w:rFonts w:ascii="Calibri Light" w:hAnsi="Calibri Light" w:cs="Calibri Light"/>
          <w:sz w:val="21"/>
          <w:szCs w:val="21"/>
        </w:rPr>
        <w:t xml:space="preserve"> </w:t>
      </w:r>
      <w:r w:rsidR="008674FA">
        <w:rPr>
          <w:rFonts w:ascii="Calibri Light" w:hAnsi="Calibri Light" w:cs="Calibri Light"/>
          <w:sz w:val="21"/>
          <w:szCs w:val="21"/>
        </w:rPr>
        <w:t>However, the transforming power of the gospel enables us to do what is contrary to th</w:t>
      </w:r>
      <w:r w:rsidR="008B65AB">
        <w:rPr>
          <w:rFonts w:ascii="Calibri Light" w:hAnsi="Calibri Light" w:cs="Calibri Light"/>
          <w:sz w:val="21"/>
          <w:szCs w:val="21"/>
        </w:rPr>
        <w:t>is old fear</w:t>
      </w:r>
      <w:r w:rsidR="0083346A">
        <w:rPr>
          <w:rFonts w:ascii="Calibri Light" w:hAnsi="Calibri Light" w:cs="Calibri Light"/>
          <w:sz w:val="21"/>
          <w:szCs w:val="21"/>
        </w:rPr>
        <w:t xml:space="preserve">, and </w:t>
      </w:r>
      <w:r w:rsidR="00E92DD0">
        <w:rPr>
          <w:rFonts w:ascii="Calibri Light" w:hAnsi="Calibri Light" w:cs="Calibri Light"/>
          <w:sz w:val="21"/>
          <w:szCs w:val="21"/>
        </w:rPr>
        <w:t>joyfully do what was once unthinkable—</w:t>
      </w:r>
      <w:r w:rsidR="00E92DD0">
        <w:rPr>
          <w:rFonts w:ascii="Calibri Light" w:hAnsi="Calibri Light" w:cs="Calibri Light"/>
          <w:i/>
          <w:iCs/>
          <w:sz w:val="21"/>
          <w:szCs w:val="21"/>
        </w:rPr>
        <w:t>to commit!</w:t>
      </w:r>
      <w:r w:rsidR="005D060C">
        <w:rPr>
          <w:rFonts w:ascii="Calibri Light" w:hAnsi="Calibri Light" w:cs="Calibri Light"/>
          <w:sz w:val="21"/>
          <w:szCs w:val="21"/>
        </w:rPr>
        <w:t xml:space="preserve"> </w:t>
      </w:r>
    </w:p>
    <w:p w14:paraId="1C1EC79B" w14:textId="77777777" w:rsidR="0083346A" w:rsidRPr="0083346A" w:rsidRDefault="0083346A" w:rsidP="0089450D">
      <w:pPr>
        <w:rPr>
          <w:rFonts w:ascii="Calibri Light" w:hAnsi="Calibri Light" w:cs="Calibri Light"/>
          <w:sz w:val="12"/>
          <w:szCs w:val="12"/>
        </w:rPr>
      </w:pPr>
    </w:p>
    <w:p w14:paraId="698BD1E2" w14:textId="384DCF84" w:rsidR="005D060C" w:rsidRPr="0089450D" w:rsidRDefault="005D060C" w:rsidP="0089450D">
      <w:pPr>
        <w:rPr>
          <w:rFonts w:ascii="Calibri Light" w:hAnsi="Calibri Light" w:cs="Calibri Light"/>
          <w:sz w:val="21"/>
          <w:szCs w:val="21"/>
        </w:rPr>
      </w:pPr>
      <w:r>
        <w:rPr>
          <w:rFonts w:ascii="Calibri Light" w:hAnsi="Calibri Light" w:cs="Calibri Light"/>
          <w:sz w:val="21"/>
          <w:szCs w:val="21"/>
        </w:rPr>
        <w:t>The GCC Distinctive Statement on Church Membership reads as follows:</w:t>
      </w:r>
    </w:p>
    <w:p w14:paraId="45430BFA" w14:textId="77777777" w:rsidR="00E07905" w:rsidRPr="00340E2A" w:rsidRDefault="00E07905" w:rsidP="00E07905">
      <w:pPr>
        <w:rPr>
          <w:rFonts w:ascii="Calibri Light" w:hAnsi="Calibri Light" w:cs="Calibri Light"/>
          <w:sz w:val="12"/>
          <w:szCs w:val="12"/>
        </w:rPr>
      </w:pPr>
    </w:p>
    <w:p w14:paraId="02903E6D" w14:textId="6790FDD6" w:rsidR="00340E2A" w:rsidRPr="00340E2A" w:rsidRDefault="00340E2A" w:rsidP="00340E2A">
      <w:pPr>
        <w:ind w:left="360"/>
        <w:rPr>
          <w:rFonts w:ascii="Calibri Light" w:hAnsi="Calibri Light" w:cs="Calibri Light"/>
          <w:sz w:val="20"/>
          <w:szCs w:val="20"/>
        </w:rPr>
      </w:pPr>
      <w:r w:rsidRPr="00340E2A">
        <w:rPr>
          <w:rFonts w:ascii="Calibri Light" w:hAnsi="Calibri Light" w:cs="Calibri Light"/>
          <w:sz w:val="20"/>
          <w:szCs w:val="20"/>
        </w:rPr>
        <w:t>To become a member of a church is to formally commit oneself to an identifiable, local body of believers who have joined together for specific, divinely ordained purposes. These purposes include receiving instruction from God’s Word (1 Tim 4:13; 2 Tim 4:2), serving and edifying one another through the proper use of spiritual gifts (Rom 12:3–8; 1 Cor 12:4–31; 1 Pet 4:10–11), participating in the ordinances (Luke 22:19; Acts 2:38–42), and proclaiming the gospel to those who are lost (Matt 28:18–20).</w:t>
      </w:r>
    </w:p>
    <w:p w14:paraId="04779A6C" w14:textId="77777777" w:rsidR="00340E2A" w:rsidRPr="00340E2A" w:rsidRDefault="00340E2A" w:rsidP="00E07905">
      <w:pPr>
        <w:rPr>
          <w:rFonts w:ascii="Calibri Light" w:hAnsi="Calibri Light" w:cs="Calibri Light"/>
          <w:sz w:val="12"/>
          <w:szCs w:val="12"/>
        </w:rPr>
      </w:pPr>
    </w:p>
    <w:p w14:paraId="47BB05E8" w14:textId="56DEF27B" w:rsidR="00340E2A" w:rsidRPr="00971403" w:rsidRDefault="00340E2A" w:rsidP="000A65EA">
      <w:pPr>
        <w:tabs>
          <w:tab w:val="num" w:pos="2160"/>
        </w:tabs>
        <w:rPr>
          <w:rFonts w:ascii="Calibri Light" w:hAnsi="Calibri Light" w:cs="Calibri Light"/>
          <w:b/>
          <w:bCs/>
          <w:sz w:val="21"/>
          <w:szCs w:val="21"/>
        </w:rPr>
      </w:pPr>
      <w:r>
        <w:rPr>
          <w:rFonts w:ascii="Calibri Light" w:hAnsi="Calibri Light" w:cs="Calibri Light"/>
          <w:sz w:val="21"/>
          <w:szCs w:val="21"/>
        </w:rPr>
        <w:t xml:space="preserve">Such a </w:t>
      </w:r>
      <w:r w:rsidRPr="00340E2A">
        <w:rPr>
          <w:rFonts w:ascii="Calibri Light" w:hAnsi="Calibri Light" w:cs="Calibri Light"/>
          <w:sz w:val="21"/>
          <w:szCs w:val="21"/>
        </w:rPr>
        <w:t xml:space="preserve">commitment manifests itself in </w:t>
      </w:r>
      <w:r w:rsidR="00F2242F">
        <w:rPr>
          <w:rFonts w:ascii="Calibri Light" w:hAnsi="Calibri Light" w:cs="Calibri Light"/>
          <w:sz w:val="21"/>
          <w:szCs w:val="21"/>
        </w:rPr>
        <w:t xml:space="preserve">one’s </w:t>
      </w:r>
      <w:r w:rsidRPr="00340E2A">
        <w:rPr>
          <w:rFonts w:ascii="Calibri Light" w:hAnsi="Calibri Light" w:cs="Calibri Light"/>
          <w:sz w:val="21"/>
          <w:szCs w:val="21"/>
        </w:rPr>
        <w:t>personal investment in</w:t>
      </w:r>
      <w:r w:rsidR="008E73B7">
        <w:rPr>
          <w:rFonts w:ascii="Calibri Light" w:hAnsi="Calibri Light" w:cs="Calibri Light"/>
          <w:sz w:val="21"/>
          <w:szCs w:val="21"/>
        </w:rPr>
        <w:t xml:space="preserve"> the church’s</w:t>
      </w:r>
      <w:r w:rsidRPr="00340E2A">
        <w:rPr>
          <w:rFonts w:ascii="Calibri Light" w:hAnsi="Calibri Light" w:cs="Calibri Light"/>
          <w:sz w:val="21"/>
          <w:szCs w:val="21"/>
        </w:rPr>
        <w:t xml:space="preserve"> corporate activities</w:t>
      </w:r>
      <w:r w:rsidR="000A65EA">
        <w:rPr>
          <w:rFonts w:ascii="Calibri Light" w:hAnsi="Calibri Light" w:cs="Calibri Light"/>
          <w:sz w:val="21"/>
          <w:szCs w:val="21"/>
        </w:rPr>
        <w:t xml:space="preserve">, </w:t>
      </w:r>
      <w:r w:rsidR="00B22332">
        <w:rPr>
          <w:rFonts w:ascii="Calibri Light" w:hAnsi="Calibri Light" w:cs="Calibri Light"/>
          <w:sz w:val="21"/>
          <w:szCs w:val="21"/>
        </w:rPr>
        <w:t>such as</w:t>
      </w:r>
      <w:r w:rsidR="000A65EA">
        <w:rPr>
          <w:rFonts w:ascii="Calibri Light" w:hAnsi="Calibri Light" w:cs="Calibri Light"/>
          <w:sz w:val="21"/>
          <w:szCs w:val="21"/>
        </w:rPr>
        <w:t xml:space="preserve"> t</w:t>
      </w:r>
      <w:r w:rsidRPr="00340E2A">
        <w:rPr>
          <w:rFonts w:ascii="Calibri Light" w:hAnsi="Calibri Light" w:cs="Calibri Light"/>
          <w:sz w:val="21"/>
          <w:szCs w:val="21"/>
        </w:rPr>
        <w:t>he weekly gathering on the Lord’s Day for worship</w:t>
      </w:r>
      <w:r w:rsidR="001233F4">
        <w:rPr>
          <w:rFonts w:ascii="Calibri Light" w:hAnsi="Calibri Light" w:cs="Calibri Light"/>
          <w:sz w:val="21"/>
          <w:szCs w:val="21"/>
        </w:rPr>
        <w:t xml:space="preserve"> (e.g., </w:t>
      </w:r>
      <w:r w:rsidR="001233F4" w:rsidRPr="001233F4">
        <w:rPr>
          <w:rFonts w:ascii="Calibri Light" w:hAnsi="Calibri Light" w:cs="Calibri Light"/>
          <w:b/>
          <w:bCs/>
          <w:sz w:val="21"/>
          <w:szCs w:val="21"/>
        </w:rPr>
        <w:t>Acts 20:7</w:t>
      </w:r>
      <w:r w:rsidR="001233F4">
        <w:rPr>
          <w:rFonts w:ascii="Calibri Light" w:hAnsi="Calibri Light" w:cs="Calibri Light"/>
          <w:sz w:val="21"/>
          <w:szCs w:val="21"/>
        </w:rPr>
        <w:t>)</w:t>
      </w:r>
      <w:r w:rsidR="000A65EA">
        <w:rPr>
          <w:rFonts w:ascii="Calibri Light" w:hAnsi="Calibri Light" w:cs="Calibri Light"/>
          <w:sz w:val="21"/>
          <w:szCs w:val="21"/>
        </w:rPr>
        <w:t xml:space="preserve">; </w:t>
      </w:r>
      <w:r w:rsidRPr="00340E2A">
        <w:rPr>
          <w:rFonts w:ascii="Calibri Light" w:hAnsi="Calibri Light" w:cs="Calibri Light"/>
          <w:sz w:val="21"/>
          <w:szCs w:val="21"/>
        </w:rPr>
        <w:t>the fulfillment of the one-anothers</w:t>
      </w:r>
      <w:r w:rsidR="001233F4">
        <w:rPr>
          <w:rFonts w:ascii="Calibri Light" w:hAnsi="Calibri Light" w:cs="Calibri Light"/>
          <w:sz w:val="21"/>
          <w:szCs w:val="21"/>
        </w:rPr>
        <w:t xml:space="preserve"> (e.g., </w:t>
      </w:r>
      <w:r w:rsidR="001233F4">
        <w:rPr>
          <w:rFonts w:ascii="Calibri Light" w:hAnsi="Calibri Light" w:cs="Calibri Light"/>
          <w:b/>
          <w:bCs/>
          <w:sz w:val="21"/>
          <w:szCs w:val="21"/>
        </w:rPr>
        <w:t>Col 3:16</w:t>
      </w:r>
      <w:r w:rsidR="001233F4">
        <w:rPr>
          <w:rFonts w:ascii="Calibri Light" w:hAnsi="Calibri Light" w:cs="Calibri Light"/>
          <w:sz w:val="21"/>
          <w:szCs w:val="21"/>
        </w:rPr>
        <w:t>)</w:t>
      </w:r>
      <w:r w:rsidR="000A65EA">
        <w:rPr>
          <w:rFonts w:ascii="Calibri Light" w:hAnsi="Calibri Light" w:cs="Calibri Light"/>
          <w:sz w:val="21"/>
          <w:szCs w:val="21"/>
        </w:rPr>
        <w:t xml:space="preserve">; </w:t>
      </w:r>
      <w:r w:rsidRPr="00340E2A">
        <w:rPr>
          <w:rFonts w:ascii="Calibri Light" w:hAnsi="Calibri Light" w:cs="Calibri Light"/>
          <w:sz w:val="21"/>
          <w:szCs w:val="21"/>
        </w:rPr>
        <w:t>the exercise of spiritual gifts</w:t>
      </w:r>
      <w:r w:rsidR="001233F4">
        <w:rPr>
          <w:rFonts w:ascii="Calibri Light" w:hAnsi="Calibri Light" w:cs="Calibri Light"/>
          <w:sz w:val="21"/>
          <w:szCs w:val="21"/>
        </w:rPr>
        <w:t xml:space="preserve"> (e.g., </w:t>
      </w:r>
      <w:r w:rsidR="001233F4">
        <w:rPr>
          <w:rFonts w:ascii="Calibri Light" w:hAnsi="Calibri Light" w:cs="Calibri Light"/>
          <w:b/>
          <w:bCs/>
          <w:sz w:val="21"/>
          <w:szCs w:val="21"/>
        </w:rPr>
        <w:t>1 Cor</w:t>
      </w:r>
      <w:r w:rsidR="006C54AC">
        <w:rPr>
          <w:rFonts w:ascii="Calibri Light" w:hAnsi="Calibri Light" w:cs="Calibri Light"/>
          <w:b/>
          <w:bCs/>
          <w:sz w:val="21"/>
          <w:szCs w:val="21"/>
        </w:rPr>
        <w:t xml:space="preserve"> 12:1–31</w:t>
      </w:r>
      <w:r w:rsidR="004A5A28">
        <w:rPr>
          <w:rFonts w:ascii="Calibri Light" w:hAnsi="Calibri Light" w:cs="Calibri Light"/>
          <w:sz w:val="21"/>
          <w:szCs w:val="21"/>
        </w:rPr>
        <w:t>)</w:t>
      </w:r>
      <w:r w:rsidR="000A65EA">
        <w:rPr>
          <w:rFonts w:ascii="Calibri Light" w:hAnsi="Calibri Light" w:cs="Calibri Light"/>
          <w:sz w:val="21"/>
          <w:szCs w:val="21"/>
        </w:rPr>
        <w:t xml:space="preserve">; </w:t>
      </w:r>
      <w:r w:rsidRPr="00340E2A">
        <w:rPr>
          <w:rFonts w:ascii="Calibri Light" w:hAnsi="Calibri Light" w:cs="Calibri Light"/>
          <w:sz w:val="21"/>
          <w:szCs w:val="21"/>
        </w:rPr>
        <w:t>the participation in the Lord’s Supper</w:t>
      </w:r>
      <w:r w:rsidR="004A5A28">
        <w:rPr>
          <w:rFonts w:ascii="Calibri Light" w:hAnsi="Calibri Light" w:cs="Calibri Light"/>
          <w:sz w:val="21"/>
          <w:szCs w:val="21"/>
        </w:rPr>
        <w:t xml:space="preserve"> (</w:t>
      </w:r>
      <w:r w:rsidR="00971403">
        <w:rPr>
          <w:rFonts w:ascii="Calibri Light" w:hAnsi="Calibri Light" w:cs="Calibri Light"/>
          <w:sz w:val="21"/>
          <w:szCs w:val="21"/>
        </w:rPr>
        <w:t xml:space="preserve">e.g., </w:t>
      </w:r>
      <w:r w:rsidR="006C54AC">
        <w:rPr>
          <w:rFonts w:ascii="Calibri Light" w:hAnsi="Calibri Light" w:cs="Calibri Light"/>
          <w:b/>
          <w:bCs/>
          <w:sz w:val="21"/>
          <w:szCs w:val="21"/>
        </w:rPr>
        <w:t>1 Cor 11:23–34</w:t>
      </w:r>
      <w:r w:rsidR="006C54AC">
        <w:rPr>
          <w:rFonts w:ascii="Calibri Light" w:hAnsi="Calibri Light" w:cs="Calibri Light"/>
          <w:sz w:val="21"/>
          <w:szCs w:val="21"/>
        </w:rPr>
        <w:t>)</w:t>
      </w:r>
      <w:r w:rsidR="00971403">
        <w:rPr>
          <w:rFonts w:ascii="Calibri Light" w:hAnsi="Calibri Light" w:cs="Calibri Light"/>
          <w:sz w:val="21"/>
          <w:szCs w:val="21"/>
        </w:rPr>
        <w:t xml:space="preserve">. Two texts that summarize this best are </w:t>
      </w:r>
      <w:r w:rsidR="00971403">
        <w:rPr>
          <w:rFonts w:ascii="Calibri Light" w:hAnsi="Calibri Light" w:cs="Calibri Light"/>
          <w:b/>
          <w:bCs/>
          <w:sz w:val="21"/>
          <w:szCs w:val="21"/>
        </w:rPr>
        <w:t xml:space="preserve">Acts 2:41–42 </w:t>
      </w:r>
      <w:r w:rsidR="00971403">
        <w:rPr>
          <w:rFonts w:ascii="Calibri Light" w:hAnsi="Calibri Light" w:cs="Calibri Light"/>
          <w:sz w:val="21"/>
          <w:szCs w:val="21"/>
        </w:rPr>
        <w:t xml:space="preserve">and </w:t>
      </w:r>
      <w:r w:rsidR="00971403">
        <w:rPr>
          <w:rFonts w:ascii="Calibri Light" w:hAnsi="Calibri Light" w:cs="Calibri Light"/>
          <w:b/>
          <w:bCs/>
          <w:sz w:val="21"/>
          <w:szCs w:val="21"/>
        </w:rPr>
        <w:t>Hebrews 10:23–25</w:t>
      </w:r>
      <w:r w:rsidR="00971403" w:rsidRPr="00971403">
        <w:rPr>
          <w:rFonts w:ascii="Calibri Light" w:hAnsi="Calibri Light" w:cs="Calibri Light"/>
          <w:sz w:val="21"/>
          <w:szCs w:val="21"/>
        </w:rPr>
        <w:t>.</w:t>
      </w:r>
      <w:r w:rsidR="00997F7E">
        <w:rPr>
          <w:rFonts w:ascii="Calibri Light" w:hAnsi="Calibri Light" w:cs="Calibri Light"/>
          <w:sz w:val="21"/>
          <w:szCs w:val="21"/>
        </w:rPr>
        <w:t xml:space="preserve"> Once again, without a meaningful form of church membership, the concept of “commitment” falls by the way.</w:t>
      </w:r>
    </w:p>
    <w:p w14:paraId="44AB41A7" w14:textId="77777777" w:rsidR="00340E2A" w:rsidRPr="00245D0B" w:rsidRDefault="00340E2A" w:rsidP="00E07905">
      <w:pPr>
        <w:rPr>
          <w:rFonts w:ascii="Calibri Light" w:hAnsi="Calibri Light" w:cs="Calibri Light"/>
          <w:sz w:val="12"/>
          <w:szCs w:val="12"/>
        </w:rPr>
      </w:pPr>
    </w:p>
    <w:p w14:paraId="382F57AD" w14:textId="10ED031D" w:rsidR="00E07905" w:rsidRDefault="00E07905" w:rsidP="00E07905">
      <w:pPr>
        <w:rPr>
          <w:rFonts w:asciiTheme="minorHAnsi" w:hAnsiTheme="minorHAnsi"/>
          <w:b/>
          <w:bCs/>
          <w:sz w:val="28"/>
          <w:szCs w:val="24"/>
        </w:rPr>
      </w:pPr>
      <w:r>
        <w:rPr>
          <w:rFonts w:asciiTheme="minorHAnsi" w:hAnsiTheme="minorHAnsi"/>
          <w:b/>
          <w:bCs/>
          <w:sz w:val="28"/>
          <w:szCs w:val="24"/>
        </w:rPr>
        <w:t xml:space="preserve">IV. </w:t>
      </w:r>
      <w:r w:rsidR="004F31D7">
        <w:rPr>
          <w:rFonts w:asciiTheme="minorHAnsi" w:hAnsiTheme="minorHAnsi"/>
          <w:b/>
          <w:bCs/>
          <w:sz w:val="28"/>
          <w:szCs w:val="24"/>
        </w:rPr>
        <w:t>An</w:t>
      </w:r>
      <w:r w:rsidR="007B38F4">
        <w:rPr>
          <w:rFonts w:asciiTheme="minorHAnsi" w:hAnsiTheme="minorHAnsi"/>
          <w:b/>
          <w:bCs/>
          <w:sz w:val="28"/>
          <w:szCs w:val="24"/>
        </w:rPr>
        <w:t xml:space="preserve"> Acceptance of Accountability</w:t>
      </w:r>
    </w:p>
    <w:p w14:paraId="0B436A3B" w14:textId="77777777" w:rsidR="00E07905" w:rsidRPr="0054108B" w:rsidRDefault="00E07905" w:rsidP="00E07905">
      <w:pPr>
        <w:rPr>
          <w:rFonts w:ascii="Calibri Light" w:hAnsi="Calibri Light" w:cs="Calibri Light"/>
          <w:sz w:val="12"/>
          <w:szCs w:val="10"/>
        </w:rPr>
      </w:pPr>
    </w:p>
    <w:p w14:paraId="51DF8039" w14:textId="02D2D1F3" w:rsidR="007B38F4" w:rsidRDefault="007B38F4" w:rsidP="007B38F4">
      <w:pPr>
        <w:rPr>
          <w:rFonts w:ascii="Calibri Light" w:hAnsi="Calibri Light" w:cs="Calibri Light"/>
          <w:sz w:val="21"/>
          <w:szCs w:val="21"/>
        </w:rPr>
      </w:pPr>
      <w:r w:rsidRPr="007B38F4">
        <w:rPr>
          <w:rFonts w:ascii="Calibri Light" w:hAnsi="Calibri Light" w:cs="Calibri Light"/>
          <w:sz w:val="21"/>
          <w:szCs w:val="21"/>
        </w:rPr>
        <w:t>Abstaining from membership in a local church allows one to make claims about “a relationship with Jesus” without answering to anyone for what he believes or how he lives.</w:t>
      </w:r>
      <w:r>
        <w:rPr>
          <w:rFonts w:ascii="Calibri Light" w:hAnsi="Calibri Light" w:cs="Calibri Light"/>
          <w:sz w:val="21"/>
          <w:szCs w:val="21"/>
        </w:rPr>
        <w:t xml:space="preserve"> </w:t>
      </w:r>
      <w:r w:rsidR="009833DE">
        <w:rPr>
          <w:rFonts w:ascii="Calibri Light" w:hAnsi="Calibri Light" w:cs="Calibri Light"/>
          <w:sz w:val="21"/>
          <w:szCs w:val="21"/>
        </w:rPr>
        <w:t>Conversely, p</w:t>
      </w:r>
      <w:r w:rsidRPr="007B38F4">
        <w:rPr>
          <w:rFonts w:ascii="Calibri Light" w:hAnsi="Calibri Light" w:cs="Calibri Light"/>
          <w:sz w:val="21"/>
          <w:szCs w:val="21"/>
        </w:rPr>
        <w:t>ursuing membership in a local church recognizes the need for personal accountability regarding one’s life and doctrine—an accountability to the other members in general and to the elders in particular.</w:t>
      </w:r>
      <w:r w:rsidR="009833DE">
        <w:rPr>
          <w:rFonts w:ascii="Calibri Light" w:hAnsi="Calibri Light" w:cs="Calibri Light"/>
          <w:sz w:val="21"/>
          <w:szCs w:val="21"/>
        </w:rPr>
        <w:t xml:space="preserve"> It refuses to treat the concept of accountability with disdain and instead embraces it as “the wound</w:t>
      </w:r>
      <w:r w:rsidR="005F6E46">
        <w:rPr>
          <w:rFonts w:ascii="Calibri Light" w:hAnsi="Calibri Light" w:cs="Calibri Light"/>
          <w:sz w:val="21"/>
          <w:szCs w:val="21"/>
        </w:rPr>
        <w:t>s</w:t>
      </w:r>
      <w:r w:rsidR="009833DE">
        <w:rPr>
          <w:rFonts w:ascii="Calibri Light" w:hAnsi="Calibri Light" w:cs="Calibri Light"/>
          <w:sz w:val="21"/>
          <w:szCs w:val="21"/>
        </w:rPr>
        <w:t xml:space="preserve"> of</w:t>
      </w:r>
      <w:r w:rsidR="005F6E46">
        <w:rPr>
          <w:rFonts w:ascii="Calibri Light" w:hAnsi="Calibri Light" w:cs="Calibri Light"/>
          <w:sz w:val="21"/>
          <w:szCs w:val="21"/>
        </w:rPr>
        <w:t xml:space="preserve"> a friend” that are so much better than “the kisses of an enemy” (Prov 27:6).</w:t>
      </w:r>
    </w:p>
    <w:p w14:paraId="6B87288E" w14:textId="77777777" w:rsidR="00E76A45" w:rsidRPr="00E76A45" w:rsidRDefault="00E76A45" w:rsidP="007B38F4">
      <w:pPr>
        <w:rPr>
          <w:rFonts w:ascii="Calibri Light" w:hAnsi="Calibri Light" w:cs="Calibri Light"/>
          <w:sz w:val="12"/>
          <w:szCs w:val="12"/>
        </w:rPr>
      </w:pPr>
    </w:p>
    <w:p w14:paraId="75614048" w14:textId="40BC4BBE" w:rsidR="00654C67" w:rsidRPr="00654C67" w:rsidRDefault="00997F7E" w:rsidP="00654C67">
      <w:pPr>
        <w:rPr>
          <w:rFonts w:ascii="Calibri Light" w:hAnsi="Calibri Light" w:cs="Calibri Light"/>
          <w:b/>
          <w:bCs/>
          <w:sz w:val="21"/>
          <w:szCs w:val="21"/>
        </w:rPr>
      </w:pPr>
      <w:r>
        <w:rPr>
          <w:rFonts w:ascii="Calibri Light" w:hAnsi="Calibri Light" w:cs="Calibri Light"/>
          <w:sz w:val="21"/>
          <w:szCs w:val="21"/>
        </w:rPr>
        <w:t xml:space="preserve">Crucial </w:t>
      </w:r>
      <w:r w:rsidR="00B22332">
        <w:rPr>
          <w:rFonts w:ascii="Calibri Light" w:hAnsi="Calibri Light" w:cs="Calibri Light"/>
          <w:sz w:val="21"/>
          <w:szCs w:val="21"/>
        </w:rPr>
        <w:t xml:space="preserve">here is the New Testament teaching on </w:t>
      </w:r>
      <w:r w:rsidR="00B22332" w:rsidRPr="00B22332">
        <w:rPr>
          <w:rFonts w:ascii="Calibri Light" w:hAnsi="Calibri Light" w:cs="Calibri Light"/>
          <w:i/>
          <w:iCs/>
          <w:sz w:val="21"/>
          <w:szCs w:val="21"/>
        </w:rPr>
        <w:t>church discipline.</w:t>
      </w:r>
      <w:r w:rsidR="00B22332">
        <w:rPr>
          <w:rFonts w:ascii="Calibri Light" w:hAnsi="Calibri Light" w:cs="Calibri Light"/>
          <w:i/>
          <w:iCs/>
          <w:sz w:val="21"/>
          <w:szCs w:val="21"/>
        </w:rPr>
        <w:t xml:space="preserve"> </w:t>
      </w:r>
      <w:r w:rsidR="007C2C57">
        <w:rPr>
          <w:rFonts w:ascii="Calibri Light" w:hAnsi="Calibri Light" w:cs="Calibri Light"/>
          <w:sz w:val="21"/>
          <w:szCs w:val="21"/>
        </w:rPr>
        <w:t>For</w:t>
      </w:r>
      <w:r w:rsidR="00D0103C">
        <w:rPr>
          <w:rFonts w:ascii="Calibri Light" w:hAnsi="Calibri Light" w:cs="Calibri Light"/>
          <w:sz w:val="21"/>
          <w:szCs w:val="21"/>
        </w:rPr>
        <w:t xml:space="preserve"> this teaching to be </w:t>
      </w:r>
      <w:r w:rsidR="00165C78">
        <w:rPr>
          <w:rFonts w:ascii="Calibri Light" w:hAnsi="Calibri Light" w:cs="Calibri Light"/>
          <w:sz w:val="21"/>
          <w:szCs w:val="21"/>
        </w:rPr>
        <w:t>realistic</w:t>
      </w:r>
      <w:r w:rsidR="00D0103C">
        <w:rPr>
          <w:rFonts w:ascii="Calibri Light" w:hAnsi="Calibri Light" w:cs="Calibri Light"/>
          <w:sz w:val="21"/>
          <w:szCs w:val="21"/>
        </w:rPr>
        <w:t xml:space="preserve">, meaningful membership must exist. See </w:t>
      </w:r>
      <w:r w:rsidR="00D0103C">
        <w:rPr>
          <w:rFonts w:ascii="Calibri Light" w:hAnsi="Calibri Light" w:cs="Calibri Light"/>
          <w:b/>
          <w:bCs/>
          <w:sz w:val="21"/>
          <w:szCs w:val="21"/>
        </w:rPr>
        <w:t>Matthew 18:15–17</w:t>
      </w:r>
      <w:r w:rsidR="00805820">
        <w:rPr>
          <w:rFonts w:ascii="Calibri Light" w:hAnsi="Calibri Light" w:cs="Calibri Light"/>
          <w:b/>
          <w:bCs/>
          <w:sz w:val="21"/>
          <w:szCs w:val="21"/>
        </w:rPr>
        <w:t>; 1 Corinthians 5:1–13; 1 Timothy 5:19–20.</w:t>
      </w:r>
      <w:r w:rsidR="00654C67">
        <w:rPr>
          <w:rFonts w:ascii="Calibri Light" w:hAnsi="Calibri Light" w:cs="Calibri Light"/>
          <w:b/>
          <w:bCs/>
          <w:sz w:val="21"/>
          <w:szCs w:val="21"/>
        </w:rPr>
        <w:t xml:space="preserve"> </w:t>
      </w:r>
      <w:r w:rsidR="00654C67" w:rsidRPr="00654C67">
        <w:rPr>
          <w:rFonts w:ascii="Calibri Light" w:hAnsi="Calibri Light" w:cs="Calibri Light"/>
          <w:sz w:val="21"/>
          <w:szCs w:val="21"/>
        </w:rPr>
        <w:t>Admittedly, some professing Christians</w:t>
      </w:r>
      <w:r w:rsidR="00121E63">
        <w:rPr>
          <w:rFonts w:ascii="Calibri Light" w:hAnsi="Calibri Light" w:cs="Calibri Light"/>
          <w:sz w:val="21"/>
          <w:szCs w:val="21"/>
        </w:rPr>
        <w:t xml:space="preserve"> resist church membership specifically at this point: they </w:t>
      </w:r>
      <w:r w:rsidR="00654C67" w:rsidRPr="00654C67">
        <w:rPr>
          <w:rFonts w:ascii="Calibri Light" w:hAnsi="Calibri Light" w:cs="Calibri Light"/>
          <w:sz w:val="21"/>
          <w:szCs w:val="21"/>
        </w:rPr>
        <w:t xml:space="preserve">do not want to be </w:t>
      </w:r>
      <w:r w:rsidR="00654C67" w:rsidRPr="00654C67">
        <w:rPr>
          <w:rFonts w:ascii="Calibri Light" w:hAnsi="Calibri Light" w:cs="Calibri Light"/>
          <w:i/>
          <w:iCs/>
          <w:sz w:val="21"/>
          <w:szCs w:val="21"/>
        </w:rPr>
        <w:t>included</w:t>
      </w:r>
      <w:r w:rsidR="00654C67" w:rsidRPr="00654C67">
        <w:rPr>
          <w:rFonts w:ascii="Calibri Light" w:hAnsi="Calibri Light" w:cs="Calibri Light"/>
          <w:sz w:val="21"/>
          <w:szCs w:val="21"/>
        </w:rPr>
        <w:t xml:space="preserve"> in the local church because they fear—</w:t>
      </w:r>
      <w:r w:rsidR="00017B57">
        <w:rPr>
          <w:rFonts w:ascii="Calibri Light" w:hAnsi="Calibri Light" w:cs="Calibri Light"/>
          <w:sz w:val="21"/>
          <w:szCs w:val="21"/>
        </w:rPr>
        <w:t>based on</w:t>
      </w:r>
      <w:r w:rsidR="002E1DC9">
        <w:rPr>
          <w:rFonts w:ascii="Calibri Light" w:hAnsi="Calibri Light" w:cs="Calibri Light"/>
          <w:sz w:val="21"/>
          <w:szCs w:val="21"/>
        </w:rPr>
        <w:t xml:space="preserve"> their private</w:t>
      </w:r>
      <w:r w:rsidR="00017B57">
        <w:rPr>
          <w:rFonts w:ascii="Calibri Light" w:hAnsi="Calibri Light" w:cs="Calibri Light"/>
          <w:sz w:val="21"/>
          <w:szCs w:val="21"/>
        </w:rPr>
        <w:t xml:space="preserve"> </w:t>
      </w:r>
      <w:r w:rsidR="002E1DC9">
        <w:rPr>
          <w:rFonts w:ascii="Calibri Light" w:hAnsi="Calibri Light" w:cs="Calibri Light"/>
          <w:sz w:val="21"/>
          <w:szCs w:val="21"/>
        </w:rPr>
        <w:t>sinful practices</w:t>
      </w:r>
      <w:r w:rsidR="00654C67" w:rsidRPr="00654C67">
        <w:rPr>
          <w:rFonts w:ascii="Calibri Light" w:hAnsi="Calibri Light" w:cs="Calibri Light"/>
          <w:sz w:val="21"/>
          <w:szCs w:val="21"/>
        </w:rPr>
        <w:t>—being</w:t>
      </w:r>
      <w:r w:rsidR="002E1DC9">
        <w:rPr>
          <w:rFonts w:ascii="Calibri Light" w:hAnsi="Calibri Light" w:cs="Calibri Light"/>
          <w:sz w:val="21"/>
          <w:szCs w:val="21"/>
        </w:rPr>
        <w:t xml:space="preserve"> eventually </w:t>
      </w:r>
      <w:r w:rsidR="00654C67" w:rsidRPr="00654C67">
        <w:rPr>
          <w:rFonts w:ascii="Calibri Light" w:hAnsi="Calibri Light" w:cs="Calibri Light"/>
          <w:i/>
          <w:iCs/>
          <w:sz w:val="21"/>
          <w:szCs w:val="21"/>
        </w:rPr>
        <w:t>excluded</w:t>
      </w:r>
      <w:r w:rsidR="00654C67" w:rsidRPr="00654C67">
        <w:rPr>
          <w:rFonts w:ascii="Calibri Light" w:hAnsi="Calibri Light" w:cs="Calibri Light"/>
          <w:sz w:val="21"/>
          <w:szCs w:val="21"/>
        </w:rPr>
        <w:t>.</w:t>
      </w:r>
      <w:r w:rsidR="00654C67">
        <w:rPr>
          <w:rFonts w:ascii="Calibri Light" w:hAnsi="Calibri Light" w:cs="Calibri Light"/>
          <w:sz w:val="21"/>
          <w:szCs w:val="21"/>
        </w:rPr>
        <w:t xml:space="preserve"> </w:t>
      </w:r>
    </w:p>
    <w:p w14:paraId="57400736" w14:textId="77777777" w:rsidR="00ED0270" w:rsidRPr="00A916E3" w:rsidRDefault="00ED0270" w:rsidP="00ED0270">
      <w:pPr>
        <w:rPr>
          <w:rFonts w:ascii="Calibri Light" w:hAnsi="Calibri Light" w:cs="Calibri Light"/>
          <w:sz w:val="12"/>
          <w:szCs w:val="12"/>
        </w:rPr>
      </w:pPr>
    </w:p>
    <w:p w14:paraId="4E618D51" w14:textId="150D80E1" w:rsidR="00ED0270" w:rsidRDefault="00ED0270" w:rsidP="00ED0270">
      <w:pPr>
        <w:rPr>
          <w:rFonts w:asciiTheme="minorHAnsi" w:hAnsiTheme="minorHAnsi"/>
          <w:b/>
          <w:bCs/>
          <w:sz w:val="28"/>
          <w:szCs w:val="24"/>
        </w:rPr>
      </w:pPr>
      <w:r>
        <w:rPr>
          <w:rFonts w:asciiTheme="minorHAnsi" w:hAnsiTheme="minorHAnsi"/>
          <w:b/>
          <w:bCs/>
          <w:sz w:val="28"/>
          <w:szCs w:val="24"/>
        </w:rPr>
        <w:t xml:space="preserve">V. </w:t>
      </w:r>
      <w:r w:rsidR="00B415BD">
        <w:rPr>
          <w:rFonts w:asciiTheme="minorHAnsi" w:hAnsiTheme="minorHAnsi"/>
          <w:b/>
          <w:bCs/>
          <w:sz w:val="28"/>
          <w:szCs w:val="24"/>
        </w:rPr>
        <w:t>An Assistance to Leadership</w:t>
      </w:r>
    </w:p>
    <w:p w14:paraId="0F772915" w14:textId="77777777" w:rsidR="00ED0270" w:rsidRDefault="00ED0270" w:rsidP="00ED0270">
      <w:pPr>
        <w:rPr>
          <w:rFonts w:ascii="Calibri Light" w:hAnsi="Calibri Light" w:cs="Calibri Light"/>
          <w:sz w:val="12"/>
          <w:szCs w:val="10"/>
        </w:rPr>
      </w:pPr>
    </w:p>
    <w:p w14:paraId="30A9D16E" w14:textId="287D0270" w:rsidR="00FB0DAD" w:rsidRDefault="00E94C16" w:rsidP="00A4069E">
      <w:pPr>
        <w:rPr>
          <w:rFonts w:ascii="Calibri Light" w:hAnsi="Calibri Light" w:cs="Calibri Light"/>
          <w:sz w:val="21"/>
          <w:szCs w:val="21"/>
        </w:rPr>
      </w:pPr>
      <w:r w:rsidRPr="00E94C16">
        <w:rPr>
          <w:rFonts w:ascii="Calibri Light" w:hAnsi="Calibri Light" w:cs="Calibri Light"/>
          <w:sz w:val="21"/>
          <w:szCs w:val="21"/>
        </w:rPr>
        <w:t>Successful leadership</w:t>
      </w:r>
      <w:r>
        <w:rPr>
          <w:rFonts w:ascii="Calibri Light" w:hAnsi="Calibri Light" w:cs="Calibri Light"/>
          <w:sz w:val="21"/>
          <w:szCs w:val="21"/>
        </w:rPr>
        <w:t xml:space="preserve"> </w:t>
      </w:r>
      <w:r w:rsidRPr="00E94C16">
        <w:rPr>
          <w:rFonts w:ascii="Calibri Light" w:hAnsi="Calibri Light" w:cs="Calibri Light"/>
          <w:sz w:val="21"/>
          <w:szCs w:val="21"/>
        </w:rPr>
        <w:t xml:space="preserve">requires a clear understanding </w:t>
      </w:r>
      <w:r w:rsidR="00247925">
        <w:rPr>
          <w:rFonts w:ascii="Calibri Light" w:hAnsi="Calibri Light" w:cs="Calibri Light"/>
          <w:sz w:val="21"/>
          <w:szCs w:val="21"/>
        </w:rPr>
        <w:t xml:space="preserve">about </w:t>
      </w:r>
      <w:r w:rsidRPr="00247925">
        <w:rPr>
          <w:rFonts w:ascii="Calibri Light" w:hAnsi="Calibri Light" w:cs="Calibri Light"/>
          <w:i/>
          <w:iCs/>
          <w:sz w:val="21"/>
          <w:szCs w:val="21"/>
        </w:rPr>
        <w:t>who need</w:t>
      </w:r>
      <w:r w:rsidR="00247925" w:rsidRPr="00247925">
        <w:rPr>
          <w:rFonts w:ascii="Calibri Light" w:hAnsi="Calibri Light" w:cs="Calibri Light"/>
          <w:i/>
          <w:iCs/>
          <w:sz w:val="21"/>
          <w:szCs w:val="21"/>
        </w:rPr>
        <w:t>s</w:t>
      </w:r>
      <w:r w:rsidRPr="00247925">
        <w:rPr>
          <w:rFonts w:ascii="Calibri Light" w:hAnsi="Calibri Light" w:cs="Calibri Light"/>
          <w:i/>
          <w:iCs/>
          <w:sz w:val="21"/>
          <w:szCs w:val="21"/>
        </w:rPr>
        <w:t xml:space="preserve"> to be led</w:t>
      </w:r>
      <w:r w:rsidRPr="00E94C16">
        <w:rPr>
          <w:rFonts w:ascii="Calibri Light" w:hAnsi="Calibri Light" w:cs="Calibri Light"/>
          <w:sz w:val="21"/>
          <w:szCs w:val="21"/>
        </w:rPr>
        <w:t>.</w:t>
      </w:r>
      <w:r w:rsidR="00247925">
        <w:rPr>
          <w:rFonts w:ascii="Calibri Light" w:hAnsi="Calibri Light" w:cs="Calibri Light"/>
          <w:sz w:val="21"/>
          <w:szCs w:val="21"/>
        </w:rPr>
        <w:t xml:space="preserve"> </w:t>
      </w:r>
      <w:r w:rsidR="00D233FA">
        <w:rPr>
          <w:rFonts w:ascii="Calibri Light" w:hAnsi="Calibri Light" w:cs="Calibri Light"/>
          <w:sz w:val="21"/>
          <w:szCs w:val="21"/>
        </w:rPr>
        <w:t>A s</w:t>
      </w:r>
      <w:r w:rsidR="00BE3057">
        <w:rPr>
          <w:rFonts w:ascii="Calibri Light" w:hAnsi="Calibri Light" w:cs="Calibri Light"/>
          <w:sz w:val="21"/>
          <w:szCs w:val="21"/>
        </w:rPr>
        <w:t xml:space="preserve">hepherd needs to know which sheep on the hillside belong to him. </w:t>
      </w:r>
      <w:r w:rsidR="00247925">
        <w:rPr>
          <w:rFonts w:ascii="Calibri Light" w:hAnsi="Calibri Light" w:cs="Calibri Light"/>
          <w:sz w:val="21"/>
          <w:szCs w:val="21"/>
        </w:rPr>
        <w:t xml:space="preserve">In the context of the church, </w:t>
      </w:r>
      <w:r w:rsidR="00BE3057">
        <w:rPr>
          <w:rFonts w:ascii="Calibri Light" w:hAnsi="Calibri Light" w:cs="Calibri Light"/>
          <w:sz w:val="21"/>
          <w:szCs w:val="21"/>
        </w:rPr>
        <w:t xml:space="preserve">the </w:t>
      </w:r>
      <w:r w:rsidR="00C44665">
        <w:rPr>
          <w:rFonts w:ascii="Calibri Light" w:hAnsi="Calibri Light" w:cs="Calibri Light"/>
          <w:sz w:val="21"/>
          <w:szCs w:val="21"/>
        </w:rPr>
        <w:t>overseers (see Lesson 3, “Elders and Deacons”)</w:t>
      </w:r>
      <w:r w:rsidR="00B6480E">
        <w:rPr>
          <w:rFonts w:ascii="Calibri Light" w:hAnsi="Calibri Light" w:cs="Calibri Light"/>
          <w:sz w:val="21"/>
          <w:szCs w:val="21"/>
        </w:rPr>
        <w:t xml:space="preserve"> must </w:t>
      </w:r>
      <w:r w:rsidR="00B415BD" w:rsidRPr="00B415BD">
        <w:rPr>
          <w:rFonts w:ascii="Calibri Light" w:hAnsi="Calibri Light" w:cs="Calibri Light"/>
          <w:sz w:val="21"/>
          <w:szCs w:val="21"/>
        </w:rPr>
        <w:t xml:space="preserve">know the </w:t>
      </w:r>
      <w:r w:rsidR="00D233FA">
        <w:rPr>
          <w:rFonts w:ascii="Calibri Light" w:hAnsi="Calibri Light" w:cs="Calibri Light"/>
          <w:sz w:val="21"/>
          <w:szCs w:val="21"/>
        </w:rPr>
        <w:t>believers</w:t>
      </w:r>
      <w:r w:rsidR="00B415BD" w:rsidRPr="00B415BD">
        <w:rPr>
          <w:rFonts w:ascii="Calibri Light" w:hAnsi="Calibri Light" w:cs="Calibri Light"/>
          <w:sz w:val="21"/>
          <w:szCs w:val="21"/>
        </w:rPr>
        <w:t xml:space="preserve"> for which they are responsible.</w:t>
      </w:r>
      <w:r w:rsidR="00A4069E">
        <w:rPr>
          <w:rFonts w:ascii="Calibri Light" w:hAnsi="Calibri Light" w:cs="Calibri Light"/>
          <w:sz w:val="21"/>
          <w:szCs w:val="21"/>
        </w:rPr>
        <w:t xml:space="preserve"> See </w:t>
      </w:r>
      <w:r w:rsidR="00A4069E">
        <w:rPr>
          <w:rFonts w:ascii="Calibri Light" w:hAnsi="Calibri Light" w:cs="Calibri Light"/>
          <w:b/>
          <w:bCs/>
          <w:sz w:val="21"/>
          <w:szCs w:val="21"/>
        </w:rPr>
        <w:t>Acts 20:28–30; Hebrews 13:17; 1 Peter 5:17</w:t>
      </w:r>
      <w:r w:rsidR="00A4069E">
        <w:rPr>
          <w:rFonts w:ascii="Calibri Light" w:hAnsi="Calibri Light" w:cs="Calibri Light"/>
          <w:sz w:val="21"/>
          <w:szCs w:val="21"/>
        </w:rPr>
        <w:t>.</w:t>
      </w:r>
      <w:r w:rsidR="00FB0DAD">
        <w:rPr>
          <w:rFonts w:ascii="Calibri Light" w:hAnsi="Calibri Light" w:cs="Calibri Light"/>
          <w:sz w:val="21"/>
          <w:szCs w:val="21"/>
        </w:rPr>
        <w:t xml:space="preserve"> </w:t>
      </w:r>
    </w:p>
    <w:p w14:paraId="509280FC" w14:textId="77777777" w:rsidR="00FB0DAD" w:rsidRPr="00FB0DAD" w:rsidRDefault="00FB0DAD" w:rsidP="00A4069E">
      <w:pPr>
        <w:rPr>
          <w:rFonts w:ascii="Calibri Light" w:hAnsi="Calibri Light" w:cs="Calibri Light"/>
          <w:sz w:val="12"/>
          <w:szCs w:val="12"/>
        </w:rPr>
      </w:pPr>
    </w:p>
    <w:p w14:paraId="2DBC9FA5" w14:textId="2523F504" w:rsidR="00E94C16" w:rsidRPr="005B4C57" w:rsidRDefault="00B415BD" w:rsidP="005B4C57">
      <w:pPr>
        <w:rPr>
          <w:rFonts w:ascii="Calibri Light" w:hAnsi="Calibri Light" w:cs="Calibri Light"/>
          <w:sz w:val="21"/>
          <w:szCs w:val="21"/>
        </w:rPr>
      </w:pPr>
      <w:r w:rsidRPr="00B415BD">
        <w:rPr>
          <w:rFonts w:ascii="Calibri Light" w:hAnsi="Calibri Light" w:cs="Calibri Light"/>
          <w:sz w:val="21"/>
          <w:szCs w:val="21"/>
        </w:rPr>
        <w:t xml:space="preserve">Apart from some kind of meaningful membership list, the overseers of a local church would either be responsible for </w:t>
      </w:r>
      <w:r w:rsidRPr="00B415BD">
        <w:rPr>
          <w:rFonts w:ascii="Calibri Light" w:hAnsi="Calibri Light" w:cs="Calibri Light"/>
          <w:i/>
          <w:iCs/>
          <w:sz w:val="21"/>
          <w:szCs w:val="21"/>
        </w:rPr>
        <w:t>no one</w:t>
      </w:r>
      <w:r w:rsidRPr="00B415BD">
        <w:rPr>
          <w:rFonts w:ascii="Calibri Light" w:hAnsi="Calibri Light" w:cs="Calibri Light"/>
          <w:sz w:val="21"/>
          <w:szCs w:val="21"/>
        </w:rPr>
        <w:t xml:space="preserve"> or for </w:t>
      </w:r>
      <w:r w:rsidRPr="00B415BD">
        <w:rPr>
          <w:rFonts w:ascii="Calibri Light" w:hAnsi="Calibri Light" w:cs="Calibri Light"/>
          <w:i/>
          <w:iCs/>
          <w:sz w:val="21"/>
          <w:szCs w:val="21"/>
        </w:rPr>
        <w:t>everyone</w:t>
      </w:r>
      <w:r w:rsidRPr="00B415BD">
        <w:rPr>
          <w:rFonts w:ascii="Calibri Light" w:hAnsi="Calibri Light" w:cs="Calibri Light"/>
          <w:sz w:val="21"/>
          <w:szCs w:val="21"/>
        </w:rPr>
        <w:t>.</w:t>
      </w:r>
      <w:r w:rsidR="00FB0DAD">
        <w:rPr>
          <w:rFonts w:ascii="Calibri Light" w:hAnsi="Calibri Light" w:cs="Calibri Light"/>
          <w:sz w:val="21"/>
          <w:szCs w:val="21"/>
        </w:rPr>
        <w:t xml:space="preserve"> </w:t>
      </w:r>
      <w:r w:rsidR="00943D1F">
        <w:rPr>
          <w:rFonts w:ascii="Calibri Light" w:hAnsi="Calibri Light" w:cs="Calibri Light"/>
          <w:sz w:val="21"/>
          <w:szCs w:val="21"/>
        </w:rPr>
        <w:t>If there is no “membership list,” then the</w:t>
      </w:r>
      <w:r w:rsidR="00DD5623">
        <w:rPr>
          <w:rFonts w:ascii="Calibri Light" w:hAnsi="Calibri Light" w:cs="Calibri Light"/>
          <w:sz w:val="21"/>
          <w:szCs w:val="21"/>
        </w:rPr>
        <w:t xml:space="preserve"> pastors have no members for whom and to whom to be </w:t>
      </w:r>
      <w:r w:rsidR="00DD5623">
        <w:rPr>
          <w:rFonts w:ascii="Calibri Light" w:hAnsi="Calibri Light" w:cs="Calibri Light"/>
          <w:sz w:val="21"/>
          <w:szCs w:val="21"/>
        </w:rPr>
        <w:lastRenderedPageBreak/>
        <w:t xml:space="preserve">accountable. </w:t>
      </w:r>
      <w:r w:rsidR="00A643EB">
        <w:rPr>
          <w:rFonts w:ascii="Calibri Light" w:hAnsi="Calibri Light" w:cs="Calibri Light"/>
          <w:sz w:val="21"/>
          <w:szCs w:val="21"/>
        </w:rPr>
        <w:t xml:space="preserve">If the “membership list” is merely the </w:t>
      </w:r>
      <w:r w:rsidR="005B4C57">
        <w:rPr>
          <w:rFonts w:ascii="Calibri Light" w:hAnsi="Calibri Light" w:cs="Calibri Light"/>
          <w:sz w:val="21"/>
          <w:szCs w:val="21"/>
        </w:rPr>
        <w:t xml:space="preserve">grand total </w:t>
      </w:r>
      <w:r w:rsidR="00A643EB">
        <w:rPr>
          <w:rFonts w:ascii="Calibri Light" w:hAnsi="Calibri Light" w:cs="Calibri Light"/>
          <w:sz w:val="21"/>
          <w:szCs w:val="21"/>
        </w:rPr>
        <w:t xml:space="preserve">of everyone who has ever attended a church event, the </w:t>
      </w:r>
      <w:r w:rsidR="00714337">
        <w:rPr>
          <w:rFonts w:ascii="Calibri Light" w:hAnsi="Calibri Light" w:cs="Calibri Light"/>
          <w:sz w:val="21"/>
          <w:szCs w:val="21"/>
        </w:rPr>
        <w:t xml:space="preserve">pastors will exhaust themselves trying to track down </w:t>
      </w:r>
      <w:r w:rsidR="005B4C57">
        <w:rPr>
          <w:rFonts w:ascii="Calibri Light" w:hAnsi="Calibri Light" w:cs="Calibri Light"/>
          <w:sz w:val="21"/>
          <w:szCs w:val="21"/>
        </w:rPr>
        <w:t xml:space="preserve">and </w:t>
      </w:r>
      <w:r w:rsidR="00A528D4">
        <w:rPr>
          <w:rFonts w:ascii="Calibri Light" w:hAnsi="Calibri Light" w:cs="Calibri Light"/>
          <w:sz w:val="21"/>
          <w:szCs w:val="21"/>
        </w:rPr>
        <w:t>account</w:t>
      </w:r>
      <w:r w:rsidR="005B4C57">
        <w:rPr>
          <w:rFonts w:ascii="Calibri Light" w:hAnsi="Calibri Light" w:cs="Calibri Light"/>
          <w:sz w:val="21"/>
          <w:szCs w:val="21"/>
        </w:rPr>
        <w:t xml:space="preserve"> for </w:t>
      </w:r>
      <w:r w:rsidR="00714337">
        <w:rPr>
          <w:rFonts w:ascii="Calibri Light" w:hAnsi="Calibri Light" w:cs="Calibri Light"/>
          <w:sz w:val="21"/>
          <w:szCs w:val="21"/>
        </w:rPr>
        <w:t xml:space="preserve">individuals who </w:t>
      </w:r>
      <w:r w:rsidR="005B4C57">
        <w:rPr>
          <w:rFonts w:ascii="Calibri Light" w:hAnsi="Calibri Light" w:cs="Calibri Light"/>
          <w:sz w:val="21"/>
          <w:szCs w:val="21"/>
        </w:rPr>
        <w:t xml:space="preserve">may never be seen again. </w:t>
      </w:r>
      <w:r w:rsidR="00A528D4">
        <w:rPr>
          <w:rFonts w:ascii="Calibri Light" w:hAnsi="Calibri Light" w:cs="Calibri Light"/>
          <w:sz w:val="21"/>
          <w:szCs w:val="21"/>
        </w:rPr>
        <w:t>Thus, m</w:t>
      </w:r>
      <w:r w:rsidR="00E94C16" w:rsidRPr="005B4C57">
        <w:rPr>
          <w:rFonts w:ascii="Calibri Light" w:hAnsi="Calibri Light" w:cs="Calibri Light"/>
          <w:sz w:val="21"/>
          <w:szCs w:val="21"/>
        </w:rPr>
        <w:t xml:space="preserve">embership </w:t>
      </w:r>
      <w:r w:rsidR="007F07A2">
        <w:rPr>
          <w:rFonts w:ascii="Calibri Light" w:hAnsi="Calibri Light" w:cs="Calibri Light"/>
          <w:sz w:val="21"/>
          <w:szCs w:val="21"/>
        </w:rPr>
        <w:t>rosters</w:t>
      </w:r>
      <w:r w:rsidR="00E94C16" w:rsidRPr="005B4C57">
        <w:rPr>
          <w:rFonts w:ascii="Calibri Light" w:hAnsi="Calibri Light" w:cs="Calibri Light"/>
          <w:sz w:val="21"/>
          <w:szCs w:val="21"/>
        </w:rPr>
        <w:t xml:space="preserve"> enable those in leadership to </w:t>
      </w:r>
      <w:r w:rsidR="007F07A2">
        <w:rPr>
          <w:rFonts w:ascii="Calibri Light" w:hAnsi="Calibri Light" w:cs="Calibri Light"/>
          <w:sz w:val="21"/>
          <w:szCs w:val="21"/>
        </w:rPr>
        <w:t>set boundaries</w:t>
      </w:r>
      <w:r w:rsidR="00E94C16" w:rsidRPr="005B4C57">
        <w:rPr>
          <w:rFonts w:ascii="Calibri Light" w:hAnsi="Calibri Light" w:cs="Calibri Light"/>
          <w:sz w:val="21"/>
          <w:szCs w:val="21"/>
        </w:rPr>
        <w:t xml:space="preserve"> and fulfill their responsibilities appropriately. </w:t>
      </w:r>
    </w:p>
    <w:p w14:paraId="106944D4" w14:textId="77777777" w:rsidR="005B4C57" w:rsidRPr="00A916E3" w:rsidRDefault="005B4C57" w:rsidP="005B4C57">
      <w:pPr>
        <w:rPr>
          <w:rFonts w:ascii="Calibri Light" w:hAnsi="Calibri Light" w:cs="Calibri Light"/>
          <w:sz w:val="12"/>
          <w:szCs w:val="12"/>
        </w:rPr>
      </w:pPr>
    </w:p>
    <w:p w14:paraId="318221DA" w14:textId="471F0131" w:rsidR="005B4C57" w:rsidRDefault="005B4C57" w:rsidP="005B4C57">
      <w:pPr>
        <w:rPr>
          <w:rFonts w:asciiTheme="minorHAnsi" w:hAnsiTheme="minorHAnsi"/>
          <w:b/>
          <w:bCs/>
          <w:sz w:val="28"/>
          <w:szCs w:val="24"/>
        </w:rPr>
      </w:pPr>
      <w:r>
        <w:rPr>
          <w:rFonts w:asciiTheme="minorHAnsi" w:hAnsiTheme="minorHAnsi"/>
          <w:b/>
          <w:bCs/>
          <w:sz w:val="28"/>
          <w:szCs w:val="24"/>
        </w:rPr>
        <w:t xml:space="preserve">VI. An </w:t>
      </w:r>
      <w:r w:rsidR="00247F96">
        <w:rPr>
          <w:rFonts w:asciiTheme="minorHAnsi" w:hAnsiTheme="minorHAnsi"/>
          <w:b/>
          <w:bCs/>
          <w:sz w:val="28"/>
          <w:szCs w:val="24"/>
        </w:rPr>
        <w:t>Advocacy of Reputation</w:t>
      </w:r>
    </w:p>
    <w:p w14:paraId="685981CF" w14:textId="77777777" w:rsidR="005B4C57" w:rsidRDefault="005B4C57" w:rsidP="005B4C57">
      <w:pPr>
        <w:rPr>
          <w:rFonts w:ascii="Calibri Light" w:hAnsi="Calibri Light" w:cs="Calibri Light"/>
          <w:sz w:val="12"/>
          <w:szCs w:val="10"/>
        </w:rPr>
      </w:pPr>
    </w:p>
    <w:p w14:paraId="010FAAE8" w14:textId="63E005FF" w:rsidR="0020743B" w:rsidRDefault="00BC6E27" w:rsidP="0020743B">
      <w:pPr>
        <w:rPr>
          <w:rFonts w:ascii="Calibri Light" w:hAnsi="Calibri Light" w:cs="Calibri Light"/>
          <w:sz w:val="21"/>
          <w:szCs w:val="21"/>
        </w:rPr>
      </w:pPr>
      <w:r w:rsidRPr="00DE68CC">
        <w:rPr>
          <w:rFonts w:ascii="Calibri Light" w:hAnsi="Calibri Light" w:cs="Calibri Light"/>
          <w:noProof/>
          <w:sz w:val="12"/>
          <w:szCs w:val="12"/>
        </w:rPr>
        <mc:AlternateContent>
          <mc:Choice Requires="wps">
            <w:drawing>
              <wp:anchor distT="45720" distB="45720" distL="114300" distR="114300" simplePos="0" relativeHeight="251661312" behindDoc="0" locked="0" layoutInCell="1" allowOverlap="1" wp14:anchorId="3F70744C" wp14:editId="68BFDDD2">
                <wp:simplePos x="0" y="0"/>
                <wp:positionH relativeFrom="column">
                  <wp:posOffset>4881880</wp:posOffset>
                </wp:positionH>
                <wp:positionV relativeFrom="paragraph">
                  <wp:posOffset>61319</wp:posOffset>
                </wp:positionV>
                <wp:extent cx="1454150" cy="1404620"/>
                <wp:effectExtent l="0" t="0" r="12700" b="12065"/>
                <wp:wrapSquare wrapText="bothSides"/>
                <wp:docPr id="108813080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54150" cy="1404620"/>
                        </a:xfrm>
                        <a:prstGeom prst="rect">
                          <a:avLst/>
                        </a:prstGeom>
                        <a:solidFill>
                          <a:schemeClr val="bg1">
                            <a:lumMod val="85000"/>
                          </a:schemeClr>
                        </a:solidFill>
                        <a:ln w="9525">
                          <a:solidFill>
                            <a:srgbClr val="000000"/>
                          </a:solidFill>
                          <a:miter lim="800000"/>
                          <a:headEnd/>
                          <a:tailEnd/>
                        </a:ln>
                      </wps:spPr>
                      <wps:txbx>
                        <w:txbxContent>
                          <w:p w14:paraId="0F1ED737" w14:textId="1C991D27" w:rsidR="00BC6E27" w:rsidRPr="00BC6E27" w:rsidRDefault="00BC6E27" w:rsidP="00BC6E27">
                            <w:pPr>
                              <w:jc w:val="center"/>
                              <w:rPr>
                                <w:rFonts w:ascii="Calibri Light" w:hAnsi="Calibri Light" w:cs="Calibri Light"/>
                                <w:b/>
                                <w:bCs/>
                                <w:sz w:val="20"/>
                                <w:szCs w:val="20"/>
                              </w:rPr>
                            </w:pPr>
                            <w:r w:rsidRPr="00BC6E27">
                              <w:rPr>
                                <w:rFonts w:ascii="Calibri Light" w:hAnsi="Calibri Light" w:cs="Calibri Light"/>
                                <w:b/>
                                <w:bCs/>
                                <w:sz w:val="20"/>
                                <w:szCs w:val="20"/>
                              </w:rPr>
                              <w:t>“The church is not perfect, but woe to the man who finds pleasure in pointing out her imperfections.”</w:t>
                            </w:r>
                          </w:p>
                          <w:p w14:paraId="2D33021E" w14:textId="77777777" w:rsidR="00BC6E27" w:rsidRPr="00E949EC" w:rsidRDefault="00BC6E27" w:rsidP="00BC6E27">
                            <w:pPr>
                              <w:jc w:val="center"/>
                              <w:rPr>
                                <w:rFonts w:ascii="Calibri Light" w:hAnsi="Calibri Light" w:cs="Calibri Light"/>
                                <w:sz w:val="8"/>
                                <w:szCs w:val="8"/>
                              </w:rPr>
                            </w:pPr>
                          </w:p>
                          <w:p w14:paraId="18E50807" w14:textId="259D4F83" w:rsidR="00BC6E27" w:rsidRPr="00C00F05" w:rsidRDefault="00BC6E27" w:rsidP="00BC6E27">
                            <w:pPr>
                              <w:jc w:val="center"/>
                              <w:rPr>
                                <w:rFonts w:ascii="Calibri Light" w:hAnsi="Calibri Light" w:cs="Calibri Light"/>
                                <w:sz w:val="20"/>
                                <w:szCs w:val="20"/>
                              </w:rPr>
                            </w:pPr>
                            <w:r w:rsidRPr="00E949EC">
                              <w:rPr>
                                <w:rFonts w:ascii="Calibri Light" w:hAnsi="Calibri Light" w:cs="Calibri Light"/>
                                <w:sz w:val="20"/>
                                <w:szCs w:val="20"/>
                              </w:rPr>
                              <w:t>—</w:t>
                            </w:r>
                            <w:r>
                              <w:rPr>
                                <w:rFonts w:ascii="Calibri Light" w:hAnsi="Calibri Light" w:cs="Calibri Light"/>
                                <w:sz w:val="20"/>
                                <w:szCs w:val="20"/>
                              </w:rPr>
                              <w:t>Charles Spurgeon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3F70744C" id="_x0000_t202" coordsize="21600,21600" o:spt="202" path="m,l,21600r21600,l21600,xe">
                <v:stroke joinstyle="miter"/>
                <v:path gradientshapeok="t" o:connecttype="rect"/>
              </v:shapetype>
              <v:shape id="_x0000_s1027" type="#_x0000_t202" style="position:absolute;margin-left:384.4pt;margin-top:4.85pt;width:114.5pt;height:110.6pt;z-index:25166131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" fillcolor="#d8d8d8 [2732]">
                <v:textbox style="mso-fit-shape-to-text:t">
                  <w:txbxContent>
                    <w:p w14:paraId="0F1ED737" w14:textId="1C991D27" w:rsidR="00BC6E27" w:rsidRPr="00BC6E27" w:rsidRDefault="00BC6E27" w:rsidP="00BC6E27">
                      <w:pPr>
                        <w:jc w:val="center"/>
                        <w:rPr>
                          <w:rFonts w:ascii="Calibri Light" w:hAnsi="Calibri Light" w:cs="Calibri Light"/>
                          <w:b/>
                          <w:bCs/>
                          <w:sz w:val="20"/>
                          <w:szCs w:val="20"/>
                        </w:rPr>
                      </w:pPr>
                      <w:r w:rsidRPr="00BC6E27">
                        <w:rPr>
                          <w:rFonts w:ascii="Calibri Light" w:hAnsi="Calibri Light" w:cs="Calibri Light"/>
                          <w:b/>
                          <w:bCs/>
                          <w:sz w:val="20"/>
                          <w:szCs w:val="20"/>
                        </w:rPr>
                        <w:t>“The church is not perfect, but woe to the man who finds pleasure in pointing out her imperfections.”</w:t>
                      </w:r>
                    </w:p>
                    <w:p w14:paraId="2D33021E" w14:textId="77777777" w:rsidR="00BC6E27" w:rsidRPr="00E949EC" w:rsidRDefault="00BC6E27" w:rsidP="00BC6E27">
                      <w:pPr>
                        <w:jc w:val="center"/>
                        <w:rPr>
                          <w:rFonts w:ascii="Calibri Light" w:hAnsi="Calibri Light" w:cs="Calibri Light"/>
                          <w:sz w:val="8"/>
                          <w:szCs w:val="8"/>
                        </w:rPr>
                      </w:pPr>
                    </w:p>
                    <w:p w14:paraId="18E50807" w14:textId="259D4F83" w:rsidR="00BC6E27" w:rsidRPr="00C00F05" w:rsidRDefault="00BC6E27" w:rsidP="00BC6E27">
                      <w:pPr>
                        <w:jc w:val="center"/>
                        <w:rPr>
                          <w:rFonts w:ascii="Calibri Light" w:hAnsi="Calibri Light" w:cs="Calibri Light"/>
                          <w:sz w:val="20"/>
                          <w:szCs w:val="20"/>
                        </w:rPr>
                      </w:pPr>
                      <w:r w:rsidRPr="00E949EC">
                        <w:rPr>
                          <w:rFonts w:ascii="Calibri Light" w:hAnsi="Calibri Light" w:cs="Calibri Light"/>
                          <w:sz w:val="20"/>
                          <w:szCs w:val="20"/>
                        </w:rPr>
                        <w:t>—</w:t>
                      </w:r>
                      <w:r>
                        <w:rPr>
                          <w:rFonts w:ascii="Calibri Light" w:hAnsi="Calibri Light" w:cs="Calibri Light"/>
                          <w:sz w:val="20"/>
                          <w:szCs w:val="20"/>
                        </w:rPr>
                        <w:t>Charles Spurgeon</w:t>
                      </w:r>
                    </w:p>
                  </w:txbxContent>
                </v:textbox>
                <w10:wrap type="square"/>
              </v:shape>
            </w:pict>
          </mc:Fallback>
        </mc:AlternateContent>
      </w:r>
      <w:r w:rsidR="00247F96" w:rsidRPr="00247F96">
        <w:rPr>
          <w:rFonts w:ascii="Calibri Light" w:hAnsi="Calibri Light" w:cs="Calibri Light"/>
          <w:sz w:val="21"/>
          <w:szCs w:val="21"/>
        </w:rPr>
        <w:t>Membership in a local church is a commitment to guard and honor the testimony of that assembly—</w:t>
      </w:r>
      <w:r w:rsidR="00247F96" w:rsidRPr="00247F96">
        <w:rPr>
          <w:rFonts w:ascii="Calibri Light" w:hAnsi="Calibri Light" w:cs="Calibri Light"/>
          <w:i/>
          <w:iCs/>
          <w:sz w:val="21"/>
          <w:szCs w:val="21"/>
        </w:rPr>
        <w:t>corporately</w:t>
      </w:r>
      <w:r w:rsidR="00247F96" w:rsidRPr="00247F96">
        <w:rPr>
          <w:rFonts w:ascii="Calibri Light" w:hAnsi="Calibri Light" w:cs="Calibri Light"/>
          <w:sz w:val="21"/>
          <w:szCs w:val="21"/>
        </w:rPr>
        <w:t xml:space="preserve">, </w:t>
      </w:r>
      <w:r w:rsidR="0082447F">
        <w:rPr>
          <w:rFonts w:ascii="Calibri Light" w:hAnsi="Calibri Light" w:cs="Calibri Light"/>
          <w:sz w:val="21"/>
          <w:szCs w:val="21"/>
        </w:rPr>
        <w:t>with respect to</w:t>
      </w:r>
      <w:r w:rsidR="00247F96" w:rsidRPr="00247F96">
        <w:rPr>
          <w:rFonts w:ascii="Calibri Light" w:hAnsi="Calibri Light" w:cs="Calibri Light"/>
          <w:sz w:val="21"/>
          <w:szCs w:val="21"/>
        </w:rPr>
        <w:t xml:space="preserve"> the church as a whole, and </w:t>
      </w:r>
      <w:r w:rsidR="00247F96" w:rsidRPr="00247F96">
        <w:rPr>
          <w:rFonts w:ascii="Calibri Light" w:hAnsi="Calibri Light" w:cs="Calibri Light"/>
          <w:i/>
          <w:iCs/>
          <w:sz w:val="21"/>
          <w:szCs w:val="21"/>
        </w:rPr>
        <w:t>individually</w:t>
      </w:r>
      <w:r w:rsidR="00247F96" w:rsidRPr="00247F96">
        <w:rPr>
          <w:rFonts w:ascii="Calibri Light" w:hAnsi="Calibri Light" w:cs="Calibri Light"/>
          <w:sz w:val="21"/>
          <w:szCs w:val="21"/>
        </w:rPr>
        <w:t xml:space="preserve">, </w:t>
      </w:r>
      <w:r w:rsidR="004E4FB8">
        <w:rPr>
          <w:rFonts w:ascii="Calibri Light" w:hAnsi="Calibri Light" w:cs="Calibri Light"/>
          <w:sz w:val="21"/>
          <w:szCs w:val="21"/>
        </w:rPr>
        <w:t xml:space="preserve">with respect to </w:t>
      </w:r>
      <w:r w:rsidR="00247F96" w:rsidRPr="00247F96">
        <w:rPr>
          <w:rFonts w:ascii="Calibri Light" w:hAnsi="Calibri Light" w:cs="Calibri Light"/>
          <w:sz w:val="21"/>
          <w:szCs w:val="21"/>
        </w:rPr>
        <w:t>particular members.</w:t>
      </w:r>
      <w:r w:rsidR="00247F96">
        <w:rPr>
          <w:rFonts w:ascii="Calibri Light" w:hAnsi="Calibri Light" w:cs="Calibri Light"/>
          <w:sz w:val="21"/>
          <w:szCs w:val="21"/>
        </w:rPr>
        <w:t xml:space="preserve"> </w:t>
      </w:r>
      <w:r w:rsidR="00247F96" w:rsidRPr="00247F96">
        <w:rPr>
          <w:rFonts w:ascii="Calibri Light" w:hAnsi="Calibri Light" w:cs="Calibri Light"/>
          <w:sz w:val="21"/>
          <w:szCs w:val="21"/>
        </w:rPr>
        <w:t>This advocacy is accomplished in two ways:</w:t>
      </w:r>
      <w:r w:rsidR="00247F96">
        <w:rPr>
          <w:rFonts w:ascii="Calibri Light" w:hAnsi="Calibri Light" w:cs="Calibri Light"/>
          <w:sz w:val="21"/>
          <w:szCs w:val="21"/>
        </w:rPr>
        <w:t xml:space="preserve"> (1) t</w:t>
      </w:r>
      <w:r w:rsidR="00247F96" w:rsidRPr="00247F96">
        <w:rPr>
          <w:rFonts w:ascii="Calibri Light" w:hAnsi="Calibri Light" w:cs="Calibri Light"/>
          <w:sz w:val="21"/>
          <w:szCs w:val="21"/>
        </w:rPr>
        <w:t>hrough the member’s own testimony</w:t>
      </w:r>
      <w:r w:rsidR="00D12155">
        <w:rPr>
          <w:rFonts w:ascii="Calibri Light" w:hAnsi="Calibri Light" w:cs="Calibri Light"/>
          <w:sz w:val="21"/>
          <w:szCs w:val="21"/>
        </w:rPr>
        <w:t xml:space="preserve"> as he lives his life before a watching world</w:t>
      </w:r>
      <w:r w:rsidR="004E4FB8">
        <w:rPr>
          <w:rFonts w:ascii="Calibri Light" w:hAnsi="Calibri Light" w:cs="Calibri Light"/>
          <w:sz w:val="21"/>
          <w:szCs w:val="21"/>
        </w:rPr>
        <w:t>,</w:t>
      </w:r>
      <w:r w:rsidR="00D12155">
        <w:rPr>
          <w:rFonts w:ascii="Calibri Light" w:hAnsi="Calibri Light" w:cs="Calibri Light"/>
          <w:sz w:val="21"/>
          <w:szCs w:val="21"/>
        </w:rPr>
        <w:t xml:space="preserve"> representing the church to which he belongs; and (2) </w:t>
      </w:r>
      <w:r w:rsidR="009D2F07">
        <w:rPr>
          <w:rFonts w:ascii="Calibri Light" w:hAnsi="Calibri Light" w:cs="Calibri Light"/>
          <w:sz w:val="21"/>
          <w:szCs w:val="21"/>
        </w:rPr>
        <w:t>t</w:t>
      </w:r>
      <w:r w:rsidR="00247F96" w:rsidRPr="00247F96">
        <w:rPr>
          <w:rFonts w:ascii="Calibri Light" w:hAnsi="Calibri Light" w:cs="Calibri Light"/>
          <w:sz w:val="21"/>
          <w:szCs w:val="21"/>
        </w:rPr>
        <w:t>hrough the member’s efforts to support and defend the assembly’s interests</w:t>
      </w:r>
      <w:r w:rsidR="009D2F07">
        <w:rPr>
          <w:rFonts w:ascii="Calibri Light" w:hAnsi="Calibri Light" w:cs="Calibri Light"/>
          <w:sz w:val="21"/>
          <w:szCs w:val="21"/>
        </w:rPr>
        <w:t>, as he refuses to give slander and gossip a platform</w:t>
      </w:r>
      <w:r w:rsidR="00432561">
        <w:rPr>
          <w:rFonts w:ascii="Calibri Light" w:hAnsi="Calibri Light" w:cs="Calibri Light"/>
          <w:sz w:val="21"/>
          <w:szCs w:val="21"/>
        </w:rPr>
        <w:t xml:space="preserve">. </w:t>
      </w:r>
    </w:p>
    <w:p w14:paraId="3FB03DE1" w14:textId="77777777" w:rsidR="0020743B" w:rsidRPr="0020743B" w:rsidRDefault="0020743B" w:rsidP="0020743B">
      <w:pPr>
        <w:rPr>
          <w:rFonts w:ascii="Calibri Light" w:hAnsi="Calibri Light" w:cs="Calibri Light"/>
          <w:sz w:val="12"/>
          <w:szCs w:val="12"/>
        </w:rPr>
      </w:pPr>
    </w:p>
    <w:p w14:paraId="20C980B0" w14:textId="5C233057" w:rsidR="0020743B" w:rsidRPr="0020743B" w:rsidRDefault="0020743B" w:rsidP="0020743B">
      <w:pPr>
        <w:rPr>
          <w:rFonts w:ascii="Calibri Light" w:hAnsi="Calibri Light" w:cs="Calibri Light"/>
          <w:sz w:val="21"/>
          <w:szCs w:val="21"/>
        </w:rPr>
      </w:pPr>
      <w:r w:rsidRPr="0020743B">
        <w:rPr>
          <w:rFonts w:ascii="Calibri Light" w:hAnsi="Calibri Light" w:cs="Calibri Light"/>
          <w:sz w:val="21"/>
          <w:szCs w:val="21"/>
        </w:rPr>
        <w:t xml:space="preserve">To join the membership of a local church is to take </w:t>
      </w:r>
      <w:r w:rsidRPr="00975772">
        <w:rPr>
          <w:rFonts w:ascii="Calibri Light" w:hAnsi="Calibri Light" w:cs="Calibri Light"/>
          <w:i/>
          <w:iCs/>
          <w:sz w:val="21"/>
          <w:szCs w:val="21"/>
        </w:rPr>
        <w:t>its</w:t>
      </w:r>
      <w:r w:rsidRPr="0020743B">
        <w:rPr>
          <w:rFonts w:ascii="Calibri Light" w:hAnsi="Calibri Light" w:cs="Calibri Light"/>
          <w:sz w:val="21"/>
          <w:szCs w:val="21"/>
        </w:rPr>
        <w:t xml:space="preserve"> </w:t>
      </w:r>
      <w:r w:rsidRPr="00975772">
        <w:rPr>
          <w:rFonts w:ascii="Calibri Light" w:hAnsi="Calibri Light" w:cs="Calibri Light"/>
          <w:i/>
          <w:iCs/>
          <w:sz w:val="21"/>
          <w:szCs w:val="21"/>
        </w:rPr>
        <w:t>name</w:t>
      </w:r>
      <w:r w:rsidRPr="0020743B">
        <w:rPr>
          <w:rFonts w:ascii="Calibri Light" w:hAnsi="Calibri Light" w:cs="Calibri Light"/>
          <w:sz w:val="21"/>
          <w:szCs w:val="21"/>
        </w:rPr>
        <w:t>—</w:t>
      </w:r>
      <w:r w:rsidRPr="00975772">
        <w:rPr>
          <w:rFonts w:ascii="Calibri Light" w:hAnsi="Calibri Light" w:cs="Calibri Light"/>
          <w:i/>
          <w:iCs/>
          <w:sz w:val="21"/>
          <w:szCs w:val="21"/>
        </w:rPr>
        <w:t>its identity</w:t>
      </w:r>
      <w:r w:rsidRPr="0020743B">
        <w:rPr>
          <w:rFonts w:ascii="Calibri Light" w:hAnsi="Calibri Light" w:cs="Calibri Light"/>
          <w:sz w:val="21"/>
          <w:szCs w:val="21"/>
        </w:rPr>
        <w:t>.</w:t>
      </w:r>
      <w:r>
        <w:rPr>
          <w:rFonts w:ascii="Calibri Light" w:hAnsi="Calibri Light" w:cs="Calibri Light"/>
          <w:sz w:val="21"/>
          <w:szCs w:val="21"/>
        </w:rPr>
        <w:t xml:space="preserve"> </w:t>
      </w:r>
      <w:r w:rsidRPr="0020743B">
        <w:rPr>
          <w:rFonts w:ascii="Calibri Light" w:hAnsi="Calibri Light" w:cs="Calibri Light"/>
          <w:sz w:val="21"/>
          <w:szCs w:val="21"/>
        </w:rPr>
        <w:t>With that membership comes the obligation to honor others who have taken that same name</w:t>
      </w:r>
      <w:r w:rsidR="00BD78E4">
        <w:rPr>
          <w:rFonts w:ascii="Calibri Light" w:hAnsi="Calibri Light" w:cs="Calibri Light"/>
          <w:sz w:val="21"/>
          <w:szCs w:val="21"/>
        </w:rPr>
        <w:t xml:space="preserve">. With it also should come </w:t>
      </w:r>
      <w:r w:rsidRPr="0020743B">
        <w:rPr>
          <w:rFonts w:ascii="Calibri Light" w:hAnsi="Calibri Light" w:cs="Calibri Light"/>
          <w:sz w:val="21"/>
          <w:szCs w:val="21"/>
        </w:rPr>
        <w:t>the privilege of being honored by them</w:t>
      </w:r>
      <w:r w:rsidR="00BD78E4">
        <w:rPr>
          <w:rFonts w:ascii="Calibri Light" w:hAnsi="Calibri Light" w:cs="Calibri Light"/>
          <w:sz w:val="21"/>
          <w:szCs w:val="21"/>
        </w:rPr>
        <w:t xml:space="preserve"> as well</w:t>
      </w:r>
      <w:r w:rsidRPr="0020743B">
        <w:rPr>
          <w:rFonts w:ascii="Calibri Light" w:hAnsi="Calibri Light" w:cs="Calibri Light"/>
          <w:sz w:val="21"/>
          <w:szCs w:val="21"/>
        </w:rPr>
        <w:t>.</w:t>
      </w:r>
    </w:p>
    <w:p w14:paraId="028B8B10" w14:textId="77777777" w:rsidR="00BC6E27" w:rsidRPr="00A916E3" w:rsidRDefault="00BC6E27" w:rsidP="00BC6E27">
      <w:pPr>
        <w:rPr>
          <w:rFonts w:ascii="Calibri Light" w:hAnsi="Calibri Light" w:cs="Calibri Light"/>
          <w:sz w:val="12"/>
          <w:szCs w:val="12"/>
        </w:rPr>
      </w:pPr>
    </w:p>
    <w:p w14:paraId="3E6299F0" w14:textId="04F2B616" w:rsidR="00BC6E27" w:rsidRDefault="00BC6E27" w:rsidP="00BC6E27">
      <w:pPr>
        <w:rPr>
          <w:rFonts w:asciiTheme="minorHAnsi" w:hAnsiTheme="minorHAnsi"/>
          <w:b/>
          <w:bCs/>
          <w:sz w:val="28"/>
          <w:szCs w:val="24"/>
        </w:rPr>
      </w:pPr>
      <w:r>
        <w:rPr>
          <w:rFonts w:asciiTheme="minorHAnsi" w:hAnsiTheme="minorHAnsi"/>
          <w:b/>
          <w:bCs/>
          <w:sz w:val="28"/>
          <w:szCs w:val="24"/>
        </w:rPr>
        <w:t xml:space="preserve">VII. An </w:t>
      </w:r>
      <w:r w:rsidR="001C7F7F">
        <w:rPr>
          <w:rFonts w:asciiTheme="minorHAnsi" w:hAnsiTheme="minorHAnsi"/>
          <w:b/>
          <w:bCs/>
          <w:sz w:val="28"/>
          <w:szCs w:val="24"/>
        </w:rPr>
        <w:t>Access to Assistance</w:t>
      </w:r>
    </w:p>
    <w:p w14:paraId="67B85DB6" w14:textId="77777777" w:rsidR="00BC6E27" w:rsidRDefault="00BC6E27" w:rsidP="00BC6E27">
      <w:pPr>
        <w:rPr>
          <w:rFonts w:ascii="Calibri Light" w:hAnsi="Calibri Light" w:cs="Calibri Light"/>
          <w:sz w:val="12"/>
          <w:szCs w:val="10"/>
        </w:rPr>
      </w:pPr>
    </w:p>
    <w:p w14:paraId="6F06632E" w14:textId="551E51CF" w:rsidR="001C7F7F" w:rsidRPr="001C7F7F" w:rsidRDefault="001C7F7F" w:rsidP="001C7F7F">
      <w:pPr>
        <w:rPr>
          <w:rFonts w:ascii="Calibri Light" w:hAnsi="Calibri Light" w:cs="Calibri Light"/>
          <w:b/>
          <w:bCs/>
          <w:sz w:val="21"/>
          <w:szCs w:val="21"/>
        </w:rPr>
      </w:pPr>
      <w:r w:rsidRPr="001C7F7F">
        <w:rPr>
          <w:rFonts w:ascii="Calibri Light" w:hAnsi="Calibri Light" w:cs="Calibri Light"/>
          <w:sz w:val="21"/>
          <w:szCs w:val="21"/>
        </w:rPr>
        <w:t>Membership in a local church identifies those who are genuine candidates for the provision of the church’s</w:t>
      </w:r>
      <w:r w:rsidR="00900993">
        <w:rPr>
          <w:rFonts w:ascii="Calibri Light" w:hAnsi="Calibri Light" w:cs="Calibri Light"/>
          <w:sz w:val="21"/>
          <w:szCs w:val="21"/>
        </w:rPr>
        <w:t xml:space="preserve"> specialized</w:t>
      </w:r>
      <w:r w:rsidRPr="001C7F7F">
        <w:rPr>
          <w:rFonts w:ascii="Calibri Light" w:hAnsi="Calibri Light" w:cs="Calibri Light"/>
          <w:sz w:val="21"/>
          <w:szCs w:val="21"/>
        </w:rPr>
        <w:t xml:space="preserve"> spiritual and material resources.</w:t>
      </w:r>
      <w:r>
        <w:rPr>
          <w:rFonts w:ascii="Calibri Light" w:hAnsi="Calibri Light" w:cs="Calibri Light"/>
          <w:sz w:val="21"/>
          <w:szCs w:val="21"/>
        </w:rPr>
        <w:t xml:space="preserve"> In fact, it is noteworthy that t</w:t>
      </w:r>
      <w:r w:rsidRPr="001C7F7F">
        <w:rPr>
          <w:rFonts w:ascii="Calibri Light" w:hAnsi="Calibri Light" w:cs="Calibri Light"/>
          <w:sz w:val="21"/>
          <w:szCs w:val="21"/>
        </w:rPr>
        <w:t xml:space="preserve">he first challenge to unity in the early church revolved around </w:t>
      </w:r>
      <w:r w:rsidRPr="001C7F7F">
        <w:rPr>
          <w:rFonts w:ascii="Calibri Light" w:hAnsi="Calibri Light" w:cs="Calibri Light"/>
          <w:i/>
          <w:iCs/>
          <w:sz w:val="21"/>
          <w:szCs w:val="21"/>
        </w:rPr>
        <w:t>membership</w:t>
      </w:r>
      <w:r>
        <w:rPr>
          <w:rFonts w:ascii="Calibri Light" w:hAnsi="Calibri Light" w:cs="Calibri Light"/>
          <w:sz w:val="21"/>
          <w:szCs w:val="21"/>
        </w:rPr>
        <w:t xml:space="preserve"> and was resolved by </w:t>
      </w:r>
      <w:r>
        <w:rPr>
          <w:rFonts w:ascii="Calibri Light" w:hAnsi="Calibri Light" w:cs="Calibri Light"/>
          <w:i/>
          <w:iCs/>
          <w:sz w:val="21"/>
          <w:szCs w:val="21"/>
        </w:rPr>
        <w:t xml:space="preserve">membership. </w:t>
      </w:r>
      <w:r>
        <w:rPr>
          <w:rFonts w:ascii="Calibri Light" w:hAnsi="Calibri Light" w:cs="Calibri Light"/>
          <w:sz w:val="21"/>
          <w:szCs w:val="21"/>
        </w:rPr>
        <w:t xml:space="preserve">See </w:t>
      </w:r>
      <w:r>
        <w:rPr>
          <w:rFonts w:ascii="Calibri Light" w:hAnsi="Calibri Light" w:cs="Calibri Light"/>
          <w:b/>
          <w:bCs/>
          <w:sz w:val="21"/>
          <w:szCs w:val="21"/>
        </w:rPr>
        <w:t>Acts 6:1–7.</w:t>
      </w:r>
    </w:p>
    <w:p w14:paraId="6919A1CD" w14:textId="5D0E3A73" w:rsidR="00432561" w:rsidRPr="00432561" w:rsidRDefault="00432561" w:rsidP="009D2F07">
      <w:pPr>
        <w:rPr>
          <w:rFonts w:ascii="Calibri Light" w:hAnsi="Calibri Light" w:cs="Calibri Light"/>
          <w:sz w:val="12"/>
          <w:szCs w:val="12"/>
        </w:rPr>
      </w:pPr>
    </w:p>
    <w:p w14:paraId="6A150439" w14:textId="45E78E14" w:rsidR="004723FA" w:rsidRPr="004723FA" w:rsidRDefault="004723FA" w:rsidP="002F571A">
      <w:pPr>
        <w:rPr>
          <w:rFonts w:ascii="Calibri Light" w:hAnsi="Calibri Light" w:cs="Calibri Light"/>
          <w:sz w:val="21"/>
          <w:szCs w:val="21"/>
        </w:rPr>
      </w:pPr>
      <w:r w:rsidRPr="004723FA">
        <w:rPr>
          <w:rFonts w:ascii="Calibri Light" w:hAnsi="Calibri Light" w:cs="Calibri Light"/>
          <w:sz w:val="21"/>
          <w:szCs w:val="21"/>
        </w:rPr>
        <w:t xml:space="preserve">An assembly’s membership roll allows for prioritization </w:t>
      </w:r>
      <w:r>
        <w:rPr>
          <w:rFonts w:ascii="Calibri Light" w:hAnsi="Calibri Light" w:cs="Calibri Light"/>
          <w:sz w:val="21"/>
          <w:szCs w:val="21"/>
        </w:rPr>
        <w:t xml:space="preserve">and distribution </w:t>
      </w:r>
      <w:r w:rsidRPr="004723FA">
        <w:rPr>
          <w:rFonts w:ascii="Calibri Light" w:hAnsi="Calibri Light" w:cs="Calibri Light"/>
          <w:sz w:val="21"/>
          <w:szCs w:val="21"/>
        </w:rPr>
        <w:t xml:space="preserve">of this assistance: </w:t>
      </w:r>
      <w:r>
        <w:rPr>
          <w:rFonts w:ascii="Calibri Light" w:hAnsi="Calibri Light" w:cs="Calibri Light"/>
          <w:sz w:val="21"/>
          <w:szCs w:val="21"/>
        </w:rPr>
        <w:t xml:space="preserve">for example, see </w:t>
      </w:r>
      <w:r w:rsidRPr="004723FA">
        <w:rPr>
          <w:rFonts w:ascii="Calibri Light" w:hAnsi="Calibri Light" w:cs="Calibri Light"/>
          <w:b/>
          <w:bCs/>
          <w:sz w:val="21"/>
          <w:szCs w:val="21"/>
        </w:rPr>
        <w:t>1 Timothy 5:9, 16</w:t>
      </w:r>
      <w:r w:rsidR="007B6EDA">
        <w:rPr>
          <w:rFonts w:ascii="Calibri Light" w:hAnsi="Calibri Light" w:cs="Calibri Light"/>
          <w:sz w:val="21"/>
          <w:szCs w:val="21"/>
        </w:rPr>
        <w:t>, and the assistance that was prescribed for widows on “the list.”</w:t>
      </w:r>
      <w:r w:rsidR="002F571A">
        <w:rPr>
          <w:rFonts w:ascii="Calibri Light" w:hAnsi="Calibri Light" w:cs="Calibri Light"/>
          <w:sz w:val="21"/>
          <w:szCs w:val="21"/>
        </w:rPr>
        <w:t xml:space="preserve"> </w:t>
      </w:r>
      <w:r w:rsidR="00437EB3">
        <w:rPr>
          <w:rFonts w:ascii="Calibri Light" w:hAnsi="Calibri Light" w:cs="Calibri Light"/>
          <w:sz w:val="21"/>
          <w:szCs w:val="21"/>
        </w:rPr>
        <w:t>A</w:t>
      </w:r>
      <w:r w:rsidRPr="004723FA">
        <w:rPr>
          <w:rFonts w:ascii="Calibri Light" w:hAnsi="Calibri Light" w:cs="Calibri Light"/>
          <w:sz w:val="21"/>
          <w:szCs w:val="21"/>
        </w:rPr>
        <w:t xml:space="preserve"> membership roll determines how the church’s resources can be wisely used to provide </w:t>
      </w:r>
      <w:r w:rsidR="00437EB3">
        <w:rPr>
          <w:rFonts w:ascii="Calibri Light" w:hAnsi="Calibri Light" w:cs="Calibri Light"/>
          <w:i/>
          <w:iCs/>
          <w:sz w:val="21"/>
          <w:szCs w:val="21"/>
        </w:rPr>
        <w:t xml:space="preserve">dedicated </w:t>
      </w:r>
      <w:r w:rsidRPr="004723FA">
        <w:rPr>
          <w:rFonts w:ascii="Calibri Light" w:hAnsi="Calibri Light" w:cs="Calibri Light"/>
          <w:i/>
          <w:iCs/>
          <w:sz w:val="21"/>
          <w:szCs w:val="21"/>
        </w:rPr>
        <w:t>counseling</w:t>
      </w:r>
      <w:r w:rsidRPr="004723FA">
        <w:rPr>
          <w:rFonts w:ascii="Calibri Light" w:hAnsi="Calibri Light" w:cs="Calibri Light"/>
          <w:sz w:val="21"/>
          <w:szCs w:val="21"/>
        </w:rPr>
        <w:t xml:space="preserve">, to celebrate </w:t>
      </w:r>
      <w:r w:rsidRPr="004723FA">
        <w:rPr>
          <w:rFonts w:ascii="Calibri Light" w:hAnsi="Calibri Light" w:cs="Calibri Light"/>
          <w:i/>
          <w:iCs/>
          <w:sz w:val="21"/>
          <w:szCs w:val="21"/>
        </w:rPr>
        <w:t>weddings</w:t>
      </w:r>
      <w:r w:rsidRPr="004723FA">
        <w:rPr>
          <w:rFonts w:ascii="Calibri Light" w:hAnsi="Calibri Light" w:cs="Calibri Light"/>
          <w:sz w:val="21"/>
          <w:szCs w:val="21"/>
        </w:rPr>
        <w:t xml:space="preserve">, to host </w:t>
      </w:r>
      <w:r w:rsidRPr="004723FA">
        <w:rPr>
          <w:rFonts w:ascii="Calibri Light" w:hAnsi="Calibri Light" w:cs="Calibri Light"/>
          <w:i/>
          <w:iCs/>
          <w:sz w:val="21"/>
          <w:szCs w:val="21"/>
        </w:rPr>
        <w:t xml:space="preserve">funerals </w:t>
      </w:r>
      <w:r w:rsidRPr="004723FA">
        <w:rPr>
          <w:rFonts w:ascii="Calibri Light" w:hAnsi="Calibri Light" w:cs="Calibri Light"/>
          <w:sz w:val="21"/>
          <w:szCs w:val="21"/>
        </w:rPr>
        <w:t xml:space="preserve">or </w:t>
      </w:r>
      <w:r w:rsidRPr="004723FA">
        <w:rPr>
          <w:rFonts w:ascii="Calibri Light" w:hAnsi="Calibri Light" w:cs="Calibri Light"/>
          <w:i/>
          <w:iCs/>
          <w:sz w:val="21"/>
          <w:szCs w:val="21"/>
        </w:rPr>
        <w:t>memorial services</w:t>
      </w:r>
      <w:r w:rsidRPr="004723FA">
        <w:rPr>
          <w:rFonts w:ascii="Calibri Light" w:hAnsi="Calibri Light" w:cs="Calibri Light"/>
          <w:sz w:val="21"/>
          <w:szCs w:val="21"/>
        </w:rPr>
        <w:t xml:space="preserve">, and to provide </w:t>
      </w:r>
      <w:r w:rsidRPr="004723FA">
        <w:rPr>
          <w:rFonts w:ascii="Calibri Light" w:hAnsi="Calibri Light" w:cs="Calibri Light"/>
          <w:i/>
          <w:iCs/>
          <w:sz w:val="21"/>
          <w:szCs w:val="21"/>
        </w:rPr>
        <w:t xml:space="preserve">financial aid </w:t>
      </w:r>
      <w:r w:rsidRPr="004723FA">
        <w:rPr>
          <w:rFonts w:ascii="Calibri Light" w:hAnsi="Calibri Light" w:cs="Calibri Light"/>
          <w:sz w:val="21"/>
          <w:szCs w:val="21"/>
        </w:rPr>
        <w:t>to those experiencing unusual hardship. A “deacons’ fund” and other church resources will be quickly exhausted</w:t>
      </w:r>
      <w:r w:rsidR="00437EB3">
        <w:rPr>
          <w:rFonts w:ascii="Calibri Light" w:hAnsi="Calibri Light" w:cs="Calibri Light"/>
          <w:sz w:val="21"/>
          <w:szCs w:val="21"/>
        </w:rPr>
        <w:t>—</w:t>
      </w:r>
      <w:r w:rsidRPr="004723FA">
        <w:rPr>
          <w:rFonts w:ascii="Calibri Light" w:hAnsi="Calibri Light" w:cs="Calibri Light"/>
          <w:sz w:val="21"/>
          <w:szCs w:val="21"/>
        </w:rPr>
        <w:t>or applied with partiality</w:t>
      </w:r>
      <w:r w:rsidR="00437EB3">
        <w:rPr>
          <w:rFonts w:ascii="Calibri Light" w:hAnsi="Calibri Light" w:cs="Calibri Light"/>
          <w:sz w:val="21"/>
          <w:szCs w:val="21"/>
        </w:rPr>
        <w:t>—</w:t>
      </w:r>
      <w:r w:rsidRPr="004723FA">
        <w:rPr>
          <w:rFonts w:ascii="Calibri Light" w:hAnsi="Calibri Light" w:cs="Calibri Light"/>
          <w:sz w:val="21"/>
          <w:szCs w:val="21"/>
        </w:rPr>
        <w:t>if no objective limitations exist.</w:t>
      </w:r>
    </w:p>
    <w:p w14:paraId="5D415091" w14:textId="77777777" w:rsidR="00E94C16" w:rsidRPr="0054108B" w:rsidRDefault="00E94C16" w:rsidP="00ED0270">
      <w:pPr>
        <w:rPr>
          <w:rFonts w:ascii="Calibri Light" w:hAnsi="Calibri Light" w:cs="Calibri Light"/>
          <w:sz w:val="12"/>
          <w:szCs w:val="10"/>
        </w:rPr>
      </w:pPr>
    </w:p>
    <w:p w14:paraId="0B44DA04" w14:textId="0D85C117" w:rsidR="00F24001" w:rsidRDefault="00F950E8">
      <w:pPr>
        <w:rPr>
          <w:rFonts w:asciiTheme="minorHAnsi" w:hAnsiTheme="minorHAnsi"/>
          <w:b/>
          <w:bCs/>
          <w:sz w:val="28"/>
          <w:szCs w:val="24"/>
        </w:rPr>
      </w:pPr>
      <w:r>
        <w:rPr>
          <w:rFonts w:asciiTheme="minorHAnsi" w:hAnsiTheme="minorHAnsi"/>
          <w:b/>
          <w:bCs/>
          <w:sz w:val="28"/>
          <w:szCs w:val="24"/>
        </w:rPr>
        <w:t>F</w:t>
      </w:r>
      <w:r w:rsidR="00F24001" w:rsidRPr="00F24001">
        <w:rPr>
          <w:rFonts w:asciiTheme="minorHAnsi" w:hAnsiTheme="minorHAnsi"/>
          <w:b/>
          <w:bCs/>
          <w:sz w:val="28"/>
          <w:szCs w:val="24"/>
        </w:rPr>
        <w:t xml:space="preserve">or </w:t>
      </w:r>
      <w:r w:rsidR="00F24001">
        <w:rPr>
          <w:rFonts w:asciiTheme="minorHAnsi" w:hAnsiTheme="minorHAnsi"/>
          <w:b/>
          <w:bCs/>
          <w:sz w:val="28"/>
          <w:szCs w:val="24"/>
        </w:rPr>
        <w:t>Discussion</w:t>
      </w:r>
    </w:p>
    <w:p w14:paraId="3F731DEC" w14:textId="77777777" w:rsidR="00F24001" w:rsidRPr="00C069C1" w:rsidRDefault="00F24001">
      <w:pPr>
        <w:rPr>
          <w:rFonts w:asciiTheme="minorHAnsi" w:hAnsiTheme="minorHAnsi"/>
          <w:b/>
          <w:bCs/>
          <w:sz w:val="12"/>
          <w:szCs w:val="10"/>
        </w:rPr>
      </w:pPr>
    </w:p>
    <w:p w14:paraId="10FCF4E5" w14:textId="57B47068" w:rsidR="00FA6A9C" w:rsidRDefault="00F4261A">
      <w:pPr>
        <w:pStyle w:val="ListParagraph"/>
        <w:numPr>
          <w:ilvl w:val="0"/>
          <w:numId w:val="1"/>
        </w:numPr>
        <w:tabs>
          <w:tab w:val="left" w:pos="3245"/>
        </w:tabs>
        <w:ind w:left="360"/>
        <w:rPr>
          <w:rFonts w:ascii="Calibri Light" w:hAnsi="Calibri Light" w:cs="Calibri Light"/>
          <w:sz w:val="20"/>
          <w:szCs w:val="20"/>
        </w:rPr>
      </w:pPr>
      <w:r>
        <w:rPr>
          <w:rFonts w:ascii="Calibri Light" w:hAnsi="Calibri Light" w:cs="Calibri Light"/>
          <w:sz w:val="20"/>
          <w:szCs w:val="20"/>
        </w:rPr>
        <w:t>List several</w:t>
      </w:r>
      <w:r w:rsidR="00A151A5">
        <w:rPr>
          <w:rFonts w:ascii="Calibri Light" w:hAnsi="Calibri Light" w:cs="Calibri Light"/>
          <w:sz w:val="20"/>
          <w:szCs w:val="20"/>
        </w:rPr>
        <w:t xml:space="preserve"> </w:t>
      </w:r>
      <w:r>
        <w:rPr>
          <w:rFonts w:ascii="Calibri Light" w:hAnsi="Calibri Light" w:cs="Calibri Light"/>
          <w:sz w:val="20"/>
          <w:szCs w:val="20"/>
        </w:rPr>
        <w:t>manifestations of “churchless Christianity” that you have observed.</w:t>
      </w:r>
    </w:p>
    <w:p w14:paraId="02131CA6" w14:textId="7740F0B5" w:rsidR="00811EB0" w:rsidRDefault="008C2755">
      <w:pPr>
        <w:pStyle w:val="ListParagraph"/>
        <w:numPr>
          <w:ilvl w:val="0"/>
          <w:numId w:val="1"/>
        </w:numPr>
        <w:tabs>
          <w:tab w:val="left" w:pos="3245"/>
        </w:tabs>
        <w:ind w:left="360"/>
        <w:rPr>
          <w:rFonts w:ascii="Calibri Light" w:hAnsi="Calibri Light" w:cs="Calibri Light"/>
          <w:sz w:val="20"/>
          <w:szCs w:val="20"/>
        </w:rPr>
      </w:pPr>
      <w:r>
        <w:rPr>
          <w:rFonts w:ascii="Calibri Light" w:hAnsi="Calibri Light" w:cs="Calibri Light"/>
          <w:sz w:val="20"/>
          <w:szCs w:val="20"/>
        </w:rPr>
        <w:t xml:space="preserve">To what factors in our broader culture can “commitment-phobia” among </w:t>
      </w:r>
      <w:r w:rsidR="00A151A5">
        <w:rPr>
          <w:rFonts w:ascii="Calibri Light" w:hAnsi="Calibri Light" w:cs="Calibri Light"/>
          <w:sz w:val="20"/>
          <w:szCs w:val="20"/>
        </w:rPr>
        <w:t xml:space="preserve">professing </w:t>
      </w:r>
      <w:r>
        <w:rPr>
          <w:rFonts w:ascii="Calibri Light" w:hAnsi="Calibri Light" w:cs="Calibri Light"/>
          <w:sz w:val="20"/>
          <w:szCs w:val="20"/>
        </w:rPr>
        <w:t xml:space="preserve">Christians be traced? What does this tell us about </w:t>
      </w:r>
      <w:r w:rsidR="00A151A5">
        <w:rPr>
          <w:rFonts w:ascii="Calibri Light" w:hAnsi="Calibri Light" w:cs="Calibri Light"/>
          <w:sz w:val="20"/>
          <w:szCs w:val="20"/>
        </w:rPr>
        <w:t>those Christians who have this phobia?</w:t>
      </w:r>
      <w:r w:rsidR="000E0E3B">
        <w:rPr>
          <w:rFonts w:ascii="Calibri Light" w:hAnsi="Calibri Light" w:cs="Calibri Light"/>
          <w:sz w:val="20"/>
          <w:szCs w:val="20"/>
        </w:rPr>
        <w:t xml:space="preserve"> How should we confront these deeper </w:t>
      </w:r>
      <w:r w:rsidR="0070522F">
        <w:rPr>
          <w:rFonts w:ascii="Calibri Light" w:hAnsi="Calibri Light" w:cs="Calibri Light"/>
          <w:sz w:val="20"/>
          <w:szCs w:val="20"/>
        </w:rPr>
        <w:t>problems?</w:t>
      </w:r>
    </w:p>
    <w:p w14:paraId="020CD747" w14:textId="3DD1F182" w:rsidR="0055110D" w:rsidRDefault="00016D18">
      <w:pPr>
        <w:pStyle w:val="ListParagraph"/>
        <w:numPr>
          <w:ilvl w:val="0"/>
          <w:numId w:val="1"/>
        </w:numPr>
        <w:tabs>
          <w:tab w:val="left" w:pos="3245"/>
        </w:tabs>
        <w:ind w:left="360"/>
        <w:rPr>
          <w:rFonts w:ascii="Calibri Light" w:hAnsi="Calibri Light" w:cs="Calibri Light"/>
          <w:sz w:val="20"/>
          <w:szCs w:val="20"/>
        </w:rPr>
      </w:pPr>
      <w:r>
        <w:rPr>
          <w:rFonts w:ascii="Calibri Light" w:hAnsi="Calibri Light" w:cs="Calibri Light"/>
          <w:sz w:val="20"/>
          <w:szCs w:val="20"/>
        </w:rPr>
        <w:t xml:space="preserve">Why is it </w:t>
      </w:r>
      <w:r w:rsidR="0070522F">
        <w:rPr>
          <w:rFonts w:ascii="Calibri Light" w:hAnsi="Calibri Light" w:cs="Calibri Light"/>
          <w:sz w:val="20"/>
          <w:szCs w:val="20"/>
        </w:rPr>
        <w:t>hypocritical</w:t>
      </w:r>
      <w:r>
        <w:rPr>
          <w:rFonts w:ascii="Calibri Light" w:hAnsi="Calibri Light" w:cs="Calibri Light"/>
          <w:sz w:val="20"/>
          <w:szCs w:val="20"/>
        </w:rPr>
        <w:t xml:space="preserve"> for a Christian to claim “unity with the </w:t>
      </w:r>
      <w:r w:rsidR="00E70D2A">
        <w:rPr>
          <w:rFonts w:ascii="Calibri Light" w:hAnsi="Calibri Light" w:cs="Calibri Light"/>
          <w:sz w:val="20"/>
          <w:szCs w:val="20"/>
        </w:rPr>
        <w:t>body of Christ</w:t>
      </w:r>
      <w:r>
        <w:rPr>
          <w:rFonts w:ascii="Calibri Light" w:hAnsi="Calibri Light" w:cs="Calibri Light"/>
          <w:sz w:val="20"/>
          <w:szCs w:val="20"/>
        </w:rPr>
        <w:t xml:space="preserve">” while refusing to join </w:t>
      </w:r>
      <w:r w:rsidR="000E2E09">
        <w:rPr>
          <w:rFonts w:ascii="Calibri Light" w:hAnsi="Calibri Light" w:cs="Calibri Light"/>
          <w:sz w:val="20"/>
          <w:szCs w:val="20"/>
        </w:rPr>
        <w:t xml:space="preserve">a local </w:t>
      </w:r>
      <w:r w:rsidR="00E70D2A">
        <w:rPr>
          <w:rFonts w:ascii="Calibri Light" w:hAnsi="Calibri Light" w:cs="Calibri Light"/>
          <w:sz w:val="20"/>
          <w:szCs w:val="20"/>
        </w:rPr>
        <w:t>church</w:t>
      </w:r>
      <w:r w:rsidR="000E2E09">
        <w:rPr>
          <w:rFonts w:ascii="Calibri Light" w:hAnsi="Calibri Light" w:cs="Calibri Light"/>
          <w:sz w:val="20"/>
          <w:szCs w:val="20"/>
        </w:rPr>
        <w:t>?</w:t>
      </w:r>
    </w:p>
    <w:p w14:paraId="5FF794BE" w14:textId="7162B44B" w:rsidR="000178AE" w:rsidRPr="000178AE" w:rsidRDefault="00A554A4" w:rsidP="000178AE">
      <w:pPr>
        <w:pStyle w:val="ListParagraph"/>
        <w:numPr>
          <w:ilvl w:val="0"/>
          <w:numId w:val="1"/>
        </w:numPr>
        <w:tabs>
          <w:tab w:val="left" w:pos="3245"/>
        </w:tabs>
        <w:ind w:left="360"/>
        <w:rPr>
          <w:rFonts w:ascii="Calibri Light" w:hAnsi="Calibri Light" w:cs="Calibri Light"/>
          <w:sz w:val="20"/>
          <w:szCs w:val="20"/>
        </w:rPr>
      </w:pPr>
      <w:r>
        <w:rPr>
          <w:rFonts w:ascii="Calibri Light" w:hAnsi="Calibri Light" w:cs="Calibri Light"/>
          <w:sz w:val="20"/>
          <w:szCs w:val="20"/>
        </w:rPr>
        <w:t>Based on the instruction above, how should you counsel someone who is a new believer</w:t>
      </w:r>
      <w:r w:rsidR="006C7400">
        <w:rPr>
          <w:rFonts w:ascii="Calibri Light" w:hAnsi="Calibri Light" w:cs="Calibri Light"/>
          <w:sz w:val="20"/>
          <w:szCs w:val="20"/>
        </w:rPr>
        <w:t xml:space="preserve"> about the local church</w:t>
      </w:r>
      <w:r>
        <w:rPr>
          <w:rFonts w:ascii="Calibri Light" w:hAnsi="Calibri Light" w:cs="Calibri Light"/>
          <w:sz w:val="20"/>
          <w:szCs w:val="20"/>
        </w:rPr>
        <w:t xml:space="preserve">? </w:t>
      </w:r>
      <w:r w:rsidR="000178AE">
        <w:rPr>
          <w:rFonts w:ascii="Calibri Light" w:hAnsi="Calibri Light" w:cs="Calibri Light"/>
          <w:sz w:val="20"/>
          <w:szCs w:val="20"/>
        </w:rPr>
        <w:t>How would you respond to someone who is perpetually “church shoppin</w:t>
      </w:r>
      <w:r w:rsidR="00327F80">
        <w:rPr>
          <w:rFonts w:ascii="Calibri Light" w:hAnsi="Calibri Light" w:cs="Calibri Light"/>
          <w:sz w:val="20"/>
          <w:szCs w:val="20"/>
        </w:rPr>
        <w:t>g,” or who claims to be part of an “on-line church”?</w:t>
      </w:r>
    </w:p>
    <w:p w14:paraId="345BD004" w14:textId="63A6B9CB" w:rsidR="00090D2E" w:rsidRDefault="000E2E09">
      <w:pPr>
        <w:pStyle w:val="ListParagraph"/>
        <w:numPr>
          <w:ilvl w:val="0"/>
          <w:numId w:val="1"/>
        </w:numPr>
        <w:tabs>
          <w:tab w:val="left" w:pos="3245"/>
        </w:tabs>
        <w:ind w:left="360"/>
        <w:rPr>
          <w:rFonts w:ascii="Calibri Light" w:hAnsi="Calibri Light" w:cs="Calibri Light"/>
          <w:sz w:val="20"/>
          <w:szCs w:val="20"/>
        </w:rPr>
      </w:pPr>
      <w:r>
        <w:rPr>
          <w:rFonts w:ascii="Calibri Light" w:hAnsi="Calibri Light" w:cs="Calibri Light"/>
          <w:sz w:val="20"/>
          <w:szCs w:val="20"/>
        </w:rPr>
        <w:t xml:space="preserve">Are you a member of a local church? If not, </w:t>
      </w:r>
      <w:r w:rsidR="00423B64">
        <w:rPr>
          <w:rFonts w:ascii="Calibri Light" w:hAnsi="Calibri Light" w:cs="Calibri Light"/>
          <w:sz w:val="20"/>
          <w:szCs w:val="20"/>
        </w:rPr>
        <w:t>explain why. Can you come up with biblical texts that justify your reasons?</w:t>
      </w:r>
    </w:p>
    <w:p w14:paraId="4625EC4C" w14:textId="77777777" w:rsidR="005A29F1" w:rsidRPr="00E23202" w:rsidRDefault="005A29F1">
      <w:pPr>
        <w:rPr>
          <w:rFonts w:asciiTheme="minorHAnsi" w:hAnsiTheme="minorHAnsi"/>
          <w:b/>
          <w:bCs/>
          <w:sz w:val="12"/>
          <w:szCs w:val="10"/>
        </w:rPr>
      </w:pPr>
    </w:p>
    <w:p w14:paraId="3FE4BEA5" w14:textId="683A0D8C" w:rsidR="00F24001" w:rsidRPr="00F24001" w:rsidRDefault="00F24001">
      <w:pPr>
        <w:rPr>
          <w:rFonts w:asciiTheme="minorHAnsi" w:hAnsiTheme="minorHAnsi"/>
          <w:b/>
          <w:bCs/>
          <w:sz w:val="28"/>
          <w:szCs w:val="24"/>
        </w:rPr>
      </w:pPr>
      <w:r>
        <w:rPr>
          <w:rFonts w:asciiTheme="minorHAnsi" w:hAnsiTheme="minorHAnsi"/>
          <w:b/>
          <w:bCs/>
          <w:sz w:val="28"/>
          <w:szCs w:val="24"/>
        </w:rPr>
        <w:t xml:space="preserve">For </w:t>
      </w:r>
      <w:r w:rsidRPr="00F24001">
        <w:rPr>
          <w:rFonts w:asciiTheme="minorHAnsi" w:hAnsiTheme="minorHAnsi"/>
          <w:b/>
          <w:bCs/>
          <w:sz w:val="28"/>
          <w:szCs w:val="24"/>
        </w:rPr>
        <w:t>Further Study</w:t>
      </w:r>
    </w:p>
    <w:p w14:paraId="5A346BCC" w14:textId="77777777" w:rsidR="00F24001" w:rsidRPr="00C069C1" w:rsidRDefault="00F24001">
      <w:pPr>
        <w:rPr>
          <w:sz w:val="12"/>
          <w:szCs w:val="10"/>
        </w:rPr>
      </w:pPr>
    </w:p>
    <w:p w14:paraId="5E31CB7A" w14:textId="1193939B" w:rsidR="00787CFA" w:rsidRPr="00E97CD7" w:rsidRDefault="00F24001">
      <w:pPr>
        <w:pStyle w:val="ListParagraph"/>
        <w:numPr>
          <w:ilvl w:val="0"/>
          <w:numId w:val="2"/>
        </w:numPr>
        <w:tabs>
          <w:tab w:val="left" w:pos="3245"/>
        </w:tabs>
        <w:ind w:left="360"/>
        <w:rPr>
          <w:rFonts w:ascii="Calibri Light" w:hAnsi="Calibri Light" w:cs="Calibri Light"/>
          <w:sz w:val="20"/>
          <w:szCs w:val="20"/>
        </w:rPr>
      </w:pPr>
      <w:r w:rsidRPr="00E97CD7">
        <w:rPr>
          <w:rFonts w:ascii="Calibri Light" w:hAnsi="Calibri Light" w:cs="Calibri Light"/>
          <w:b/>
          <w:bCs/>
          <w:sz w:val="20"/>
          <w:szCs w:val="20"/>
        </w:rPr>
        <w:t>Memorize</w:t>
      </w:r>
      <w:r w:rsidR="00B275C8" w:rsidRPr="00E97CD7">
        <w:rPr>
          <w:rFonts w:ascii="Calibri Light" w:hAnsi="Calibri Light" w:cs="Calibri Light"/>
          <w:b/>
          <w:bCs/>
          <w:sz w:val="20"/>
          <w:szCs w:val="20"/>
        </w:rPr>
        <w:t>:</w:t>
      </w:r>
      <w:r w:rsidRPr="00E97CD7">
        <w:rPr>
          <w:rFonts w:ascii="Calibri Light" w:hAnsi="Calibri Light" w:cs="Calibri Light"/>
          <w:sz w:val="20"/>
          <w:szCs w:val="20"/>
        </w:rPr>
        <w:t xml:space="preserve"> </w:t>
      </w:r>
      <w:r w:rsidR="00E97CD7" w:rsidRPr="00E97CD7">
        <w:rPr>
          <w:rFonts w:ascii="Calibri Light" w:hAnsi="Calibri Light" w:cs="Calibri Light"/>
          <w:sz w:val="20"/>
          <w:szCs w:val="20"/>
        </w:rPr>
        <w:t xml:space="preserve">Acts 2:41–42 </w:t>
      </w:r>
    </w:p>
    <w:p w14:paraId="439967BB" w14:textId="6379B4BD" w:rsidR="00F24001" w:rsidRPr="00FB3A54" w:rsidRDefault="006722BB" w:rsidP="008E247F">
      <w:pPr>
        <w:pStyle w:val="ListParagraph"/>
        <w:numPr>
          <w:ilvl w:val="0"/>
          <w:numId w:val="2"/>
        </w:numPr>
        <w:tabs>
          <w:tab w:val="left" w:pos="3245"/>
        </w:tabs>
        <w:ind w:left="360"/>
        <w:rPr>
          <w:rFonts w:ascii="Calibri Light" w:hAnsi="Calibri Light" w:cs="Calibri Light"/>
          <w:sz w:val="20"/>
          <w:szCs w:val="20"/>
        </w:rPr>
      </w:pPr>
      <w:r w:rsidRPr="006722BB">
        <w:rPr>
          <w:rFonts w:ascii="Calibri Light" w:hAnsi="Calibri Light" w:cs="Calibri Light"/>
          <w:b/>
          <w:bCs/>
          <w:sz w:val="20"/>
          <w:szCs w:val="20"/>
        </w:rPr>
        <w:t xml:space="preserve">Read (beginner): </w:t>
      </w:r>
      <w:r w:rsidRPr="006722BB">
        <w:rPr>
          <w:rFonts w:ascii="Calibri Light" w:hAnsi="Calibri Light" w:cs="Calibri Light"/>
          <w:sz w:val="20"/>
          <w:szCs w:val="20"/>
        </w:rPr>
        <w:t>“</w:t>
      </w:r>
      <w:r w:rsidR="00041486">
        <w:rPr>
          <w:rFonts w:ascii="Calibri Light" w:hAnsi="Calibri Light" w:cs="Calibri Light"/>
          <w:sz w:val="20"/>
          <w:szCs w:val="20"/>
        </w:rPr>
        <w:t>Church Membership: A Grace Community Church Distinctive,” accessible at</w:t>
      </w:r>
      <w:r w:rsidRPr="006722BB">
        <w:rPr>
          <w:rFonts w:ascii="Calibri Light" w:hAnsi="Calibri Light" w:cs="Calibri Light"/>
          <w:sz w:val="20"/>
          <w:szCs w:val="20"/>
        </w:rPr>
        <w:t xml:space="preserve"> </w:t>
      </w:r>
      <w:hyperlink r:id="rId8" w:history="1">
        <w:r w:rsidRPr="006722BB">
          <w:rPr>
            <w:rStyle w:val="Hyperlink"/>
            <w:rFonts w:ascii="Calibri Light" w:hAnsi="Calibri Light" w:cs="Calibri Light"/>
            <w:sz w:val="20"/>
            <w:szCs w:val="20"/>
          </w:rPr>
          <w:t>https://www.gracechurch.org/about/distinctives/church-membership</w:t>
        </w:r>
      </w:hyperlink>
      <w:r w:rsidRPr="006722BB">
        <w:rPr>
          <w:rFonts w:ascii="Calibri Light" w:hAnsi="Calibri Light" w:cs="Calibri Light"/>
          <w:sz w:val="20"/>
          <w:szCs w:val="20"/>
        </w:rPr>
        <w:t>.</w:t>
      </w:r>
      <w:r w:rsidR="003167E3">
        <w:rPr>
          <w:rFonts w:ascii="Calibri Light" w:hAnsi="Calibri Light" w:cs="Calibri Light"/>
          <w:sz w:val="20"/>
          <w:szCs w:val="20"/>
        </w:rPr>
        <w:t xml:space="preserve"> This material is also </w:t>
      </w:r>
      <w:r w:rsidR="008E247F">
        <w:rPr>
          <w:rFonts w:ascii="Calibri Light" w:hAnsi="Calibri Light" w:cs="Calibri Light"/>
          <w:sz w:val="20"/>
          <w:szCs w:val="20"/>
        </w:rPr>
        <w:t xml:space="preserve">found on </w:t>
      </w:r>
      <w:r w:rsidR="0082055B" w:rsidRPr="00FB3A54">
        <w:rPr>
          <w:rFonts w:ascii="Calibri Light" w:hAnsi="Calibri Light" w:cs="Calibri Light"/>
          <w:sz w:val="20"/>
          <w:szCs w:val="20"/>
        </w:rPr>
        <w:t>pages 7</w:t>
      </w:r>
      <w:r w:rsidR="00235E32">
        <w:rPr>
          <w:rFonts w:ascii="Calibri Light" w:hAnsi="Calibri Light" w:cs="Calibri Light"/>
          <w:sz w:val="20"/>
          <w:szCs w:val="20"/>
        </w:rPr>
        <w:t>97</w:t>
      </w:r>
      <w:r w:rsidR="00F7395B" w:rsidRPr="00FB3A54">
        <w:rPr>
          <w:rFonts w:ascii="Calibri Light" w:hAnsi="Calibri Light" w:cs="Calibri Light"/>
          <w:sz w:val="20"/>
          <w:szCs w:val="20"/>
        </w:rPr>
        <w:t>–7</w:t>
      </w:r>
      <w:r w:rsidR="00235E32">
        <w:rPr>
          <w:rFonts w:ascii="Calibri Light" w:hAnsi="Calibri Light" w:cs="Calibri Light"/>
          <w:sz w:val="20"/>
          <w:szCs w:val="20"/>
        </w:rPr>
        <w:t>99</w:t>
      </w:r>
      <w:r w:rsidR="00F7395B" w:rsidRPr="00FB3A54">
        <w:rPr>
          <w:rFonts w:ascii="Calibri Light" w:hAnsi="Calibri Light" w:cs="Calibri Light"/>
          <w:sz w:val="20"/>
          <w:szCs w:val="20"/>
        </w:rPr>
        <w:t xml:space="preserve"> in </w:t>
      </w:r>
      <w:r w:rsidR="00F7395B" w:rsidRPr="00FB3A54">
        <w:rPr>
          <w:rFonts w:ascii="Calibri Light" w:hAnsi="Calibri Light" w:cs="Calibri Light"/>
          <w:i/>
          <w:iCs/>
          <w:sz w:val="20"/>
          <w:szCs w:val="20"/>
        </w:rPr>
        <w:t>Biblical Doctrine</w:t>
      </w:r>
      <w:r w:rsidR="00F7395B" w:rsidRPr="00FB3A54">
        <w:rPr>
          <w:rFonts w:ascii="Calibri Light" w:hAnsi="Calibri Light" w:cs="Calibri Light"/>
          <w:sz w:val="20"/>
          <w:szCs w:val="20"/>
        </w:rPr>
        <w:t>, by John MacArthur &amp; Richard Mayhue.</w:t>
      </w:r>
    </w:p>
    <w:p w14:paraId="6DD0FD94" w14:textId="6D6EBA95" w:rsidR="003739D7" w:rsidRDefault="00124FCC">
      <w:pPr>
        <w:pStyle w:val="ListParagraph"/>
        <w:numPr>
          <w:ilvl w:val="0"/>
          <w:numId w:val="2"/>
        </w:numPr>
        <w:tabs>
          <w:tab w:val="left" w:pos="3245"/>
        </w:tabs>
        <w:ind w:left="360"/>
        <w:rPr>
          <w:rFonts w:ascii="Calibri Light" w:hAnsi="Calibri Light" w:cs="Calibri Light"/>
          <w:sz w:val="20"/>
          <w:szCs w:val="20"/>
        </w:rPr>
      </w:pPr>
      <w:r w:rsidRPr="00EC5644">
        <w:rPr>
          <w:rFonts w:ascii="Calibri Light" w:hAnsi="Calibri Light" w:cs="Calibri Light"/>
          <w:b/>
          <w:bCs/>
          <w:sz w:val="20"/>
          <w:szCs w:val="20"/>
        </w:rPr>
        <w:t>Read (intermediate):</w:t>
      </w:r>
      <w:r w:rsidRPr="00EC5644">
        <w:rPr>
          <w:rFonts w:ascii="Calibri Light" w:hAnsi="Calibri Light" w:cs="Calibri Light"/>
          <w:sz w:val="20"/>
          <w:szCs w:val="20"/>
        </w:rPr>
        <w:t xml:space="preserve"> </w:t>
      </w:r>
      <w:r w:rsidRPr="00EC5644">
        <w:rPr>
          <w:rFonts w:ascii="Calibri Light" w:hAnsi="Calibri Light" w:cs="Calibri Light"/>
          <w:i/>
          <w:iCs/>
          <w:sz w:val="20"/>
          <w:szCs w:val="20"/>
        </w:rPr>
        <w:t>Nine Marks of a Healthy Church</w:t>
      </w:r>
      <w:r w:rsidRPr="00EC5644">
        <w:rPr>
          <w:rFonts w:ascii="Calibri Light" w:hAnsi="Calibri Light" w:cs="Calibri Light"/>
          <w:sz w:val="20"/>
          <w:szCs w:val="20"/>
        </w:rPr>
        <w:t>, 4</w:t>
      </w:r>
      <w:r w:rsidRPr="00EC5644">
        <w:rPr>
          <w:rFonts w:ascii="Calibri Light" w:hAnsi="Calibri Light" w:cs="Calibri Light"/>
          <w:sz w:val="20"/>
          <w:szCs w:val="20"/>
          <w:vertAlign w:val="superscript"/>
        </w:rPr>
        <w:t>th</w:t>
      </w:r>
      <w:r w:rsidRPr="00EC5644">
        <w:rPr>
          <w:rFonts w:ascii="Calibri Light" w:hAnsi="Calibri Light" w:cs="Calibri Light"/>
          <w:sz w:val="20"/>
          <w:szCs w:val="20"/>
        </w:rPr>
        <w:t xml:space="preserve"> edition, by Mark Dever, pages </w:t>
      </w:r>
      <w:r w:rsidR="00BC7527">
        <w:rPr>
          <w:rFonts w:ascii="Calibri Light" w:hAnsi="Calibri Light" w:cs="Calibri Light"/>
          <w:sz w:val="20"/>
          <w:szCs w:val="20"/>
        </w:rPr>
        <w:t>121–144</w:t>
      </w:r>
      <w:r w:rsidRPr="00EC5644">
        <w:rPr>
          <w:rFonts w:ascii="Calibri Light" w:hAnsi="Calibri Light" w:cs="Calibri Light"/>
          <w:sz w:val="20"/>
          <w:szCs w:val="20"/>
        </w:rPr>
        <w:t>.</w:t>
      </w:r>
    </w:p>
    <w:p w14:paraId="2D5CBEDC" w14:textId="0DA6E9FE" w:rsidR="008C5F52" w:rsidRPr="008C5F52" w:rsidRDefault="00BD59F0" w:rsidP="008C5F52">
      <w:pPr>
        <w:pStyle w:val="ListParagraph"/>
        <w:numPr>
          <w:ilvl w:val="0"/>
          <w:numId w:val="2"/>
        </w:numPr>
        <w:tabs>
          <w:tab w:val="left" w:pos="3245"/>
        </w:tabs>
        <w:ind w:left="360"/>
        <w:rPr>
          <w:rFonts w:ascii="Calibri Light" w:hAnsi="Calibri Light" w:cs="Calibri Light"/>
          <w:b/>
          <w:bCs/>
          <w:sz w:val="20"/>
          <w:szCs w:val="20"/>
        </w:rPr>
      </w:pPr>
      <w:r>
        <w:rPr>
          <w:rFonts w:ascii="Calibri Light" w:hAnsi="Calibri Light" w:cs="Calibri Light"/>
          <w:b/>
          <w:bCs/>
          <w:sz w:val="20"/>
          <w:szCs w:val="20"/>
        </w:rPr>
        <w:t>Watch/Listen to</w:t>
      </w:r>
      <w:r w:rsidRPr="00690975">
        <w:rPr>
          <w:rFonts w:ascii="Calibri Light" w:hAnsi="Calibri Light" w:cs="Calibri Light"/>
          <w:b/>
          <w:bCs/>
          <w:sz w:val="20"/>
          <w:szCs w:val="20"/>
        </w:rPr>
        <w:t xml:space="preserve">: </w:t>
      </w:r>
      <w:r w:rsidRPr="00BD59F0">
        <w:rPr>
          <w:rFonts w:ascii="Calibri Light" w:hAnsi="Calibri Light" w:cs="Calibri Light"/>
          <w:sz w:val="20"/>
          <w:szCs w:val="20"/>
        </w:rPr>
        <w:t>“Three Hallmarks of a Biblical Church Member,</w:t>
      </w:r>
      <w:r w:rsidR="00DD1AAD">
        <w:rPr>
          <w:rFonts w:ascii="Calibri Light" w:hAnsi="Calibri Light" w:cs="Calibri Light"/>
          <w:sz w:val="20"/>
          <w:szCs w:val="20"/>
        </w:rPr>
        <w:t>”</w:t>
      </w:r>
      <w:r w:rsidRPr="00BD59F0">
        <w:rPr>
          <w:rFonts w:ascii="Calibri Light" w:hAnsi="Calibri Light" w:cs="Calibri Light"/>
          <w:sz w:val="20"/>
          <w:szCs w:val="20"/>
        </w:rPr>
        <w:t xml:space="preserve"> by Tom Pennington</w:t>
      </w:r>
      <w:r w:rsidR="00DD1AAD">
        <w:rPr>
          <w:rFonts w:ascii="Calibri Light" w:hAnsi="Calibri Light" w:cs="Calibri Light"/>
          <w:sz w:val="20"/>
          <w:szCs w:val="20"/>
        </w:rPr>
        <w:t xml:space="preserve">, accessible at: </w:t>
      </w:r>
      <w:hyperlink r:id="rId9" w:history="1">
        <w:r w:rsidR="001533AC" w:rsidRPr="00817B89">
          <w:rPr>
            <w:rStyle w:val="Hyperlink"/>
            <w:rFonts w:ascii="Calibri Light" w:hAnsi="Calibri Light" w:cs="Calibri Light"/>
            <w:sz w:val="20"/>
            <w:szCs w:val="20"/>
          </w:rPr>
          <w:t>https://www.youtube.com/watch?v=RXbwbt4v_Mc</w:t>
        </w:r>
      </w:hyperlink>
      <w:r w:rsidR="001533AC">
        <w:rPr>
          <w:rFonts w:ascii="Calibri Light" w:hAnsi="Calibri Light" w:cs="Calibri Light"/>
          <w:sz w:val="20"/>
          <w:szCs w:val="20"/>
        </w:rPr>
        <w:t xml:space="preserve"> (part 1) and </w:t>
      </w:r>
      <w:hyperlink r:id="rId10" w:history="1">
        <w:r w:rsidR="00CA50F9" w:rsidRPr="00817B89">
          <w:rPr>
            <w:rStyle w:val="Hyperlink"/>
            <w:rFonts w:ascii="Calibri Light" w:hAnsi="Calibri Light" w:cs="Calibri Light"/>
            <w:sz w:val="20"/>
            <w:szCs w:val="20"/>
          </w:rPr>
          <w:t>https://www.youtube.com/watch?v=K4ryQDFBtKc</w:t>
        </w:r>
      </w:hyperlink>
      <w:r w:rsidR="00CA50F9">
        <w:rPr>
          <w:rFonts w:ascii="Calibri Light" w:hAnsi="Calibri Light" w:cs="Calibri Light"/>
          <w:sz w:val="20"/>
          <w:szCs w:val="20"/>
        </w:rPr>
        <w:t xml:space="preserve"> </w:t>
      </w:r>
      <w:r w:rsidR="001533AC">
        <w:rPr>
          <w:rFonts w:ascii="Calibri Light" w:hAnsi="Calibri Light" w:cs="Calibri Light"/>
          <w:sz w:val="20"/>
          <w:szCs w:val="20"/>
        </w:rPr>
        <w:t>(part 2)</w:t>
      </w:r>
      <w:r w:rsidRPr="00BD59F0">
        <w:rPr>
          <w:rFonts w:ascii="Calibri Light" w:hAnsi="Calibri Light" w:cs="Calibri Light"/>
          <w:sz w:val="20"/>
          <w:szCs w:val="20"/>
        </w:rPr>
        <w:t>.</w:t>
      </w:r>
    </w:p>
    <w:p w14:paraId="20A6815B" w14:textId="1D6C2ACF" w:rsidR="0051757F" w:rsidRDefault="006D43F3" w:rsidP="00D500C1">
      <w:pPr>
        <w:pStyle w:val="ListParagraph"/>
        <w:numPr>
          <w:ilvl w:val="0"/>
          <w:numId w:val="2"/>
        </w:numPr>
        <w:tabs>
          <w:tab w:val="left" w:pos="3245"/>
        </w:tabs>
        <w:ind w:left="360"/>
        <w:rPr>
          <w:rFonts w:ascii="Calibri Light" w:hAnsi="Calibri Light" w:cs="Calibri Light"/>
          <w:b/>
          <w:bCs/>
          <w:sz w:val="20"/>
          <w:szCs w:val="20"/>
        </w:rPr>
      </w:pPr>
      <w:r>
        <w:rPr>
          <w:rFonts w:ascii="Calibri Light" w:hAnsi="Calibri Light" w:cs="Calibri Light"/>
          <w:b/>
          <w:bCs/>
          <w:sz w:val="20"/>
          <w:szCs w:val="20"/>
        </w:rPr>
        <w:t>Review</w:t>
      </w:r>
      <w:r w:rsidR="0051757F">
        <w:rPr>
          <w:rFonts w:ascii="Calibri Light" w:hAnsi="Calibri Light" w:cs="Calibri Light"/>
          <w:b/>
          <w:bCs/>
          <w:sz w:val="20"/>
          <w:szCs w:val="20"/>
        </w:rPr>
        <w:t xml:space="preserve">: </w:t>
      </w:r>
      <w:r w:rsidR="00425A5C">
        <w:rPr>
          <w:rFonts w:ascii="Calibri Light" w:hAnsi="Calibri Light" w:cs="Calibri Light"/>
          <w:sz w:val="20"/>
          <w:szCs w:val="20"/>
        </w:rPr>
        <w:t>our church’s doctrinal statement and by-laws</w:t>
      </w:r>
      <w:r>
        <w:rPr>
          <w:rFonts w:ascii="Calibri Light" w:hAnsi="Calibri Light" w:cs="Calibri Light"/>
          <w:sz w:val="20"/>
          <w:szCs w:val="20"/>
        </w:rPr>
        <w:t xml:space="preserve"> for church membership.</w:t>
      </w:r>
    </w:p>
    <w:p w14:paraId="1A84CEE2" w14:textId="58F3EBB6" w:rsidR="00D500C1" w:rsidRPr="00DC215F" w:rsidRDefault="00D500C1" w:rsidP="00D500C1">
      <w:pPr>
        <w:pStyle w:val="ListParagraph"/>
        <w:numPr>
          <w:ilvl w:val="0"/>
          <w:numId w:val="2"/>
        </w:numPr>
        <w:tabs>
          <w:tab w:val="left" w:pos="3245"/>
        </w:tabs>
        <w:ind w:left="360"/>
        <w:rPr>
          <w:rFonts w:ascii="Calibri Light" w:hAnsi="Calibri Light" w:cs="Calibri Light"/>
          <w:b/>
          <w:bCs/>
          <w:sz w:val="20"/>
          <w:szCs w:val="20"/>
        </w:rPr>
      </w:pPr>
      <w:r w:rsidRPr="00DC215F">
        <w:rPr>
          <w:rFonts w:ascii="Calibri Light" w:hAnsi="Calibri Light" w:cs="Calibri Light"/>
          <w:b/>
          <w:bCs/>
          <w:sz w:val="20"/>
          <w:szCs w:val="20"/>
        </w:rPr>
        <w:t xml:space="preserve">Sing: </w:t>
      </w:r>
      <w:r>
        <w:rPr>
          <w:rFonts w:ascii="Calibri Light" w:hAnsi="Calibri Light" w:cs="Calibri Light"/>
          <w:sz w:val="20"/>
          <w:szCs w:val="20"/>
        </w:rPr>
        <w:t xml:space="preserve">“I Love Thy Kingdom, Lord” </w:t>
      </w:r>
      <w:r w:rsidRPr="00EC5644">
        <w:rPr>
          <w:rFonts w:ascii="Calibri Light" w:hAnsi="Calibri Light" w:cs="Calibri Light"/>
          <w:sz w:val="20"/>
          <w:szCs w:val="20"/>
        </w:rPr>
        <w:t>(#3</w:t>
      </w:r>
      <w:r>
        <w:rPr>
          <w:rFonts w:ascii="Calibri Light" w:hAnsi="Calibri Light" w:cs="Calibri Light"/>
          <w:sz w:val="20"/>
          <w:szCs w:val="20"/>
        </w:rPr>
        <w:t>52</w:t>
      </w:r>
      <w:r w:rsidRPr="00EC5644">
        <w:rPr>
          <w:rFonts w:ascii="Calibri Light" w:hAnsi="Calibri Light" w:cs="Calibri Light"/>
          <w:sz w:val="20"/>
          <w:szCs w:val="20"/>
        </w:rPr>
        <w:t xml:space="preserve"> in </w:t>
      </w:r>
      <w:r w:rsidRPr="00EC5644">
        <w:rPr>
          <w:rFonts w:ascii="Calibri Light" w:hAnsi="Calibri Light" w:cs="Calibri Light"/>
          <w:i/>
          <w:iCs/>
          <w:sz w:val="20"/>
          <w:szCs w:val="20"/>
        </w:rPr>
        <w:t>Hymns of Grace</w:t>
      </w:r>
      <w:r w:rsidRPr="00EC5644">
        <w:rPr>
          <w:rFonts w:ascii="Calibri Light" w:hAnsi="Calibri Light" w:cs="Calibri Light"/>
          <w:sz w:val="20"/>
          <w:szCs w:val="20"/>
        </w:rPr>
        <w:t>)</w:t>
      </w:r>
    </w:p>
    <w:p w14:paraId="39E4C538" w14:textId="77777777" w:rsidR="00F24001" w:rsidRPr="00A916E3" w:rsidRDefault="00F24001" w:rsidP="00F24001">
      <w:pPr>
        <w:tabs>
          <w:tab w:val="left" w:pos="3245"/>
        </w:tabs>
        <w:rPr>
          <w:rFonts w:ascii="Calibri Light" w:hAnsi="Calibri Light" w:cs="Calibri Light"/>
          <w:b/>
          <w:bCs/>
          <w:iCs/>
          <w:sz w:val="8"/>
          <w:szCs w:val="8"/>
        </w:rPr>
      </w:pPr>
    </w:p>
    <w:p w14:paraId="186ED22F" w14:textId="77777777" w:rsidR="00F24001" w:rsidRPr="005A212C" w:rsidRDefault="00F24001" w:rsidP="00F24001">
      <w:pPr>
        <w:tabs>
          <w:tab w:val="left" w:pos="3245"/>
        </w:tabs>
        <w:rPr>
          <w:rFonts w:ascii="Calibri Light" w:hAnsi="Calibri Light" w:cs="Calibri Light"/>
          <w:sz w:val="21"/>
          <w:szCs w:val="21"/>
        </w:rPr>
      </w:pPr>
      <w:r w:rsidRPr="005A212C">
        <w:rPr>
          <w:rFonts w:ascii="Calibri Light" w:hAnsi="Calibri Light" w:cs="Calibri Light"/>
          <w:b/>
          <w:bCs/>
          <w:iCs/>
          <w:sz w:val="21"/>
          <w:szCs w:val="21"/>
        </w:rPr>
        <w:t xml:space="preserve">Audio, video, and handouts for this session are available at </w:t>
      </w:r>
      <w:hyperlink r:id="rId11" w:history="1">
        <w:r w:rsidRPr="005A212C">
          <w:rPr>
            <w:rStyle w:val="Hyperlink"/>
            <w:rFonts w:ascii="Calibri Light" w:hAnsi="Calibri Light" w:cs="Calibri Light"/>
            <w:b/>
            <w:bCs/>
            <w:iCs/>
            <w:color w:val="auto"/>
            <w:sz w:val="21"/>
            <w:szCs w:val="21"/>
          </w:rPr>
          <w:t>www.</w:t>
        </w:r>
        <w:r w:rsidRPr="005A212C">
          <w:rPr>
            <w:rStyle w:val="Hyperlink"/>
            <w:rFonts w:ascii="Calibri Light" w:hAnsi="Calibri Light" w:cs="Calibri Light"/>
            <w:b/>
            <w:bCs/>
            <w:color w:val="auto"/>
            <w:sz w:val="21"/>
            <w:szCs w:val="21"/>
          </w:rPr>
          <w:t>gracechurch.org/motw</w:t>
        </w:r>
      </w:hyperlink>
      <w:r w:rsidRPr="005A212C">
        <w:rPr>
          <w:rFonts w:ascii="Calibri Light" w:hAnsi="Calibri Light" w:cs="Calibri Light"/>
          <w:sz w:val="21"/>
          <w:szCs w:val="21"/>
        </w:rPr>
        <w:t xml:space="preserve">. </w:t>
      </w:r>
    </w:p>
    <w:p w14:paraId="5B47E463" w14:textId="1972AEFB" w:rsidR="00BF47C5" w:rsidRPr="005A212C" w:rsidRDefault="00F24001">
      <w:pPr>
        <w:rPr>
          <w:rFonts w:ascii="Calibri Light" w:hAnsi="Calibri Light" w:cs="Calibri Light"/>
          <w:sz w:val="21"/>
          <w:szCs w:val="21"/>
        </w:rPr>
      </w:pPr>
      <w:r w:rsidRPr="005A212C">
        <w:rPr>
          <w:rFonts w:ascii="Calibri Light" w:hAnsi="Calibri Light" w:cs="Calibri Light"/>
          <w:b/>
          <w:bCs/>
          <w:iCs/>
          <w:sz w:val="21"/>
          <w:szCs w:val="21"/>
        </w:rPr>
        <w:t>Next meeting:</w:t>
      </w:r>
      <w:r w:rsidRPr="005A212C">
        <w:rPr>
          <w:rFonts w:ascii="Calibri Light" w:hAnsi="Calibri Light" w:cs="Calibri Light"/>
          <w:iCs/>
          <w:sz w:val="21"/>
          <w:szCs w:val="21"/>
        </w:rPr>
        <w:t xml:space="preserve"> </w:t>
      </w:r>
      <w:r w:rsidR="003176E7">
        <w:rPr>
          <w:rFonts w:ascii="Calibri Light" w:hAnsi="Calibri Light" w:cs="Calibri Light"/>
          <w:iCs/>
          <w:sz w:val="21"/>
          <w:szCs w:val="21"/>
        </w:rPr>
        <w:t xml:space="preserve">October </w:t>
      </w:r>
      <w:r w:rsidR="00D04DB8">
        <w:rPr>
          <w:rFonts w:ascii="Calibri Light" w:hAnsi="Calibri Light" w:cs="Calibri Light"/>
          <w:iCs/>
          <w:sz w:val="21"/>
          <w:szCs w:val="21"/>
        </w:rPr>
        <w:t>28</w:t>
      </w:r>
      <w:r w:rsidRPr="005A212C">
        <w:rPr>
          <w:rFonts w:ascii="Calibri Light" w:hAnsi="Calibri Light" w:cs="Calibri Light"/>
          <w:iCs/>
          <w:sz w:val="21"/>
          <w:szCs w:val="21"/>
        </w:rPr>
        <w:t>, 7pm – “</w:t>
      </w:r>
      <w:r w:rsidR="002C2570">
        <w:rPr>
          <w:rFonts w:ascii="Calibri Light" w:hAnsi="Calibri Light" w:cs="Calibri Light"/>
          <w:i/>
          <w:sz w:val="21"/>
          <w:szCs w:val="21"/>
        </w:rPr>
        <w:t xml:space="preserve">Ekklesia: </w:t>
      </w:r>
      <w:r w:rsidR="00D04DB8">
        <w:rPr>
          <w:rFonts w:ascii="Calibri Light" w:hAnsi="Calibri Light" w:cs="Calibri Light"/>
          <w:iCs/>
          <w:sz w:val="21"/>
          <w:szCs w:val="21"/>
        </w:rPr>
        <w:t>Spiritual Fellowship</w:t>
      </w:r>
      <w:r w:rsidRPr="005A212C">
        <w:rPr>
          <w:rFonts w:ascii="Calibri Light" w:hAnsi="Calibri Light" w:cs="Calibri Light"/>
          <w:iCs/>
          <w:sz w:val="21"/>
          <w:szCs w:val="21"/>
        </w:rPr>
        <w:t xml:space="preserve">” </w:t>
      </w:r>
    </w:p>
    <w:sectPr w:rsidR="00BF47C5" w:rsidRPr="005A212C" w:rsidSect="00846BDE">
      <w:footerReference w:type="default" r:id="rId12"/>
      <w:headerReference w:type="first" r:id="rId13"/>
      <w:footerReference w:type="first" r:id="rId14"/>
      <w:type w:val="continuous"/>
      <w:pgSz w:w="12240" w:h="15840"/>
      <w:pgMar w:top="1440" w:right="1080" w:bottom="1440" w:left="108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64E1DD" w14:textId="77777777" w:rsidR="00186C0A" w:rsidRDefault="00186C0A" w:rsidP="00BF47C5">
      <w:r>
        <w:separator/>
      </w:r>
    </w:p>
  </w:endnote>
  <w:endnote w:type="continuationSeparator" w:id="0">
    <w:p w14:paraId="0FDA87CC" w14:textId="77777777" w:rsidR="00186C0A" w:rsidRDefault="00186C0A" w:rsidP="00BF47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0A3345" w14:textId="375D2980" w:rsidR="00BF47C5" w:rsidRPr="00F24001" w:rsidRDefault="00F24001" w:rsidP="00F24001">
    <w:pPr>
      <w:pStyle w:val="Footer"/>
      <w:jc w:val="right"/>
      <w:rPr>
        <w:rFonts w:ascii="Calibri" w:hAnsi="Calibri" w:cs="Calibri"/>
        <w:b/>
        <w:bCs/>
        <w:sz w:val="22"/>
      </w:rPr>
    </w:pPr>
    <w:r w:rsidRPr="002176E2">
      <w:rPr>
        <w:rFonts w:asciiTheme="minorHAnsi" w:hAnsiTheme="minorHAnsi" w:cs="Times New Roman"/>
        <w:b/>
        <w:bCs/>
        <w:noProof/>
        <w:sz w:val="22"/>
      </w:rPr>
      <w:drawing>
        <wp:anchor distT="0" distB="0" distL="114300" distR="114300" simplePos="0" relativeHeight="251670528" behindDoc="0" locked="0" layoutInCell="1" allowOverlap="1" wp14:anchorId="51FC25FA" wp14:editId="07930457">
          <wp:simplePos x="0" y="0"/>
          <wp:positionH relativeFrom="margin">
            <wp:posOffset>0</wp:posOffset>
          </wp:positionH>
          <wp:positionV relativeFrom="paragraph">
            <wp:posOffset>-65295</wp:posOffset>
          </wp:positionV>
          <wp:extent cx="866775" cy="330200"/>
          <wp:effectExtent l="0" t="0" r="9525" b="0"/>
          <wp:wrapNone/>
          <wp:docPr id="1477598972" name="Picture 1477598972" descr="Grace Community Chur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race Community Church"/>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866775" cy="3302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E3E1E">
      <w:rPr>
        <w:rFonts w:ascii="Calibri" w:hAnsi="Calibri" w:cs="Calibri"/>
        <w:b/>
        <w:bCs/>
        <w:sz w:val="22"/>
      </w:rPr>
      <w:t xml:space="preserve">Men of the Word  |  Brad Klassen  |  </w:t>
    </w:r>
    <w:r w:rsidR="00AD4FD9">
      <w:rPr>
        <w:rFonts w:ascii="Calibri" w:hAnsi="Calibri" w:cs="Calibri"/>
        <w:b/>
        <w:bCs/>
        <w:sz w:val="22"/>
      </w:rPr>
      <w:t xml:space="preserve">October </w:t>
    </w:r>
    <w:r w:rsidR="001B0F2E">
      <w:rPr>
        <w:rFonts w:ascii="Calibri" w:hAnsi="Calibri" w:cs="Calibri"/>
        <w:b/>
        <w:bCs/>
        <w:sz w:val="22"/>
      </w:rPr>
      <w:t>21</w:t>
    </w:r>
    <w:r w:rsidRPr="008E3E1E">
      <w:rPr>
        <w:rFonts w:ascii="Calibri" w:hAnsi="Calibri" w:cs="Calibri"/>
        <w:b/>
        <w:bCs/>
        <w:sz w:val="22"/>
      </w:rPr>
      <w:t>, 202</w:t>
    </w:r>
    <w:r>
      <w:rPr>
        <w:rFonts w:ascii="Calibri" w:hAnsi="Calibri" w:cs="Calibri"/>
        <w:b/>
        <w:bCs/>
        <w:sz w:val="22"/>
      </w:rPr>
      <w:t>6</w:t>
    </w:r>
    <w:r w:rsidRPr="008E3E1E">
      <w:rPr>
        <w:rFonts w:ascii="Calibri" w:hAnsi="Calibri" w:cs="Calibri"/>
        <w:b/>
        <w:bCs/>
        <w:sz w:val="22"/>
      </w:rPr>
      <w:t xml:space="preserve">                               Page </w:t>
    </w:r>
    <w:sdt>
      <w:sdtPr>
        <w:rPr>
          <w:rFonts w:ascii="Calibri" w:hAnsi="Calibri" w:cs="Calibri"/>
          <w:b/>
          <w:bCs/>
          <w:sz w:val="22"/>
        </w:rPr>
        <w:id w:val="1979638884"/>
        <w:docPartObj>
          <w:docPartGallery w:val="Page Numbers (Bottom of Page)"/>
          <w:docPartUnique/>
        </w:docPartObj>
      </w:sdtPr>
      <w:sdtEndPr>
        <w:rPr>
          <w:noProof/>
        </w:rPr>
      </w:sdtEndPr>
      <w:sdtContent>
        <w:r w:rsidRPr="008E3E1E">
          <w:rPr>
            <w:rFonts w:ascii="Calibri" w:hAnsi="Calibri" w:cs="Calibri"/>
            <w:b/>
            <w:bCs/>
            <w:sz w:val="22"/>
          </w:rPr>
          <w:fldChar w:fldCharType="begin"/>
        </w:r>
        <w:r w:rsidRPr="008E3E1E">
          <w:rPr>
            <w:rFonts w:ascii="Calibri" w:hAnsi="Calibri" w:cs="Calibri"/>
            <w:b/>
            <w:bCs/>
            <w:sz w:val="22"/>
          </w:rPr>
          <w:instrText xml:space="preserve"> PAGE   \* MERGEFORMAT </w:instrText>
        </w:r>
        <w:r w:rsidRPr="008E3E1E">
          <w:rPr>
            <w:rFonts w:ascii="Calibri" w:hAnsi="Calibri" w:cs="Calibri"/>
            <w:b/>
            <w:bCs/>
            <w:sz w:val="22"/>
          </w:rPr>
          <w:fldChar w:fldCharType="separate"/>
        </w:r>
        <w:r>
          <w:rPr>
            <w:rFonts w:ascii="Calibri" w:hAnsi="Calibri" w:cs="Calibri"/>
            <w:b/>
            <w:bCs/>
            <w:sz w:val="22"/>
          </w:rPr>
          <w:t>2</w:t>
        </w:r>
        <w:r w:rsidRPr="008E3E1E">
          <w:rPr>
            <w:rFonts w:ascii="Calibri" w:hAnsi="Calibri" w:cs="Calibri"/>
            <w:b/>
            <w:bCs/>
            <w:noProof/>
            <w:sz w:val="22"/>
          </w:rPr>
          <w:fldChar w:fldCharType="end"/>
        </w:r>
        <w:r w:rsidRPr="008E3E1E">
          <w:rPr>
            <w:rFonts w:ascii="Calibri" w:hAnsi="Calibri" w:cs="Calibri"/>
            <w:b/>
            <w:bCs/>
            <w:noProof/>
            <w:sz w:val="22"/>
          </w:rPr>
          <w:t xml:space="preserve"> of</w:t>
        </w:r>
      </w:sdtContent>
    </w:sdt>
    <w:r>
      <w:rPr>
        <w:rFonts w:ascii="Calibri" w:hAnsi="Calibri" w:cs="Calibri"/>
        <w:b/>
        <w:bCs/>
        <w:noProof/>
        <w:sz w:val="22"/>
      </w:rPr>
      <w:t xml:space="preserve"> 4</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94BC8B" w14:textId="1FD442B7" w:rsidR="00BF47C5" w:rsidRPr="000C12C2" w:rsidRDefault="00BF47C5" w:rsidP="00F24001">
    <w:pPr>
      <w:pStyle w:val="Footer"/>
      <w:jc w:val="right"/>
      <w:rPr>
        <w:rFonts w:ascii="Calibri" w:hAnsi="Calibri" w:cs="Calibri"/>
        <w:b/>
        <w:bCs/>
        <w:sz w:val="22"/>
      </w:rPr>
    </w:pPr>
    <w:r w:rsidRPr="008E3E1E">
      <w:rPr>
        <w:rFonts w:ascii="Calibri" w:hAnsi="Calibri" w:cs="Calibri"/>
        <w:b/>
        <w:bCs/>
        <w:sz w:val="22"/>
      </w:rPr>
      <w:t xml:space="preserve">Men of the Word  |  Brad Klassen  |  </w:t>
    </w:r>
    <w:r w:rsidR="001B0F2E">
      <w:rPr>
        <w:rFonts w:ascii="Calibri" w:hAnsi="Calibri" w:cs="Calibri"/>
        <w:b/>
        <w:bCs/>
        <w:sz w:val="22"/>
      </w:rPr>
      <w:t>October</w:t>
    </w:r>
    <w:r w:rsidRPr="008E3E1E">
      <w:rPr>
        <w:rFonts w:ascii="Calibri" w:hAnsi="Calibri" w:cs="Calibri"/>
        <w:b/>
        <w:bCs/>
        <w:sz w:val="22"/>
      </w:rPr>
      <w:t xml:space="preserve"> </w:t>
    </w:r>
    <w:r w:rsidR="001B0F2E">
      <w:rPr>
        <w:rFonts w:ascii="Calibri" w:hAnsi="Calibri" w:cs="Calibri"/>
        <w:b/>
        <w:bCs/>
        <w:sz w:val="22"/>
      </w:rPr>
      <w:t>21</w:t>
    </w:r>
    <w:r w:rsidRPr="008E3E1E">
      <w:rPr>
        <w:rFonts w:ascii="Calibri" w:hAnsi="Calibri" w:cs="Calibri"/>
        <w:b/>
        <w:bCs/>
        <w:sz w:val="22"/>
      </w:rPr>
      <w:t>, 202</w:t>
    </w:r>
    <w:r w:rsidR="00F24001">
      <w:rPr>
        <w:rFonts w:ascii="Calibri" w:hAnsi="Calibri" w:cs="Calibri"/>
        <w:b/>
        <w:bCs/>
        <w:sz w:val="22"/>
      </w:rPr>
      <w:t>6</w:t>
    </w:r>
    <w:r w:rsidRPr="008E3E1E">
      <w:rPr>
        <w:rFonts w:ascii="Calibri" w:hAnsi="Calibri" w:cs="Calibri"/>
        <w:b/>
        <w:bCs/>
        <w:sz w:val="22"/>
      </w:rPr>
      <w:t xml:space="preserve">                               Page </w:t>
    </w:r>
    <w:sdt>
      <w:sdtPr>
        <w:rPr>
          <w:rFonts w:ascii="Calibri" w:hAnsi="Calibri" w:cs="Calibri"/>
          <w:b/>
          <w:bCs/>
          <w:sz w:val="22"/>
        </w:rPr>
        <w:id w:val="-213042333"/>
        <w:docPartObj>
          <w:docPartGallery w:val="Page Numbers (Bottom of Page)"/>
          <w:docPartUnique/>
        </w:docPartObj>
      </w:sdtPr>
      <w:sdtEndPr>
        <w:rPr>
          <w:noProof/>
        </w:rPr>
      </w:sdtEndPr>
      <w:sdtContent>
        <w:r w:rsidRPr="008E3E1E">
          <w:rPr>
            <w:rFonts w:ascii="Calibri" w:hAnsi="Calibri" w:cs="Calibri"/>
            <w:b/>
            <w:bCs/>
            <w:sz w:val="22"/>
          </w:rPr>
          <w:fldChar w:fldCharType="begin"/>
        </w:r>
        <w:r w:rsidRPr="008E3E1E">
          <w:rPr>
            <w:rFonts w:ascii="Calibri" w:hAnsi="Calibri" w:cs="Calibri"/>
            <w:b/>
            <w:bCs/>
            <w:sz w:val="22"/>
          </w:rPr>
          <w:instrText xml:space="preserve"> PAGE   \* MERGEFORMAT </w:instrText>
        </w:r>
        <w:r w:rsidRPr="008E3E1E">
          <w:rPr>
            <w:rFonts w:ascii="Calibri" w:hAnsi="Calibri" w:cs="Calibri"/>
            <w:b/>
            <w:bCs/>
            <w:sz w:val="22"/>
          </w:rPr>
          <w:fldChar w:fldCharType="separate"/>
        </w:r>
        <w:r>
          <w:rPr>
            <w:rFonts w:ascii="Calibri" w:hAnsi="Calibri" w:cs="Calibri"/>
            <w:b/>
            <w:bCs/>
            <w:sz w:val="22"/>
          </w:rPr>
          <w:t>2</w:t>
        </w:r>
        <w:r w:rsidRPr="008E3E1E">
          <w:rPr>
            <w:rFonts w:ascii="Calibri" w:hAnsi="Calibri" w:cs="Calibri"/>
            <w:b/>
            <w:bCs/>
            <w:noProof/>
            <w:sz w:val="22"/>
          </w:rPr>
          <w:fldChar w:fldCharType="end"/>
        </w:r>
        <w:r w:rsidRPr="008E3E1E">
          <w:rPr>
            <w:rFonts w:ascii="Calibri" w:hAnsi="Calibri" w:cs="Calibri"/>
            <w:b/>
            <w:bCs/>
            <w:noProof/>
            <w:sz w:val="22"/>
          </w:rPr>
          <w:t xml:space="preserve"> of</w:t>
        </w:r>
      </w:sdtContent>
    </w:sdt>
    <w:r>
      <w:rPr>
        <w:rFonts w:ascii="Calibri" w:hAnsi="Calibri" w:cs="Calibri"/>
        <w:b/>
        <w:bCs/>
        <w:noProof/>
        <w:sz w:val="22"/>
      </w:rPr>
      <w:t xml:space="preserve"> 4</w:t>
    </w:r>
  </w:p>
  <w:p w14:paraId="3A4AAFAA" w14:textId="5E41D1B1" w:rsidR="00BF47C5" w:rsidRDefault="00BF47C5">
    <w:pPr>
      <w:pStyle w:val="Footer"/>
    </w:pPr>
    <w:r w:rsidRPr="002176E2">
      <w:rPr>
        <w:rFonts w:asciiTheme="minorHAnsi" w:hAnsiTheme="minorHAnsi" w:cs="Times New Roman"/>
        <w:b/>
        <w:bCs/>
        <w:noProof/>
        <w:sz w:val="22"/>
      </w:rPr>
      <w:drawing>
        <wp:anchor distT="0" distB="0" distL="114300" distR="114300" simplePos="0" relativeHeight="251668480" behindDoc="0" locked="0" layoutInCell="1" allowOverlap="1" wp14:anchorId="1E165157" wp14:editId="023DF568">
          <wp:simplePos x="0" y="0"/>
          <wp:positionH relativeFrom="margin">
            <wp:posOffset>0</wp:posOffset>
          </wp:positionH>
          <wp:positionV relativeFrom="paragraph">
            <wp:posOffset>-198838</wp:posOffset>
          </wp:positionV>
          <wp:extent cx="866899" cy="330678"/>
          <wp:effectExtent l="0" t="0" r="0" b="0"/>
          <wp:wrapNone/>
          <wp:docPr id="1227746692" name="Picture 1227746692" descr="Grace Community Chur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race Community Church"/>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866899" cy="330678"/>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704879" w14:textId="77777777" w:rsidR="00186C0A" w:rsidRDefault="00186C0A" w:rsidP="00BF47C5">
      <w:r>
        <w:separator/>
      </w:r>
    </w:p>
  </w:footnote>
  <w:footnote w:type="continuationSeparator" w:id="0">
    <w:p w14:paraId="69343488" w14:textId="77777777" w:rsidR="00186C0A" w:rsidRDefault="00186C0A" w:rsidP="00BF47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CF4ACC" w14:textId="3A78359A" w:rsidR="00BF47C5" w:rsidRDefault="0036334A">
    <w:pPr>
      <w:pStyle w:val="Header"/>
    </w:pPr>
    <w:r>
      <w:rPr>
        <w:noProof/>
      </w:rPr>
      <w:drawing>
        <wp:anchor distT="0" distB="0" distL="114300" distR="114300" simplePos="0" relativeHeight="251662336" behindDoc="1" locked="0" layoutInCell="1" allowOverlap="1" wp14:anchorId="07B1F47C" wp14:editId="177FA3D8">
          <wp:simplePos x="0" y="0"/>
          <wp:positionH relativeFrom="column">
            <wp:posOffset>-212800</wp:posOffset>
          </wp:positionH>
          <wp:positionV relativeFrom="page">
            <wp:posOffset>457200</wp:posOffset>
          </wp:positionV>
          <wp:extent cx="2743200" cy="1367155"/>
          <wp:effectExtent l="0" t="0" r="0" b="4445"/>
          <wp:wrapNone/>
          <wp:docPr id="2243111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7733969" name="Picture 677733969"/>
                  <pic:cNvPicPr/>
                </pic:nvPicPr>
                <pic:blipFill>
                  <a:blip r:embed="rId1" cstate="print">
                    <a:extLst>
                      <a:ext uri="{28A0092B-C50C-407E-A947-70E740481C1C}">
                        <a14:useLocalDpi xmlns:a14="http://schemas.microsoft.com/office/drawing/2010/main" val="0"/>
                      </a:ext>
                    </a:extLst>
                  </a:blip>
                  <a:stretch>
                    <a:fillRect/>
                  </a:stretch>
                </pic:blipFill>
                <pic:spPr>
                  <a:xfrm>
                    <a:off x="0" y="0"/>
                    <a:ext cx="2743200" cy="1367155"/>
                  </a:xfrm>
                  <a:prstGeom prst="rect">
                    <a:avLst/>
                  </a:prstGeom>
                </pic:spPr>
              </pic:pic>
            </a:graphicData>
          </a:graphic>
          <wp14:sizeRelH relativeFrom="margin">
            <wp14:pctWidth>0</wp14:pctWidth>
          </wp14:sizeRelH>
          <wp14:sizeRelV relativeFrom="margin">
            <wp14:pctHeight>0</wp14:pctHeight>
          </wp14:sizeRelV>
        </wp:anchor>
      </w:drawing>
    </w:r>
  </w:p>
  <w:p w14:paraId="6850D692" w14:textId="77777777" w:rsidR="00BF47C5" w:rsidRDefault="00BF47C5">
    <w:pPr>
      <w:pStyle w:val="Header"/>
    </w:pPr>
  </w:p>
  <w:p w14:paraId="632AE45E" w14:textId="069933F3" w:rsidR="00BF47C5" w:rsidRDefault="00BF47C5">
    <w:pPr>
      <w:pStyle w:val="Header"/>
    </w:pPr>
    <w:r>
      <w:rPr>
        <w:noProof/>
      </w:rPr>
      <mc:AlternateContent>
        <mc:Choice Requires="wps">
          <w:drawing>
            <wp:anchor distT="45720" distB="45720" distL="114300" distR="114300" simplePos="0" relativeHeight="251672576" behindDoc="0" locked="0" layoutInCell="1" allowOverlap="1" wp14:anchorId="75145655" wp14:editId="2D1C5B32">
              <wp:simplePos x="0" y="0"/>
              <wp:positionH relativeFrom="column">
                <wp:posOffset>2555875</wp:posOffset>
              </wp:positionH>
              <wp:positionV relativeFrom="paragraph">
                <wp:posOffset>160020</wp:posOffset>
              </wp:positionV>
              <wp:extent cx="3979545" cy="1404620"/>
              <wp:effectExtent l="0" t="0" r="1905" b="0"/>
              <wp:wrapSquare wrapText="bothSides"/>
              <wp:docPr id="99201967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79545" cy="1404620"/>
                      </a:xfrm>
                      <a:prstGeom prst="rect">
                        <a:avLst/>
                      </a:prstGeom>
                      <a:solidFill>
                        <a:srgbClr val="FFFFFF"/>
                      </a:solidFill>
                      <a:ln w="9525">
                        <a:noFill/>
                        <a:miter lim="800000"/>
                        <a:headEnd/>
                        <a:tailEnd/>
                      </a:ln>
                    </wps:spPr>
                    <wps:txbx>
                      <w:txbxContent>
                        <w:p w14:paraId="1A01CA2D" w14:textId="7B036C65" w:rsidR="00BF47C5" w:rsidRPr="00F24001" w:rsidRDefault="00BF47C5" w:rsidP="00BF47C5">
                          <w:pPr>
                            <w:jc w:val="right"/>
                            <w:rPr>
                              <w:rFonts w:asciiTheme="minorHAnsi" w:hAnsiTheme="minorHAnsi"/>
                              <w:b/>
                              <w:bCs/>
                              <w:sz w:val="36"/>
                              <w:szCs w:val="32"/>
                            </w:rPr>
                          </w:pPr>
                          <w:r w:rsidRPr="00F24001">
                            <w:rPr>
                              <w:rFonts w:asciiTheme="minorHAnsi" w:hAnsiTheme="minorHAnsi"/>
                              <w:b/>
                              <w:bCs/>
                              <w:sz w:val="36"/>
                              <w:szCs w:val="32"/>
                            </w:rPr>
                            <w:t xml:space="preserve">LESSON </w:t>
                          </w:r>
                          <w:r w:rsidR="001B0F2E">
                            <w:rPr>
                              <w:rFonts w:asciiTheme="minorHAnsi" w:hAnsiTheme="minorHAnsi"/>
                              <w:b/>
                              <w:bCs/>
                              <w:sz w:val="36"/>
                              <w:szCs w:val="32"/>
                            </w:rPr>
                            <w:t>5</w:t>
                          </w:r>
                        </w:p>
                        <w:p w14:paraId="51B5D998" w14:textId="171C30E2" w:rsidR="00BF47C5" w:rsidRPr="00F24001" w:rsidRDefault="001B0F2E" w:rsidP="00BF47C5">
                          <w:pPr>
                            <w:jc w:val="right"/>
                            <w:rPr>
                              <w:rFonts w:asciiTheme="minorHAnsi" w:hAnsiTheme="minorHAnsi"/>
                              <w:b/>
                              <w:bCs/>
                              <w:sz w:val="36"/>
                              <w:szCs w:val="32"/>
                            </w:rPr>
                          </w:pPr>
                          <w:r>
                            <w:rPr>
                              <w:rFonts w:asciiTheme="minorHAnsi" w:hAnsiTheme="minorHAnsi"/>
                              <w:b/>
                              <w:bCs/>
                              <w:sz w:val="40"/>
                              <w:szCs w:val="36"/>
                            </w:rPr>
                            <w:t>CHURCH MEMBERSHIP</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5145655" id="_x0000_t202" coordsize="21600,21600" o:spt="202" path="m,l,21600r21600,l21600,xe">
              <v:stroke joinstyle="miter"/>
              <v:path gradientshapeok="t" o:connecttype="rect"/>
            </v:shapetype>
            <v:shape id="_x0000_s1028" type="#_x0000_t202" style="position:absolute;margin-left:201.25pt;margin-top:12.6pt;width:313.35pt;height:110.6pt;z-index:25167257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" stroked="f">
              <v:textbox style="mso-fit-shape-to-text:t">
                <w:txbxContent>
                  <w:p w14:paraId="1A01CA2D" w14:textId="7B036C65" w:rsidR="00BF47C5" w:rsidRPr="00F24001" w:rsidRDefault="00BF47C5" w:rsidP="00BF47C5">
                    <w:pPr>
                      <w:jc w:val="right"/>
                      <w:rPr>
                        <w:rFonts w:asciiTheme="minorHAnsi" w:hAnsiTheme="minorHAnsi"/>
                        <w:b/>
                        <w:bCs/>
                        <w:sz w:val="36"/>
                        <w:szCs w:val="32"/>
                      </w:rPr>
                    </w:pPr>
                    <w:r w:rsidRPr="00F24001">
                      <w:rPr>
                        <w:rFonts w:asciiTheme="minorHAnsi" w:hAnsiTheme="minorHAnsi"/>
                        <w:b/>
                        <w:bCs/>
                        <w:sz w:val="36"/>
                        <w:szCs w:val="32"/>
                      </w:rPr>
                      <w:t xml:space="preserve">LESSON </w:t>
                    </w:r>
                    <w:r w:rsidR="001B0F2E">
                      <w:rPr>
                        <w:rFonts w:asciiTheme="minorHAnsi" w:hAnsiTheme="minorHAnsi"/>
                        <w:b/>
                        <w:bCs/>
                        <w:sz w:val="36"/>
                        <w:szCs w:val="32"/>
                      </w:rPr>
                      <w:t>5</w:t>
                    </w:r>
                  </w:p>
                  <w:p w14:paraId="51B5D998" w14:textId="171C30E2" w:rsidR="00BF47C5" w:rsidRPr="00F24001" w:rsidRDefault="001B0F2E" w:rsidP="00BF47C5">
                    <w:pPr>
                      <w:jc w:val="right"/>
                      <w:rPr>
                        <w:rFonts w:asciiTheme="minorHAnsi" w:hAnsiTheme="minorHAnsi"/>
                        <w:b/>
                        <w:bCs/>
                        <w:sz w:val="36"/>
                        <w:szCs w:val="32"/>
                      </w:rPr>
                    </w:pPr>
                    <w:r>
                      <w:rPr>
                        <w:rFonts w:asciiTheme="minorHAnsi" w:hAnsiTheme="minorHAnsi"/>
                        <w:b/>
                        <w:bCs/>
                        <w:sz w:val="40"/>
                        <w:szCs w:val="36"/>
                      </w:rPr>
                      <w:t>CHURCH MEMBERSHIP</w:t>
                    </w:r>
                  </w:p>
                </w:txbxContent>
              </v:textbox>
              <w10:wrap type="square"/>
            </v:shape>
          </w:pict>
        </mc:Fallback>
      </mc:AlternateContent>
    </w:r>
  </w:p>
  <w:p w14:paraId="181A4E17" w14:textId="01286AE3" w:rsidR="00BF47C5" w:rsidRDefault="00BF47C5">
    <w:pPr>
      <w:pStyle w:val="Header"/>
    </w:pPr>
  </w:p>
  <w:p w14:paraId="60CDE027" w14:textId="77777777" w:rsidR="00BF47C5" w:rsidRDefault="00BF47C5">
    <w:pPr>
      <w:pStyle w:val="Header"/>
    </w:pPr>
  </w:p>
  <w:p w14:paraId="57E3E16A" w14:textId="77777777" w:rsidR="00BF47C5" w:rsidRDefault="00BF47C5">
    <w:pPr>
      <w:pStyle w:val="Header"/>
    </w:pPr>
  </w:p>
  <w:p w14:paraId="578F1096" w14:textId="77777777" w:rsidR="00BF47C5" w:rsidRDefault="00BF47C5">
    <w:pPr>
      <w:pStyle w:val="Header"/>
    </w:pPr>
  </w:p>
  <w:p w14:paraId="13CD7471" w14:textId="3736556E" w:rsidR="00BF47C5" w:rsidRDefault="00BF47C5">
    <w:pPr>
      <w:pStyle w:val="Header"/>
    </w:pPr>
    <w:r>
      <w:rPr>
        <w:noProof/>
      </w:rPr>
      <mc:AlternateContent>
        <mc:Choice Requires="wps">
          <w:drawing>
            <wp:anchor distT="0" distB="0" distL="114300" distR="114300" simplePos="0" relativeHeight="251664384" behindDoc="0" locked="0" layoutInCell="1" allowOverlap="1" wp14:anchorId="762FBF6A" wp14:editId="29F2BF01">
              <wp:simplePos x="0" y="0"/>
              <wp:positionH relativeFrom="column">
                <wp:posOffset>0</wp:posOffset>
              </wp:positionH>
              <wp:positionV relativeFrom="paragraph">
                <wp:posOffset>-635</wp:posOffset>
              </wp:positionV>
              <wp:extent cx="6460435" cy="0"/>
              <wp:effectExtent l="0" t="0" r="0" b="0"/>
              <wp:wrapNone/>
              <wp:docPr id="1755288881" name="Straight Connector 1"/>
              <wp:cNvGraphicFramePr/>
              <a:graphic xmlns:a="http://schemas.openxmlformats.org/drawingml/2006/main">
                <a:graphicData uri="http://schemas.microsoft.com/office/word/2010/wordprocessingShape">
                  <wps:wsp>
                    <wps:cNvCnPr/>
                    <wps:spPr>
                      <a:xfrm>
                        <a:off x="0" y="0"/>
                        <a:ext cx="6460435" cy="0"/>
                      </a:xfrm>
                      <a:prstGeom prst="line">
                        <a:avLst/>
                      </a:prstGeom>
                      <a:ln w="19050">
                        <a:solidFill>
                          <a:srgbClr val="0070C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B41BCB3" id="Straight Connector 1" o:spid="_x0000_s1026" style="position:absolute;z-index:251664384;visibility:visible;mso-wrap-style:square;mso-wrap-distance-left:9pt;mso-wrap-distance-top:0;mso-wrap-distance-right:9pt;mso-wrap-distance-bottom:0;mso-position-horizontal:absolute;mso-position-horizontal-relative:text;mso-position-vertical:absolute;mso-position-vertical-relative:text" from="0,-.05pt" to="508.7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" strokecolor="#0070c0" strokeweight="1.5pt">
              <v:stroke joinstyle="miter"/>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97276"/>
    <w:multiLevelType w:val="hybridMultilevel"/>
    <w:tmpl w:val="D2000B2A"/>
    <w:lvl w:ilvl="0" w:tplc="A1B06AFC">
      <w:start w:val="1"/>
      <w:numFmt w:val="bullet"/>
      <w:lvlText w:val="•"/>
      <w:lvlJc w:val="left"/>
      <w:pPr>
        <w:tabs>
          <w:tab w:val="num" w:pos="720"/>
        </w:tabs>
        <w:ind w:left="720" w:hanging="360"/>
      </w:pPr>
      <w:rPr>
        <w:rFonts w:ascii="Arial" w:hAnsi="Arial" w:hint="default"/>
      </w:rPr>
    </w:lvl>
    <w:lvl w:ilvl="1" w:tplc="D4E4F100" w:tentative="1">
      <w:start w:val="1"/>
      <w:numFmt w:val="bullet"/>
      <w:lvlText w:val="•"/>
      <w:lvlJc w:val="left"/>
      <w:pPr>
        <w:tabs>
          <w:tab w:val="num" w:pos="1440"/>
        </w:tabs>
        <w:ind w:left="1440" w:hanging="360"/>
      </w:pPr>
      <w:rPr>
        <w:rFonts w:ascii="Arial" w:hAnsi="Arial" w:hint="default"/>
      </w:rPr>
    </w:lvl>
    <w:lvl w:ilvl="2" w:tplc="4C9A17E4" w:tentative="1">
      <w:start w:val="1"/>
      <w:numFmt w:val="bullet"/>
      <w:lvlText w:val="•"/>
      <w:lvlJc w:val="left"/>
      <w:pPr>
        <w:tabs>
          <w:tab w:val="num" w:pos="2160"/>
        </w:tabs>
        <w:ind w:left="2160" w:hanging="360"/>
      </w:pPr>
      <w:rPr>
        <w:rFonts w:ascii="Arial" w:hAnsi="Arial" w:hint="default"/>
      </w:rPr>
    </w:lvl>
    <w:lvl w:ilvl="3" w:tplc="C3901B78" w:tentative="1">
      <w:start w:val="1"/>
      <w:numFmt w:val="bullet"/>
      <w:lvlText w:val="•"/>
      <w:lvlJc w:val="left"/>
      <w:pPr>
        <w:tabs>
          <w:tab w:val="num" w:pos="2880"/>
        </w:tabs>
        <w:ind w:left="2880" w:hanging="360"/>
      </w:pPr>
      <w:rPr>
        <w:rFonts w:ascii="Arial" w:hAnsi="Arial" w:hint="default"/>
      </w:rPr>
    </w:lvl>
    <w:lvl w:ilvl="4" w:tplc="0FA22D7A" w:tentative="1">
      <w:start w:val="1"/>
      <w:numFmt w:val="bullet"/>
      <w:lvlText w:val="•"/>
      <w:lvlJc w:val="left"/>
      <w:pPr>
        <w:tabs>
          <w:tab w:val="num" w:pos="3600"/>
        </w:tabs>
        <w:ind w:left="3600" w:hanging="360"/>
      </w:pPr>
      <w:rPr>
        <w:rFonts w:ascii="Arial" w:hAnsi="Arial" w:hint="default"/>
      </w:rPr>
    </w:lvl>
    <w:lvl w:ilvl="5" w:tplc="FDD68048" w:tentative="1">
      <w:start w:val="1"/>
      <w:numFmt w:val="bullet"/>
      <w:lvlText w:val="•"/>
      <w:lvlJc w:val="left"/>
      <w:pPr>
        <w:tabs>
          <w:tab w:val="num" w:pos="4320"/>
        </w:tabs>
        <w:ind w:left="4320" w:hanging="360"/>
      </w:pPr>
      <w:rPr>
        <w:rFonts w:ascii="Arial" w:hAnsi="Arial" w:hint="default"/>
      </w:rPr>
    </w:lvl>
    <w:lvl w:ilvl="6" w:tplc="DEC02D40" w:tentative="1">
      <w:start w:val="1"/>
      <w:numFmt w:val="bullet"/>
      <w:lvlText w:val="•"/>
      <w:lvlJc w:val="left"/>
      <w:pPr>
        <w:tabs>
          <w:tab w:val="num" w:pos="5040"/>
        </w:tabs>
        <w:ind w:left="5040" w:hanging="360"/>
      </w:pPr>
      <w:rPr>
        <w:rFonts w:ascii="Arial" w:hAnsi="Arial" w:hint="default"/>
      </w:rPr>
    </w:lvl>
    <w:lvl w:ilvl="7" w:tplc="3E6AC5E4" w:tentative="1">
      <w:start w:val="1"/>
      <w:numFmt w:val="bullet"/>
      <w:lvlText w:val="•"/>
      <w:lvlJc w:val="left"/>
      <w:pPr>
        <w:tabs>
          <w:tab w:val="num" w:pos="5760"/>
        </w:tabs>
        <w:ind w:left="5760" w:hanging="360"/>
      </w:pPr>
      <w:rPr>
        <w:rFonts w:ascii="Arial" w:hAnsi="Arial" w:hint="default"/>
      </w:rPr>
    </w:lvl>
    <w:lvl w:ilvl="8" w:tplc="4B3213E4"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07254792"/>
    <w:multiLevelType w:val="hybridMultilevel"/>
    <w:tmpl w:val="D7D20CF4"/>
    <w:lvl w:ilvl="0" w:tplc="5B36A478">
      <w:start w:val="1"/>
      <w:numFmt w:val="bullet"/>
      <w:lvlText w:val="•"/>
      <w:lvlJc w:val="left"/>
      <w:pPr>
        <w:tabs>
          <w:tab w:val="num" w:pos="720"/>
        </w:tabs>
        <w:ind w:left="720" w:hanging="360"/>
      </w:pPr>
      <w:rPr>
        <w:rFonts w:ascii="Arial" w:hAnsi="Arial" w:hint="default"/>
      </w:rPr>
    </w:lvl>
    <w:lvl w:ilvl="1" w:tplc="12C442D4" w:tentative="1">
      <w:start w:val="1"/>
      <w:numFmt w:val="bullet"/>
      <w:lvlText w:val="•"/>
      <w:lvlJc w:val="left"/>
      <w:pPr>
        <w:tabs>
          <w:tab w:val="num" w:pos="1440"/>
        </w:tabs>
        <w:ind w:left="1440" w:hanging="360"/>
      </w:pPr>
      <w:rPr>
        <w:rFonts w:ascii="Arial" w:hAnsi="Arial" w:hint="default"/>
      </w:rPr>
    </w:lvl>
    <w:lvl w:ilvl="2" w:tplc="4B08CADE" w:tentative="1">
      <w:start w:val="1"/>
      <w:numFmt w:val="bullet"/>
      <w:lvlText w:val="•"/>
      <w:lvlJc w:val="left"/>
      <w:pPr>
        <w:tabs>
          <w:tab w:val="num" w:pos="2160"/>
        </w:tabs>
        <w:ind w:left="2160" w:hanging="360"/>
      </w:pPr>
      <w:rPr>
        <w:rFonts w:ascii="Arial" w:hAnsi="Arial" w:hint="default"/>
      </w:rPr>
    </w:lvl>
    <w:lvl w:ilvl="3" w:tplc="2DEC3B24" w:tentative="1">
      <w:start w:val="1"/>
      <w:numFmt w:val="bullet"/>
      <w:lvlText w:val="•"/>
      <w:lvlJc w:val="left"/>
      <w:pPr>
        <w:tabs>
          <w:tab w:val="num" w:pos="2880"/>
        </w:tabs>
        <w:ind w:left="2880" w:hanging="360"/>
      </w:pPr>
      <w:rPr>
        <w:rFonts w:ascii="Arial" w:hAnsi="Arial" w:hint="default"/>
      </w:rPr>
    </w:lvl>
    <w:lvl w:ilvl="4" w:tplc="314ED676" w:tentative="1">
      <w:start w:val="1"/>
      <w:numFmt w:val="bullet"/>
      <w:lvlText w:val="•"/>
      <w:lvlJc w:val="left"/>
      <w:pPr>
        <w:tabs>
          <w:tab w:val="num" w:pos="3600"/>
        </w:tabs>
        <w:ind w:left="3600" w:hanging="360"/>
      </w:pPr>
      <w:rPr>
        <w:rFonts w:ascii="Arial" w:hAnsi="Arial" w:hint="default"/>
      </w:rPr>
    </w:lvl>
    <w:lvl w:ilvl="5" w:tplc="1924D21E" w:tentative="1">
      <w:start w:val="1"/>
      <w:numFmt w:val="bullet"/>
      <w:lvlText w:val="•"/>
      <w:lvlJc w:val="left"/>
      <w:pPr>
        <w:tabs>
          <w:tab w:val="num" w:pos="4320"/>
        </w:tabs>
        <w:ind w:left="4320" w:hanging="360"/>
      </w:pPr>
      <w:rPr>
        <w:rFonts w:ascii="Arial" w:hAnsi="Arial" w:hint="default"/>
      </w:rPr>
    </w:lvl>
    <w:lvl w:ilvl="6" w:tplc="80FEFD36" w:tentative="1">
      <w:start w:val="1"/>
      <w:numFmt w:val="bullet"/>
      <w:lvlText w:val="•"/>
      <w:lvlJc w:val="left"/>
      <w:pPr>
        <w:tabs>
          <w:tab w:val="num" w:pos="5040"/>
        </w:tabs>
        <w:ind w:left="5040" w:hanging="360"/>
      </w:pPr>
      <w:rPr>
        <w:rFonts w:ascii="Arial" w:hAnsi="Arial" w:hint="default"/>
      </w:rPr>
    </w:lvl>
    <w:lvl w:ilvl="7" w:tplc="C9DECFA6" w:tentative="1">
      <w:start w:val="1"/>
      <w:numFmt w:val="bullet"/>
      <w:lvlText w:val="•"/>
      <w:lvlJc w:val="left"/>
      <w:pPr>
        <w:tabs>
          <w:tab w:val="num" w:pos="5760"/>
        </w:tabs>
        <w:ind w:left="5760" w:hanging="360"/>
      </w:pPr>
      <w:rPr>
        <w:rFonts w:ascii="Arial" w:hAnsi="Arial" w:hint="default"/>
      </w:rPr>
    </w:lvl>
    <w:lvl w:ilvl="8" w:tplc="8840A434"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072F5119"/>
    <w:multiLevelType w:val="hybridMultilevel"/>
    <w:tmpl w:val="00249D70"/>
    <w:lvl w:ilvl="0" w:tplc="6DC45522">
      <w:start w:val="1"/>
      <w:numFmt w:val="bullet"/>
      <w:lvlText w:val="•"/>
      <w:lvlJc w:val="left"/>
      <w:pPr>
        <w:tabs>
          <w:tab w:val="num" w:pos="720"/>
        </w:tabs>
        <w:ind w:left="720" w:hanging="360"/>
      </w:pPr>
      <w:rPr>
        <w:rFonts w:ascii="Arial" w:hAnsi="Arial" w:hint="default"/>
      </w:rPr>
    </w:lvl>
    <w:lvl w:ilvl="1" w:tplc="7C3A2808" w:tentative="1">
      <w:start w:val="1"/>
      <w:numFmt w:val="bullet"/>
      <w:lvlText w:val="•"/>
      <w:lvlJc w:val="left"/>
      <w:pPr>
        <w:tabs>
          <w:tab w:val="num" w:pos="1440"/>
        </w:tabs>
        <w:ind w:left="1440" w:hanging="360"/>
      </w:pPr>
      <w:rPr>
        <w:rFonts w:ascii="Arial" w:hAnsi="Arial" w:hint="default"/>
      </w:rPr>
    </w:lvl>
    <w:lvl w:ilvl="2" w:tplc="262608FE">
      <w:numFmt w:val="bullet"/>
      <w:lvlText w:val=""/>
      <w:lvlJc w:val="left"/>
      <w:pPr>
        <w:tabs>
          <w:tab w:val="num" w:pos="2160"/>
        </w:tabs>
        <w:ind w:left="2160" w:hanging="360"/>
      </w:pPr>
      <w:rPr>
        <w:rFonts w:ascii="Wingdings" w:hAnsi="Wingdings" w:hint="default"/>
      </w:rPr>
    </w:lvl>
    <w:lvl w:ilvl="3" w:tplc="73502856" w:tentative="1">
      <w:start w:val="1"/>
      <w:numFmt w:val="bullet"/>
      <w:lvlText w:val="•"/>
      <w:lvlJc w:val="left"/>
      <w:pPr>
        <w:tabs>
          <w:tab w:val="num" w:pos="2880"/>
        </w:tabs>
        <w:ind w:left="2880" w:hanging="360"/>
      </w:pPr>
      <w:rPr>
        <w:rFonts w:ascii="Arial" w:hAnsi="Arial" w:hint="default"/>
      </w:rPr>
    </w:lvl>
    <w:lvl w:ilvl="4" w:tplc="C8F62236" w:tentative="1">
      <w:start w:val="1"/>
      <w:numFmt w:val="bullet"/>
      <w:lvlText w:val="•"/>
      <w:lvlJc w:val="left"/>
      <w:pPr>
        <w:tabs>
          <w:tab w:val="num" w:pos="3600"/>
        </w:tabs>
        <w:ind w:left="3600" w:hanging="360"/>
      </w:pPr>
      <w:rPr>
        <w:rFonts w:ascii="Arial" w:hAnsi="Arial" w:hint="default"/>
      </w:rPr>
    </w:lvl>
    <w:lvl w:ilvl="5" w:tplc="D9EA62A0" w:tentative="1">
      <w:start w:val="1"/>
      <w:numFmt w:val="bullet"/>
      <w:lvlText w:val="•"/>
      <w:lvlJc w:val="left"/>
      <w:pPr>
        <w:tabs>
          <w:tab w:val="num" w:pos="4320"/>
        </w:tabs>
        <w:ind w:left="4320" w:hanging="360"/>
      </w:pPr>
      <w:rPr>
        <w:rFonts w:ascii="Arial" w:hAnsi="Arial" w:hint="default"/>
      </w:rPr>
    </w:lvl>
    <w:lvl w:ilvl="6" w:tplc="210ADEF4" w:tentative="1">
      <w:start w:val="1"/>
      <w:numFmt w:val="bullet"/>
      <w:lvlText w:val="•"/>
      <w:lvlJc w:val="left"/>
      <w:pPr>
        <w:tabs>
          <w:tab w:val="num" w:pos="5040"/>
        </w:tabs>
        <w:ind w:left="5040" w:hanging="360"/>
      </w:pPr>
      <w:rPr>
        <w:rFonts w:ascii="Arial" w:hAnsi="Arial" w:hint="default"/>
      </w:rPr>
    </w:lvl>
    <w:lvl w:ilvl="7" w:tplc="E81ADCB2" w:tentative="1">
      <w:start w:val="1"/>
      <w:numFmt w:val="bullet"/>
      <w:lvlText w:val="•"/>
      <w:lvlJc w:val="left"/>
      <w:pPr>
        <w:tabs>
          <w:tab w:val="num" w:pos="5760"/>
        </w:tabs>
        <w:ind w:left="5760" w:hanging="360"/>
      </w:pPr>
      <w:rPr>
        <w:rFonts w:ascii="Arial" w:hAnsi="Arial" w:hint="default"/>
      </w:rPr>
    </w:lvl>
    <w:lvl w:ilvl="8" w:tplc="3BD6E8B6"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14257FF4"/>
    <w:multiLevelType w:val="hybridMultilevel"/>
    <w:tmpl w:val="22101D08"/>
    <w:lvl w:ilvl="0" w:tplc="077EA850">
      <w:start w:val="1"/>
      <w:numFmt w:val="bullet"/>
      <w:lvlText w:val=""/>
      <w:lvlJc w:val="left"/>
      <w:pPr>
        <w:tabs>
          <w:tab w:val="num" w:pos="720"/>
        </w:tabs>
        <w:ind w:left="720" w:hanging="360"/>
      </w:pPr>
      <w:rPr>
        <w:rFonts w:ascii="Wingdings" w:hAnsi="Wingdings" w:hint="default"/>
      </w:rPr>
    </w:lvl>
    <w:lvl w:ilvl="1" w:tplc="B8146E08" w:tentative="1">
      <w:start w:val="1"/>
      <w:numFmt w:val="bullet"/>
      <w:lvlText w:val=""/>
      <w:lvlJc w:val="left"/>
      <w:pPr>
        <w:tabs>
          <w:tab w:val="num" w:pos="1440"/>
        </w:tabs>
        <w:ind w:left="1440" w:hanging="360"/>
      </w:pPr>
      <w:rPr>
        <w:rFonts w:ascii="Wingdings" w:hAnsi="Wingdings" w:hint="default"/>
      </w:rPr>
    </w:lvl>
    <w:lvl w:ilvl="2" w:tplc="A21204F0">
      <w:start w:val="1"/>
      <w:numFmt w:val="bullet"/>
      <w:lvlText w:val=""/>
      <w:lvlJc w:val="left"/>
      <w:pPr>
        <w:tabs>
          <w:tab w:val="num" w:pos="2160"/>
        </w:tabs>
        <w:ind w:left="2160" w:hanging="360"/>
      </w:pPr>
      <w:rPr>
        <w:rFonts w:ascii="Wingdings" w:hAnsi="Wingdings" w:hint="default"/>
      </w:rPr>
    </w:lvl>
    <w:lvl w:ilvl="3" w:tplc="B880B314" w:tentative="1">
      <w:start w:val="1"/>
      <w:numFmt w:val="bullet"/>
      <w:lvlText w:val=""/>
      <w:lvlJc w:val="left"/>
      <w:pPr>
        <w:tabs>
          <w:tab w:val="num" w:pos="2880"/>
        </w:tabs>
        <w:ind w:left="2880" w:hanging="360"/>
      </w:pPr>
      <w:rPr>
        <w:rFonts w:ascii="Wingdings" w:hAnsi="Wingdings" w:hint="default"/>
      </w:rPr>
    </w:lvl>
    <w:lvl w:ilvl="4" w:tplc="80AE3852" w:tentative="1">
      <w:start w:val="1"/>
      <w:numFmt w:val="bullet"/>
      <w:lvlText w:val=""/>
      <w:lvlJc w:val="left"/>
      <w:pPr>
        <w:tabs>
          <w:tab w:val="num" w:pos="3600"/>
        </w:tabs>
        <w:ind w:left="3600" w:hanging="360"/>
      </w:pPr>
      <w:rPr>
        <w:rFonts w:ascii="Wingdings" w:hAnsi="Wingdings" w:hint="default"/>
      </w:rPr>
    </w:lvl>
    <w:lvl w:ilvl="5" w:tplc="EC088DE6" w:tentative="1">
      <w:start w:val="1"/>
      <w:numFmt w:val="bullet"/>
      <w:lvlText w:val=""/>
      <w:lvlJc w:val="left"/>
      <w:pPr>
        <w:tabs>
          <w:tab w:val="num" w:pos="4320"/>
        </w:tabs>
        <w:ind w:left="4320" w:hanging="360"/>
      </w:pPr>
      <w:rPr>
        <w:rFonts w:ascii="Wingdings" w:hAnsi="Wingdings" w:hint="default"/>
      </w:rPr>
    </w:lvl>
    <w:lvl w:ilvl="6" w:tplc="178CD2F4" w:tentative="1">
      <w:start w:val="1"/>
      <w:numFmt w:val="bullet"/>
      <w:lvlText w:val=""/>
      <w:lvlJc w:val="left"/>
      <w:pPr>
        <w:tabs>
          <w:tab w:val="num" w:pos="5040"/>
        </w:tabs>
        <w:ind w:left="5040" w:hanging="360"/>
      </w:pPr>
      <w:rPr>
        <w:rFonts w:ascii="Wingdings" w:hAnsi="Wingdings" w:hint="default"/>
      </w:rPr>
    </w:lvl>
    <w:lvl w:ilvl="7" w:tplc="6FA68E7E" w:tentative="1">
      <w:start w:val="1"/>
      <w:numFmt w:val="bullet"/>
      <w:lvlText w:val=""/>
      <w:lvlJc w:val="left"/>
      <w:pPr>
        <w:tabs>
          <w:tab w:val="num" w:pos="5760"/>
        </w:tabs>
        <w:ind w:left="5760" w:hanging="360"/>
      </w:pPr>
      <w:rPr>
        <w:rFonts w:ascii="Wingdings" w:hAnsi="Wingdings" w:hint="default"/>
      </w:rPr>
    </w:lvl>
    <w:lvl w:ilvl="8" w:tplc="DEC6DB7E"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9F50387"/>
    <w:multiLevelType w:val="hybridMultilevel"/>
    <w:tmpl w:val="20C8FE4E"/>
    <w:lvl w:ilvl="0" w:tplc="C1FEAD7A">
      <w:start w:val="1"/>
      <w:numFmt w:val="bullet"/>
      <w:lvlText w:val="•"/>
      <w:lvlJc w:val="left"/>
      <w:pPr>
        <w:tabs>
          <w:tab w:val="num" w:pos="720"/>
        </w:tabs>
        <w:ind w:left="720" w:hanging="360"/>
      </w:pPr>
      <w:rPr>
        <w:rFonts w:ascii="Arial" w:hAnsi="Arial" w:hint="default"/>
      </w:rPr>
    </w:lvl>
    <w:lvl w:ilvl="1" w:tplc="C804FEE6" w:tentative="1">
      <w:start w:val="1"/>
      <w:numFmt w:val="bullet"/>
      <w:lvlText w:val="•"/>
      <w:lvlJc w:val="left"/>
      <w:pPr>
        <w:tabs>
          <w:tab w:val="num" w:pos="1440"/>
        </w:tabs>
        <w:ind w:left="1440" w:hanging="360"/>
      </w:pPr>
      <w:rPr>
        <w:rFonts w:ascii="Arial" w:hAnsi="Arial" w:hint="default"/>
      </w:rPr>
    </w:lvl>
    <w:lvl w:ilvl="2" w:tplc="8550B95A" w:tentative="1">
      <w:start w:val="1"/>
      <w:numFmt w:val="bullet"/>
      <w:lvlText w:val="•"/>
      <w:lvlJc w:val="left"/>
      <w:pPr>
        <w:tabs>
          <w:tab w:val="num" w:pos="2160"/>
        </w:tabs>
        <w:ind w:left="2160" w:hanging="360"/>
      </w:pPr>
      <w:rPr>
        <w:rFonts w:ascii="Arial" w:hAnsi="Arial" w:hint="default"/>
      </w:rPr>
    </w:lvl>
    <w:lvl w:ilvl="3" w:tplc="3B0CCAC0" w:tentative="1">
      <w:start w:val="1"/>
      <w:numFmt w:val="bullet"/>
      <w:lvlText w:val="•"/>
      <w:lvlJc w:val="left"/>
      <w:pPr>
        <w:tabs>
          <w:tab w:val="num" w:pos="2880"/>
        </w:tabs>
        <w:ind w:left="2880" w:hanging="360"/>
      </w:pPr>
      <w:rPr>
        <w:rFonts w:ascii="Arial" w:hAnsi="Arial" w:hint="default"/>
      </w:rPr>
    </w:lvl>
    <w:lvl w:ilvl="4" w:tplc="AC56F126" w:tentative="1">
      <w:start w:val="1"/>
      <w:numFmt w:val="bullet"/>
      <w:lvlText w:val="•"/>
      <w:lvlJc w:val="left"/>
      <w:pPr>
        <w:tabs>
          <w:tab w:val="num" w:pos="3600"/>
        </w:tabs>
        <w:ind w:left="3600" w:hanging="360"/>
      </w:pPr>
      <w:rPr>
        <w:rFonts w:ascii="Arial" w:hAnsi="Arial" w:hint="default"/>
      </w:rPr>
    </w:lvl>
    <w:lvl w:ilvl="5" w:tplc="EDA0A74A" w:tentative="1">
      <w:start w:val="1"/>
      <w:numFmt w:val="bullet"/>
      <w:lvlText w:val="•"/>
      <w:lvlJc w:val="left"/>
      <w:pPr>
        <w:tabs>
          <w:tab w:val="num" w:pos="4320"/>
        </w:tabs>
        <w:ind w:left="4320" w:hanging="360"/>
      </w:pPr>
      <w:rPr>
        <w:rFonts w:ascii="Arial" w:hAnsi="Arial" w:hint="default"/>
      </w:rPr>
    </w:lvl>
    <w:lvl w:ilvl="6" w:tplc="6E565988" w:tentative="1">
      <w:start w:val="1"/>
      <w:numFmt w:val="bullet"/>
      <w:lvlText w:val="•"/>
      <w:lvlJc w:val="left"/>
      <w:pPr>
        <w:tabs>
          <w:tab w:val="num" w:pos="5040"/>
        </w:tabs>
        <w:ind w:left="5040" w:hanging="360"/>
      </w:pPr>
      <w:rPr>
        <w:rFonts w:ascii="Arial" w:hAnsi="Arial" w:hint="default"/>
      </w:rPr>
    </w:lvl>
    <w:lvl w:ilvl="7" w:tplc="5360DC88" w:tentative="1">
      <w:start w:val="1"/>
      <w:numFmt w:val="bullet"/>
      <w:lvlText w:val="•"/>
      <w:lvlJc w:val="left"/>
      <w:pPr>
        <w:tabs>
          <w:tab w:val="num" w:pos="5760"/>
        </w:tabs>
        <w:ind w:left="5760" w:hanging="360"/>
      </w:pPr>
      <w:rPr>
        <w:rFonts w:ascii="Arial" w:hAnsi="Arial" w:hint="default"/>
      </w:rPr>
    </w:lvl>
    <w:lvl w:ilvl="8" w:tplc="D34C9B3C"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244E7F09"/>
    <w:multiLevelType w:val="hybridMultilevel"/>
    <w:tmpl w:val="8E8AC274"/>
    <w:lvl w:ilvl="0" w:tplc="86F26C0C">
      <w:start w:val="1"/>
      <w:numFmt w:val="bullet"/>
      <w:lvlText w:val="•"/>
      <w:lvlJc w:val="left"/>
      <w:pPr>
        <w:tabs>
          <w:tab w:val="num" w:pos="720"/>
        </w:tabs>
        <w:ind w:left="720" w:hanging="360"/>
      </w:pPr>
      <w:rPr>
        <w:rFonts w:ascii="Arial" w:hAnsi="Arial" w:hint="default"/>
      </w:rPr>
    </w:lvl>
    <w:lvl w:ilvl="1" w:tplc="7B04CDD4" w:tentative="1">
      <w:start w:val="1"/>
      <w:numFmt w:val="bullet"/>
      <w:lvlText w:val="•"/>
      <w:lvlJc w:val="left"/>
      <w:pPr>
        <w:tabs>
          <w:tab w:val="num" w:pos="1440"/>
        </w:tabs>
        <w:ind w:left="1440" w:hanging="360"/>
      </w:pPr>
      <w:rPr>
        <w:rFonts w:ascii="Arial" w:hAnsi="Arial" w:hint="default"/>
      </w:rPr>
    </w:lvl>
    <w:lvl w:ilvl="2" w:tplc="C1F6B1E6" w:tentative="1">
      <w:start w:val="1"/>
      <w:numFmt w:val="bullet"/>
      <w:lvlText w:val="•"/>
      <w:lvlJc w:val="left"/>
      <w:pPr>
        <w:tabs>
          <w:tab w:val="num" w:pos="2160"/>
        </w:tabs>
        <w:ind w:left="2160" w:hanging="360"/>
      </w:pPr>
      <w:rPr>
        <w:rFonts w:ascii="Arial" w:hAnsi="Arial" w:hint="default"/>
      </w:rPr>
    </w:lvl>
    <w:lvl w:ilvl="3" w:tplc="480EA1F0" w:tentative="1">
      <w:start w:val="1"/>
      <w:numFmt w:val="bullet"/>
      <w:lvlText w:val="•"/>
      <w:lvlJc w:val="left"/>
      <w:pPr>
        <w:tabs>
          <w:tab w:val="num" w:pos="2880"/>
        </w:tabs>
        <w:ind w:left="2880" w:hanging="360"/>
      </w:pPr>
      <w:rPr>
        <w:rFonts w:ascii="Arial" w:hAnsi="Arial" w:hint="default"/>
      </w:rPr>
    </w:lvl>
    <w:lvl w:ilvl="4" w:tplc="FDF2B636" w:tentative="1">
      <w:start w:val="1"/>
      <w:numFmt w:val="bullet"/>
      <w:lvlText w:val="•"/>
      <w:lvlJc w:val="left"/>
      <w:pPr>
        <w:tabs>
          <w:tab w:val="num" w:pos="3600"/>
        </w:tabs>
        <w:ind w:left="3600" w:hanging="360"/>
      </w:pPr>
      <w:rPr>
        <w:rFonts w:ascii="Arial" w:hAnsi="Arial" w:hint="default"/>
      </w:rPr>
    </w:lvl>
    <w:lvl w:ilvl="5" w:tplc="D7C2EE52" w:tentative="1">
      <w:start w:val="1"/>
      <w:numFmt w:val="bullet"/>
      <w:lvlText w:val="•"/>
      <w:lvlJc w:val="left"/>
      <w:pPr>
        <w:tabs>
          <w:tab w:val="num" w:pos="4320"/>
        </w:tabs>
        <w:ind w:left="4320" w:hanging="360"/>
      </w:pPr>
      <w:rPr>
        <w:rFonts w:ascii="Arial" w:hAnsi="Arial" w:hint="default"/>
      </w:rPr>
    </w:lvl>
    <w:lvl w:ilvl="6" w:tplc="3EF6DDFC" w:tentative="1">
      <w:start w:val="1"/>
      <w:numFmt w:val="bullet"/>
      <w:lvlText w:val="•"/>
      <w:lvlJc w:val="left"/>
      <w:pPr>
        <w:tabs>
          <w:tab w:val="num" w:pos="5040"/>
        </w:tabs>
        <w:ind w:left="5040" w:hanging="360"/>
      </w:pPr>
      <w:rPr>
        <w:rFonts w:ascii="Arial" w:hAnsi="Arial" w:hint="default"/>
      </w:rPr>
    </w:lvl>
    <w:lvl w:ilvl="7" w:tplc="CF9E605A" w:tentative="1">
      <w:start w:val="1"/>
      <w:numFmt w:val="bullet"/>
      <w:lvlText w:val="•"/>
      <w:lvlJc w:val="left"/>
      <w:pPr>
        <w:tabs>
          <w:tab w:val="num" w:pos="5760"/>
        </w:tabs>
        <w:ind w:left="5760" w:hanging="360"/>
      </w:pPr>
      <w:rPr>
        <w:rFonts w:ascii="Arial" w:hAnsi="Arial" w:hint="default"/>
      </w:rPr>
    </w:lvl>
    <w:lvl w:ilvl="8" w:tplc="F03264FE"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24922E66"/>
    <w:multiLevelType w:val="hybridMultilevel"/>
    <w:tmpl w:val="62A272B0"/>
    <w:lvl w:ilvl="0" w:tplc="6E203ACE">
      <w:start w:val="1"/>
      <w:numFmt w:val="bullet"/>
      <w:lvlText w:val="•"/>
      <w:lvlJc w:val="left"/>
      <w:pPr>
        <w:tabs>
          <w:tab w:val="num" w:pos="720"/>
        </w:tabs>
        <w:ind w:left="720" w:hanging="360"/>
      </w:pPr>
      <w:rPr>
        <w:rFonts w:ascii="Arial" w:hAnsi="Arial" w:hint="default"/>
      </w:rPr>
    </w:lvl>
    <w:lvl w:ilvl="1" w:tplc="55425ECE" w:tentative="1">
      <w:start w:val="1"/>
      <w:numFmt w:val="bullet"/>
      <w:lvlText w:val="•"/>
      <w:lvlJc w:val="left"/>
      <w:pPr>
        <w:tabs>
          <w:tab w:val="num" w:pos="1440"/>
        </w:tabs>
        <w:ind w:left="1440" w:hanging="360"/>
      </w:pPr>
      <w:rPr>
        <w:rFonts w:ascii="Arial" w:hAnsi="Arial" w:hint="default"/>
      </w:rPr>
    </w:lvl>
    <w:lvl w:ilvl="2" w:tplc="967803F8" w:tentative="1">
      <w:start w:val="1"/>
      <w:numFmt w:val="bullet"/>
      <w:lvlText w:val="•"/>
      <w:lvlJc w:val="left"/>
      <w:pPr>
        <w:tabs>
          <w:tab w:val="num" w:pos="2160"/>
        </w:tabs>
        <w:ind w:left="2160" w:hanging="360"/>
      </w:pPr>
      <w:rPr>
        <w:rFonts w:ascii="Arial" w:hAnsi="Arial" w:hint="default"/>
      </w:rPr>
    </w:lvl>
    <w:lvl w:ilvl="3" w:tplc="C0866CBA" w:tentative="1">
      <w:start w:val="1"/>
      <w:numFmt w:val="bullet"/>
      <w:lvlText w:val="•"/>
      <w:lvlJc w:val="left"/>
      <w:pPr>
        <w:tabs>
          <w:tab w:val="num" w:pos="2880"/>
        </w:tabs>
        <w:ind w:left="2880" w:hanging="360"/>
      </w:pPr>
      <w:rPr>
        <w:rFonts w:ascii="Arial" w:hAnsi="Arial" w:hint="default"/>
      </w:rPr>
    </w:lvl>
    <w:lvl w:ilvl="4" w:tplc="9BE2DE52" w:tentative="1">
      <w:start w:val="1"/>
      <w:numFmt w:val="bullet"/>
      <w:lvlText w:val="•"/>
      <w:lvlJc w:val="left"/>
      <w:pPr>
        <w:tabs>
          <w:tab w:val="num" w:pos="3600"/>
        </w:tabs>
        <w:ind w:left="3600" w:hanging="360"/>
      </w:pPr>
      <w:rPr>
        <w:rFonts w:ascii="Arial" w:hAnsi="Arial" w:hint="default"/>
      </w:rPr>
    </w:lvl>
    <w:lvl w:ilvl="5" w:tplc="AB4617BC" w:tentative="1">
      <w:start w:val="1"/>
      <w:numFmt w:val="bullet"/>
      <w:lvlText w:val="•"/>
      <w:lvlJc w:val="left"/>
      <w:pPr>
        <w:tabs>
          <w:tab w:val="num" w:pos="4320"/>
        </w:tabs>
        <w:ind w:left="4320" w:hanging="360"/>
      </w:pPr>
      <w:rPr>
        <w:rFonts w:ascii="Arial" w:hAnsi="Arial" w:hint="default"/>
      </w:rPr>
    </w:lvl>
    <w:lvl w:ilvl="6" w:tplc="0B1CB3D8" w:tentative="1">
      <w:start w:val="1"/>
      <w:numFmt w:val="bullet"/>
      <w:lvlText w:val="•"/>
      <w:lvlJc w:val="left"/>
      <w:pPr>
        <w:tabs>
          <w:tab w:val="num" w:pos="5040"/>
        </w:tabs>
        <w:ind w:left="5040" w:hanging="360"/>
      </w:pPr>
      <w:rPr>
        <w:rFonts w:ascii="Arial" w:hAnsi="Arial" w:hint="default"/>
      </w:rPr>
    </w:lvl>
    <w:lvl w:ilvl="7" w:tplc="EB58188C" w:tentative="1">
      <w:start w:val="1"/>
      <w:numFmt w:val="bullet"/>
      <w:lvlText w:val="•"/>
      <w:lvlJc w:val="left"/>
      <w:pPr>
        <w:tabs>
          <w:tab w:val="num" w:pos="5760"/>
        </w:tabs>
        <w:ind w:left="5760" w:hanging="360"/>
      </w:pPr>
      <w:rPr>
        <w:rFonts w:ascii="Arial" w:hAnsi="Arial" w:hint="default"/>
      </w:rPr>
    </w:lvl>
    <w:lvl w:ilvl="8" w:tplc="3382928E"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24E23881"/>
    <w:multiLevelType w:val="hybridMultilevel"/>
    <w:tmpl w:val="FB687EF6"/>
    <w:lvl w:ilvl="0" w:tplc="47A4D48C">
      <w:start w:val="1"/>
      <w:numFmt w:val="bullet"/>
      <w:lvlText w:val="•"/>
      <w:lvlJc w:val="left"/>
      <w:pPr>
        <w:tabs>
          <w:tab w:val="num" w:pos="720"/>
        </w:tabs>
        <w:ind w:left="720" w:hanging="360"/>
      </w:pPr>
      <w:rPr>
        <w:rFonts w:ascii="Arial" w:hAnsi="Arial" w:hint="default"/>
      </w:rPr>
    </w:lvl>
    <w:lvl w:ilvl="1" w:tplc="B69E3F98" w:tentative="1">
      <w:start w:val="1"/>
      <w:numFmt w:val="bullet"/>
      <w:lvlText w:val="•"/>
      <w:lvlJc w:val="left"/>
      <w:pPr>
        <w:tabs>
          <w:tab w:val="num" w:pos="1440"/>
        </w:tabs>
        <w:ind w:left="1440" w:hanging="360"/>
      </w:pPr>
      <w:rPr>
        <w:rFonts w:ascii="Arial" w:hAnsi="Arial" w:hint="default"/>
      </w:rPr>
    </w:lvl>
    <w:lvl w:ilvl="2" w:tplc="215AEE40" w:tentative="1">
      <w:start w:val="1"/>
      <w:numFmt w:val="bullet"/>
      <w:lvlText w:val="•"/>
      <w:lvlJc w:val="left"/>
      <w:pPr>
        <w:tabs>
          <w:tab w:val="num" w:pos="2160"/>
        </w:tabs>
        <w:ind w:left="2160" w:hanging="360"/>
      </w:pPr>
      <w:rPr>
        <w:rFonts w:ascii="Arial" w:hAnsi="Arial" w:hint="default"/>
      </w:rPr>
    </w:lvl>
    <w:lvl w:ilvl="3" w:tplc="91D29DD4">
      <w:start w:val="1"/>
      <w:numFmt w:val="decimal"/>
      <w:lvlText w:val="%4)"/>
      <w:lvlJc w:val="left"/>
      <w:pPr>
        <w:tabs>
          <w:tab w:val="num" w:pos="2880"/>
        </w:tabs>
        <w:ind w:left="2880" w:hanging="360"/>
      </w:pPr>
    </w:lvl>
    <w:lvl w:ilvl="4" w:tplc="4EA8D1D2" w:tentative="1">
      <w:start w:val="1"/>
      <w:numFmt w:val="bullet"/>
      <w:lvlText w:val="•"/>
      <w:lvlJc w:val="left"/>
      <w:pPr>
        <w:tabs>
          <w:tab w:val="num" w:pos="3600"/>
        </w:tabs>
        <w:ind w:left="3600" w:hanging="360"/>
      </w:pPr>
      <w:rPr>
        <w:rFonts w:ascii="Arial" w:hAnsi="Arial" w:hint="default"/>
      </w:rPr>
    </w:lvl>
    <w:lvl w:ilvl="5" w:tplc="F84C1B66" w:tentative="1">
      <w:start w:val="1"/>
      <w:numFmt w:val="bullet"/>
      <w:lvlText w:val="•"/>
      <w:lvlJc w:val="left"/>
      <w:pPr>
        <w:tabs>
          <w:tab w:val="num" w:pos="4320"/>
        </w:tabs>
        <w:ind w:left="4320" w:hanging="360"/>
      </w:pPr>
      <w:rPr>
        <w:rFonts w:ascii="Arial" w:hAnsi="Arial" w:hint="default"/>
      </w:rPr>
    </w:lvl>
    <w:lvl w:ilvl="6" w:tplc="670463EC">
      <w:start w:val="2"/>
      <w:numFmt w:val="decimal"/>
      <w:lvlText w:val="%7)"/>
      <w:lvlJc w:val="left"/>
      <w:pPr>
        <w:tabs>
          <w:tab w:val="num" w:pos="5040"/>
        </w:tabs>
        <w:ind w:left="5040" w:hanging="360"/>
      </w:pPr>
    </w:lvl>
    <w:lvl w:ilvl="7" w:tplc="C95E990C" w:tentative="1">
      <w:start w:val="1"/>
      <w:numFmt w:val="bullet"/>
      <w:lvlText w:val="•"/>
      <w:lvlJc w:val="left"/>
      <w:pPr>
        <w:tabs>
          <w:tab w:val="num" w:pos="5760"/>
        </w:tabs>
        <w:ind w:left="5760" w:hanging="360"/>
      </w:pPr>
      <w:rPr>
        <w:rFonts w:ascii="Arial" w:hAnsi="Arial" w:hint="default"/>
      </w:rPr>
    </w:lvl>
    <w:lvl w:ilvl="8" w:tplc="EE3C1472"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25765F3E"/>
    <w:multiLevelType w:val="hybridMultilevel"/>
    <w:tmpl w:val="47002230"/>
    <w:lvl w:ilvl="0" w:tplc="DCB49AF4">
      <w:start w:val="1"/>
      <w:numFmt w:val="bullet"/>
      <w:lvlText w:val="•"/>
      <w:lvlJc w:val="left"/>
      <w:pPr>
        <w:tabs>
          <w:tab w:val="num" w:pos="720"/>
        </w:tabs>
        <w:ind w:left="720" w:hanging="360"/>
      </w:pPr>
      <w:rPr>
        <w:rFonts w:ascii="Arial" w:hAnsi="Arial" w:hint="default"/>
      </w:rPr>
    </w:lvl>
    <w:lvl w:ilvl="1" w:tplc="1F241394" w:tentative="1">
      <w:start w:val="1"/>
      <w:numFmt w:val="bullet"/>
      <w:lvlText w:val="•"/>
      <w:lvlJc w:val="left"/>
      <w:pPr>
        <w:tabs>
          <w:tab w:val="num" w:pos="1440"/>
        </w:tabs>
        <w:ind w:left="1440" w:hanging="360"/>
      </w:pPr>
      <w:rPr>
        <w:rFonts w:ascii="Arial" w:hAnsi="Arial" w:hint="default"/>
      </w:rPr>
    </w:lvl>
    <w:lvl w:ilvl="2" w:tplc="6130F5AC">
      <w:numFmt w:val="bullet"/>
      <w:lvlText w:val="•"/>
      <w:lvlJc w:val="left"/>
      <w:pPr>
        <w:tabs>
          <w:tab w:val="num" w:pos="2160"/>
        </w:tabs>
        <w:ind w:left="2160" w:hanging="360"/>
      </w:pPr>
      <w:rPr>
        <w:rFonts w:ascii="Arial" w:hAnsi="Arial" w:hint="default"/>
      </w:rPr>
    </w:lvl>
    <w:lvl w:ilvl="3" w:tplc="8CF879A4" w:tentative="1">
      <w:start w:val="1"/>
      <w:numFmt w:val="bullet"/>
      <w:lvlText w:val="•"/>
      <w:lvlJc w:val="left"/>
      <w:pPr>
        <w:tabs>
          <w:tab w:val="num" w:pos="2880"/>
        </w:tabs>
        <w:ind w:left="2880" w:hanging="360"/>
      </w:pPr>
      <w:rPr>
        <w:rFonts w:ascii="Arial" w:hAnsi="Arial" w:hint="default"/>
      </w:rPr>
    </w:lvl>
    <w:lvl w:ilvl="4" w:tplc="0E60CB1E" w:tentative="1">
      <w:start w:val="1"/>
      <w:numFmt w:val="bullet"/>
      <w:lvlText w:val="•"/>
      <w:lvlJc w:val="left"/>
      <w:pPr>
        <w:tabs>
          <w:tab w:val="num" w:pos="3600"/>
        </w:tabs>
        <w:ind w:left="3600" w:hanging="360"/>
      </w:pPr>
      <w:rPr>
        <w:rFonts w:ascii="Arial" w:hAnsi="Arial" w:hint="default"/>
      </w:rPr>
    </w:lvl>
    <w:lvl w:ilvl="5" w:tplc="D2164F5E" w:tentative="1">
      <w:start w:val="1"/>
      <w:numFmt w:val="bullet"/>
      <w:lvlText w:val="•"/>
      <w:lvlJc w:val="left"/>
      <w:pPr>
        <w:tabs>
          <w:tab w:val="num" w:pos="4320"/>
        </w:tabs>
        <w:ind w:left="4320" w:hanging="360"/>
      </w:pPr>
      <w:rPr>
        <w:rFonts w:ascii="Arial" w:hAnsi="Arial" w:hint="default"/>
      </w:rPr>
    </w:lvl>
    <w:lvl w:ilvl="6" w:tplc="1BE0E886" w:tentative="1">
      <w:start w:val="1"/>
      <w:numFmt w:val="bullet"/>
      <w:lvlText w:val="•"/>
      <w:lvlJc w:val="left"/>
      <w:pPr>
        <w:tabs>
          <w:tab w:val="num" w:pos="5040"/>
        </w:tabs>
        <w:ind w:left="5040" w:hanging="360"/>
      </w:pPr>
      <w:rPr>
        <w:rFonts w:ascii="Arial" w:hAnsi="Arial" w:hint="default"/>
      </w:rPr>
    </w:lvl>
    <w:lvl w:ilvl="7" w:tplc="F9FA9F9E" w:tentative="1">
      <w:start w:val="1"/>
      <w:numFmt w:val="bullet"/>
      <w:lvlText w:val="•"/>
      <w:lvlJc w:val="left"/>
      <w:pPr>
        <w:tabs>
          <w:tab w:val="num" w:pos="5760"/>
        </w:tabs>
        <w:ind w:left="5760" w:hanging="360"/>
      </w:pPr>
      <w:rPr>
        <w:rFonts w:ascii="Arial" w:hAnsi="Arial" w:hint="default"/>
      </w:rPr>
    </w:lvl>
    <w:lvl w:ilvl="8" w:tplc="18A86858"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27580D32"/>
    <w:multiLevelType w:val="hybridMultilevel"/>
    <w:tmpl w:val="D0FE3894"/>
    <w:lvl w:ilvl="0" w:tplc="04DA9EEE">
      <w:start w:val="1"/>
      <w:numFmt w:val="bullet"/>
      <w:lvlText w:val=""/>
      <w:lvlJc w:val="left"/>
      <w:pPr>
        <w:tabs>
          <w:tab w:val="num" w:pos="720"/>
        </w:tabs>
        <w:ind w:left="720" w:hanging="360"/>
      </w:pPr>
      <w:rPr>
        <w:rFonts w:ascii="Wingdings" w:hAnsi="Wingdings" w:hint="default"/>
      </w:rPr>
    </w:lvl>
    <w:lvl w:ilvl="1" w:tplc="99A830BA">
      <w:numFmt w:val="bullet"/>
      <w:lvlText w:val=""/>
      <w:lvlJc w:val="left"/>
      <w:pPr>
        <w:tabs>
          <w:tab w:val="num" w:pos="1440"/>
        </w:tabs>
        <w:ind w:left="1440" w:hanging="360"/>
      </w:pPr>
      <w:rPr>
        <w:rFonts w:ascii="Wingdings" w:hAnsi="Wingdings" w:hint="default"/>
      </w:rPr>
    </w:lvl>
    <w:lvl w:ilvl="2" w:tplc="C84A386E">
      <w:start w:val="1"/>
      <w:numFmt w:val="bullet"/>
      <w:lvlText w:val=""/>
      <w:lvlJc w:val="left"/>
      <w:pPr>
        <w:tabs>
          <w:tab w:val="num" w:pos="2160"/>
        </w:tabs>
        <w:ind w:left="2160" w:hanging="360"/>
      </w:pPr>
      <w:rPr>
        <w:rFonts w:ascii="Wingdings" w:hAnsi="Wingdings" w:hint="default"/>
      </w:rPr>
    </w:lvl>
    <w:lvl w:ilvl="3" w:tplc="32FEADB4" w:tentative="1">
      <w:start w:val="1"/>
      <w:numFmt w:val="bullet"/>
      <w:lvlText w:val=""/>
      <w:lvlJc w:val="left"/>
      <w:pPr>
        <w:tabs>
          <w:tab w:val="num" w:pos="2880"/>
        </w:tabs>
        <w:ind w:left="2880" w:hanging="360"/>
      </w:pPr>
      <w:rPr>
        <w:rFonts w:ascii="Wingdings" w:hAnsi="Wingdings" w:hint="default"/>
      </w:rPr>
    </w:lvl>
    <w:lvl w:ilvl="4" w:tplc="7B144BB2" w:tentative="1">
      <w:start w:val="1"/>
      <w:numFmt w:val="bullet"/>
      <w:lvlText w:val=""/>
      <w:lvlJc w:val="left"/>
      <w:pPr>
        <w:tabs>
          <w:tab w:val="num" w:pos="3600"/>
        </w:tabs>
        <w:ind w:left="3600" w:hanging="360"/>
      </w:pPr>
      <w:rPr>
        <w:rFonts w:ascii="Wingdings" w:hAnsi="Wingdings" w:hint="default"/>
      </w:rPr>
    </w:lvl>
    <w:lvl w:ilvl="5" w:tplc="50F4098C" w:tentative="1">
      <w:start w:val="1"/>
      <w:numFmt w:val="bullet"/>
      <w:lvlText w:val=""/>
      <w:lvlJc w:val="left"/>
      <w:pPr>
        <w:tabs>
          <w:tab w:val="num" w:pos="4320"/>
        </w:tabs>
        <w:ind w:left="4320" w:hanging="360"/>
      </w:pPr>
      <w:rPr>
        <w:rFonts w:ascii="Wingdings" w:hAnsi="Wingdings" w:hint="default"/>
      </w:rPr>
    </w:lvl>
    <w:lvl w:ilvl="6" w:tplc="AC4A1EC2" w:tentative="1">
      <w:start w:val="1"/>
      <w:numFmt w:val="bullet"/>
      <w:lvlText w:val=""/>
      <w:lvlJc w:val="left"/>
      <w:pPr>
        <w:tabs>
          <w:tab w:val="num" w:pos="5040"/>
        </w:tabs>
        <w:ind w:left="5040" w:hanging="360"/>
      </w:pPr>
      <w:rPr>
        <w:rFonts w:ascii="Wingdings" w:hAnsi="Wingdings" w:hint="default"/>
      </w:rPr>
    </w:lvl>
    <w:lvl w:ilvl="7" w:tplc="83E08DC4">
      <w:numFmt w:val="bullet"/>
      <w:lvlText w:val=""/>
      <w:lvlJc w:val="left"/>
      <w:pPr>
        <w:tabs>
          <w:tab w:val="num" w:pos="5760"/>
        </w:tabs>
        <w:ind w:left="5760" w:hanging="360"/>
      </w:pPr>
      <w:rPr>
        <w:rFonts w:ascii="Wingdings" w:hAnsi="Wingdings" w:hint="default"/>
      </w:rPr>
    </w:lvl>
    <w:lvl w:ilvl="8" w:tplc="11FA27DA"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B551827"/>
    <w:multiLevelType w:val="hybridMultilevel"/>
    <w:tmpl w:val="8372565E"/>
    <w:lvl w:ilvl="0" w:tplc="BDDAD0AC">
      <w:start w:val="1"/>
      <w:numFmt w:val="bullet"/>
      <w:lvlText w:val=""/>
      <w:lvlJc w:val="left"/>
      <w:pPr>
        <w:tabs>
          <w:tab w:val="num" w:pos="720"/>
        </w:tabs>
        <w:ind w:left="720" w:hanging="360"/>
      </w:pPr>
      <w:rPr>
        <w:rFonts w:ascii="Wingdings" w:hAnsi="Wingdings" w:hint="default"/>
      </w:rPr>
    </w:lvl>
    <w:lvl w:ilvl="1" w:tplc="0F6E6A62" w:tentative="1">
      <w:start w:val="1"/>
      <w:numFmt w:val="bullet"/>
      <w:lvlText w:val=""/>
      <w:lvlJc w:val="left"/>
      <w:pPr>
        <w:tabs>
          <w:tab w:val="num" w:pos="1440"/>
        </w:tabs>
        <w:ind w:left="1440" w:hanging="360"/>
      </w:pPr>
      <w:rPr>
        <w:rFonts w:ascii="Wingdings" w:hAnsi="Wingdings" w:hint="default"/>
      </w:rPr>
    </w:lvl>
    <w:lvl w:ilvl="2" w:tplc="9E14057A">
      <w:start w:val="1"/>
      <w:numFmt w:val="bullet"/>
      <w:lvlText w:val=""/>
      <w:lvlJc w:val="left"/>
      <w:pPr>
        <w:tabs>
          <w:tab w:val="num" w:pos="2160"/>
        </w:tabs>
        <w:ind w:left="2160" w:hanging="360"/>
      </w:pPr>
      <w:rPr>
        <w:rFonts w:ascii="Wingdings" w:hAnsi="Wingdings" w:hint="default"/>
      </w:rPr>
    </w:lvl>
    <w:lvl w:ilvl="3" w:tplc="83143E16" w:tentative="1">
      <w:start w:val="1"/>
      <w:numFmt w:val="bullet"/>
      <w:lvlText w:val=""/>
      <w:lvlJc w:val="left"/>
      <w:pPr>
        <w:tabs>
          <w:tab w:val="num" w:pos="2880"/>
        </w:tabs>
        <w:ind w:left="2880" w:hanging="360"/>
      </w:pPr>
      <w:rPr>
        <w:rFonts w:ascii="Wingdings" w:hAnsi="Wingdings" w:hint="default"/>
      </w:rPr>
    </w:lvl>
    <w:lvl w:ilvl="4" w:tplc="4D08A074" w:tentative="1">
      <w:start w:val="1"/>
      <w:numFmt w:val="bullet"/>
      <w:lvlText w:val=""/>
      <w:lvlJc w:val="left"/>
      <w:pPr>
        <w:tabs>
          <w:tab w:val="num" w:pos="3600"/>
        </w:tabs>
        <w:ind w:left="3600" w:hanging="360"/>
      </w:pPr>
      <w:rPr>
        <w:rFonts w:ascii="Wingdings" w:hAnsi="Wingdings" w:hint="default"/>
      </w:rPr>
    </w:lvl>
    <w:lvl w:ilvl="5" w:tplc="2D44D10A" w:tentative="1">
      <w:start w:val="1"/>
      <w:numFmt w:val="bullet"/>
      <w:lvlText w:val=""/>
      <w:lvlJc w:val="left"/>
      <w:pPr>
        <w:tabs>
          <w:tab w:val="num" w:pos="4320"/>
        </w:tabs>
        <w:ind w:left="4320" w:hanging="360"/>
      </w:pPr>
      <w:rPr>
        <w:rFonts w:ascii="Wingdings" w:hAnsi="Wingdings" w:hint="default"/>
      </w:rPr>
    </w:lvl>
    <w:lvl w:ilvl="6" w:tplc="2C262530" w:tentative="1">
      <w:start w:val="1"/>
      <w:numFmt w:val="bullet"/>
      <w:lvlText w:val=""/>
      <w:lvlJc w:val="left"/>
      <w:pPr>
        <w:tabs>
          <w:tab w:val="num" w:pos="5040"/>
        </w:tabs>
        <w:ind w:left="5040" w:hanging="360"/>
      </w:pPr>
      <w:rPr>
        <w:rFonts w:ascii="Wingdings" w:hAnsi="Wingdings" w:hint="default"/>
      </w:rPr>
    </w:lvl>
    <w:lvl w:ilvl="7" w:tplc="078AA9D0" w:tentative="1">
      <w:start w:val="1"/>
      <w:numFmt w:val="bullet"/>
      <w:lvlText w:val=""/>
      <w:lvlJc w:val="left"/>
      <w:pPr>
        <w:tabs>
          <w:tab w:val="num" w:pos="5760"/>
        </w:tabs>
        <w:ind w:left="5760" w:hanging="360"/>
      </w:pPr>
      <w:rPr>
        <w:rFonts w:ascii="Wingdings" w:hAnsi="Wingdings" w:hint="default"/>
      </w:rPr>
    </w:lvl>
    <w:lvl w:ilvl="8" w:tplc="36747FE6">
      <w:numFmt w:val="bullet"/>
      <w:lvlText w:val=""/>
      <w:lvlJc w:val="left"/>
      <w:pPr>
        <w:tabs>
          <w:tab w:val="num" w:pos="6480"/>
        </w:tabs>
        <w:ind w:left="6480" w:hanging="360"/>
      </w:pPr>
      <w:rPr>
        <w:rFonts w:ascii="Wingdings" w:hAnsi="Wingdings" w:hint="default"/>
      </w:rPr>
    </w:lvl>
  </w:abstractNum>
  <w:abstractNum w:abstractNumId="11" w15:restartNumberingAfterBreak="0">
    <w:nsid w:val="2FFC0D48"/>
    <w:multiLevelType w:val="hybridMultilevel"/>
    <w:tmpl w:val="72882924"/>
    <w:lvl w:ilvl="0" w:tplc="B04034D0">
      <w:start w:val="1"/>
      <w:numFmt w:val="bullet"/>
      <w:lvlText w:val="•"/>
      <w:lvlJc w:val="left"/>
      <w:pPr>
        <w:tabs>
          <w:tab w:val="num" w:pos="720"/>
        </w:tabs>
        <w:ind w:left="720" w:hanging="360"/>
      </w:pPr>
      <w:rPr>
        <w:rFonts w:ascii="Arial" w:hAnsi="Arial" w:hint="default"/>
      </w:rPr>
    </w:lvl>
    <w:lvl w:ilvl="1" w:tplc="6C1E54FE" w:tentative="1">
      <w:start w:val="1"/>
      <w:numFmt w:val="bullet"/>
      <w:lvlText w:val="•"/>
      <w:lvlJc w:val="left"/>
      <w:pPr>
        <w:tabs>
          <w:tab w:val="num" w:pos="1440"/>
        </w:tabs>
        <w:ind w:left="1440" w:hanging="360"/>
      </w:pPr>
      <w:rPr>
        <w:rFonts w:ascii="Arial" w:hAnsi="Arial" w:hint="default"/>
      </w:rPr>
    </w:lvl>
    <w:lvl w:ilvl="2" w:tplc="E84082CC">
      <w:numFmt w:val="bullet"/>
      <w:lvlText w:val=""/>
      <w:lvlJc w:val="left"/>
      <w:pPr>
        <w:tabs>
          <w:tab w:val="num" w:pos="2160"/>
        </w:tabs>
        <w:ind w:left="2160" w:hanging="360"/>
      </w:pPr>
      <w:rPr>
        <w:rFonts w:ascii="Wingdings" w:hAnsi="Wingdings" w:hint="default"/>
      </w:rPr>
    </w:lvl>
    <w:lvl w:ilvl="3" w:tplc="544661A0" w:tentative="1">
      <w:start w:val="1"/>
      <w:numFmt w:val="bullet"/>
      <w:lvlText w:val="•"/>
      <w:lvlJc w:val="left"/>
      <w:pPr>
        <w:tabs>
          <w:tab w:val="num" w:pos="2880"/>
        </w:tabs>
        <w:ind w:left="2880" w:hanging="360"/>
      </w:pPr>
      <w:rPr>
        <w:rFonts w:ascii="Arial" w:hAnsi="Arial" w:hint="default"/>
      </w:rPr>
    </w:lvl>
    <w:lvl w:ilvl="4" w:tplc="984406E6" w:tentative="1">
      <w:start w:val="1"/>
      <w:numFmt w:val="bullet"/>
      <w:lvlText w:val="•"/>
      <w:lvlJc w:val="left"/>
      <w:pPr>
        <w:tabs>
          <w:tab w:val="num" w:pos="3600"/>
        </w:tabs>
        <w:ind w:left="3600" w:hanging="360"/>
      </w:pPr>
      <w:rPr>
        <w:rFonts w:ascii="Arial" w:hAnsi="Arial" w:hint="default"/>
      </w:rPr>
    </w:lvl>
    <w:lvl w:ilvl="5" w:tplc="EFD4243A" w:tentative="1">
      <w:start w:val="1"/>
      <w:numFmt w:val="bullet"/>
      <w:lvlText w:val="•"/>
      <w:lvlJc w:val="left"/>
      <w:pPr>
        <w:tabs>
          <w:tab w:val="num" w:pos="4320"/>
        </w:tabs>
        <w:ind w:left="4320" w:hanging="360"/>
      </w:pPr>
      <w:rPr>
        <w:rFonts w:ascii="Arial" w:hAnsi="Arial" w:hint="default"/>
      </w:rPr>
    </w:lvl>
    <w:lvl w:ilvl="6" w:tplc="1A4E9AF4">
      <w:numFmt w:val="bullet"/>
      <w:lvlText w:val=""/>
      <w:lvlJc w:val="left"/>
      <w:pPr>
        <w:tabs>
          <w:tab w:val="num" w:pos="5040"/>
        </w:tabs>
        <w:ind w:left="5040" w:hanging="360"/>
      </w:pPr>
      <w:rPr>
        <w:rFonts w:ascii="Wingdings" w:hAnsi="Wingdings" w:hint="default"/>
      </w:rPr>
    </w:lvl>
    <w:lvl w:ilvl="7" w:tplc="0764D7DA" w:tentative="1">
      <w:start w:val="1"/>
      <w:numFmt w:val="bullet"/>
      <w:lvlText w:val="•"/>
      <w:lvlJc w:val="left"/>
      <w:pPr>
        <w:tabs>
          <w:tab w:val="num" w:pos="5760"/>
        </w:tabs>
        <w:ind w:left="5760" w:hanging="360"/>
      </w:pPr>
      <w:rPr>
        <w:rFonts w:ascii="Arial" w:hAnsi="Arial" w:hint="default"/>
      </w:rPr>
    </w:lvl>
    <w:lvl w:ilvl="8" w:tplc="56543C34"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3240088D"/>
    <w:multiLevelType w:val="hybridMultilevel"/>
    <w:tmpl w:val="78CCB2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38A7949"/>
    <w:multiLevelType w:val="hybridMultilevel"/>
    <w:tmpl w:val="73E23046"/>
    <w:lvl w:ilvl="0" w:tplc="53FA068E">
      <w:start w:val="1"/>
      <w:numFmt w:val="bullet"/>
      <w:lvlText w:val="•"/>
      <w:lvlJc w:val="left"/>
      <w:pPr>
        <w:tabs>
          <w:tab w:val="num" w:pos="720"/>
        </w:tabs>
        <w:ind w:left="720" w:hanging="360"/>
      </w:pPr>
      <w:rPr>
        <w:rFonts w:ascii="Arial" w:hAnsi="Arial" w:hint="default"/>
      </w:rPr>
    </w:lvl>
    <w:lvl w:ilvl="1" w:tplc="E1867904" w:tentative="1">
      <w:start w:val="1"/>
      <w:numFmt w:val="bullet"/>
      <w:lvlText w:val="•"/>
      <w:lvlJc w:val="left"/>
      <w:pPr>
        <w:tabs>
          <w:tab w:val="num" w:pos="1440"/>
        </w:tabs>
        <w:ind w:left="1440" w:hanging="360"/>
      </w:pPr>
      <w:rPr>
        <w:rFonts w:ascii="Arial" w:hAnsi="Arial" w:hint="default"/>
      </w:rPr>
    </w:lvl>
    <w:lvl w:ilvl="2" w:tplc="1978574C">
      <w:numFmt w:val="bullet"/>
      <w:lvlText w:val=""/>
      <w:lvlJc w:val="left"/>
      <w:pPr>
        <w:tabs>
          <w:tab w:val="num" w:pos="2160"/>
        </w:tabs>
        <w:ind w:left="2160" w:hanging="360"/>
      </w:pPr>
      <w:rPr>
        <w:rFonts w:ascii="Wingdings" w:hAnsi="Wingdings" w:hint="default"/>
      </w:rPr>
    </w:lvl>
    <w:lvl w:ilvl="3" w:tplc="664A8B80" w:tentative="1">
      <w:start w:val="1"/>
      <w:numFmt w:val="bullet"/>
      <w:lvlText w:val="•"/>
      <w:lvlJc w:val="left"/>
      <w:pPr>
        <w:tabs>
          <w:tab w:val="num" w:pos="2880"/>
        </w:tabs>
        <w:ind w:left="2880" w:hanging="360"/>
      </w:pPr>
      <w:rPr>
        <w:rFonts w:ascii="Arial" w:hAnsi="Arial" w:hint="default"/>
      </w:rPr>
    </w:lvl>
    <w:lvl w:ilvl="4" w:tplc="4B902D56" w:tentative="1">
      <w:start w:val="1"/>
      <w:numFmt w:val="bullet"/>
      <w:lvlText w:val="•"/>
      <w:lvlJc w:val="left"/>
      <w:pPr>
        <w:tabs>
          <w:tab w:val="num" w:pos="3600"/>
        </w:tabs>
        <w:ind w:left="3600" w:hanging="360"/>
      </w:pPr>
      <w:rPr>
        <w:rFonts w:ascii="Arial" w:hAnsi="Arial" w:hint="default"/>
      </w:rPr>
    </w:lvl>
    <w:lvl w:ilvl="5" w:tplc="AABA51E0" w:tentative="1">
      <w:start w:val="1"/>
      <w:numFmt w:val="bullet"/>
      <w:lvlText w:val="•"/>
      <w:lvlJc w:val="left"/>
      <w:pPr>
        <w:tabs>
          <w:tab w:val="num" w:pos="4320"/>
        </w:tabs>
        <w:ind w:left="4320" w:hanging="360"/>
      </w:pPr>
      <w:rPr>
        <w:rFonts w:ascii="Arial" w:hAnsi="Arial" w:hint="default"/>
      </w:rPr>
    </w:lvl>
    <w:lvl w:ilvl="6" w:tplc="761CA598" w:tentative="1">
      <w:start w:val="1"/>
      <w:numFmt w:val="bullet"/>
      <w:lvlText w:val="•"/>
      <w:lvlJc w:val="left"/>
      <w:pPr>
        <w:tabs>
          <w:tab w:val="num" w:pos="5040"/>
        </w:tabs>
        <w:ind w:left="5040" w:hanging="360"/>
      </w:pPr>
      <w:rPr>
        <w:rFonts w:ascii="Arial" w:hAnsi="Arial" w:hint="default"/>
      </w:rPr>
    </w:lvl>
    <w:lvl w:ilvl="7" w:tplc="6B82CDEA" w:tentative="1">
      <w:start w:val="1"/>
      <w:numFmt w:val="bullet"/>
      <w:lvlText w:val="•"/>
      <w:lvlJc w:val="left"/>
      <w:pPr>
        <w:tabs>
          <w:tab w:val="num" w:pos="5760"/>
        </w:tabs>
        <w:ind w:left="5760" w:hanging="360"/>
      </w:pPr>
      <w:rPr>
        <w:rFonts w:ascii="Arial" w:hAnsi="Arial" w:hint="default"/>
      </w:rPr>
    </w:lvl>
    <w:lvl w:ilvl="8" w:tplc="0380B15C" w:tentative="1">
      <w:start w:val="1"/>
      <w:numFmt w:val="bullet"/>
      <w:lvlText w:val="•"/>
      <w:lvlJc w:val="left"/>
      <w:pPr>
        <w:tabs>
          <w:tab w:val="num" w:pos="6480"/>
        </w:tabs>
        <w:ind w:left="6480" w:hanging="360"/>
      </w:pPr>
      <w:rPr>
        <w:rFonts w:ascii="Arial" w:hAnsi="Arial" w:hint="default"/>
      </w:rPr>
    </w:lvl>
  </w:abstractNum>
  <w:abstractNum w:abstractNumId="14" w15:restartNumberingAfterBreak="0">
    <w:nsid w:val="367035C3"/>
    <w:multiLevelType w:val="hybridMultilevel"/>
    <w:tmpl w:val="6686B420"/>
    <w:lvl w:ilvl="0" w:tplc="CAF00244">
      <w:start w:val="1"/>
      <w:numFmt w:val="upperRoman"/>
      <w:lvlText w:val="%1."/>
      <w:lvlJc w:val="right"/>
      <w:pPr>
        <w:tabs>
          <w:tab w:val="num" w:pos="720"/>
        </w:tabs>
        <w:ind w:left="720" w:hanging="360"/>
      </w:pPr>
    </w:lvl>
    <w:lvl w:ilvl="1" w:tplc="6478C840" w:tentative="1">
      <w:start w:val="1"/>
      <w:numFmt w:val="upperRoman"/>
      <w:lvlText w:val="%2."/>
      <w:lvlJc w:val="right"/>
      <w:pPr>
        <w:tabs>
          <w:tab w:val="num" w:pos="1440"/>
        </w:tabs>
        <w:ind w:left="1440" w:hanging="360"/>
      </w:pPr>
    </w:lvl>
    <w:lvl w:ilvl="2" w:tplc="CD34C122" w:tentative="1">
      <w:start w:val="1"/>
      <w:numFmt w:val="upperRoman"/>
      <w:lvlText w:val="%3."/>
      <w:lvlJc w:val="right"/>
      <w:pPr>
        <w:tabs>
          <w:tab w:val="num" w:pos="2160"/>
        </w:tabs>
        <w:ind w:left="2160" w:hanging="360"/>
      </w:pPr>
    </w:lvl>
    <w:lvl w:ilvl="3" w:tplc="C2549C8C" w:tentative="1">
      <w:start w:val="1"/>
      <w:numFmt w:val="upperRoman"/>
      <w:lvlText w:val="%4."/>
      <w:lvlJc w:val="right"/>
      <w:pPr>
        <w:tabs>
          <w:tab w:val="num" w:pos="2880"/>
        </w:tabs>
        <w:ind w:left="2880" w:hanging="360"/>
      </w:pPr>
    </w:lvl>
    <w:lvl w:ilvl="4" w:tplc="324271D6" w:tentative="1">
      <w:start w:val="1"/>
      <w:numFmt w:val="upperRoman"/>
      <w:lvlText w:val="%5."/>
      <w:lvlJc w:val="right"/>
      <w:pPr>
        <w:tabs>
          <w:tab w:val="num" w:pos="3600"/>
        </w:tabs>
        <w:ind w:left="3600" w:hanging="360"/>
      </w:pPr>
    </w:lvl>
    <w:lvl w:ilvl="5" w:tplc="C1845F3A" w:tentative="1">
      <w:start w:val="1"/>
      <w:numFmt w:val="upperRoman"/>
      <w:lvlText w:val="%6."/>
      <w:lvlJc w:val="right"/>
      <w:pPr>
        <w:tabs>
          <w:tab w:val="num" w:pos="4320"/>
        </w:tabs>
        <w:ind w:left="4320" w:hanging="360"/>
      </w:pPr>
    </w:lvl>
    <w:lvl w:ilvl="6" w:tplc="8F54287A" w:tentative="1">
      <w:start w:val="1"/>
      <w:numFmt w:val="upperRoman"/>
      <w:lvlText w:val="%7."/>
      <w:lvlJc w:val="right"/>
      <w:pPr>
        <w:tabs>
          <w:tab w:val="num" w:pos="5040"/>
        </w:tabs>
        <w:ind w:left="5040" w:hanging="360"/>
      </w:pPr>
    </w:lvl>
    <w:lvl w:ilvl="7" w:tplc="137CCFAA" w:tentative="1">
      <w:start w:val="1"/>
      <w:numFmt w:val="upperRoman"/>
      <w:lvlText w:val="%8."/>
      <w:lvlJc w:val="right"/>
      <w:pPr>
        <w:tabs>
          <w:tab w:val="num" w:pos="5760"/>
        </w:tabs>
        <w:ind w:left="5760" w:hanging="360"/>
      </w:pPr>
    </w:lvl>
    <w:lvl w:ilvl="8" w:tplc="5C6C2CDA" w:tentative="1">
      <w:start w:val="1"/>
      <w:numFmt w:val="upperRoman"/>
      <w:lvlText w:val="%9."/>
      <w:lvlJc w:val="right"/>
      <w:pPr>
        <w:tabs>
          <w:tab w:val="num" w:pos="6480"/>
        </w:tabs>
        <w:ind w:left="6480" w:hanging="360"/>
      </w:pPr>
    </w:lvl>
  </w:abstractNum>
  <w:abstractNum w:abstractNumId="15" w15:restartNumberingAfterBreak="0">
    <w:nsid w:val="385009C3"/>
    <w:multiLevelType w:val="hybridMultilevel"/>
    <w:tmpl w:val="6AACE40E"/>
    <w:lvl w:ilvl="0" w:tplc="A0684776">
      <w:start w:val="1"/>
      <w:numFmt w:val="bullet"/>
      <w:lvlText w:val="•"/>
      <w:lvlJc w:val="left"/>
      <w:pPr>
        <w:tabs>
          <w:tab w:val="num" w:pos="720"/>
        </w:tabs>
        <w:ind w:left="720" w:hanging="360"/>
      </w:pPr>
      <w:rPr>
        <w:rFonts w:ascii="Arial" w:hAnsi="Arial" w:hint="default"/>
      </w:rPr>
    </w:lvl>
    <w:lvl w:ilvl="1" w:tplc="00869266" w:tentative="1">
      <w:start w:val="1"/>
      <w:numFmt w:val="bullet"/>
      <w:lvlText w:val="•"/>
      <w:lvlJc w:val="left"/>
      <w:pPr>
        <w:tabs>
          <w:tab w:val="num" w:pos="1440"/>
        </w:tabs>
        <w:ind w:left="1440" w:hanging="360"/>
      </w:pPr>
      <w:rPr>
        <w:rFonts w:ascii="Arial" w:hAnsi="Arial" w:hint="default"/>
      </w:rPr>
    </w:lvl>
    <w:lvl w:ilvl="2" w:tplc="E088669A" w:tentative="1">
      <w:start w:val="1"/>
      <w:numFmt w:val="bullet"/>
      <w:lvlText w:val="•"/>
      <w:lvlJc w:val="left"/>
      <w:pPr>
        <w:tabs>
          <w:tab w:val="num" w:pos="2160"/>
        </w:tabs>
        <w:ind w:left="2160" w:hanging="360"/>
      </w:pPr>
      <w:rPr>
        <w:rFonts w:ascii="Arial" w:hAnsi="Arial" w:hint="default"/>
      </w:rPr>
    </w:lvl>
    <w:lvl w:ilvl="3" w:tplc="B8F41418" w:tentative="1">
      <w:start w:val="1"/>
      <w:numFmt w:val="bullet"/>
      <w:lvlText w:val="•"/>
      <w:lvlJc w:val="left"/>
      <w:pPr>
        <w:tabs>
          <w:tab w:val="num" w:pos="2880"/>
        </w:tabs>
        <w:ind w:left="2880" w:hanging="360"/>
      </w:pPr>
      <w:rPr>
        <w:rFonts w:ascii="Arial" w:hAnsi="Arial" w:hint="default"/>
      </w:rPr>
    </w:lvl>
    <w:lvl w:ilvl="4" w:tplc="5DC6DB0E" w:tentative="1">
      <w:start w:val="1"/>
      <w:numFmt w:val="bullet"/>
      <w:lvlText w:val="•"/>
      <w:lvlJc w:val="left"/>
      <w:pPr>
        <w:tabs>
          <w:tab w:val="num" w:pos="3600"/>
        </w:tabs>
        <w:ind w:left="3600" w:hanging="360"/>
      </w:pPr>
      <w:rPr>
        <w:rFonts w:ascii="Arial" w:hAnsi="Arial" w:hint="default"/>
      </w:rPr>
    </w:lvl>
    <w:lvl w:ilvl="5" w:tplc="447A91D2" w:tentative="1">
      <w:start w:val="1"/>
      <w:numFmt w:val="bullet"/>
      <w:lvlText w:val="•"/>
      <w:lvlJc w:val="left"/>
      <w:pPr>
        <w:tabs>
          <w:tab w:val="num" w:pos="4320"/>
        </w:tabs>
        <w:ind w:left="4320" w:hanging="360"/>
      </w:pPr>
      <w:rPr>
        <w:rFonts w:ascii="Arial" w:hAnsi="Arial" w:hint="default"/>
      </w:rPr>
    </w:lvl>
    <w:lvl w:ilvl="6" w:tplc="95B85706" w:tentative="1">
      <w:start w:val="1"/>
      <w:numFmt w:val="bullet"/>
      <w:lvlText w:val="•"/>
      <w:lvlJc w:val="left"/>
      <w:pPr>
        <w:tabs>
          <w:tab w:val="num" w:pos="5040"/>
        </w:tabs>
        <w:ind w:left="5040" w:hanging="360"/>
      </w:pPr>
      <w:rPr>
        <w:rFonts w:ascii="Arial" w:hAnsi="Arial" w:hint="default"/>
      </w:rPr>
    </w:lvl>
    <w:lvl w:ilvl="7" w:tplc="F10CD99E" w:tentative="1">
      <w:start w:val="1"/>
      <w:numFmt w:val="bullet"/>
      <w:lvlText w:val="•"/>
      <w:lvlJc w:val="left"/>
      <w:pPr>
        <w:tabs>
          <w:tab w:val="num" w:pos="5760"/>
        </w:tabs>
        <w:ind w:left="5760" w:hanging="360"/>
      </w:pPr>
      <w:rPr>
        <w:rFonts w:ascii="Arial" w:hAnsi="Arial" w:hint="default"/>
      </w:rPr>
    </w:lvl>
    <w:lvl w:ilvl="8" w:tplc="30324C62" w:tentative="1">
      <w:start w:val="1"/>
      <w:numFmt w:val="bullet"/>
      <w:lvlText w:val="•"/>
      <w:lvlJc w:val="left"/>
      <w:pPr>
        <w:tabs>
          <w:tab w:val="num" w:pos="6480"/>
        </w:tabs>
        <w:ind w:left="6480" w:hanging="360"/>
      </w:pPr>
      <w:rPr>
        <w:rFonts w:ascii="Arial" w:hAnsi="Arial" w:hint="default"/>
      </w:rPr>
    </w:lvl>
  </w:abstractNum>
  <w:abstractNum w:abstractNumId="16" w15:restartNumberingAfterBreak="0">
    <w:nsid w:val="39C1628E"/>
    <w:multiLevelType w:val="hybridMultilevel"/>
    <w:tmpl w:val="5DA88DC4"/>
    <w:lvl w:ilvl="0" w:tplc="062296CC">
      <w:start w:val="1"/>
      <w:numFmt w:val="bullet"/>
      <w:lvlText w:val="•"/>
      <w:lvlJc w:val="left"/>
      <w:pPr>
        <w:tabs>
          <w:tab w:val="num" w:pos="720"/>
        </w:tabs>
        <w:ind w:left="720" w:hanging="360"/>
      </w:pPr>
      <w:rPr>
        <w:rFonts w:ascii="Arial" w:hAnsi="Arial" w:hint="default"/>
      </w:rPr>
    </w:lvl>
    <w:lvl w:ilvl="1" w:tplc="B41C45D2" w:tentative="1">
      <w:start w:val="1"/>
      <w:numFmt w:val="bullet"/>
      <w:lvlText w:val="•"/>
      <w:lvlJc w:val="left"/>
      <w:pPr>
        <w:tabs>
          <w:tab w:val="num" w:pos="1440"/>
        </w:tabs>
        <w:ind w:left="1440" w:hanging="360"/>
      </w:pPr>
      <w:rPr>
        <w:rFonts w:ascii="Arial" w:hAnsi="Arial" w:hint="default"/>
      </w:rPr>
    </w:lvl>
    <w:lvl w:ilvl="2" w:tplc="E7124B52">
      <w:numFmt w:val="bullet"/>
      <w:lvlText w:val=""/>
      <w:lvlJc w:val="left"/>
      <w:pPr>
        <w:tabs>
          <w:tab w:val="num" w:pos="2160"/>
        </w:tabs>
        <w:ind w:left="2160" w:hanging="360"/>
      </w:pPr>
      <w:rPr>
        <w:rFonts w:ascii="Wingdings" w:hAnsi="Wingdings" w:hint="default"/>
      </w:rPr>
    </w:lvl>
    <w:lvl w:ilvl="3" w:tplc="EC2C0C50" w:tentative="1">
      <w:start w:val="1"/>
      <w:numFmt w:val="bullet"/>
      <w:lvlText w:val="•"/>
      <w:lvlJc w:val="left"/>
      <w:pPr>
        <w:tabs>
          <w:tab w:val="num" w:pos="2880"/>
        </w:tabs>
        <w:ind w:left="2880" w:hanging="360"/>
      </w:pPr>
      <w:rPr>
        <w:rFonts w:ascii="Arial" w:hAnsi="Arial" w:hint="default"/>
      </w:rPr>
    </w:lvl>
    <w:lvl w:ilvl="4" w:tplc="A7482476" w:tentative="1">
      <w:start w:val="1"/>
      <w:numFmt w:val="bullet"/>
      <w:lvlText w:val="•"/>
      <w:lvlJc w:val="left"/>
      <w:pPr>
        <w:tabs>
          <w:tab w:val="num" w:pos="3600"/>
        </w:tabs>
        <w:ind w:left="3600" w:hanging="360"/>
      </w:pPr>
      <w:rPr>
        <w:rFonts w:ascii="Arial" w:hAnsi="Arial" w:hint="default"/>
      </w:rPr>
    </w:lvl>
    <w:lvl w:ilvl="5" w:tplc="31A4D98A" w:tentative="1">
      <w:start w:val="1"/>
      <w:numFmt w:val="bullet"/>
      <w:lvlText w:val="•"/>
      <w:lvlJc w:val="left"/>
      <w:pPr>
        <w:tabs>
          <w:tab w:val="num" w:pos="4320"/>
        </w:tabs>
        <w:ind w:left="4320" w:hanging="360"/>
      </w:pPr>
      <w:rPr>
        <w:rFonts w:ascii="Arial" w:hAnsi="Arial" w:hint="default"/>
      </w:rPr>
    </w:lvl>
    <w:lvl w:ilvl="6" w:tplc="2B72056C" w:tentative="1">
      <w:start w:val="1"/>
      <w:numFmt w:val="bullet"/>
      <w:lvlText w:val="•"/>
      <w:lvlJc w:val="left"/>
      <w:pPr>
        <w:tabs>
          <w:tab w:val="num" w:pos="5040"/>
        </w:tabs>
        <w:ind w:left="5040" w:hanging="360"/>
      </w:pPr>
      <w:rPr>
        <w:rFonts w:ascii="Arial" w:hAnsi="Arial" w:hint="default"/>
      </w:rPr>
    </w:lvl>
    <w:lvl w:ilvl="7" w:tplc="44527E54" w:tentative="1">
      <w:start w:val="1"/>
      <w:numFmt w:val="bullet"/>
      <w:lvlText w:val="•"/>
      <w:lvlJc w:val="left"/>
      <w:pPr>
        <w:tabs>
          <w:tab w:val="num" w:pos="5760"/>
        </w:tabs>
        <w:ind w:left="5760" w:hanging="360"/>
      </w:pPr>
      <w:rPr>
        <w:rFonts w:ascii="Arial" w:hAnsi="Arial" w:hint="default"/>
      </w:rPr>
    </w:lvl>
    <w:lvl w:ilvl="8" w:tplc="E1C27022" w:tentative="1">
      <w:start w:val="1"/>
      <w:numFmt w:val="bullet"/>
      <w:lvlText w:val="•"/>
      <w:lvlJc w:val="left"/>
      <w:pPr>
        <w:tabs>
          <w:tab w:val="num" w:pos="6480"/>
        </w:tabs>
        <w:ind w:left="6480" w:hanging="360"/>
      </w:pPr>
      <w:rPr>
        <w:rFonts w:ascii="Arial" w:hAnsi="Arial" w:hint="default"/>
      </w:rPr>
    </w:lvl>
  </w:abstractNum>
  <w:abstractNum w:abstractNumId="17" w15:restartNumberingAfterBreak="0">
    <w:nsid w:val="3ADB1C39"/>
    <w:multiLevelType w:val="hybridMultilevel"/>
    <w:tmpl w:val="B5E24C6E"/>
    <w:lvl w:ilvl="0" w:tplc="6A20A5A2">
      <w:start w:val="1"/>
      <w:numFmt w:val="bullet"/>
      <w:lvlText w:val="•"/>
      <w:lvlJc w:val="left"/>
      <w:pPr>
        <w:tabs>
          <w:tab w:val="num" w:pos="720"/>
        </w:tabs>
        <w:ind w:left="720" w:hanging="360"/>
      </w:pPr>
      <w:rPr>
        <w:rFonts w:ascii="Arial" w:hAnsi="Arial" w:hint="default"/>
      </w:rPr>
    </w:lvl>
    <w:lvl w:ilvl="1" w:tplc="C06803D0" w:tentative="1">
      <w:start w:val="1"/>
      <w:numFmt w:val="bullet"/>
      <w:lvlText w:val="•"/>
      <w:lvlJc w:val="left"/>
      <w:pPr>
        <w:tabs>
          <w:tab w:val="num" w:pos="1440"/>
        </w:tabs>
        <w:ind w:left="1440" w:hanging="360"/>
      </w:pPr>
      <w:rPr>
        <w:rFonts w:ascii="Arial" w:hAnsi="Arial" w:hint="default"/>
      </w:rPr>
    </w:lvl>
    <w:lvl w:ilvl="2" w:tplc="9FD08C76" w:tentative="1">
      <w:start w:val="1"/>
      <w:numFmt w:val="bullet"/>
      <w:lvlText w:val="•"/>
      <w:lvlJc w:val="left"/>
      <w:pPr>
        <w:tabs>
          <w:tab w:val="num" w:pos="2160"/>
        </w:tabs>
        <w:ind w:left="2160" w:hanging="360"/>
      </w:pPr>
      <w:rPr>
        <w:rFonts w:ascii="Arial" w:hAnsi="Arial" w:hint="default"/>
      </w:rPr>
    </w:lvl>
    <w:lvl w:ilvl="3" w:tplc="FF82E204" w:tentative="1">
      <w:start w:val="1"/>
      <w:numFmt w:val="bullet"/>
      <w:lvlText w:val="•"/>
      <w:lvlJc w:val="left"/>
      <w:pPr>
        <w:tabs>
          <w:tab w:val="num" w:pos="2880"/>
        </w:tabs>
        <w:ind w:left="2880" w:hanging="360"/>
      </w:pPr>
      <w:rPr>
        <w:rFonts w:ascii="Arial" w:hAnsi="Arial" w:hint="default"/>
      </w:rPr>
    </w:lvl>
    <w:lvl w:ilvl="4" w:tplc="6C94EDB2" w:tentative="1">
      <w:start w:val="1"/>
      <w:numFmt w:val="bullet"/>
      <w:lvlText w:val="•"/>
      <w:lvlJc w:val="left"/>
      <w:pPr>
        <w:tabs>
          <w:tab w:val="num" w:pos="3600"/>
        </w:tabs>
        <w:ind w:left="3600" w:hanging="360"/>
      </w:pPr>
      <w:rPr>
        <w:rFonts w:ascii="Arial" w:hAnsi="Arial" w:hint="default"/>
      </w:rPr>
    </w:lvl>
    <w:lvl w:ilvl="5" w:tplc="7DC8FD38" w:tentative="1">
      <w:start w:val="1"/>
      <w:numFmt w:val="bullet"/>
      <w:lvlText w:val="•"/>
      <w:lvlJc w:val="left"/>
      <w:pPr>
        <w:tabs>
          <w:tab w:val="num" w:pos="4320"/>
        </w:tabs>
        <w:ind w:left="4320" w:hanging="360"/>
      </w:pPr>
      <w:rPr>
        <w:rFonts w:ascii="Arial" w:hAnsi="Arial" w:hint="default"/>
      </w:rPr>
    </w:lvl>
    <w:lvl w:ilvl="6" w:tplc="186C3150" w:tentative="1">
      <w:start w:val="1"/>
      <w:numFmt w:val="bullet"/>
      <w:lvlText w:val="•"/>
      <w:lvlJc w:val="left"/>
      <w:pPr>
        <w:tabs>
          <w:tab w:val="num" w:pos="5040"/>
        </w:tabs>
        <w:ind w:left="5040" w:hanging="360"/>
      </w:pPr>
      <w:rPr>
        <w:rFonts w:ascii="Arial" w:hAnsi="Arial" w:hint="default"/>
      </w:rPr>
    </w:lvl>
    <w:lvl w:ilvl="7" w:tplc="15FA879E" w:tentative="1">
      <w:start w:val="1"/>
      <w:numFmt w:val="bullet"/>
      <w:lvlText w:val="•"/>
      <w:lvlJc w:val="left"/>
      <w:pPr>
        <w:tabs>
          <w:tab w:val="num" w:pos="5760"/>
        </w:tabs>
        <w:ind w:left="5760" w:hanging="360"/>
      </w:pPr>
      <w:rPr>
        <w:rFonts w:ascii="Arial" w:hAnsi="Arial" w:hint="default"/>
      </w:rPr>
    </w:lvl>
    <w:lvl w:ilvl="8" w:tplc="383A50BC" w:tentative="1">
      <w:start w:val="1"/>
      <w:numFmt w:val="bullet"/>
      <w:lvlText w:val="•"/>
      <w:lvlJc w:val="left"/>
      <w:pPr>
        <w:tabs>
          <w:tab w:val="num" w:pos="6480"/>
        </w:tabs>
        <w:ind w:left="6480" w:hanging="360"/>
      </w:pPr>
      <w:rPr>
        <w:rFonts w:ascii="Arial" w:hAnsi="Arial" w:hint="default"/>
      </w:rPr>
    </w:lvl>
  </w:abstractNum>
  <w:abstractNum w:abstractNumId="18" w15:restartNumberingAfterBreak="0">
    <w:nsid w:val="3E5E6167"/>
    <w:multiLevelType w:val="hybridMultilevel"/>
    <w:tmpl w:val="F54C06A2"/>
    <w:lvl w:ilvl="0" w:tplc="D6A29966">
      <w:start w:val="1"/>
      <w:numFmt w:val="bullet"/>
      <w:lvlText w:val="•"/>
      <w:lvlJc w:val="left"/>
      <w:pPr>
        <w:tabs>
          <w:tab w:val="num" w:pos="720"/>
        </w:tabs>
        <w:ind w:left="720" w:hanging="360"/>
      </w:pPr>
      <w:rPr>
        <w:rFonts w:ascii="Arial" w:hAnsi="Arial" w:hint="default"/>
      </w:rPr>
    </w:lvl>
    <w:lvl w:ilvl="1" w:tplc="83445F52">
      <w:start w:val="1"/>
      <w:numFmt w:val="decimal"/>
      <w:lvlText w:val="%2)"/>
      <w:lvlJc w:val="left"/>
      <w:pPr>
        <w:tabs>
          <w:tab w:val="num" w:pos="1440"/>
        </w:tabs>
        <w:ind w:left="1440" w:hanging="360"/>
      </w:pPr>
    </w:lvl>
    <w:lvl w:ilvl="2" w:tplc="2E248260">
      <w:numFmt w:val="bullet"/>
      <w:lvlText w:val=""/>
      <w:lvlJc w:val="left"/>
      <w:pPr>
        <w:tabs>
          <w:tab w:val="num" w:pos="2160"/>
        </w:tabs>
        <w:ind w:left="2160" w:hanging="360"/>
      </w:pPr>
      <w:rPr>
        <w:rFonts w:ascii="Wingdings" w:hAnsi="Wingdings" w:hint="default"/>
      </w:rPr>
    </w:lvl>
    <w:lvl w:ilvl="3" w:tplc="3E12CD78" w:tentative="1">
      <w:start w:val="1"/>
      <w:numFmt w:val="bullet"/>
      <w:lvlText w:val="•"/>
      <w:lvlJc w:val="left"/>
      <w:pPr>
        <w:tabs>
          <w:tab w:val="num" w:pos="2880"/>
        </w:tabs>
        <w:ind w:left="2880" w:hanging="360"/>
      </w:pPr>
      <w:rPr>
        <w:rFonts w:ascii="Arial" w:hAnsi="Arial" w:hint="default"/>
      </w:rPr>
    </w:lvl>
    <w:lvl w:ilvl="4" w:tplc="0D560344" w:tentative="1">
      <w:start w:val="1"/>
      <w:numFmt w:val="bullet"/>
      <w:lvlText w:val="•"/>
      <w:lvlJc w:val="left"/>
      <w:pPr>
        <w:tabs>
          <w:tab w:val="num" w:pos="3600"/>
        </w:tabs>
        <w:ind w:left="3600" w:hanging="360"/>
      </w:pPr>
      <w:rPr>
        <w:rFonts w:ascii="Arial" w:hAnsi="Arial" w:hint="default"/>
      </w:rPr>
    </w:lvl>
    <w:lvl w:ilvl="5" w:tplc="AB7A129E" w:tentative="1">
      <w:start w:val="1"/>
      <w:numFmt w:val="bullet"/>
      <w:lvlText w:val="•"/>
      <w:lvlJc w:val="left"/>
      <w:pPr>
        <w:tabs>
          <w:tab w:val="num" w:pos="4320"/>
        </w:tabs>
        <w:ind w:left="4320" w:hanging="360"/>
      </w:pPr>
      <w:rPr>
        <w:rFonts w:ascii="Arial" w:hAnsi="Arial" w:hint="default"/>
      </w:rPr>
    </w:lvl>
    <w:lvl w:ilvl="6" w:tplc="BEA66D10" w:tentative="1">
      <w:start w:val="1"/>
      <w:numFmt w:val="bullet"/>
      <w:lvlText w:val="•"/>
      <w:lvlJc w:val="left"/>
      <w:pPr>
        <w:tabs>
          <w:tab w:val="num" w:pos="5040"/>
        </w:tabs>
        <w:ind w:left="5040" w:hanging="360"/>
      </w:pPr>
      <w:rPr>
        <w:rFonts w:ascii="Arial" w:hAnsi="Arial" w:hint="default"/>
      </w:rPr>
    </w:lvl>
    <w:lvl w:ilvl="7" w:tplc="6F3843CA" w:tentative="1">
      <w:start w:val="1"/>
      <w:numFmt w:val="bullet"/>
      <w:lvlText w:val="•"/>
      <w:lvlJc w:val="left"/>
      <w:pPr>
        <w:tabs>
          <w:tab w:val="num" w:pos="5760"/>
        </w:tabs>
        <w:ind w:left="5760" w:hanging="360"/>
      </w:pPr>
      <w:rPr>
        <w:rFonts w:ascii="Arial" w:hAnsi="Arial" w:hint="default"/>
      </w:rPr>
    </w:lvl>
    <w:lvl w:ilvl="8" w:tplc="2DF69ADC" w:tentative="1">
      <w:start w:val="1"/>
      <w:numFmt w:val="bullet"/>
      <w:lvlText w:val="•"/>
      <w:lvlJc w:val="left"/>
      <w:pPr>
        <w:tabs>
          <w:tab w:val="num" w:pos="6480"/>
        </w:tabs>
        <w:ind w:left="6480" w:hanging="360"/>
      </w:pPr>
      <w:rPr>
        <w:rFonts w:ascii="Arial" w:hAnsi="Arial" w:hint="default"/>
      </w:rPr>
    </w:lvl>
  </w:abstractNum>
  <w:abstractNum w:abstractNumId="19" w15:restartNumberingAfterBreak="0">
    <w:nsid w:val="3F335595"/>
    <w:multiLevelType w:val="hybridMultilevel"/>
    <w:tmpl w:val="21621866"/>
    <w:lvl w:ilvl="0" w:tplc="7B747BD6">
      <w:start w:val="1"/>
      <w:numFmt w:val="decimal"/>
      <w:lvlText w:val="%1."/>
      <w:lvlJc w:val="left"/>
      <w:pPr>
        <w:ind w:left="720" w:hanging="360"/>
      </w:pPr>
      <w:rPr>
        <w:rFonts w:hint="default"/>
        <w:b w:val="0"/>
        <w:bCs/>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3E91140"/>
    <w:multiLevelType w:val="hybridMultilevel"/>
    <w:tmpl w:val="D4741578"/>
    <w:lvl w:ilvl="0" w:tplc="17E29868">
      <w:start w:val="1"/>
      <w:numFmt w:val="bullet"/>
      <w:lvlText w:val="•"/>
      <w:lvlJc w:val="left"/>
      <w:pPr>
        <w:tabs>
          <w:tab w:val="num" w:pos="720"/>
        </w:tabs>
        <w:ind w:left="720" w:hanging="360"/>
      </w:pPr>
      <w:rPr>
        <w:rFonts w:ascii="Arial" w:hAnsi="Arial" w:hint="default"/>
      </w:rPr>
    </w:lvl>
    <w:lvl w:ilvl="1" w:tplc="3578C6EE" w:tentative="1">
      <w:start w:val="1"/>
      <w:numFmt w:val="bullet"/>
      <w:lvlText w:val="•"/>
      <w:lvlJc w:val="left"/>
      <w:pPr>
        <w:tabs>
          <w:tab w:val="num" w:pos="1440"/>
        </w:tabs>
        <w:ind w:left="1440" w:hanging="360"/>
      </w:pPr>
      <w:rPr>
        <w:rFonts w:ascii="Arial" w:hAnsi="Arial" w:hint="default"/>
      </w:rPr>
    </w:lvl>
    <w:lvl w:ilvl="2" w:tplc="177E9C5A" w:tentative="1">
      <w:start w:val="1"/>
      <w:numFmt w:val="bullet"/>
      <w:lvlText w:val="•"/>
      <w:lvlJc w:val="left"/>
      <w:pPr>
        <w:tabs>
          <w:tab w:val="num" w:pos="2160"/>
        </w:tabs>
        <w:ind w:left="2160" w:hanging="360"/>
      </w:pPr>
      <w:rPr>
        <w:rFonts w:ascii="Arial" w:hAnsi="Arial" w:hint="default"/>
      </w:rPr>
    </w:lvl>
    <w:lvl w:ilvl="3" w:tplc="C9507DC8" w:tentative="1">
      <w:start w:val="1"/>
      <w:numFmt w:val="bullet"/>
      <w:lvlText w:val="•"/>
      <w:lvlJc w:val="left"/>
      <w:pPr>
        <w:tabs>
          <w:tab w:val="num" w:pos="2880"/>
        </w:tabs>
        <w:ind w:left="2880" w:hanging="360"/>
      </w:pPr>
      <w:rPr>
        <w:rFonts w:ascii="Arial" w:hAnsi="Arial" w:hint="default"/>
      </w:rPr>
    </w:lvl>
    <w:lvl w:ilvl="4" w:tplc="071E6764" w:tentative="1">
      <w:start w:val="1"/>
      <w:numFmt w:val="bullet"/>
      <w:lvlText w:val="•"/>
      <w:lvlJc w:val="left"/>
      <w:pPr>
        <w:tabs>
          <w:tab w:val="num" w:pos="3600"/>
        </w:tabs>
        <w:ind w:left="3600" w:hanging="360"/>
      </w:pPr>
      <w:rPr>
        <w:rFonts w:ascii="Arial" w:hAnsi="Arial" w:hint="default"/>
      </w:rPr>
    </w:lvl>
    <w:lvl w:ilvl="5" w:tplc="D812C64E" w:tentative="1">
      <w:start w:val="1"/>
      <w:numFmt w:val="bullet"/>
      <w:lvlText w:val="•"/>
      <w:lvlJc w:val="left"/>
      <w:pPr>
        <w:tabs>
          <w:tab w:val="num" w:pos="4320"/>
        </w:tabs>
        <w:ind w:left="4320" w:hanging="360"/>
      </w:pPr>
      <w:rPr>
        <w:rFonts w:ascii="Arial" w:hAnsi="Arial" w:hint="default"/>
      </w:rPr>
    </w:lvl>
    <w:lvl w:ilvl="6" w:tplc="2B20C9D8" w:tentative="1">
      <w:start w:val="1"/>
      <w:numFmt w:val="bullet"/>
      <w:lvlText w:val="•"/>
      <w:lvlJc w:val="left"/>
      <w:pPr>
        <w:tabs>
          <w:tab w:val="num" w:pos="5040"/>
        </w:tabs>
        <w:ind w:left="5040" w:hanging="360"/>
      </w:pPr>
      <w:rPr>
        <w:rFonts w:ascii="Arial" w:hAnsi="Arial" w:hint="default"/>
      </w:rPr>
    </w:lvl>
    <w:lvl w:ilvl="7" w:tplc="D67625BE" w:tentative="1">
      <w:start w:val="1"/>
      <w:numFmt w:val="bullet"/>
      <w:lvlText w:val="•"/>
      <w:lvlJc w:val="left"/>
      <w:pPr>
        <w:tabs>
          <w:tab w:val="num" w:pos="5760"/>
        </w:tabs>
        <w:ind w:left="5760" w:hanging="360"/>
      </w:pPr>
      <w:rPr>
        <w:rFonts w:ascii="Arial" w:hAnsi="Arial" w:hint="default"/>
      </w:rPr>
    </w:lvl>
    <w:lvl w:ilvl="8" w:tplc="5AB2E058" w:tentative="1">
      <w:start w:val="1"/>
      <w:numFmt w:val="bullet"/>
      <w:lvlText w:val="•"/>
      <w:lvlJc w:val="left"/>
      <w:pPr>
        <w:tabs>
          <w:tab w:val="num" w:pos="6480"/>
        </w:tabs>
        <w:ind w:left="6480" w:hanging="360"/>
      </w:pPr>
      <w:rPr>
        <w:rFonts w:ascii="Arial" w:hAnsi="Arial" w:hint="default"/>
      </w:rPr>
    </w:lvl>
  </w:abstractNum>
  <w:abstractNum w:abstractNumId="21" w15:restartNumberingAfterBreak="0">
    <w:nsid w:val="442C09D1"/>
    <w:multiLevelType w:val="hybridMultilevel"/>
    <w:tmpl w:val="898413F8"/>
    <w:lvl w:ilvl="0" w:tplc="FFFFFFFF">
      <w:start w:val="1"/>
      <w:numFmt w:val="bullet"/>
      <w:lvlText w:val="•"/>
      <w:lvlJc w:val="left"/>
      <w:pPr>
        <w:tabs>
          <w:tab w:val="num" w:pos="720"/>
        </w:tabs>
        <w:ind w:left="720" w:hanging="360"/>
      </w:pPr>
      <w:rPr>
        <w:rFonts w:ascii="Arial" w:hAnsi="Arial" w:hint="default"/>
      </w:rPr>
    </w:lvl>
    <w:lvl w:ilvl="1" w:tplc="FFFFFFFF" w:tentative="1">
      <w:start w:val="1"/>
      <w:numFmt w:val="bullet"/>
      <w:lvlText w:val="•"/>
      <w:lvlJc w:val="left"/>
      <w:pPr>
        <w:tabs>
          <w:tab w:val="num" w:pos="1440"/>
        </w:tabs>
        <w:ind w:left="1440" w:hanging="360"/>
      </w:pPr>
      <w:rPr>
        <w:rFonts w:ascii="Arial" w:hAnsi="Arial" w:hint="default"/>
      </w:rPr>
    </w:lvl>
    <w:lvl w:ilvl="2" w:tplc="04090001">
      <w:start w:val="1"/>
      <w:numFmt w:val="bullet"/>
      <w:lvlText w:val=""/>
      <w:lvlJc w:val="left"/>
      <w:pPr>
        <w:ind w:left="2160" w:hanging="360"/>
      </w:pPr>
      <w:rPr>
        <w:rFonts w:ascii="Symbol" w:hAnsi="Symbol" w:hint="default"/>
      </w:rPr>
    </w:lvl>
    <w:lvl w:ilvl="3" w:tplc="FFFFFFFF" w:tentative="1">
      <w:start w:val="1"/>
      <w:numFmt w:val="bullet"/>
      <w:lvlText w:val="•"/>
      <w:lvlJc w:val="left"/>
      <w:pPr>
        <w:tabs>
          <w:tab w:val="num" w:pos="2880"/>
        </w:tabs>
        <w:ind w:left="2880" w:hanging="360"/>
      </w:pPr>
      <w:rPr>
        <w:rFonts w:ascii="Arial" w:hAnsi="Arial" w:hint="default"/>
      </w:rPr>
    </w:lvl>
    <w:lvl w:ilvl="4" w:tplc="FFFFFFFF" w:tentative="1">
      <w:start w:val="1"/>
      <w:numFmt w:val="bullet"/>
      <w:lvlText w:val="•"/>
      <w:lvlJc w:val="left"/>
      <w:pPr>
        <w:tabs>
          <w:tab w:val="num" w:pos="3600"/>
        </w:tabs>
        <w:ind w:left="3600" w:hanging="360"/>
      </w:pPr>
      <w:rPr>
        <w:rFonts w:ascii="Arial" w:hAnsi="Arial" w:hint="default"/>
      </w:rPr>
    </w:lvl>
    <w:lvl w:ilvl="5" w:tplc="FFFFFFFF" w:tentative="1">
      <w:start w:val="1"/>
      <w:numFmt w:val="bullet"/>
      <w:lvlText w:val="•"/>
      <w:lvlJc w:val="left"/>
      <w:pPr>
        <w:tabs>
          <w:tab w:val="num" w:pos="4320"/>
        </w:tabs>
        <w:ind w:left="4320" w:hanging="360"/>
      </w:pPr>
      <w:rPr>
        <w:rFonts w:ascii="Arial" w:hAnsi="Arial" w:hint="default"/>
      </w:rPr>
    </w:lvl>
    <w:lvl w:ilvl="6" w:tplc="FFFFFFFF" w:tentative="1">
      <w:start w:val="1"/>
      <w:numFmt w:val="bullet"/>
      <w:lvlText w:val="•"/>
      <w:lvlJc w:val="left"/>
      <w:pPr>
        <w:tabs>
          <w:tab w:val="num" w:pos="5040"/>
        </w:tabs>
        <w:ind w:left="5040" w:hanging="360"/>
      </w:pPr>
      <w:rPr>
        <w:rFonts w:ascii="Arial" w:hAnsi="Arial" w:hint="default"/>
      </w:rPr>
    </w:lvl>
    <w:lvl w:ilvl="7" w:tplc="FFFFFFFF" w:tentative="1">
      <w:start w:val="1"/>
      <w:numFmt w:val="bullet"/>
      <w:lvlText w:val="•"/>
      <w:lvlJc w:val="left"/>
      <w:pPr>
        <w:tabs>
          <w:tab w:val="num" w:pos="5760"/>
        </w:tabs>
        <w:ind w:left="5760" w:hanging="360"/>
      </w:pPr>
      <w:rPr>
        <w:rFonts w:ascii="Arial" w:hAnsi="Arial" w:hint="default"/>
      </w:rPr>
    </w:lvl>
    <w:lvl w:ilvl="8" w:tplc="FFFFFFFF" w:tentative="1">
      <w:start w:val="1"/>
      <w:numFmt w:val="bullet"/>
      <w:lvlText w:val="•"/>
      <w:lvlJc w:val="left"/>
      <w:pPr>
        <w:tabs>
          <w:tab w:val="num" w:pos="6480"/>
        </w:tabs>
        <w:ind w:left="6480" w:hanging="360"/>
      </w:pPr>
      <w:rPr>
        <w:rFonts w:ascii="Arial" w:hAnsi="Arial" w:hint="default"/>
      </w:rPr>
    </w:lvl>
  </w:abstractNum>
  <w:abstractNum w:abstractNumId="22" w15:restartNumberingAfterBreak="0">
    <w:nsid w:val="447B77EA"/>
    <w:multiLevelType w:val="hybridMultilevel"/>
    <w:tmpl w:val="2966B766"/>
    <w:lvl w:ilvl="0" w:tplc="60B0B56C">
      <w:start w:val="1"/>
      <w:numFmt w:val="bullet"/>
      <w:lvlText w:val="•"/>
      <w:lvlJc w:val="left"/>
      <w:pPr>
        <w:tabs>
          <w:tab w:val="num" w:pos="720"/>
        </w:tabs>
        <w:ind w:left="720" w:hanging="360"/>
      </w:pPr>
      <w:rPr>
        <w:rFonts w:ascii="Arial" w:hAnsi="Arial" w:hint="default"/>
      </w:rPr>
    </w:lvl>
    <w:lvl w:ilvl="1" w:tplc="67801468" w:tentative="1">
      <w:start w:val="1"/>
      <w:numFmt w:val="bullet"/>
      <w:lvlText w:val="•"/>
      <w:lvlJc w:val="left"/>
      <w:pPr>
        <w:tabs>
          <w:tab w:val="num" w:pos="1440"/>
        </w:tabs>
        <w:ind w:left="1440" w:hanging="360"/>
      </w:pPr>
      <w:rPr>
        <w:rFonts w:ascii="Arial" w:hAnsi="Arial" w:hint="default"/>
      </w:rPr>
    </w:lvl>
    <w:lvl w:ilvl="2" w:tplc="55EEF6FA">
      <w:numFmt w:val="bullet"/>
      <w:lvlText w:val=""/>
      <w:lvlJc w:val="left"/>
      <w:pPr>
        <w:tabs>
          <w:tab w:val="num" w:pos="2160"/>
        </w:tabs>
        <w:ind w:left="2160" w:hanging="360"/>
      </w:pPr>
      <w:rPr>
        <w:rFonts w:ascii="Wingdings" w:hAnsi="Wingdings" w:hint="default"/>
      </w:rPr>
    </w:lvl>
    <w:lvl w:ilvl="3" w:tplc="6BC02BC2" w:tentative="1">
      <w:start w:val="1"/>
      <w:numFmt w:val="bullet"/>
      <w:lvlText w:val="•"/>
      <w:lvlJc w:val="left"/>
      <w:pPr>
        <w:tabs>
          <w:tab w:val="num" w:pos="2880"/>
        </w:tabs>
        <w:ind w:left="2880" w:hanging="360"/>
      </w:pPr>
      <w:rPr>
        <w:rFonts w:ascii="Arial" w:hAnsi="Arial" w:hint="default"/>
      </w:rPr>
    </w:lvl>
    <w:lvl w:ilvl="4" w:tplc="1BE2321E" w:tentative="1">
      <w:start w:val="1"/>
      <w:numFmt w:val="bullet"/>
      <w:lvlText w:val="•"/>
      <w:lvlJc w:val="left"/>
      <w:pPr>
        <w:tabs>
          <w:tab w:val="num" w:pos="3600"/>
        </w:tabs>
        <w:ind w:left="3600" w:hanging="360"/>
      </w:pPr>
      <w:rPr>
        <w:rFonts w:ascii="Arial" w:hAnsi="Arial" w:hint="default"/>
      </w:rPr>
    </w:lvl>
    <w:lvl w:ilvl="5" w:tplc="25E2AAC2" w:tentative="1">
      <w:start w:val="1"/>
      <w:numFmt w:val="bullet"/>
      <w:lvlText w:val="•"/>
      <w:lvlJc w:val="left"/>
      <w:pPr>
        <w:tabs>
          <w:tab w:val="num" w:pos="4320"/>
        </w:tabs>
        <w:ind w:left="4320" w:hanging="360"/>
      </w:pPr>
      <w:rPr>
        <w:rFonts w:ascii="Arial" w:hAnsi="Arial" w:hint="default"/>
      </w:rPr>
    </w:lvl>
    <w:lvl w:ilvl="6" w:tplc="65AC09F6" w:tentative="1">
      <w:start w:val="1"/>
      <w:numFmt w:val="bullet"/>
      <w:lvlText w:val="•"/>
      <w:lvlJc w:val="left"/>
      <w:pPr>
        <w:tabs>
          <w:tab w:val="num" w:pos="5040"/>
        </w:tabs>
        <w:ind w:left="5040" w:hanging="360"/>
      </w:pPr>
      <w:rPr>
        <w:rFonts w:ascii="Arial" w:hAnsi="Arial" w:hint="default"/>
      </w:rPr>
    </w:lvl>
    <w:lvl w:ilvl="7" w:tplc="830005AC" w:tentative="1">
      <w:start w:val="1"/>
      <w:numFmt w:val="bullet"/>
      <w:lvlText w:val="•"/>
      <w:lvlJc w:val="left"/>
      <w:pPr>
        <w:tabs>
          <w:tab w:val="num" w:pos="5760"/>
        </w:tabs>
        <w:ind w:left="5760" w:hanging="360"/>
      </w:pPr>
      <w:rPr>
        <w:rFonts w:ascii="Arial" w:hAnsi="Arial" w:hint="default"/>
      </w:rPr>
    </w:lvl>
    <w:lvl w:ilvl="8" w:tplc="126279EA" w:tentative="1">
      <w:start w:val="1"/>
      <w:numFmt w:val="bullet"/>
      <w:lvlText w:val="•"/>
      <w:lvlJc w:val="left"/>
      <w:pPr>
        <w:tabs>
          <w:tab w:val="num" w:pos="6480"/>
        </w:tabs>
        <w:ind w:left="6480" w:hanging="360"/>
      </w:pPr>
      <w:rPr>
        <w:rFonts w:ascii="Arial" w:hAnsi="Arial" w:hint="default"/>
      </w:rPr>
    </w:lvl>
  </w:abstractNum>
  <w:abstractNum w:abstractNumId="23" w15:restartNumberingAfterBreak="0">
    <w:nsid w:val="45977FF9"/>
    <w:multiLevelType w:val="hybridMultilevel"/>
    <w:tmpl w:val="A5D206D8"/>
    <w:lvl w:ilvl="0" w:tplc="FC9C7D14">
      <w:start w:val="1"/>
      <w:numFmt w:val="bullet"/>
      <w:lvlText w:val="•"/>
      <w:lvlJc w:val="left"/>
      <w:pPr>
        <w:tabs>
          <w:tab w:val="num" w:pos="720"/>
        </w:tabs>
        <w:ind w:left="720" w:hanging="360"/>
      </w:pPr>
      <w:rPr>
        <w:rFonts w:ascii="Arial" w:hAnsi="Arial" w:hint="default"/>
      </w:rPr>
    </w:lvl>
    <w:lvl w:ilvl="1" w:tplc="011C0766" w:tentative="1">
      <w:start w:val="1"/>
      <w:numFmt w:val="bullet"/>
      <w:lvlText w:val="•"/>
      <w:lvlJc w:val="left"/>
      <w:pPr>
        <w:tabs>
          <w:tab w:val="num" w:pos="1440"/>
        </w:tabs>
        <w:ind w:left="1440" w:hanging="360"/>
      </w:pPr>
      <w:rPr>
        <w:rFonts w:ascii="Arial" w:hAnsi="Arial" w:hint="default"/>
      </w:rPr>
    </w:lvl>
    <w:lvl w:ilvl="2" w:tplc="58726260">
      <w:start w:val="1"/>
      <w:numFmt w:val="decimal"/>
      <w:lvlText w:val="%3)"/>
      <w:lvlJc w:val="left"/>
      <w:pPr>
        <w:tabs>
          <w:tab w:val="num" w:pos="2160"/>
        </w:tabs>
        <w:ind w:left="2160" w:hanging="360"/>
      </w:pPr>
    </w:lvl>
    <w:lvl w:ilvl="3" w:tplc="93FA612C" w:tentative="1">
      <w:start w:val="1"/>
      <w:numFmt w:val="bullet"/>
      <w:lvlText w:val="•"/>
      <w:lvlJc w:val="left"/>
      <w:pPr>
        <w:tabs>
          <w:tab w:val="num" w:pos="2880"/>
        </w:tabs>
        <w:ind w:left="2880" w:hanging="360"/>
      </w:pPr>
      <w:rPr>
        <w:rFonts w:ascii="Arial" w:hAnsi="Arial" w:hint="default"/>
      </w:rPr>
    </w:lvl>
    <w:lvl w:ilvl="4" w:tplc="563EF5B0" w:tentative="1">
      <w:start w:val="1"/>
      <w:numFmt w:val="bullet"/>
      <w:lvlText w:val="•"/>
      <w:lvlJc w:val="left"/>
      <w:pPr>
        <w:tabs>
          <w:tab w:val="num" w:pos="3600"/>
        </w:tabs>
        <w:ind w:left="3600" w:hanging="360"/>
      </w:pPr>
      <w:rPr>
        <w:rFonts w:ascii="Arial" w:hAnsi="Arial" w:hint="default"/>
      </w:rPr>
    </w:lvl>
    <w:lvl w:ilvl="5" w:tplc="F11C7D2E" w:tentative="1">
      <w:start w:val="1"/>
      <w:numFmt w:val="bullet"/>
      <w:lvlText w:val="•"/>
      <w:lvlJc w:val="left"/>
      <w:pPr>
        <w:tabs>
          <w:tab w:val="num" w:pos="4320"/>
        </w:tabs>
        <w:ind w:left="4320" w:hanging="360"/>
      </w:pPr>
      <w:rPr>
        <w:rFonts w:ascii="Arial" w:hAnsi="Arial" w:hint="default"/>
      </w:rPr>
    </w:lvl>
    <w:lvl w:ilvl="6" w:tplc="DE6A3DFE" w:tentative="1">
      <w:start w:val="1"/>
      <w:numFmt w:val="bullet"/>
      <w:lvlText w:val="•"/>
      <w:lvlJc w:val="left"/>
      <w:pPr>
        <w:tabs>
          <w:tab w:val="num" w:pos="5040"/>
        </w:tabs>
        <w:ind w:left="5040" w:hanging="360"/>
      </w:pPr>
      <w:rPr>
        <w:rFonts w:ascii="Arial" w:hAnsi="Arial" w:hint="default"/>
      </w:rPr>
    </w:lvl>
    <w:lvl w:ilvl="7" w:tplc="8C7E5236" w:tentative="1">
      <w:start w:val="1"/>
      <w:numFmt w:val="bullet"/>
      <w:lvlText w:val="•"/>
      <w:lvlJc w:val="left"/>
      <w:pPr>
        <w:tabs>
          <w:tab w:val="num" w:pos="5760"/>
        </w:tabs>
        <w:ind w:left="5760" w:hanging="360"/>
      </w:pPr>
      <w:rPr>
        <w:rFonts w:ascii="Arial" w:hAnsi="Arial" w:hint="default"/>
      </w:rPr>
    </w:lvl>
    <w:lvl w:ilvl="8" w:tplc="743E0584" w:tentative="1">
      <w:start w:val="1"/>
      <w:numFmt w:val="bullet"/>
      <w:lvlText w:val="•"/>
      <w:lvlJc w:val="left"/>
      <w:pPr>
        <w:tabs>
          <w:tab w:val="num" w:pos="6480"/>
        </w:tabs>
        <w:ind w:left="6480" w:hanging="360"/>
      </w:pPr>
      <w:rPr>
        <w:rFonts w:ascii="Arial" w:hAnsi="Arial" w:hint="default"/>
      </w:rPr>
    </w:lvl>
  </w:abstractNum>
  <w:abstractNum w:abstractNumId="24" w15:restartNumberingAfterBreak="0">
    <w:nsid w:val="45C43429"/>
    <w:multiLevelType w:val="hybridMultilevel"/>
    <w:tmpl w:val="7E7E3EA8"/>
    <w:lvl w:ilvl="0" w:tplc="15966374">
      <w:start w:val="1"/>
      <w:numFmt w:val="decimal"/>
      <w:lvlText w:val="%1)"/>
      <w:lvlJc w:val="left"/>
      <w:pPr>
        <w:tabs>
          <w:tab w:val="num" w:pos="720"/>
        </w:tabs>
        <w:ind w:left="720" w:hanging="360"/>
      </w:pPr>
    </w:lvl>
    <w:lvl w:ilvl="1" w:tplc="E934EFEC" w:tentative="1">
      <w:start w:val="1"/>
      <w:numFmt w:val="decimal"/>
      <w:lvlText w:val="%2)"/>
      <w:lvlJc w:val="left"/>
      <w:pPr>
        <w:tabs>
          <w:tab w:val="num" w:pos="1440"/>
        </w:tabs>
        <w:ind w:left="1440" w:hanging="360"/>
      </w:pPr>
    </w:lvl>
    <w:lvl w:ilvl="2" w:tplc="EC366B14">
      <w:start w:val="1"/>
      <w:numFmt w:val="decimal"/>
      <w:lvlText w:val="%3)"/>
      <w:lvlJc w:val="left"/>
      <w:pPr>
        <w:tabs>
          <w:tab w:val="num" w:pos="2160"/>
        </w:tabs>
        <w:ind w:left="2160" w:hanging="360"/>
      </w:pPr>
    </w:lvl>
    <w:lvl w:ilvl="3" w:tplc="39422992" w:tentative="1">
      <w:start w:val="1"/>
      <w:numFmt w:val="decimal"/>
      <w:lvlText w:val="%4)"/>
      <w:lvlJc w:val="left"/>
      <w:pPr>
        <w:tabs>
          <w:tab w:val="num" w:pos="2880"/>
        </w:tabs>
        <w:ind w:left="2880" w:hanging="360"/>
      </w:pPr>
    </w:lvl>
    <w:lvl w:ilvl="4" w:tplc="30189462" w:tentative="1">
      <w:start w:val="1"/>
      <w:numFmt w:val="decimal"/>
      <w:lvlText w:val="%5)"/>
      <w:lvlJc w:val="left"/>
      <w:pPr>
        <w:tabs>
          <w:tab w:val="num" w:pos="3600"/>
        </w:tabs>
        <w:ind w:left="3600" w:hanging="360"/>
      </w:pPr>
    </w:lvl>
    <w:lvl w:ilvl="5" w:tplc="E88AB074" w:tentative="1">
      <w:start w:val="1"/>
      <w:numFmt w:val="decimal"/>
      <w:lvlText w:val="%6)"/>
      <w:lvlJc w:val="left"/>
      <w:pPr>
        <w:tabs>
          <w:tab w:val="num" w:pos="4320"/>
        </w:tabs>
        <w:ind w:left="4320" w:hanging="360"/>
      </w:pPr>
    </w:lvl>
    <w:lvl w:ilvl="6" w:tplc="E4ECC0AE" w:tentative="1">
      <w:start w:val="1"/>
      <w:numFmt w:val="decimal"/>
      <w:lvlText w:val="%7)"/>
      <w:lvlJc w:val="left"/>
      <w:pPr>
        <w:tabs>
          <w:tab w:val="num" w:pos="5040"/>
        </w:tabs>
        <w:ind w:left="5040" w:hanging="360"/>
      </w:pPr>
    </w:lvl>
    <w:lvl w:ilvl="7" w:tplc="867E0B34" w:tentative="1">
      <w:start w:val="1"/>
      <w:numFmt w:val="decimal"/>
      <w:lvlText w:val="%8)"/>
      <w:lvlJc w:val="left"/>
      <w:pPr>
        <w:tabs>
          <w:tab w:val="num" w:pos="5760"/>
        </w:tabs>
        <w:ind w:left="5760" w:hanging="360"/>
      </w:pPr>
    </w:lvl>
    <w:lvl w:ilvl="8" w:tplc="210080CC" w:tentative="1">
      <w:start w:val="1"/>
      <w:numFmt w:val="decimal"/>
      <w:lvlText w:val="%9)"/>
      <w:lvlJc w:val="left"/>
      <w:pPr>
        <w:tabs>
          <w:tab w:val="num" w:pos="6480"/>
        </w:tabs>
        <w:ind w:left="6480" w:hanging="360"/>
      </w:pPr>
    </w:lvl>
  </w:abstractNum>
  <w:abstractNum w:abstractNumId="25" w15:restartNumberingAfterBreak="0">
    <w:nsid w:val="570E75EF"/>
    <w:multiLevelType w:val="hybridMultilevel"/>
    <w:tmpl w:val="61962E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8520469"/>
    <w:multiLevelType w:val="hybridMultilevel"/>
    <w:tmpl w:val="AB8A5DB8"/>
    <w:lvl w:ilvl="0" w:tplc="CFEE55F8">
      <w:start w:val="1"/>
      <w:numFmt w:val="bullet"/>
      <w:lvlText w:val="•"/>
      <w:lvlJc w:val="left"/>
      <w:pPr>
        <w:tabs>
          <w:tab w:val="num" w:pos="720"/>
        </w:tabs>
        <w:ind w:left="720" w:hanging="360"/>
      </w:pPr>
      <w:rPr>
        <w:rFonts w:ascii="Arial" w:hAnsi="Arial" w:hint="default"/>
      </w:rPr>
    </w:lvl>
    <w:lvl w:ilvl="1" w:tplc="A69E9118" w:tentative="1">
      <w:start w:val="1"/>
      <w:numFmt w:val="bullet"/>
      <w:lvlText w:val="•"/>
      <w:lvlJc w:val="left"/>
      <w:pPr>
        <w:tabs>
          <w:tab w:val="num" w:pos="1440"/>
        </w:tabs>
        <w:ind w:left="1440" w:hanging="360"/>
      </w:pPr>
      <w:rPr>
        <w:rFonts w:ascii="Arial" w:hAnsi="Arial" w:hint="default"/>
      </w:rPr>
    </w:lvl>
    <w:lvl w:ilvl="2" w:tplc="A92C7B1C" w:tentative="1">
      <w:start w:val="1"/>
      <w:numFmt w:val="bullet"/>
      <w:lvlText w:val="•"/>
      <w:lvlJc w:val="left"/>
      <w:pPr>
        <w:tabs>
          <w:tab w:val="num" w:pos="2160"/>
        </w:tabs>
        <w:ind w:left="2160" w:hanging="360"/>
      </w:pPr>
      <w:rPr>
        <w:rFonts w:ascii="Arial" w:hAnsi="Arial" w:hint="default"/>
      </w:rPr>
    </w:lvl>
    <w:lvl w:ilvl="3" w:tplc="7E0E4CCC" w:tentative="1">
      <w:start w:val="1"/>
      <w:numFmt w:val="bullet"/>
      <w:lvlText w:val="•"/>
      <w:lvlJc w:val="left"/>
      <w:pPr>
        <w:tabs>
          <w:tab w:val="num" w:pos="2880"/>
        </w:tabs>
        <w:ind w:left="2880" w:hanging="360"/>
      </w:pPr>
      <w:rPr>
        <w:rFonts w:ascii="Arial" w:hAnsi="Arial" w:hint="default"/>
      </w:rPr>
    </w:lvl>
    <w:lvl w:ilvl="4" w:tplc="976A3C96" w:tentative="1">
      <w:start w:val="1"/>
      <w:numFmt w:val="bullet"/>
      <w:lvlText w:val="•"/>
      <w:lvlJc w:val="left"/>
      <w:pPr>
        <w:tabs>
          <w:tab w:val="num" w:pos="3600"/>
        </w:tabs>
        <w:ind w:left="3600" w:hanging="360"/>
      </w:pPr>
      <w:rPr>
        <w:rFonts w:ascii="Arial" w:hAnsi="Arial" w:hint="default"/>
      </w:rPr>
    </w:lvl>
    <w:lvl w:ilvl="5" w:tplc="CCFA21B4" w:tentative="1">
      <w:start w:val="1"/>
      <w:numFmt w:val="bullet"/>
      <w:lvlText w:val="•"/>
      <w:lvlJc w:val="left"/>
      <w:pPr>
        <w:tabs>
          <w:tab w:val="num" w:pos="4320"/>
        </w:tabs>
        <w:ind w:left="4320" w:hanging="360"/>
      </w:pPr>
      <w:rPr>
        <w:rFonts w:ascii="Arial" w:hAnsi="Arial" w:hint="default"/>
      </w:rPr>
    </w:lvl>
    <w:lvl w:ilvl="6" w:tplc="6DB05A08" w:tentative="1">
      <w:start w:val="1"/>
      <w:numFmt w:val="bullet"/>
      <w:lvlText w:val="•"/>
      <w:lvlJc w:val="left"/>
      <w:pPr>
        <w:tabs>
          <w:tab w:val="num" w:pos="5040"/>
        </w:tabs>
        <w:ind w:left="5040" w:hanging="360"/>
      </w:pPr>
      <w:rPr>
        <w:rFonts w:ascii="Arial" w:hAnsi="Arial" w:hint="default"/>
      </w:rPr>
    </w:lvl>
    <w:lvl w:ilvl="7" w:tplc="6504DA5C" w:tentative="1">
      <w:start w:val="1"/>
      <w:numFmt w:val="bullet"/>
      <w:lvlText w:val="•"/>
      <w:lvlJc w:val="left"/>
      <w:pPr>
        <w:tabs>
          <w:tab w:val="num" w:pos="5760"/>
        </w:tabs>
        <w:ind w:left="5760" w:hanging="360"/>
      </w:pPr>
      <w:rPr>
        <w:rFonts w:ascii="Arial" w:hAnsi="Arial" w:hint="default"/>
      </w:rPr>
    </w:lvl>
    <w:lvl w:ilvl="8" w:tplc="B6EC1ED4" w:tentative="1">
      <w:start w:val="1"/>
      <w:numFmt w:val="bullet"/>
      <w:lvlText w:val="•"/>
      <w:lvlJc w:val="left"/>
      <w:pPr>
        <w:tabs>
          <w:tab w:val="num" w:pos="6480"/>
        </w:tabs>
        <w:ind w:left="6480" w:hanging="360"/>
      </w:pPr>
      <w:rPr>
        <w:rFonts w:ascii="Arial" w:hAnsi="Arial" w:hint="default"/>
      </w:rPr>
    </w:lvl>
  </w:abstractNum>
  <w:abstractNum w:abstractNumId="27" w15:restartNumberingAfterBreak="0">
    <w:nsid w:val="58935303"/>
    <w:multiLevelType w:val="hybridMultilevel"/>
    <w:tmpl w:val="A4B088FE"/>
    <w:lvl w:ilvl="0" w:tplc="E2FC64C2">
      <w:start w:val="1"/>
      <w:numFmt w:val="bullet"/>
      <w:lvlText w:val="•"/>
      <w:lvlJc w:val="left"/>
      <w:pPr>
        <w:tabs>
          <w:tab w:val="num" w:pos="720"/>
        </w:tabs>
        <w:ind w:left="720" w:hanging="360"/>
      </w:pPr>
      <w:rPr>
        <w:rFonts w:ascii="Arial" w:hAnsi="Arial" w:hint="default"/>
      </w:rPr>
    </w:lvl>
    <w:lvl w:ilvl="1" w:tplc="BE00BEC2" w:tentative="1">
      <w:start w:val="1"/>
      <w:numFmt w:val="bullet"/>
      <w:lvlText w:val="•"/>
      <w:lvlJc w:val="left"/>
      <w:pPr>
        <w:tabs>
          <w:tab w:val="num" w:pos="1440"/>
        </w:tabs>
        <w:ind w:left="1440" w:hanging="360"/>
      </w:pPr>
      <w:rPr>
        <w:rFonts w:ascii="Arial" w:hAnsi="Arial" w:hint="default"/>
      </w:rPr>
    </w:lvl>
    <w:lvl w:ilvl="2" w:tplc="90FCA592" w:tentative="1">
      <w:start w:val="1"/>
      <w:numFmt w:val="bullet"/>
      <w:lvlText w:val="•"/>
      <w:lvlJc w:val="left"/>
      <w:pPr>
        <w:tabs>
          <w:tab w:val="num" w:pos="2160"/>
        </w:tabs>
        <w:ind w:left="2160" w:hanging="360"/>
      </w:pPr>
      <w:rPr>
        <w:rFonts w:ascii="Arial" w:hAnsi="Arial" w:hint="default"/>
      </w:rPr>
    </w:lvl>
    <w:lvl w:ilvl="3" w:tplc="6E8A0A10" w:tentative="1">
      <w:start w:val="1"/>
      <w:numFmt w:val="bullet"/>
      <w:lvlText w:val="•"/>
      <w:lvlJc w:val="left"/>
      <w:pPr>
        <w:tabs>
          <w:tab w:val="num" w:pos="2880"/>
        </w:tabs>
        <w:ind w:left="2880" w:hanging="360"/>
      </w:pPr>
      <w:rPr>
        <w:rFonts w:ascii="Arial" w:hAnsi="Arial" w:hint="default"/>
      </w:rPr>
    </w:lvl>
    <w:lvl w:ilvl="4" w:tplc="5DDACED0" w:tentative="1">
      <w:start w:val="1"/>
      <w:numFmt w:val="bullet"/>
      <w:lvlText w:val="•"/>
      <w:lvlJc w:val="left"/>
      <w:pPr>
        <w:tabs>
          <w:tab w:val="num" w:pos="3600"/>
        </w:tabs>
        <w:ind w:left="3600" w:hanging="360"/>
      </w:pPr>
      <w:rPr>
        <w:rFonts w:ascii="Arial" w:hAnsi="Arial" w:hint="default"/>
      </w:rPr>
    </w:lvl>
    <w:lvl w:ilvl="5" w:tplc="919C9CF0" w:tentative="1">
      <w:start w:val="1"/>
      <w:numFmt w:val="bullet"/>
      <w:lvlText w:val="•"/>
      <w:lvlJc w:val="left"/>
      <w:pPr>
        <w:tabs>
          <w:tab w:val="num" w:pos="4320"/>
        </w:tabs>
        <w:ind w:left="4320" w:hanging="360"/>
      </w:pPr>
      <w:rPr>
        <w:rFonts w:ascii="Arial" w:hAnsi="Arial" w:hint="default"/>
      </w:rPr>
    </w:lvl>
    <w:lvl w:ilvl="6" w:tplc="371C7D90" w:tentative="1">
      <w:start w:val="1"/>
      <w:numFmt w:val="bullet"/>
      <w:lvlText w:val="•"/>
      <w:lvlJc w:val="left"/>
      <w:pPr>
        <w:tabs>
          <w:tab w:val="num" w:pos="5040"/>
        </w:tabs>
        <w:ind w:left="5040" w:hanging="360"/>
      </w:pPr>
      <w:rPr>
        <w:rFonts w:ascii="Arial" w:hAnsi="Arial" w:hint="default"/>
      </w:rPr>
    </w:lvl>
    <w:lvl w:ilvl="7" w:tplc="96A81D0E" w:tentative="1">
      <w:start w:val="1"/>
      <w:numFmt w:val="bullet"/>
      <w:lvlText w:val="•"/>
      <w:lvlJc w:val="left"/>
      <w:pPr>
        <w:tabs>
          <w:tab w:val="num" w:pos="5760"/>
        </w:tabs>
        <w:ind w:left="5760" w:hanging="360"/>
      </w:pPr>
      <w:rPr>
        <w:rFonts w:ascii="Arial" w:hAnsi="Arial" w:hint="default"/>
      </w:rPr>
    </w:lvl>
    <w:lvl w:ilvl="8" w:tplc="FA6CB0D2" w:tentative="1">
      <w:start w:val="1"/>
      <w:numFmt w:val="bullet"/>
      <w:lvlText w:val="•"/>
      <w:lvlJc w:val="left"/>
      <w:pPr>
        <w:tabs>
          <w:tab w:val="num" w:pos="6480"/>
        </w:tabs>
        <w:ind w:left="6480" w:hanging="360"/>
      </w:pPr>
      <w:rPr>
        <w:rFonts w:ascii="Arial" w:hAnsi="Arial" w:hint="default"/>
      </w:rPr>
    </w:lvl>
  </w:abstractNum>
  <w:abstractNum w:abstractNumId="28" w15:restartNumberingAfterBreak="0">
    <w:nsid w:val="5A012133"/>
    <w:multiLevelType w:val="hybridMultilevel"/>
    <w:tmpl w:val="98B8793A"/>
    <w:lvl w:ilvl="0" w:tplc="0360B45A">
      <w:start w:val="1"/>
      <w:numFmt w:val="bullet"/>
      <w:lvlText w:val="•"/>
      <w:lvlJc w:val="left"/>
      <w:pPr>
        <w:tabs>
          <w:tab w:val="num" w:pos="720"/>
        </w:tabs>
        <w:ind w:left="720" w:hanging="360"/>
      </w:pPr>
      <w:rPr>
        <w:rFonts w:ascii="Arial" w:hAnsi="Arial" w:hint="default"/>
      </w:rPr>
    </w:lvl>
    <w:lvl w:ilvl="1" w:tplc="579C85F6" w:tentative="1">
      <w:start w:val="1"/>
      <w:numFmt w:val="bullet"/>
      <w:lvlText w:val="•"/>
      <w:lvlJc w:val="left"/>
      <w:pPr>
        <w:tabs>
          <w:tab w:val="num" w:pos="1440"/>
        </w:tabs>
        <w:ind w:left="1440" w:hanging="360"/>
      </w:pPr>
      <w:rPr>
        <w:rFonts w:ascii="Arial" w:hAnsi="Arial" w:hint="default"/>
      </w:rPr>
    </w:lvl>
    <w:lvl w:ilvl="2" w:tplc="B7107AF8" w:tentative="1">
      <w:start w:val="1"/>
      <w:numFmt w:val="bullet"/>
      <w:lvlText w:val="•"/>
      <w:lvlJc w:val="left"/>
      <w:pPr>
        <w:tabs>
          <w:tab w:val="num" w:pos="2160"/>
        </w:tabs>
        <w:ind w:left="2160" w:hanging="360"/>
      </w:pPr>
      <w:rPr>
        <w:rFonts w:ascii="Arial" w:hAnsi="Arial" w:hint="default"/>
      </w:rPr>
    </w:lvl>
    <w:lvl w:ilvl="3" w:tplc="099E4AF6" w:tentative="1">
      <w:start w:val="1"/>
      <w:numFmt w:val="bullet"/>
      <w:lvlText w:val="•"/>
      <w:lvlJc w:val="left"/>
      <w:pPr>
        <w:tabs>
          <w:tab w:val="num" w:pos="2880"/>
        </w:tabs>
        <w:ind w:left="2880" w:hanging="360"/>
      </w:pPr>
      <w:rPr>
        <w:rFonts w:ascii="Arial" w:hAnsi="Arial" w:hint="default"/>
      </w:rPr>
    </w:lvl>
    <w:lvl w:ilvl="4" w:tplc="2B2C8CE0" w:tentative="1">
      <w:start w:val="1"/>
      <w:numFmt w:val="bullet"/>
      <w:lvlText w:val="•"/>
      <w:lvlJc w:val="left"/>
      <w:pPr>
        <w:tabs>
          <w:tab w:val="num" w:pos="3600"/>
        </w:tabs>
        <w:ind w:left="3600" w:hanging="360"/>
      </w:pPr>
      <w:rPr>
        <w:rFonts w:ascii="Arial" w:hAnsi="Arial" w:hint="default"/>
      </w:rPr>
    </w:lvl>
    <w:lvl w:ilvl="5" w:tplc="E8F8FC8C" w:tentative="1">
      <w:start w:val="1"/>
      <w:numFmt w:val="bullet"/>
      <w:lvlText w:val="•"/>
      <w:lvlJc w:val="left"/>
      <w:pPr>
        <w:tabs>
          <w:tab w:val="num" w:pos="4320"/>
        </w:tabs>
        <w:ind w:left="4320" w:hanging="360"/>
      </w:pPr>
      <w:rPr>
        <w:rFonts w:ascii="Arial" w:hAnsi="Arial" w:hint="default"/>
      </w:rPr>
    </w:lvl>
    <w:lvl w:ilvl="6" w:tplc="1BDAEC44" w:tentative="1">
      <w:start w:val="1"/>
      <w:numFmt w:val="bullet"/>
      <w:lvlText w:val="•"/>
      <w:lvlJc w:val="left"/>
      <w:pPr>
        <w:tabs>
          <w:tab w:val="num" w:pos="5040"/>
        </w:tabs>
        <w:ind w:left="5040" w:hanging="360"/>
      </w:pPr>
      <w:rPr>
        <w:rFonts w:ascii="Arial" w:hAnsi="Arial" w:hint="default"/>
      </w:rPr>
    </w:lvl>
    <w:lvl w:ilvl="7" w:tplc="887206DA" w:tentative="1">
      <w:start w:val="1"/>
      <w:numFmt w:val="bullet"/>
      <w:lvlText w:val="•"/>
      <w:lvlJc w:val="left"/>
      <w:pPr>
        <w:tabs>
          <w:tab w:val="num" w:pos="5760"/>
        </w:tabs>
        <w:ind w:left="5760" w:hanging="360"/>
      </w:pPr>
      <w:rPr>
        <w:rFonts w:ascii="Arial" w:hAnsi="Arial" w:hint="default"/>
      </w:rPr>
    </w:lvl>
    <w:lvl w:ilvl="8" w:tplc="424A5BFA" w:tentative="1">
      <w:start w:val="1"/>
      <w:numFmt w:val="bullet"/>
      <w:lvlText w:val="•"/>
      <w:lvlJc w:val="left"/>
      <w:pPr>
        <w:tabs>
          <w:tab w:val="num" w:pos="6480"/>
        </w:tabs>
        <w:ind w:left="6480" w:hanging="360"/>
      </w:pPr>
      <w:rPr>
        <w:rFonts w:ascii="Arial" w:hAnsi="Arial" w:hint="default"/>
      </w:rPr>
    </w:lvl>
  </w:abstractNum>
  <w:abstractNum w:abstractNumId="29" w15:restartNumberingAfterBreak="0">
    <w:nsid w:val="5DD928C0"/>
    <w:multiLevelType w:val="hybridMultilevel"/>
    <w:tmpl w:val="282A60FA"/>
    <w:lvl w:ilvl="0" w:tplc="C596B88C">
      <w:start w:val="1"/>
      <w:numFmt w:val="bullet"/>
      <w:lvlText w:val="•"/>
      <w:lvlJc w:val="left"/>
      <w:pPr>
        <w:tabs>
          <w:tab w:val="num" w:pos="720"/>
        </w:tabs>
        <w:ind w:left="720" w:hanging="360"/>
      </w:pPr>
      <w:rPr>
        <w:rFonts w:ascii="Arial" w:hAnsi="Arial" w:hint="default"/>
      </w:rPr>
    </w:lvl>
    <w:lvl w:ilvl="1" w:tplc="628E4528" w:tentative="1">
      <w:start w:val="1"/>
      <w:numFmt w:val="bullet"/>
      <w:lvlText w:val="•"/>
      <w:lvlJc w:val="left"/>
      <w:pPr>
        <w:tabs>
          <w:tab w:val="num" w:pos="1440"/>
        </w:tabs>
        <w:ind w:left="1440" w:hanging="360"/>
      </w:pPr>
      <w:rPr>
        <w:rFonts w:ascii="Arial" w:hAnsi="Arial" w:hint="default"/>
      </w:rPr>
    </w:lvl>
    <w:lvl w:ilvl="2" w:tplc="6C0A4E42" w:tentative="1">
      <w:start w:val="1"/>
      <w:numFmt w:val="bullet"/>
      <w:lvlText w:val="•"/>
      <w:lvlJc w:val="left"/>
      <w:pPr>
        <w:tabs>
          <w:tab w:val="num" w:pos="2160"/>
        </w:tabs>
        <w:ind w:left="2160" w:hanging="360"/>
      </w:pPr>
      <w:rPr>
        <w:rFonts w:ascii="Arial" w:hAnsi="Arial" w:hint="default"/>
      </w:rPr>
    </w:lvl>
    <w:lvl w:ilvl="3" w:tplc="B6267EA8" w:tentative="1">
      <w:start w:val="1"/>
      <w:numFmt w:val="bullet"/>
      <w:lvlText w:val="•"/>
      <w:lvlJc w:val="left"/>
      <w:pPr>
        <w:tabs>
          <w:tab w:val="num" w:pos="2880"/>
        </w:tabs>
        <w:ind w:left="2880" w:hanging="360"/>
      </w:pPr>
      <w:rPr>
        <w:rFonts w:ascii="Arial" w:hAnsi="Arial" w:hint="default"/>
      </w:rPr>
    </w:lvl>
    <w:lvl w:ilvl="4" w:tplc="54D27728" w:tentative="1">
      <w:start w:val="1"/>
      <w:numFmt w:val="bullet"/>
      <w:lvlText w:val="•"/>
      <w:lvlJc w:val="left"/>
      <w:pPr>
        <w:tabs>
          <w:tab w:val="num" w:pos="3600"/>
        </w:tabs>
        <w:ind w:left="3600" w:hanging="360"/>
      </w:pPr>
      <w:rPr>
        <w:rFonts w:ascii="Arial" w:hAnsi="Arial" w:hint="default"/>
      </w:rPr>
    </w:lvl>
    <w:lvl w:ilvl="5" w:tplc="C9C65076" w:tentative="1">
      <w:start w:val="1"/>
      <w:numFmt w:val="bullet"/>
      <w:lvlText w:val="•"/>
      <w:lvlJc w:val="left"/>
      <w:pPr>
        <w:tabs>
          <w:tab w:val="num" w:pos="4320"/>
        </w:tabs>
        <w:ind w:left="4320" w:hanging="360"/>
      </w:pPr>
      <w:rPr>
        <w:rFonts w:ascii="Arial" w:hAnsi="Arial" w:hint="default"/>
      </w:rPr>
    </w:lvl>
    <w:lvl w:ilvl="6" w:tplc="0E74D346" w:tentative="1">
      <w:start w:val="1"/>
      <w:numFmt w:val="bullet"/>
      <w:lvlText w:val="•"/>
      <w:lvlJc w:val="left"/>
      <w:pPr>
        <w:tabs>
          <w:tab w:val="num" w:pos="5040"/>
        </w:tabs>
        <w:ind w:left="5040" w:hanging="360"/>
      </w:pPr>
      <w:rPr>
        <w:rFonts w:ascii="Arial" w:hAnsi="Arial" w:hint="default"/>
      </w:rPr>
    </w:lvl>
    <w:lvl w:ilvl="7" w:tplc="A4060F8C" w:tentative="1">
      <w:start w:val="1"/>
      <w:numFmt w:val="bullet"/>
      <w:lvlText w:val="•"/>
      <w:lvlJc w:val="left"/>
      <w:pPr>
        <w:tabs>
          <w:tab w:val="num" w:pos="5760"/>
        </w:tabs>
        <w:ind w:left="5760" w:hanging="360"/>
      </w:pPr>
      <w:rPr>
        <w:rFonts w:ascii="Arial" w:hAnsi="Arial" w:hint="default"/>
      </w:rPr>
    </w:lvl>
    <w:lvl w:ilvl="8" w:tplc="AFFE1726" w:tentative="1">
      <w:start w:val="1"/>
      <w:numFmt w:val="bullet"/>
      <w:lvlText w:val="•"/>
      <w:lvlJc w:val="left"/>
      <w:pPr>
        <w:tabs>
          <w:tab w:val="num" w:pos="6480"/>
        </w:tabs>
        <w:ind w:left="6480" w:hanging="360"/>
      </w:pPr>
      <w:rPr>
        <w:rFonts w:ascii="Arial" w:hAnsi="Arial" w:hint="default"/>
      </w:rPr>
    </w:lvl>
  </w:abstractNum>
  <w:abstractNum w:abstractNumId="30" w15:restartNumberingAfterBreak="0">
    <w:nsid w:val="6020080F"/>
    <w:multiLevelType w:val="hybridMultilevel"/>
    <w:tmpl w:val="92507512"/>
    <w:lvl w:ilvl="0" w:tplc="90B29D26">
      <w:start w:val="1"/>
      <w:numFmt w:val="bullet"/>
      <w:lvlText w:val="•"/>
      <w:lvlJc w:val="left"/>
      <w:pPr>
        <w:tabs>
          <w:tab w:val="num" w:pos="720"/>
        </w:tabs>
        <w:ind w:left="720" w:hanging="360"/>
      </w:pPr>
      <w:rPr>
        <w:rFonts w:ascii="Arial" w:hAnsi="Arial" w:hint="default"/>
      </w:rPr>
    </w:lvl>
    <w:lvl w:ilvl="1" w:tplc="3B407112" w:tentative="1">
      <w:start w:val="1"/>
      <w:numFmt w:val="bullet"/>
      <w:lvlText w:val="•"/>
      <w:lvlJc w:val="left"/>
      <w:pPr>
        <w:tabs>
          <w:tab w:val="num" w:pos="1440"/>
        </w:tabs>
        <w:ind w:left="1440" w:hanging="360"/>
      </w:pPr>
      <w:rPr>
        <w:rFonts w:ascii="Arial" w:hAnsi="Arial" w:hint="default"/>
      </w:rPr>
    </w:lvl>
    <w:lvl w:ilvl="2" w:tplc="2416DD2C">
      <w:numFmt w:val="bullet"/>
      <w:lvlText w:val=""/>
      <w:lvlJc w:val="left"/>
      <w:pPr>
        <w:tabs>
          <w:tab w:val="num" w:pos="2160"/>
        </w:tabs>
        <w:ind w:left="2160" w:hanging="360"/>
      </w:pPr>
      <w:rPr>
        <w:rFonts w:ascii="Wingdings" w:hAnsi="Wingdings" w:hint="default"/>
      </w:rPr>
    </w:lvl>
    <w:lvl w:ilvl="3" w:tplc="87FC587A" w:tentative="1">
      <w:start w:val="1"/>
      <w:numFmt w:val="bullet"/>
      <w:lvlText w:val="•"/>
      <w:lvlJc w:val="left"/>
      <w:pPr>
        <w:tabs>
          <w:tab w:val="num" w:pos="2880"/>
        </w:tabs>
        <w:ind w:left="2880" w:hanging="360"/>
      </w:pPr>
      <w:rPr>
        <w:rFonts w:ascii="Arial" w:hAnsi="Arial" w:hint="default"/>
      </w:rPr>
    </w:lvl>
    <w:lvl w:ilvl="4" w:tplc="A5E85416" w:tentative="1">
      <w:start w:val="1"/>
      <w:numFmt w:val="bullet"/>
      <w:lvlText w:val="•"/>
      <w:lvlJc w:val="left"/>
      <w:pPr>
        <w:tabs>
          <w:tab w:val="num" w:pos="3600"/>
        </w:tabs>
        <w:ind w:left="3600" w:hanging="360"/>
      </w:pPr>
      <w:rPr>
        <w:rFonts w:ascii="Arial" w:hAnsi="Arial" w:hint="default"/>
      </w:rPr>
    </w:lvl>
    <w:lvl w:ilvl="5" w:tplc="555623D8" w:tentative="1">
      <w:start w:val="1"/>
      <w:numFmt w:val="bullet"/>
      <w:lvlText w:val="•"/>
      <w:lvlJc w:val="left"/>
      <w:pPr>
        <w:tabs>
          <w:tab w:val="num" w:pos="4320"/>
        </w:tabs>
        <w:ind w:left="4320" w:hanging="360"/>
      </w:pPr>
      <w:rPr>
        <w:rFonts w:ascii="Arial" w:hAnsi="Arial" w:hint="default"/>
      </w:rPr>
    </w:lvl>
    <w:lvl w:ilvl="6" w:tplc="9ADEE6DC" w:tentative="1">
      <w:start w:val="1"/>
      <w:numFmt w:val="bullet"/>
      <w:lvlText w:val="•"/>
      <w:lvlJc w:val="left"/>
      <w:pPr>
        <w:tabs>
          <w:tab w:val="num" w:pos="5040"/>
        </w:tabs>
        <w:ind w:left="5040" w:hanging="360"/>
      </w:pPr>
      <w:rPr>
        <w:rFonts w:ascii="Arial" w:hAnsi="Arial" w:hint="default"/>
      </w:rPr>
    </w:lvl>
    <w:lvl w:ilvl="7" w:tplc="4CE44D42" w:tentative="1">
      <w:start w:val="1"/>
      <w:numFmt w:val="bullet"/>
      <w:lvlText w:val="•"/>
      <w:lvlJc w:val="left"/>
      <w:pPr>
        <w:tabs>
          <w:tab w:val="num" w:pos="5760"/>
        </w:tabs>
        <w:ind w:left="5760" w:hanging="360"/>
      </w:pPr>
      <w:rPr>
        <w:rFonts w:ascii="Arial" w:hAnsi="Arial" w:hint="default"/>
      </w:rPr>
    </w:lvl>
    <w:lvl w:ilvl="8" w:tplc="76D2E750" w:tentative="1">
      <w:start w:val="1"/>
      <w:numFmt w:val="bullet"/>
      <w:lvlText w:val="•"/>
      <w:lvlJc w:val="left"/>
      <w:pPr>
        <w:tabs>
          <w:tab w:val="num" w:pos="6480"/>
        </w:tabs>
        <w:ind w:left="6480" w:hanging="360"/>
      </w:pPr>
      <w:rPr>
        <w:rFonts w:ascii="Arial" w:hAnsi="Arial" w:hint="default"/>
      </w:rPr>
    </w:lvl>
  </w:abstractNum>
  <w:abstractNum w:abstractNumId="31" w15:restartNumberingAfterBreak="0">
    <w:nsid w:val="644F7A78"/>
    <w:multiLevelType w:val="hybridMultilevel"/>
    <w:tmpl w:val="27E6F8FC"/>
    <w:lvl w:ilvl="0" w:tplc="663A1E48">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538707D"/>
    <w:multiLevelType w:val="hybridMultilevel"/>
    <w:tmpl w:val="30E2AA56"/>
    <w:lvl w:ilvl="0" w:tplc="4C8C09FA">
      <w:start w:val="1"/>
      <w:numFmt w:val="bullet"/>
      <w:lvlText w:val="•"/>
      <w:lvlJc w:val="left"/>
      <w:pPr>
        <w:tabs>
          <w:tab w:val="num" w:pos="720"/>
        </w:tabs>
        <w:ind w:left="720" w:hanging="360"/>
      </w:pPr>
      <w:rPr>
        <w:rFonts w:ascii="Arial" w:hAnsi="Arial" w:hint="default"/>
      </w:rPr>
    </w:lvl>
    <w:lvl w:ilvl="1" w:tplc="04DE34CE" w:tentative="1">
      <w:start w:val="1"/>
      <w:numFmt w:val="bullet"/>
      <w:lvlText w:val="•"/>
      <w:lvlJc w:val="left"/>
      <w:pPr>
        <w:tabs>
          <w:tab w:val="num" w:pos="1440"/>
        </w:tabs>
        <w:ind w:left="1440" w:hanging="360"/>
      </w:pPr>
      <w:rPr>
        <w:rFonts w:ascii="Arial" w:hAnsi="Arial" w:hint="default"/>
      </w:rPr>
    </w:lvl>
    <w:lvl w:ilvl="2" w:tplc="04090001">
      <w:start w:val="1"/>
      <w:numFmt w:val="bullet"/>
      <w:lvlText w:val=""/>
      <w:lvlJc w:val="left"/>
      <w:pPr>
        <w:ind w:left="2160" w:hanging="360"/>
      </w:pPr>
      <w:rPr>
        <w:rFonts w:ascii="Symbol" w:hAnsi="Symbol" w:hint="default"/>
      </w:rPr>
    </w:lvl>
    <w:lvl w:ilvl="3" w:tplc="984C16B0" w:tentative="1">
      <w:start w:val="1"/>
      <w:numFmt w:val="bullet"/>
      <w:lvlText w:val="•"/>
      <w:lvlJc w:val="left"/>
      <w:pPr>
        <w:tabs>
          <w:tab w:val="num" w:pos="2880"/>
        </w:tabs>
        <w:ind w:left="2880" w:hanging="360"/>
      </w:pPr>
      <w:rPr>
        <w:rFonts w:ascii="Arial" w:hAnsi="Arial" w:hint="default"/>
      </w:rPr>
    </w:lvl>
    <w:lvl w:ilvl="4" w:tplc="D31EA930" w:tentative="1">
      <w:start w:val="1"/>
      <w:numFmt w:val="bullet"/>
      <w:lvlText w:val="•"/>
      <w:lvlJc w:val="left"/>
      <w:pPr>
        <w:tabs>
          <w:tab w:val="num" w:pos="3600"/>
        </w:tabs>
        <w:ind w:left="3600" w:hanging="360"/>
      </w:pPr>
      <w:rPr>
        <w:rFonts w:ascii="Arial" w:hAnsi="Arial" w:hint="default"/>
      </w:rPr>
    </w:lvl>
    <w:lvl w:ilvl="5" w:tplc="14AC695A" w:tentative="1">
      <w:start w:val="1"/>
      <w:numFmt w:val="bullet"/>
      <w:lvlText w:val="•"/>
      <w:lvlJc w:val="left"/>
      <w:pPr>
        <w:tabs>
          <w:tab w:val="num" w:pos="4320"/>
        </w:tabs>
        <w:ind w:left="4320" w:hanging="360"/>
      </w:pPr>
      <w:rPr>
        <w:rFonts w:ascii="Arial" w:hAnsi="Arial" w:hint="default"/>
      </w:rPr>
    </w:lvl>
    <w:lvl w:ilvl="6" w:tplc="2ABA87E6" w:tentative="1">
      <w:start w:val="1"/>
      <w:numFmt w:val="bullet"/>
      <w:lvlText w:val="•"/>
      <w:lvlJc w:val="left"/>
      <w:pPr>
        <w:tabs>
          <w:tab w:val="num" w:pos="5040"/>
        </w:tabs>
        <w:ind w:left="5040" w:hanging="360"/>
      </w:pPr>
      <w:rPr>
        <w:rFonts w:ascii="Arial" w:hAnsi="Arial" w:hint="default"/>
      </w:rPr>
    </w:lvl>
    <w:lvl w:ilvl="7" w:tplc="1F46255A" w:tentative="1">
      <w:start w:val="1"/>
      <w:numFmt w:val="bullet"/>
      <w:lvlText w:val="•"/>
      <w:lvlJc w:val="left"/>
      <w:pPr>
        <w:tabs>
          <w:tab w:val="num" w:pos="5760"/>
        </w:tabs>
        <w:ind w:left="5760" w:hanging="360"/>
      </w:pPr>
      <w:rPr>
        <w:rFonts w:ascii="Arial" w:hAnsi="Arial" w:hint="default"/>
      </w:rPr>
    </w:lvl>
    <w:lvl w:ilvl="8" w:tplc="52AC29CE" w:tentative="1">
      <w:start w:val="1"/>
      <w:numFmt w:val="bullet"/>
      <w:lvlText w:val="•"/>
      <w:lvlJc w:val="left"/>
      <w:pPr>
        <w:tabs>
          <w:tab w:val="num" w:pos="6480"/>
        </w:tabs>
        <w:ind w:left="6480" w:hanging="360"/>
      </w:pPr>
      <w:rPr>
        <w:rFonts w:ascii="Arial" w:hAnsi="Arial" w:hint="default"/>
      </w:rPr>
    </w:lvl>
  </w:abstractNum>
  <w:abstractNum w:abstractNumId="33" w15:restartNumberingAfterBreak="0">
    <w:nsid w:val="672A0108"/>
    <w:multiLevelType w:val="hybridMultilevel"/>
    <w:tmpl w:val="105C0E7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AAD36DF"/>
    <w:multiLevelType w:val="hybridMultilevel"/>
    <w:tmpl w:val="6C6267C0"/>
    <w:lvl w:ilvl="0" w:tplc="A596FBEC">
      <w:start w:val="3"/>
      <w:numFmt w:val="decimal"/>
      <w:lvlText w:val="%1)"/>
      <w:lvlJc w:val="left"/>
      <w:pPr>
        <w:tabs>
          <w:tab w:val="num" w:pos="720"/>
        </w:tabs>
        <w:ind w:left="720" w:hanging="360"/>
      </w:pPr>
    </w:lvl>
    <w:lvl w:ilvl="1" w:tplc="4648A3CE">
      <w:start w:val="1"/>
      <w:numFmt w:val="decimal"/>
      <w:lvlText w:val="%2)"/>
      <w:lvlJc w:val="left"/>
      <w:pPr>
        <w:tabs>
          <w:tab w:val="num" w:pos="1440"/>
        </w:tabs>
        <w:ind w:left="1440" w:hanging="360"/>
      </w:pPr>
    </w:lvl>
    <w:lvl w:ilvl="2" w:tplc="A52049C4">
      <w:numFmt w:val="bullet"/>
      <w:lvlText w:val=""/>
      <w:lvlJc w:val="left"/>
      <w:pPr>
        <w:tabs>
          <w:tab w:val="num" w:pos="2160"/>
        </w:tabs>
        <w:ind w:left="2160" w:hanging="360"/>
      </w:pPr>
      <w:rPr>
        <w:rFonts w:ascii="Wingdings" w:hAnsi="Wingdings" w:hint="default"/>
      </w:rPr>
    </w:lvl>
    <w:lvl w:ilvl="3" w:tplc="5900E272" w:tentative="1">
      <w:start w:val="1"/>
      <w:numFmt w:val="decimal"/>
      <w:lvlText w:val="%4)"/>
      <w:lvlJc w:val="left"/>
      <w:pPr>
        <w:tabs>
          <w:tab w:val="num" w:pos="2880"/>
        </w:tabs>
        <w:ind w:left="2880" w:hanging="360"/>
      </w:pPr>
    </w:lvl>
    <w:lvl w:ilvl="4" w:tplc="D1B82CF0" w:tentative="1">
      <w:start w:val="1"/>
      <w:numFmt w:val="decimal"/>
      <w:lvlText w:val="%5)"/>
      <w:lvlJc w:val="left"/>
      <w:pPr>
        <w:tabs>
          <w:tab w:val="num" w:pos="3600"/>
        </w:tabs>
        <w:ind w:left="3600" w:hanging="360"/>
      </w:pPr>
    </w:lvl>
    <w:lvl w:ilvl="5" w:tplc="51AEE200" w:tentative="1">
      <w:start w:val="1"/>
      <w:numFmt w:val="decimal"/>
      <w:lvlText w:val="%6)"/>
      <w:lvlJc w:val="left"/>
      <w:pPr>
        <w:tabs>
          <w:tab w:val="num" w:pos="4320"/>
        </w:tabs>
        <w:ind w:left="4320" w:hanging="360"/>
      </w:pPr>
    </w:lvl>
    <w:lvl w:ilvl="6" w:tplc="B860AA9C" w:tentative="1">
      <w:start w:val="1"/>
      <w:numFmt w:val="decimal"/>
      <w:lvlText w:val="%7)"/>
      <w:lvlJc w:val="left"/>
      <w:pPr>
        <w:tabs>
          <w:tab w:val="num" w:pos="5040"/>
        </w:tabs>
        <w:ind w:left="5040" w:hanging="360"/>
      </w:pPr>
    </w:lvl>
    <w:lvl w:ilvl="7" w:tplc="BEF0B1A4" w:tentative="1">
      <w:start w:val="1"/>
      <w:numFmt w:val="decimal"/>
      <w:lvlText w:val="%8)"/>
      <w:lvlJc w:val="left"/>
      <w:pPr>
        <w:tabs>
          <w:tab w:val="num" w:pos="5760"/>
        </w:tabs>
        <w:ind w:left="5760" w:hanging="360"/>
      </w:pPr>
    </w:lvl>
    <w:lvl w:ilvl="8" w:tplc="8DF20BD2" w:tentative="1">
      <w:start w:val="1"/>
      <w:numFmt w:val="decimal"/>
      <w:lvlText w:val="%9)"/>
      <w:lvlJc w:val="left"/>
      <w:pPr>
        <w:tabs>
          <w:tab w:val="num" w:pos="6480"/>
        </w:tabs>
        <w:ind w:left="6480" w:hanging="360"/>
      </w:pPr>
    </w:lvl>
  </w:abstractNum>
  <w:abstractNum w:abstractNumId="35" w15:restartNumberingAfterBreak="0">
    <w:nsid w:val="6C89079D"/>
    <w:multiLevelType w:val="hybridMultilevel"/>
    <w:tmpl w:val="8E8AC646"/>
    <w:lvl w:ilvl="0" w:tplc="18E0A148">
      <w:start w:val="1"/>
      <w:numFmt w:val="bullet"/>
      <w:lvlText w:val="•"/>
      <w:lvlJc w:val="left"/>
      <w:pPr>
        <w:tabs>
          <w:tab w:val="num" w:pos="720"/>
        </w:tabs>
        <w:ind w:left="720" w:hanging="360"/>
      </w:pPr>
      <w:rPr>
        <w:rFonts w:ascii="Arial" w:hAnsi="Arial" w:hint="default"/>
      </w:rPr>
    </w:lvl>
    <w:lvl w:ilvl="1" w:tplc="E0D27736" w:tentative="1">
      <w:start w:val="1"/>
      <w:numFmt w:val="bullet"/>
      <w:lvlText w:val="•"/>
      <w:lvlJc w:val="left"/>
      <w:pPr>
        <w:tabs>
          <w:tab w:val="num" w:pos="1440"/>
        </w:tabs>
        <w:ind w:left="1440" w:hanging="360"/>
      </w:pPr>
      <w:rPr>
        <w:rFonts w:ascii="Arial" w:hAnsi="Arial" w:hint="default"/>
      </w:rPr>
    </w:lvl>
    <w:lvl w:ilvl="2" w:tplc="BC28C5D6" w:tentative="1">
      <w:start w:val="1"/>
      <w:numFmt w:val="bullet"/>
      <w:lvlText w:val="•"/>
      <w:lvlJc w:val="left"/>
      <w:pPr>
        <w:tabs>
          <w:tab w:val="num" w:pos="2160"/>
        </w:tabs>
        <w:ind w:left="2160" w:hanging="360"/>
      </w:pPr>
      <w:rPr>
        <w:rFonts w:ascii="Arial" w:hAnsi="Arial" w:hint="default"/>
      </w:rPr>
    </w:lvl>
    <w:lvl w:ilvl="3" w:tplc="2D741524" w:tentative="1">
      <w:start w:val="1"/>
      <w:numFmt w:val="bullet"/>
      <w:lvlText w:val="•"/>
      <w:lvlJc w:val="left"/>
      <w:pPr>
        <w:tabs>
          <w:tab w:val="num" w:pos="2880"/>
        </w:tabs>
        <w:ind w:left="2880" w:hanging="360"/>
      </w:pPr>
      <w:rPr>
        <w:rFonts w:ascii="Arial" w:hAnsi="Arial" w:hint="default"/>
      </w:rPr>
    </w:lvl>
    <w:lvl w:ilvl="4" w:tplc="8AE2978A" w:tentative="1">
      <w:start w:val="1"/>
      <w:numFmt w:val="bullet"/>
      <w:lvlText w:val="•"/>
      <w:lvlJc w:val="left"/>
      <w:pPr>
        <w:tabs>
          <w:tab w:val="num" w:pos="3600"/>
        </w:tabs>
        <w:ind w:left="3600" w:hanging="360"/>
      </w:pPr>
      <w:rPr>
        <w:rFonts w:ascii="Arial" w:hAnsi="Arial" w:hint="default"/>
      </w:rPr>
    </w:lvl>
    <w:lvl w:ilvl="5" w:tplc="1EDAE6D6" w:tentative="1">
      <w:start w:val="1"/>
      <w:numFmt w:val="bullet"/>
      <w:lvlText w:val="•"/>
      <w:lvlJc w:val="left"/>
      <w:pPr>
        <w:tabs>
          <w:tab w:val="num" w:pos="4320"/>
        </w:tabs>
        <w:ind w:left="4320" w:hanging="360"/>
      </w:pPr>
      <w:rPr>
        <w:rFonts w:ascii="Arial" w:hAnsi="Arial" w:hint="default"/>
      </w:rPr>
    </w:lvl>
    <w:lvl w:ilvl="6" w:tplc="58006516" w:tentative="1">
      <w:start w:val="1"/>
      <w:numFmt w:val="bullet"/>
      <w:lvlText w:val="•"/>
      <w:lvlJc w:val="left"/>
      <w:pPr>
        <w:tabs>
          <w:tab w:val="num" w:pos="5040"/>
        </w:tabs>
        <w:ind w:left="5040" w:hanging="360"/>
      </w:pPr>
      <w:rPr>
        <w:rFonts w:ascii="Arial" w:hAnsi="Arial" w:hint="default"/>
      </w:rPr>
    </w:lvl>
    <w:lvl w:ilvl="7" w:tplc="96607C94" w:tentative="1">
      <w:start w:val="1"/>
      <w:numFmt w:val="bullet"/>
      <w:lvlText w:val="•"/>
      <w:lvlJc w:val="left"/>
      <w:pPr>
        <w:tabs>
          <w:tab w:val="num" w:pos="5760"/>
        </w:tabs>
        <w:ind w:left="5760" w:hanging="360"/>
      </w:pPr>
      <w:rPr>
        <w:rFonts w:ascii="Arial" w:hAnsi="Arial" w:hint="default"/>
      </w:rPr>
    </w:lvl>
    <w:lvl w:ilvl="8" w:tplc="96829C9A" w:tentative="1">
      <w:start w:val="1"/>
      <w:numFmt w:val="bullet"/>
      <w:lvlText w:val="•"/>
      <w:lvlJc w:val="left"/>
      <w:pPr>
        <w:tabs>
          <w:tab w:val="num" w:pos="6480"/>
        </w:tabs>
        <w:ind w:left="6480" w:hanging="360"/>
      </w:pPr>
      <w:rPr>
        <w:rFonts w:ascii="Arial" w:hAnsi="Arial" w:hint="default"/>
      </w:rPr>
    </w:lvl>
  </w:abstractNum>
  <w:abstractNum w:abstractNumId="36" w15:restartNumberingAfterBreak="0">
    <w:nsid w:val="70B35816"/>
    <w:multiLevelType w:val="hybridMultilevel"/>
    <w:tmpl w:val="11E2505C"/>
    <w:lvl w:ilvl="0" w:tplc="6F1E3A5C">
      <w:start w:val="1"/>
      <w:numFmt w:val="bullet"/>
      <w:lvlText w:val="•"/>
      <w:lvlJc w:val="left"/>
      <w:pPr>
        <w:tabs>
          <w:tab w:val="num" w:pos="720"/>
        </w:tabs>
        <w:ind w:left="720" w:hanging="360"/>
      </w:pPr>
      <w:rPr>
        <w:rFonts w:ascii="Arial" w:hAnsi="Arial" w:hint="default"/>
      </w:rPr>
    </w:lvl>
    <w:lvl w:ilvl="1" w:tplc="5A804320" w:tentative="1">
      <w:start w:val="1"/>
      <w:numFmt w:val="bullet"/>
      <w:lvlText w:val="•"/>
      <w:lvlJc w:val="left"/>
      <w:pPr>
        <w:tabs>
          <w:tab w:val="num" w:pos="1440"/>
        </w:tabs>
        <w:ind w:left="1440" w:hanging="360"/>
      </w:pPr>
      <w:rPr>
        <w:rFonts w:ascii="Arial" w:hAnsi="Arial" w:hint="default"/>
      </w:rPr>
    </w:lvl>
    <w:lvl w:ilvl="2" w:tplc="85E8AD20">
      <w:start w:val="1"/>
      <w:numFmt w:val="decimal"/>
      <w:lvlText w:val="%3)"/>
      <w:lvlJc w:val="left"/>
      <w:pPr>
        <w:tabs>
          <w:tab w:val="num" w:pos="2160"/>
        </w:tabs>
        <w:ind w:left="2160" w:hanging="360"/>
      </w:pPr>
    </w:lvl>
    <w:lvl w:ilvl="3" w:tplc="3954A2C8" w:tentative="1">
      <w:start w:val="1"/>
      <w:numFmt w:val="bullet"/>
      <w:lvlText w:val="•"/>
      <w:lvlJc w:val="left"/>
      <w:pPr>
        <w:tabs>
          <w:tab w:val="num" w:pos="2880"/>
        </w:tabs>
        <w:ind w:left="2880" w:hanging="360"/>
      </w:pPr>
      <w:rPr>
        <w:rFonts w:ascii="Arial" w:hAnsi="Arial" w:hint="default"/>
      </w:rPr>
    </w:lvl>
    <w:lvl w:ilvl="4" w:tplc="4552DF8A" w:tentative="1">
      <w:start w:val="1"/>
      <w:numFmt w:val="bullet"/>
      <w:lvlText w:val="•"/>
      <w:lvlJc w:val="left"/>
      <w:pPr>
        <w:tabs>
          <w:tab w:val="num" w:pos="3600"/>
        </w:tabs>
        <w:ind w:left="3600" w:hanging="360"/>
      </w:pPr>
      <w:rPr>
        <w:rFonts w:ascii="Arial" w:hAnsi="Arial" w:hint="default"/>
      </w:rPr>
    </w:lvl>
    <w:lvl w:ilvl="5" w:tplc="67F457E6" w:tentative="1">
      <w:start w:val="1"/>
      <w:numFmt w:val="bullet"/>
      <w:lvlText w:val="•"/>
      <w:lvlJc w:val="left"/>
      <w:pPr>
        <w:tabs>
          <w:tab w:val="num" w:pos="4320"/>
        </w:tabs>
        <w:ind w:left="4320" w:hanging="360"/>
      </w:pPr>
      <w:rPr>
        <w:rFonts w:ascii="Arial" w:hAnsi="Arial" w:hint="default"/>
      </w:rPr>
    </w:lvl>
    <w:lvl w:ilvl="6" w:tplc="82A67A60" w:tentative="1">
      <w:start w:val="1"/>
      <w:numFmt w:val="bullet"/>
      <w:lvlText w:val="•"/>
      <w:lvlJc w:val="left"/>
      <w:pPr>
        <w:tabs>
          <w:tab w:val="num" w:pos="5040"/>
        </w:tabs>
        <w:ind w:left="5040" w:hanging="360"/>
      </w:pPr>
      <w:rPr>
        <w:rFonts w:ascii="Arial" w:hAnsi="Arial" w:hint="default"/>
      </w:rPr>
    </w:lvl>
    <w:lvl w:ilvl="7" w:tplc="495E2CBE" w:tentative="1">
      <w:start w:val="1"/>
      <w:numFmt w:val="bullet"/>
      <w:lvlText w:val="•"/>
      <w:lvlJc w:val="left"/>
      <w:pPr>
        <w:tabs>
          <w:tab w:val="num" w:pos="5760"/>
        </w:tabs>
        <w:ind w:left="5760" w:hanging="360"/>
      </w:pPr>
      <w:rPr>
        <w:rFonts w:ascii="Arial" w:hAnsi="Arial" w:hint="default"/>
      </w:rPr>
    </w:lvl>
    <w:lvl w:ilvl="8" w:tplc="CDF83516" w:tentative="1">
      <w:start w:val="1"/>
      <w:numFmt w:val="bullet"/>
      <w:lvlText w:val="•"/>
      <w:lvlJc w:val="left"/>
      <w:pPr>
        <w:tabs>
          <w:tab w:val="num" w:pos="6480"/>
        </w:tabs>
        <w:ind w:left="6480" w:hanging="360"/>
      </w:pPr>
      <w:rPr>
        <w:rFonts w:ascii="Arial" w:hAnsi="Arial" w:hint="default"/>
      </w:rPr>
    </w:lvl>
  </w:abstractNum>
  <w:abstractNum w:abstractNumId="37" w15:restartNumberingAfterBreak="0">
    <w:nsid w:val="74DD21D5"/>
    <w:multiLevelType w:val="hybridMultilevel"/>
    <w:tmpl w:val="312EF7C2"/>
    <w:lvl w:ilvl="0" w:tplc="79867F50">
      <w:start w:val="1"/>
      <w:numFmt w:val="bullet"/>
      <w:lvlText w:val="•"/>
      <w:lvlJc w:val="left"/>
      <w:pPr>
        <w:tabs>
          <w:tab w:val="num" w:pos="720"/>
        </w:tabs>
        <w:ind w:left="720" w:hanging="360"/>
      </w:pPr>
      <w:rPr>
        <w:rFonts w:ascii="Arial" w:hAnsi="Arial" w:hint="default"/>
      </w:rPr>
    </w:lvl>
    <w:lvl w:ilvl="1" w:tplc="82DCB99A" w:tentative="1">
      <w:start w:val="1"/>
      <w:numFmt w:val="bullet"/>
      <w:lvlText w:val="•"/>
      <w:lvlJc w:val="left"/>
      <w:pPr>
        <w:tabs>
          <w:tab w:val="num" w:pos="1440"/>
        </w:tabs>
        <w:ind w:left="1440" w:hanging="360"/>
      </w:pPr>
      <w:rPr>
        <w:rFonts w:ascii="Arial" w:hAnsi="Arial" w:hint="default"/>
      </w:rPr>
    </w:lvl>
    <w:lvl w:ilvl="2" w:tplc="DDAA76C4" w:tentative="1">
      <w:start w:val="1"/>
      <w:numFmt w:val="bullet"/>
      <w:lvlText w:val="•"/>
      <w:lvlJc w:val="left"/>
      <w:pPr>
        <w:tabs>
          <w:tab w:val="num" w:pos="2160"/>
        </w:tabs>
        <w:ind w:left="2160" w:hanging="360"/>
      </w:pPr>
      <w:rPr>
        <w:rFonts w:ascii="Arial" w:hAnsi="Arial" w:hint="default"/>
      </w:rPr>
    </w:lvl>
    <w:lvl w:ilvl="3" w:tplc="B6849F48" w:tentative="1">
      <w:start w:val="1"/>
      <w:numFmt w:val="bullet"/>
      <w:lvlText w:val="•"/>
      <w:lvlJc w:val="left"/>
      <w:pPr>
        <w:tabs>
          <w:tab w:val="num" w:pos="2880"/>
        </w:tabs>
        <w:ind w:left="2880" w:hanging="360"/>
      </w:pPr>
      <w:rPr>
        <w:rFonts w:ascii="Arial" w:hAnsi="Arial" w:hint="default"/>
      </w:rPr>
    </w:lvl>
    <w:lvl w:ilvl="4" w:tplc="1D409CEE" w:tentative="1">
      <w:start w:val="1"/>
      <w:numFmt w:val="bullet"/>
      <w:lvlText w:val="•"/>
      <w:lvlJc w:val="left"/>
      <w:pPr>
        <w:tabs>
          <w:tab w:val="num" w:pos="3600"/>
        </w:tabs>
        <w:ind w:left="3600" w:hanging="360"/>
      </w:pPr>
      <w:rPr>
        <w:rFonts w:ascii="Arial" w:hAnsi="Arial" w:hint="default"/>
      </w:rPr>
    </w:lvl>
    <w:lvl w:ilvl="5" w:tplc="EF24D7EE" w:tentative="1">
      <w:start w:val="1"/>
      <w:numFmt w:val="bullet"/>
      <w:lvlText w:val="•"/>
      <w:lvlJc w:val="left"/>
      <w:pPr>
        <w:tabs>
          <w:tab w:val="num" w:pos="4320"/>
        </w:tabs>
        <w:ind w:left="4320" w:hanging="360"/>
      </w:pPr>
      <w:rPr>
        <w:rFonts w:ascii="Arial" w:hAnsi="Arial" w:hint="default"/>
      </w:rPr>
    </w:lvl>
    <w:lvl w:ilvl="6" w:tplc="650CDD0E" w:tentative="1">
      <w:start w:val="1"/>
      <w:numFmt w:val="bullet"/>
      <w:lvlText w:val="•"/>
      <w:lvlJc w:val="left"/>
      <w:pPr>
        <w:tabs>
          <w:tab w:val="num" w:pos="5040"/>
        </w:tabs>
        <w:ind w:left="5040" w:hanging="360"/>
      </w:pPr>
      <w:rPr>
        <w:rFonts w:ascii="Arial" w:hAnsi="Arial" w:hint="default"/>
      </w:rPr>
    </w:lvl>
    <w:lvl w:ilvl="7" w:tplc="2168E1F6" w:tentative="1">
      <w:start w:val="1"/>
      <w:numFmt w:val="bullet"/>
      <w:lvlText w:val="•"/>
      <w:lvlJc w:val="left"/>
      <w:pPr>
        <w:tabs>
          <w:tab w:val="num" w:pos="5760"/>
        </w:tabs>
        <w:ind w:left="5760" w:hanging="360"/>
      </w:pPr>
      <w:rPr>
        <w:rFonts w:ascii="Arial" w:hAnsi="Arial" w:hint="default"/>
      </w:rPr>
    </w:lvl>
    <w:lvl w:ilvl="8" w:tplc="33A0D8C4" w:tentative="1">
      <w:start w:val="1"/>
      <w:numFmt w:val="bullet"/>
      <w:lvlText w:val="•"/>
      <w:lvlJc w:val="left"/>
      <w:pPr>
        <w:tabs>
          <w:tab w:val="num" w:pos="6480"/>
        </w:tabs>
        <w:ind w:left="6480" w:hanging="360"/>
      </w:pPr>
      <w:rPr>
        <w:rFonts w:ascii="Arial" w:hAnsi="Arial" w:hint="default"/>
      </w:rPr>
    </w:lvl>
  </w:abstractNum>
  <w:abstractNum w:abstractNumId="38" w15:restartNumberingAfterBreak="0">
    <w:nsid w:val="7AD80161"/>
    <w:multiLevelType w:val="hybridMultilevel"/>
    <w:tmpl w:val="24FA0920"/>
    <w:lvl w:ilvl="0" w:tplc="67CEC434">
      <w:start w:val="2"/>
      <w:numFmt w:val="decimal"/>
      <w:lvlText w:val="%1)"/>
      <w:lvlJc w:val="left"/>
      <w:pPr>
        <w:tabs>
          <w:tab w:val="num" w:pos="720"/>
        </w:tabs>
        <w:ind w:left="720" w:hanging="360"/>
      </w:pPr>
    </w:lvl>
    <w:lvl w:ilvl="1" w:tplc="96D61A66">
      <w:start w:val="1"/>
      <w:numFmt w:val="decimal"/>
      <w:lvlText w:val="%2)"/>
      <w:lvlJc w:val="left"/>
      <w:pPr>
        <w:tabs>
          <w:tab w:val="num" w:pos="1440"/>
        </w:tabs>
        <w:ind w:left="1440" w:hanging="360"/>
      </w:pPr>
    </w:lvl>
    <w:lvl w:ilvl="2" w:tplc="23A48C8E">
      <w:numFmt w:val="bullet"/>
      <w:lvlText w:val=""/>
      <w:lvlJc w:val="left"/>
      <w:pPr>
        <w:tabs>
          <w:tab w:val="num" w:pos="2160"/>
        </w:tabs>
        <w:ind w:left="2160" w:hanging="360"/>
      </w:pPr>
      <w:rPr>
        <w:rFonts w:ascii="Wingdings" w:hAnsi="Wingdings" w:hint="default"/>
      </w:rPr>
    </w:lvl>
    <w:lvl w:ilvl="3" w:tplc="B6D0C32C" w:tentative="1">
      <w:start w:val="1"/>
      <w:numFmt w:val="decimal"/>
      <w:lvlText w:val="%4)"/>
      <w:lvlJc w:val="left"/>
      <w:pPr>
        <w:tabs>
          <w:tab w:val="num" w:pos="2880"/>
        </w:tabs>
        <w:ind w:left="2880" w:hanging="360"/>
      </w:pPr>
    </w:lvl>
    <w:lvl w:ilvl="4" w:tplc="03729F16" w:tentative="1">
      <w:start w:val="1"/>
      <w:numFmt w:val="decimal"/>
      <w:lvlText w:val="%5)"/>
      <w:lvlJc w:val="left"/>
      <w:pPr>
        <w:tabs>
          <w:tab w:val="num" w:pos="3600"/>
        </w:tabs>
        <w:ind w:left="3600" w:hanging="360"/>
      </w:pPr>
    </w:lvl>
    <w:lvl w:ilvl="5" w:tplc="B2B41D08" w:tentative="1">
      <w:start w:val="1"/>
      <w:numFmt w:val="decimal"/>
      <w:lvlText w:val="%6)"/>
      <w:lvlJc w:val="left"/>
      <w:pPr>
        <w:tabs>
          <w:tab w:val="num" w:pos="4320"/>
        </w:tabs>
        <w:ind w:left="4320" w:hanging="360"/>
      </w:pPr>
    </w:lvl>
    <w:lvl w:ilvl="6" w:tplc="3C5AA226" w:tentative="1">
      <w:start w:val="1"/>
      <w:numFmt w:val="decimal"/>
      <w:lvlText w:val="%7)"/>
      <w:lvlJc w:val="left"/>
      <w:pPr>
        <w:tabs>
          <w:tab w:val="num" w:pos="5040"/>
        </w:tabs>
        <w:ind w:left="5040" w:hanging="360"/>
      </w:pPr>
    </w:lvl>
    <w:lvl w:ilvl="7" w:tplc="3E4447D4" w:tentative="1">
      <w:start w:val="1"/>
      <w:numFmt w:val="decimal"/>
      <w:lvlText w:val="%8)"/>
      <w:lvlJc w:val="left"/>
      <w:pPr>
        <w:tabs>
          <w:tab w:val="num" w:pos="5760"/>
        </w:tabs>
        <w:ind w:left="5760" w:hanging="360"/>
      </w:pPr>
    </w:lvl>
    <w:lvl w:ilvl="8" w:tplc="DCE03BFC" w:tentative="1">
      <w:start w:val="1"/>
      <w:numFmt w:val="decimal"/>
      <w:lvlText w:val="%9)"/>
      <w:lvlJc w:val="left"/>
      <w:pPr>
        <w:tabs>
          <w:tab w:val="num" w:pos="6480"/>
        </w:tabs>
        <w:ind w:left="6480" w:hanging="360"/>
      </w:pPr>
    </w:lvl>
  </w:abstractNum>
  <w:abstractNum w:abstractNumId="39" w15:restartNumberingAfterBreak="0">
    <w:nsid w:val="7E40290A"/>
    <w:multiLevelType w:val="hybridMultilevel"/>
    <w:tmpl w:val="AF7A7100"/>
    <w:lvl w:ilvl="0" w:tplc="04090015">
      <w:start w:val="1"/>
      <w:numFmt w:val="upp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79406926">
    <w:abstractNumId w:val="12"/>
  </w:num>
  <w:num w:numId="2" w16cid:durableId="10223816">
    <w:abstractNumId w:val="31"/>
  </w:num>
  <w:num w:numId="3" w16cid:durableId="70936221">
    <w:abstractNumId w:val="39"/>
  </w:num>
  <w:num w:numId="4" w16cid:durableId="1602182929">
    <w:abstractNumId w:val="19"/>
  </w:num>
  <w:num w:numId="5" w16cid:durableId="1427116711">
    <w:abstractNumId w:val="21"/>
  </w:num>
  <w:num w:numId="6" w16cid:durableId="1500467315">
    <w:abstractNumId w:val="33"/>
  </w:num>
  <w:num w:numId="7" w16cid:durableId="2060323450">
    <w:abstractNumId w:val="14"/>
  </w:num>
  <w:num w:numId="8" w16cid:durableId="694964169">
    <w:abstractNumId w:val="32"/>
  </w:num>
  <w:num w:numId="9" w16cid:durableId="1079135371">
    <w:abstractNumId w:val="22"/>
  </w:num>
  <w:num w:numId="10" w16cid:durableId="1186675649">
    <w:abstractNumId w:val="0"/>
  </w:num>
  <w:num w:numId="11" w16cid:durableId="1869104963">
    <w:abstractNumId w:val="6"/>
  </w:num>
  <w:num w:numId="12" w16cid:durableId="555435264">
    <w:abstractNumId w:val="16"/>
  </w:num>
  <w:num w:numId="13" w16cid:durableId="838814495">
    <w:abstractNumId w:val="30"/>
  </w:num>
  <w:num w:numId="14" w16cid:durableId="1082722306">
    <w:abstractNumId w:val="18"/>
  </w:num>
  <w:num w:numId="15" w16cid:durableId="1259217924">
    <w:abstractNumId w:val="38"/>
  </w:num>
  <w:num w:numId="16" w16cid:durableId="2063014573">
    <w:abstractNumId w:val="34"/>
  </w:num>
  <w:num w:numId="17" w16cid:durableId="1246843767">
    <w:abstractNumId w:val="29"/>
  </w:num>
  <w:num w:numId="18" w16cid:durableId="1982268135">
    <w:abstractNumId w:val="5"/>
  </w:num>
  <w:num w:numId="19" w16cid:durableId="366101853">
    <w:abstractNumId w:val="3"/>
  </w:num>
  <w:num w:numId="20" w16cid:durableId="367922421">
    <w:abstractNumId w:val="10"/>
  </w:num>
  <w:num w:numId="21" w16cid:durableId="610474761">
    <w:abstractNumId w:val="9"/>
  </w:num>
  <w:num w:numId="22" w16cid:durableId="1722753757">
    <w:abstractNumId w:val="15"/>
  </w:num>
  <w:num w:numId="23" w16cid:durableId="2107340218">
    <w:abstractNumId w:val="36"/>
  </w:num>
  <w:num w:numId="24" w16cid:durableId="1432579756">
    <w:abstractNumId w:val="24"/>
  </w:num>
  <w:num w:numId="25" w16cid:durableId="1200900763">
    <w:abstractNumId w:val="17"/>
  </w:num>
  <w:num w:numId="26" w16cid:durableId="1855345264">
    <w:abstractNumId w:val="27"/>
  </w:num>
  <w:num w:numId="27" w16cid:durableId="411044204">
    <w:abstractNumId w:val="26"/>
  </w:num>
  <w:num w:numId="28" w16cid:durableId="830945452">
    <w:abstractNumId w:val="25"/>
  </w:num>
  <w:num w:numId="29" w16cid:durableId="1420102205">
    <w:abstractNumId w:val="7"/>
  </w:num>
  <w:num w:numId="30" w16cid:durableId="1103918908">
    <w:abstractNumId w:val="13"/>
  </w:num>
  <w:num w:numId="31" w16cid:durableId="238491141">
    <w:abstractNumId w:val="20"/>
  </w:num>
  <w:num w:numId="32" w16cid:durableId="1788936554">
    <w:abstractNumId w:val="1"/>
  </w:num>
  <w:num w:numId="33" w16cid:durableId="2123455114">
    <w:abstractNumId w:val="11"/>
  </w:num>
  <w:num w:numId="34" w16cid:durableId="702365487">
    <w:abstractNumId w:val="2"/>
  </w:num>
  <w:num w:numId="35" w16cid:durableId="725300691">
    <w:abstractNumId w:val="35"/>
  </w:num>
  <w:num w:numId="36" w16cid:durableId="1174299950">
    <w:abstractNumId w:val="37"/>
  </w:num>
  <w:num w:numId="37" w16cid:durableId="197398131">
    <w:abstractNumId w:val="28"/>
  </w:num>
  <w:num w:numId="38" w16cid:durableId="53238605">
    <w:abstractNumId w:val="23"/>
  </w:num>
  <w:num w:numId="39" w16cid:durableId="1732923110">
    <w:abstractNumId w:val="4"/>
  </w:num>
  <w:num w:numId="40" w16cid:durableId="793407606">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47C5"/>
    <w:rsid w:val="00001B30"/>
    <w:rsid w:val="000030BA"/>
    <w:rsid w:val="00003AF3"/>
    <w:rsid w:val="000040EE"/>
    <w:rsid w:val="000070EE"/>
    <w:rsid w:val="00007228"/>
    <w:rsid w:val="00007B66"/>
    <w:rsid w:val="00011844"/>
    <w:rsid w:val="0001417D"/>
    <w:rsid w:val="0001570A"/>
    <w:rsid w:val="00016D18"/>
    <w:rsid w:val="000178AE"/>
    <w:rsid w:val="00017B57"/>
    <w:rsid w:val="00017F28"/>
    <w:rsid w:val="00021363"/>
    <w:rsid w:val="000220CE"/>
    <w:rsid w:val="0002272F"/>
    <w:rsid w:val="00022C58"/>
    <w:rsid w:val="00023292"/>
    <w:rsid w:val="00026CC7"/>
    <w:rsid w:val="00027918"/>
    <w:rsid w:val="00031C73"/>
    <w:rsid w:val="000325BA"/>
    <w:rsid w:val="0003291F"/>
    <w:rsid w:val="00033CA6"/>
    <w:rsid w:val="00034B6E"/>
    <w:rsid w:val="00035181"/>
    <w:rsid w:val="00035192"/>
    <w:rsid w:val="00035BD5"/>
    <w:rsid w:val="00037501"/>
    <w:rsid w:val="00041486"/>
    <w:rsid w:val="0004258C"/>
    <w:rsid w:val="00042B1D"/>
    <w:rsid w:val="00043AF3"/>
    <w:rsid w:val="000454C0"/>
    <w:rsid w:val="00045C8A"/>
    <w:rsid w:val="00046EFB"/>
    <w:rsid w:val="00047757"/>
    <w:rsid w:val="00047952"/>
    <w:rsid w:val="00051239"/>
    <w:rsid w:val="00051A9A"/>
    <w:rsid w:val="000558EE"/>
    <w:rsid w:val="00055C7D"/>
    <w:rsid w:val="00057C07"/>
    <w:rsid w:val="00060105"/>
    <w:rsid w:val="00063207"/>
    <w:rsid w:val="00063AC1"/>
    <w:rsid w:val="000646FD"/>
    <w:rsid w:val="00064B28"/>
    <w:rsid w:val="00065D80"/>
    <w:rsid w:val="00066FAA"/>
    <w:rsid w:val="0006711A"/>
    <w:rsid w:val="00072DAC"/>
    <w:rsid w:val="000731FD"/>
    <w:rsid w:val="000737C4"/>
    <w:rsid w:val="000738AA"/>
    <w:rsid w:val="00076F6F"/>
    <w:rsid w:val="0008055E"/>
    <w:rsid w:val="00080838"/>
    <w:rsid w:val="0008334D"/>
    <w:rsid w:val="000835F9"/>
    <w:rsid w:val="000864AB"/>
    <w:rsid w:val="00087BE2"/>
    <w:rsid w:val="000908F4"/>
    <w:rsid w:val="00090D2E"/>
    <w:rsid w:val="00093323"/>
    <w:rsid w:val="00094B24"/>
    <w:rsid w:val="00094F23"/>
    <w:rsid w:val="00095F18"/>
    <w:rsid w:val="00096704"/>
    <w:rsid w:val="00096875"/>
    <w:rsid w:val="00096BD3"/>
    <w:rsid w:val="000A2DC3"/>
    <w:rsid w:val="000A31E8"/>
    <w:rsid w:val="000A3F63"/>
    <w:rsid w:val="000A4755"/>
    <w:rsid w:val="000A5B14"/>
    <w:rsid w:val="000A65EA"/>
    <w:rsid w:val="000B0FCB"/>
    <w:rsid w:val="000B187D"/>
    <w:rsid w:val="000B2C72"/>
    <w:rsid w:val="000B3D66"/>
    <w:rsid w:val="000B4CE9"/>
    <w:rsid w:val="000B5B29"/>
    <w:rsid w:val="000B746F"/>
    <w:rsid w:val="000B7A35"/>
    <w:rsid w:val="000B7B40"/>
    <w:rsid w:val="000C27AB"/>
    <w:rsid w:val="000C2993"/>
    <w:rsid w:val="000C2D8D"/>
    <w:rsid w:val="000C776E"/>
    <w:rsid w:val="000C778F"/>
    <w:rsid w:val="000D1DAB"/>
    <w:rsid w:val="000D25E6"/>
    <w:rsid w:val="000D5C81"/>
    <w:rsid w:val="000E06F7"/>
    <w:rsid w:val="000E0E3B"/>
    <w:rsid w:val="000E2E09"/>
    <w:rsid w:val="000E3AE7"/>
    <w:rsid w:val="000E3D6F"/>
    <w:rsid w:val="000E4186"/>
    <w:rsid w:val="000E56D6"/>
    <w:rsid w:val="000E730A"/>
    <w:rsid w:val="000F0834"/>
    <w:rsid w:val="000F12D5"/>
    <w:rsid w:val="000F2D29"/>
    <w:rsid w:val="000F3301"/>
    <w:rsid w:val="000F36EE"/>
    <w:rsid w:val="000F41AD"/>
    <w:rsid w:val="000F6163"/>
    <w:rsid w:val="000F64E6"/>
    <w:rsid w:val="000F759A"/>
    <w:rsid w:val="000F78FA"/>
    <w:rsid w:val="001024DD"/>
    <w:rsid w:val="00102AF1"/>
    <w:rsid w:val="00102B14"/>
    <w:rsid w:val="001046FA"/>
    <w:rsid w:val="00104D29"/>
    <w:rsid w:val="00105752"/>
    <w:rsid w:val="00110FB6"/>
    <w:rsid w:val="001123DB"/>
    <w:rsid w:val="00115865"/>
    <w:rsid w:val="001164FC"/>
    <w:rsid w:val="00120754"/>
    <w:rsid w:val="00120855"/>
    <w:rsid w:val="0012127A"/>
    <w:rsid w:val="00121BDC"/>
    <w:rsid w:val="00121DCE"/>
    <w:rsid w:val="00121E36"/>
    <w:rsid w:val="00121E63"/>
    <w:rsid w:val="001232FD"/>
    <w:rsid w:val="001233F4"/>
    <w:rsid w:val="00124AA6"/>
    <w:rsid w:val="00124FCC"/>
    <w:rsid w:val="00126588"/>
    <w:rsid w:val="00127448"/>
    <w:rsid w:val="00127876"/>
    <w:rsid w:val="00131DB3"/>
    <w:rsid w:val="00132F5D"/>
    <w:rsid w:val="0013714A"/>
    <w:rsid w:val="00140BBC"/>
    <w:rsid w:val="00140CB1"/>
    <w:rsid w:val="00140D7E"/>
    <w:rsid w:val="00140EA1"/>
    <w:rsid w:val="00142634"/>
    <w:rsid w:val="00142AA1"/>
    <w:rsid w:val="00142BFF"/>
    <w:rsid w:val="00143F29"/>
    <w:rsid w:val="001451B6"/>
    <w:rsid w:val="00145673"/>
    <w:rsid w:val="00147708"/>
    <w:rsid w:val="0015000A"/>
    <w:rsid w:val="00150382"/>
    <w:rsid w:val="0015110C"/>
    <w:rsid w:val="00151AFA"/>
    <w:rsid w:val="001529F9"/>
    <w:rsid w:val="001533AC"/>
    <w:rsid w:val="00154676"/>
    <w:rsid w:val="00164C50"/>
    <w:rsid w:val="001650D3"/>
    <w:rsid w:val="00165C78"/>
    <w:rsid w:val="0016666D"/>
    <w:rsid w:val="00166A58"/>
    <w:rsid w:val="00166F46"/>
    <w:rsid w:val="00175396"/>
    <w:rsid w:val="00175C66"/>
    <w:rsid w:val="001763E0"/>
    <w:rsid w:val="00176F92"/>
    <w:rsid w:val="00177903"/>
    <w:rsid w:val="001800B9"/>
    <w:rsid w:val="00183B9C"/>
    <w:rsid w:val="00183DEA"/>
    <w:rsid w:val="0018441A"/>
    <w:rsid w:val="00184487"/>
    <w:rsid w:val="0018490D"/>
    <w:rsid w:val="00185C69"/>
    <w:rsid w:val="00186B2A"/>
    <w:rsid w:val="00186C0A"/>
    <w:rsid w:val="00190CD7"/>
    <w:rsid w:val="0019229D"/>
    <w:rsid w:val="00193152"/>
    <w:rsid w:val="00194E01"/>
    <w:rsid w:val="00197F55"/>
    <w:rsid w:val="00197F7A"/>
    <w:rsid w:val="001A006B"/>
    <w:rsid w:val="001A113A"/>
    <w:rsid w:val="001A1DAD"/>
    <w:rsid w:val="001A235F"/>
    <w:rsid w:val="001A2395"/>
    <w:rsid w:val="001A2852"/>
    <w:rsid w:val="001A32F7"/>
    <w:rsid w:val="001A3914"/>
    <w:rsid w:val="001A6195"/>
    <w:rsid w:val="001A7E0D"/>
    <w:rsid w:val="001B0EEC"/>
    <w:rsid w:val="001B0F2E"/>
    <w:rsid w:val="001B1298"/>
    <w:rsid w:val="001B26EC"/>
    <w:rsid w:val="001B7950"/>
    <w:rsid w:val="001B7BB0"/>
    <w:rsid w:val="001B7FC8"/>
    <w:rsid w:val="001C0755"/>
    <w:rsid w:val="001C11B9"/>
    <w:rsid w:val="001C2A29"/>
    <w:rsid w:val="001C543A"/>
    <w:rsid w:val="001C7F7F"/>
    <w:rsid w:val="001D147E"/>
    <w:rsid w:val="001D1852"/>
    <w:rsid w:val="001D2802"/>
    <w:rsid w:val="001D35BA"/>
    <w:rsid w:val="001D35D4"/>
    <w:rsid w:val="001D6A4D"/>
    <w:rsid w:val="001D7854"/>
    <w:rsid w:val="001E0049"/>
    <w:rsid w:val="001E12D2"/>
    <w:rsid w:val="001E195A"/>
    <w:rsid w:val="001E2C92"/>
    <w:rsid w:val="001E3097"/>
    <w:rsid w:val="001E4B24"/>
    <w:rsid w:val="001E51E5"/>
    <w:rsid w:val="001E5D58"/>
    <w:rsid w:val="001F0DD6"/>
    <w:rsid w:val="001F1F2B"/>
    <w:rsid w:val="001F3B80"/>
    <w:rsid w:val="001F42F3"/>
    <w:rsid w:val="001F4811"/>
    <w:rsid w:val="001F4E19"/>
    <w:rsid w:val="001F5D81"/>
    <w:rsid w:val="001F6E72"/>
    <w:rsid w:val="002009D3"/>
    <w:rsid w:val="002028F7"/>
    <w:rsid w:val="0020345A"/>
    <w:rsid w:val="00203D58"/>
    <w:rsid w:val="002040D1"/>
    <w:rsid w:val="002045FC"/>
    <w:rsid w:val="00206E3D"/>
    <w:rsid w:val="0020743B"/>
    <w:rsid w:val="002174DB"/>
    <w:rsid w:val="00220ACD"/>
    <w:rsid w:val="00222A53"/>
    <w:rsid w:val="00223B78"/>
    <w:rsid w:val="00225375"/>
    <w:rsid w:val="00226DA8"/>
    <w:rsid w:val="002276AC"/>
    <w:rsid w:val="002301B2"/>
    <w:rsid w:val="00230ADA"/>
    <w:rsid w:val="0023293C"/>
    <w:rsid w:val="00233E36"/>
    <w:rsid w:val="00235638"/>
    <w:rsid w:val="00235C99"/>
    <w:rsid w:val="00235E32"/>
    <w:rsid w:val="00237336"/>
    <w:rsid w:val="00237C26"/>
    <w:rsid w:val="00241FA8"/>
    <w:rsid w:val="002422BE"/>
    <w:rsid w:val="002431F5"/>
    <w:rsid w:val="002439B0"/>
    <w:rsid w:val="00244290"/>
    <w:rsid w:val="00244D97"/>
    <w:rsid w:val="00245117"/>
    <w:rsid w:val="00245907"/>
    <w:rsid w:val="00245D0B"/>
    <w:rsid w:val="00246F30"/>
    <w:rsid w:val="0024748C"/>
    <w:rsid w:val="00247925"/>
    <w:rsid w:val="00247F96"/>
    <w:rsid w:val="0025178F"/>
    <w:rsid w:val="00251DC9"/>
    <w:rsid w:val="00252EC9"/>
    <w:rsid w:val="002533E9"/>
    <w:rsid w:val="00260E4C"/>
    <w:rsid w:val="0026247A"/>
    <w:rsid w:val="00265495"/>
    <w:rsid w:val="00265CAF"/>
    <w:rsid w:val="002665A1"/>
    <w:rsid w:val="00267F21"/>
    <w:rsid w:val="00270CE5"/>
    <w:rsid w:val="0027565A"/>
    <w:rsid w:val="00277041"/>
    <w:rsid w:val="0028056F"/>
    <w:rsid w:val="00280D5B"/>
    <w:rsid w:val="00281AE3"/>
    <w:rsid w:val="00282BF1"/>
    <w:rsid w:val="00284D1F"/>
    <w:rsid w:val="0028589A"/>
    <w:rsid w:val="00285C13"/>
    <w:rsid w:val="00287639"/>
    <w:rsid w:val="00287C0C"/>
    <w:rsid w:val="00290896"/>
    <w:rsid w:val="00292054"/>
    <w:rsid w:val="00295753"/>
    <w:rsid w:val="00296D49"/>
    <w:rsid w:val="002971F1"/>
    <w:rsid w:val="002A09EE"/>
    <w:rsid w:val="002A1039"/>
    <w:rsid w:val="002A16DE"/>
    <w:rsid w:val="002A4B86"/>
    <w:rsid w:val="002A5674"/>
    <w:rsid w:val="002A6A42"/>
    <w:rsid w:val="002A70B7"/>
    <w:rsid w:val="002B0CEC"/>
    <w:rsid w:val="002B1955"/>
    <w:rsid w:val="002B24A1"/>
    <w:rsid w:val="002B38B6"/>
    <w:rsid w:val="002B4397"/>
    <w:rsid w:val="002B6136"/>
    <w:rsid w:val="002B6363"/>
    <w:rsid w:val="002B6E0C"/>
    <w:rsid w:val="002C0900"/>
    <w:rsid w:val="002C2332"/>
    <w:rsid w:val="002C2570"/>
    <w:rsid w:val="002C2CF5"/>
    <w:rsid w:val="002C478F"/>
    <w:rsid w:val="002C56AE"/>
    <w:rsid w:val="002D1161"/>
    <w:rsid w:val="002D33CF"/>
    <w:rsid w:val="002D348C"/>
    <w:rsid w:val="002D45F8"/>
    <w:rsid w:val="002E1DC9"/>
    <w:rsid w:val="002E3897"/>
    <w:rsid w:val="002E5D29"/>
    <w:rsid w:val="002E602C"/>
    <w:rsid w:val="002E6051"/>
    <w:rsid w:val="002E74DC"/>
    <w:rsid w:val="002E754F"/>
    <w:rsid w:val="002E7ABD"/>
    <w:rsid w:val="002F054F"/>
    <w:rsid w:val="002F2065"/>
    <w:rsid w:val="002F2632"/>
    <w:rsid w:val="002F266F"/>
    <w:rsid w:val="002F4384"/>
    <w:rsid w:val="002F571A"/>
    <w:rsid w:val="002F5ABD"/>
    <w:rsid w:val="00303454"/>
    <w:rsid w:val="00307945"/>
    <w:rsid w:val="003079B8"/>
    <w:rsid w:val="0031013E"/>
    <w:rsid w:val="00310E51"/>
    <w:rsid w:val="00313857"/>
    <w:rsid w:val="0031439C"/>
    <w:rsid w:val="00314531"/>
    <w:rsid w:val="003167E3"/>
    <w:rsid w:val="003176E7"/>
    <w:rsid w:val="00320DB8"/>
    <w:rsid w:val="003219B0"/>
    <w:rsid w:val="0032310A"/>
    <w:rsid w:val="00325688"/>
    <w:rsid w:val="003278E6"/>
    <w:rsid w:val="00327F80"/>
    <w:rsid w:val="00330D84"/>
    <w:rsid w:val="00332660"/>
    <w:rsid w:val="0033387E"/>
    <w:rsid w:val="00335E0E"/>
    <w:rsid w:val="00340E2A"/>
    <w:rsid w:val="003417BD"/>
    <w:rsid w:val="00341EF9"/>
    <w:rsid w:val="003420A2"/>
    <w:rsid w:val="00342AE1"/>
    <w:rsid w:val="003455D6"/>
    <w:rsid w:val="00345B3F"/>
    <w:rsid w:val="003501CD"/>
    <w:rsid w:val="00350F05"/>
    <w:rsid w:val="003517CA"/>
    <w:rsid w:val="0035320F"/>
    <w:rsid w:val="00353D3A"/>
    <w:rsid w:val="003556C9"/>
    <w:rsid w:val="003560CB"/>
    <w:rsid w:val="0035790E"/>
    <w:rsid w:val="0036184A"/>
    <w:rsid w:val="0036334A"/>
    <w:rsid w:val="00364E41"/>
    <w:rsid w:val="00365E41"/>
    <w:rsid w:val="00365F81"/>
    <w:rsid w:val="003660D0"/>
    <w:rsid w:val="00372759"/>
    <w:rsid w:val="00372B5F"/>
    <w:rsid w:val="003739D7"/>
    <w:rsid w:val="00375158"/>
    <w:rsid w:val="003751B6"/>
    <w:rsid w:val="0038279A"/>
    <w:rsid w:val="00382B46"/>
    <w:rsid w:val="00382C4C"/>
    <w:rsid w:val="003835B3"/>
    <w:rsid w:val="00383D65"/>
    <w:rsid w:val="00384EDC"/>
    <w:rsid w:val="00385280"/>
    <w:rsid w:val="003853FE"/>
    <w:rsid w:val="00385E65"/>
    <w:rsid w:val="003876B3"/>
    <w:rsid w:val="00395141"/>
    <w:rsid w:val="003957DD"/>
    <w:rsid w:val="00396D13"/>
    <w:rsid w:val="00397016"/>
    <w:rsid w:val="003A0FB7"/>
    <w:rsid w:val="003A1D08"/>
    <w:rsid w:val="003A2481"/>
    <w:rsid w:val="003A3DF9"/>
    <w:rsid w:val="003A52E3"/>
    <w:rsid w:val="003A571C"/>
    <w:rsid w:val="003B1214"/>
    <w:rsid w:val="003B23CF"/>
    <w:rsid w:val="003B28D9"/>
    <w:rsid w:val="003B3182"/>
    <w:rsid w:val="003B370F"/>
    <w:rsid w:val="003B3BE8"/>
    <w:rsid w:val="003B5A03"/>
    <w:rsid w:val="003B6A8E"/>
    <w:rsid w:val="003C178D"/>
    <w:rsid w:val="003C1FD0"/>
    <w:rsid w:val="003C214F"/>
    <w:rsid w:val="003C2C07"/>
    <w:rsid w:val="003C3B1A"/>
    <w:rsid w:val="003C52FC"/>
    <w:rsid w:val="003C5D22"/>
    <w:rsid w:val="003C6BC6"/>
    <w:rsid w:val="003D2710"/>
    <w:rsid w:val="003D2DB4"/>
    <w:rsid w:val="003D36EA"/>
    <w:rsid w:val="003D3813"/>
    <w:rsid w:val="003D55A0"/>
    <w:rsid w:val="003D5888"/>
    <w:rsid w:val="003D6767"/>
    <w:rsid w:val="003D6ADF"/>
    <w:rsid w:val="003D7192"/>
    <w:rsid w:val="003D74D2"/>
    <w:rsid w:val="003E1017"/>
    <w:rsid w:val="003E1656"/>
    <w:rsid w:val="003E583A"/>
    <w:rsid w:val="003E5EA3"/>
    <w:rsid w:val="003F0489"/>
    <w:rsid w:val="003F1C31"/>
    <w:rsid w:val="003F2778"/>
    <w:rsid w:val="003F2DDC"/>
    <w:rsid w:val="003F35F0"/>
    <w:rsid w:val="003F550C"/>
    <w:rsid w:val="003F55C5"/>
    <w:rsid w:val="003F6762"/>
    <w:rsid w:val="00403925"/>
    <w:rsid w:val="004054B8"/>
    <w:rsid w:val="004060F7"/>
    <w:rsid w:val="0040682B"/>
    <w:rsid w:val="00406942"/>
    <w:rsid w:val="00410C59"/>
    <w:rsid w:val="00412899"/>
    <w:rsid w:val="00412E80"/>
    <w:rsid w:val="00412FED"/>
    <w:rsid w:val="004158D2"/>
    <w:rsid w:val="00420541"/>
    <w:rsid w:val="00420A48"/>
    <w:rsid w:val="00420B94"/>
    <w:rsid w:val="004223F4"/>
    <w:rsid w:val="00423B64"/>
    <w:rsid w:val="00424C24"/>
    <w:rsid w:val="00424ECC"/>
    <w:rsid w:val="00425756"/>
    <w:rsid w:val="00425A5C"/>
    <w:rsid w:val="00425CD1"/>
    <w:rsid w:val="00427694"/>
    <w:rsid w:val="004306A8"/>
    <w:rsid w:val="004309EE"/>
    <w:rsid w:val="00430EB6"/>
    <w:rsid w:val="0043124B"/>
    <w:rsid w:val="00431423"/>
    <w:rsid w:val="00432561"/>
    <w:rsid w:val="00432836"/>
    <w:rsid w:val="00434EF9"/>
    <w:rsid w:val="00437EB3"/>
    <w:rsid w:val="0044194D"/>
    <w:rsid w:val="00441AD1"/>
    <w:rsid w:val="0044403F"/>
    <w:rsid w:val="00445791"/>
    <w:rsid w:val="004457A6"/>
    <w:rsid w:val="00447351"/>
    <w:rsid w:val="00451C43"/>
    <w:rsid w:val="004527CF"/>
    <w:rsid w:val="00453EE5"/>
    <w:rsid w:val="00455A35"/>
    <w:rsid w:val="00461E7B"/>
    <w:rsid w:val="00464579"/>
    <w:rsid w:val="004655B1"/>
    <w:rsid w:val="00467D79"/>
    <w:rsid w:val="00470217"/>
    <w:rsid w:val="00470EED"/>
    <w:rsid w:val="00470F21"/>
    <w:rsid w:val="00471AC0"/>
    <w:rsid w:val="004723FA"/>
    <w:rsid w:val="00473BC3"/>
    <w:rsid w:val="00473C7D"/>
    <w:rsid w:val="00474514"/>
    <w:rsid w:val="004760CE"/>
    <w:rsid w:val="004773B2"/>
    <w:rsid w:val="004813A0"/>
    <w:rsid w:val="00483BC6"/>
    <w:rsid w:val="00484984"/>
    <w:rsid w:val="00485F24"/>
    <w:rsid w:val="0048630C"/>
    <w:rsid w:val="00486333"/>
    <w:rsid w:val="00487A4F"/>
    <w:rsid w:val="00487C6C"/>
    <w:rsid w:val="0049031E"/>
    <w:rsid w:val="00491E5D"/>
    <w:rsid w:val="004928B8"/>
    <w:rsid w:val="004935E7"/>
    <w:rsid w:val="00495E9E"/>
    <w:rsid w:val="004962DC"/>
    <w:rsid w:val="004A0309"/>
    <w:rsid w:val="004A0A5B"/>
    <w:rsid w:val="004A0D29"/>
    <w:rsid w:val="004A45E6"/>
    <w:rsid w:val="004A5A28"/>
    <w:rsid w:val="004B0B8F"/>
    <w:rsid w:val="004B13A6"/>
    <w:rsid w:val="004B1A59"/>
    <w:rsid w:val="004B43C1"/>
    <w:rsid w:val="004B44F3"/>
    <w:rsid w:val="004B61BC"/>
    <w:rsid w:val="004B6639"/>
    <w:rsid w:val="004C485C"/>
    <w:rsid w:val="004C5C03"/>
    <w:rsid w:val="004C65D5"/>
    <w:rsid w:val="004C7E73"/>
    <w:rsid w:val="004D0340"/>
    <w:rsid w:val="004D1371"/>
    <w:rsid w:val="004D256F"/>
    <w:rsid w:val="004D50D2"/>
    <w:rsid w:val="004D5380"/>
    <w:rsid w:val="004D56F6"/>
    <w:rsid w:val="004D6B5A"/>
    <w:rsid w:val="004E097A"/>
    <w:rsid w:val="004E0E09"/>
    <w:rsid w:val="004E12FC"/>
    <w:rsid w:val="004E15CC"/>
    <w:rsid w:val="004E21DB"/>
    <w:rsid w:val="004E3596"/>
    <w:rsid w:val="004E383A"/>
    <w:rsid w:val="004E3BFD"/>
    <w:rsid w:val="004E4682"/>
    <w:rsid w:val="004E4FB8"/>
    <w:rsid w:val="004E6A91"/>
    <w:rsid w:val="004E7772"/>
    <w:rsid w:val="004E7D3A"/>
    <w:rsid w:val="004F1D69"/>
    <w:rsid w:val="004F31D7"/>
    <w:rsid w:val="004F39CD"/>
    <w:rsid w:val="004F741F"/>
    <w:rsid w:val="004F7C6A"/>
    <w:rsid w:val="00500B2C"/>
    <w:rsid w:val="005028B6"/>
    <w:rsid w:val="00506A83"/>
    <w:rsid w:val="005107A6"/>
    <w:rsid w:val="005107BC"/>
    <w:rsid w:val="00510E03"/>
    <w:rsid w:val="00511BB3"/>
    <w:rsid w:val="00511E7E"/>
    <w:rsid w:val="00512F28"/>
    <w:rsid w:val="0051311A"/>
    <w:rsid w:val="0051469E"/>
    <w:rsid w:val="005157DE"/>
    <w:rsid w:val="0051757F"/>
    <w:rsid w:val="00517736"/>
    <w:rsid w:val="00524B08"/>
    <w:rsid w:val="00527100"/>
    <w:rsid w:val="0052792F"/>
    <w:rsid w:val="00527E17"/>
    <w:rsid w:val="0053019C"/>
    <w:rsid w:val="005317DF"/>
    <w:rsid w:val="00532D79"/>
    <w:rsid w:val="005348D0"/>
    <w:rsid w:val="00535D56"/>
    <w:rsid w:val="00536E5A"/>
    <w:rsid w:val="0053745D"/>
    <w:rsid w:val="00537C75"/>
    <w:rsid w:val="0054108B"/>
    <w:rsid w:val="00541951"/>
    <w:rsid w:val="00541F96"/>
    <w:rsid w:val="00542316"/>
    <w:rsid w:val="0054568F"/>
    <w:rsid w:val="00546251"/>
    <w:rsid w:val="00546DDD"/>
    <w:rsid w:val="00547DC2"/>
    <w:rsid w:val="0055110D"/>
    <w:rsid w:val="00554795"/>
    <w:rsid w:val="00554A6C"/>
    <w:rsid w:val="00555472"/>
    <w:rsid w:val="00555EAE"/>
    <w:rsid w:val="00560ED8"/>
    <w:rsid w:val="00561EB7"/>
    <w:rsid w:val="005642B8"/>
    <w:rsid w:val="0056432B"/>
    <w:rsid w:val="00565611"/>
    <w:rsid w:val="00566638"/>
    <w:rsid w:val="005676E9"/>
    <w:rsid w:val="00573443"/>
    <w:rsid w:val="00575825"/>
    <w:rsid w:val="00575F91"/>
    <w:rsid w:val="00576CEC"/>
    <w:rsid w:val="00576E16"/>
    <w:rsid w:val="00580C48"/>
    <w:rsid w:val="00582021"/>
    <w:rsid w:val="00582391"/>
    <w:rsid w:val="00582E79"/>
    <w:rsid w:val="005839FD"/>
    <w:rsid w:val="0059178D"/>
    <w:rsid w:val="00593443"/>
    <w:rsid w:val="0059416C"/>
    <w:rsid w:val="005966F7"/>
    <w:rsid w:val="00597098"/>
    <w:rsid w:val="00597356"/>
    <w:rsid w:val="005A212C"/>
    <w:rsid w:val="005A29F1"/>
    <w:rsid w:val="005A2E89"/>
    <w:rsid w:val="005A3195"/>
    <w:rsid w:val="005A499F"/>
    <w:rsid w:val="005A68F6"/>
    <w:rsid w:val="005B4C57"/>
    <w:rsid w:val="005C1F55"/>
    <w:rsid w:val="005C2E66"/>
    <w:rsid w:val="005C3A96"/>
    <w:rsid w:val="005C3C48"/>
    <w:rsid w:val="005C43BE"/>
    <w:rsid w:val="005D060C"/>
    <w:rsid w:val="005D1F95"/>
    <w:rsid w:val="005D2777"/>
    <w:rsid w:val="005D3E10"/>
    <w:rsid w:val="005E0A31"/>
    <w:rsid w:val="005E0C85"/>
    <w:rsid w:val="005E1868"/>
    <w:rsid w:val="005E193E"/>
    <w:rsid w:val="005E274D"/>
    <w:rsid w:val="005E44F0"/>
    <w:rsid w:val="005E5B67"/>
    <w:rsid w:val="005E6FA7"/>
    <w:rsid w:val="005E74F9"/>
    <w:rsid w:val="005E7E14"/>
    <w:rsid w:val="005F10D2"/>
    <w:rsid w:val="005F148E"/>
    <w:rsid w:val="005F215F"/>
    <w:rsid w:val="005F3582"/>
    <w:rsid w:val="005F3B7F"/>
    <w:rsid w:val="005F6082"/>
    <w:rsid w:val="005F6E46"/>
    <w:rsid w:val="005F75A2"/>
    <w:rsid w:val="00604D78"/>
    <w:rsid w:val="006063C0"/>
    <w:rsid w:val="00606C64"/>
    <w:rsid w:val="006100E9"/>
    <w:rsid w:val="00611362"/>
    <w:rsid w:val="006146DF"/>
    <w:rsid w:val="00617DA4"/>
    <w:rsid w:val="00621C38"/>
    <w:rsid w:val="00622F31"/>
    <w:rsid w:val="00623178"/>
    <w:rsid w:val="006231C3"/>
    <w:rsid w:val="006237DF"/>
    <w:rsid w:val="00623E23"/>
    <w:rsid w:val="006242A7"/>
    <w:rsid w:val="00624C97"/>
    <w:rsid w:val="0062535A"/>
    <w:rsid w:val="0062666E"/>
    <w:rsid w:val="00626ECC"/>
    <w:rsid w:val="006274CD"/>
    <w:rsid w:val="006275A0"/>
    <w:rsid w:val="00627EBE"/>
    <w:rsid w:val="00630454"/>
    <w:rsid w:val="00632BC8"/>
    <w:rsid w:val="00633E5F"/>
    <w:rsid w:val="00636777"/>
    <w:rsid w:val="00637513"/>
    <w:rsid w:val="00637AC9"/>
    <w:rsid w:val="00640B89"/>
    <w:rsid w:val="00640BB1"/>
    <w:rsid w:val="00641BF5"/>
    <w:rsid w:val="0064225D"/>
    <w:rsid w:val="006425F5"/>
    <w:rsid w:val="00642778"/>
    <w:rsid w:val="00644C90"/>
    <w:rsid w:val="00645259"/>
    <w:rsid w:val="00645379"/>
    <w:rsid w:val="00650DCB"/>
    <w:rsid w:val="00651184"/>
    <w:rsid w:val="0065146A"/>
    <w:rsid w:val="006514E8"/>
    <w:rsid w:val="00652BF9"/>
    <w:rsid w:val="00652D11"/>
    <w:rsid w:val="00654AD8"/>
    <w:rsid w:val="00654C67"/>
    <w:rsid w:val="0065506F"/>
    <w:rsid w:val="006556C7"/>
    <w:rsid w:val="00656D85"/>
    <w:rsid w:val="00657BDE"/>
    <w:rsid w:val="00660DD8"/>
    <w:rsid w:val="006617D4"/>
    <w:rsid w:val="00661BB5"/>
    <w:rsid w:val="00661D04"/>
    <w:rsid w:val="006629D0"/>
    <w:rsid w:val="00663FC1"/>
    <w:rsid w:val="00664B33"/>
    <w:rsid w:val="006650E2"/>
    <w:rsid w:val="0066783B"/>
    <w:rsid w:val="00670F72"/>
    <w:rsid w:val="00671B02"/>
    <w:rsid w:val="006722BB"/>
    <w:rsid w:val="00675313"/>
    <w:rsid w:val="00676273"/>
    <w:rsid w:val="00681751"/>
    <w:rsid w:val="00681A8A"/>
    <w:rsid w:val="00682373"/>
    <w:rsid w:val="006834B5"/>
    <w:rsid w:val="006835AA"/>
    <w:rsid w:val="00684E83"/>
    <w:rsid w:val="0068645D"/>
    <w:rsid w:val="00686745"/>
    <w:rsid w:val="00687074"/>
    <w:rsid w:val="006874CC"/>
    <w:rsid w:val="00687CC6"/>
    <w:rsid w:val="00690975"/>
    <w:rsid w:val="00690CAC"/>
    <w:rsid w:val="0069179A"/>
    <w:rsid w:val="006941AA"/>
    <w:rsid w:val="0069457A"/>
    <w:rsid w:val="006960BB"/>
    <w:rsid w:val="00697565"/>
    <w:rsid w:val="006A0705"/>
    <w:rsid w:val="006A0928"/>
    <w:rsid w:val="006A0BE0"/>
    <w:rsid w:val="006A136F"/>
    <w:rsid w:val="006A225B"/>
    <w:rsid w:val="006A3B62"/>
    <w:rsid w:val="006A43C5"/>
    <w:rsid w:val="006A72A8"/>
    <w:rsid w:val="006A77A4"/>
    <w:rsid w:val="006A7C31"/>
    <w:rsid w:val="006B023F"/>
    <w:rsid w:val="006B3BD7"/>
    <w:rsid w:val="006B59C2"/>
    <w:rsid w:val="006B63BA"/>
    <w:rsid w:val="006B7C40"/>
    <w:rsid w:val="006C1BC4"/>
    <w:rsid w:val="006C20B1"/>
    <w:rsid w:val="006C3328"/>
    <w:rsid w:val="006C3E8E"/>
    <w:rsid w:val="006C40B2"/>
    <w:rsid w:val="006C50CD"/>
    <w:rsid w:val="006C54AC"/>
    <w:rsid w:val="006C7400"/>
    <w:rsid w:val="006C79FB"/>
    <w:rsid w:val="006D11D8"/>
    <w:rsid w:val="006D120A"/>
    <w:rsid w:val="006D19C7"/>
    <w:rsid w:val="006D1B01"/>
    <w:rsid w:val="006D2847"/>
    <w:rsid w:val="006D3FCA"/>
    <w:rsid w:val="006D43F3"/>
    <w:rsid w:val="006D5D5F"/>
    <w:rsid w:val="006D701D"/>
    <w:rsid w:val="006E1170"/>
    <w:rsid w:val="006E13A0"/>
    <w:rsid w:val="006E2C6C"/>
    <w:rsid w:val="006E2E85"/>
    <w:rsid w:val="006E2FD6"/>
    <w:rsid w:val="006E309C"/>
    <w:rsid w:val="006E37FF"/>
    <w:rsid w:val="006E5406"/>
    <w:rsid w:val="006F1E2E"/>
    <w:rsid w:val="006F3F78"/>
    <w:rsid w:val="006F7955"/>
    <w:rsid w:val="006F7FC9"/>
    <w:rsid w:val="0070522F"/>
    <w:rsid w:val="00707785"/>
    <w:rsid w:val="00711B01"/>
    <w:rsid w:val="0071248E"/>
    <w:rsid w:val="00712BCF"/>
    <w:rsid w:val="007130ED"/>
    <w:rsid w:val="00714337"/>
    <w:rsid w:val="00715131"/>
    <w:rsid w:val="00715495"/>
    <w:rsid w:val="007168FE"/>
    <w:rsid w:val="007171A1"/>
    <w:rsid w:val="00717ED1"/>
    <w:rsid w:val="00725446"/>
    <w:rsid w:val="00725EA7"/>
    <w:rsid w:val="00731856"/>
    <w:rsid w:val="00732A56"/>
    <w:rsid w:val="00734234"/>
    <w:rsid w:val="007352B7"/>
    <w:rsid w:val="00737506"/>
    <w:rsid w:val="00741662"/>
    <w:rsid w:val="00741CA7"/>
    <w:rsid w:val="00744315"/>
    <w:rsid w:val="007510EA"/>
    <w:rsid w:val="00752857"/>
    <w:rsid w:val="00752BF5"/>
    <w:rsid w:val="00754D2C"/>
    <w:rsid w:val="00754D47"/>
    <w:rsid w:val="0075527D"/>
    <w:rsid w:val="0075672B"/>
    <w:rsid w:val="00760D40"/>
    <w:rsid w:val="007642ED"/>
    <w:rsid w:val="00765F6B"/>
    <w:rsid w:val="007704ED"/>
    <w:rsid w:val="00770BC9"/>
    <w:rsid w:val="00772D56"/>
    <w:rsid w:val="00776928"/>
    <w:rsid w:val="0078020E"/>
    <w:rsid w:val="007804AE"/>
    <w:rsid w:val="007810DB"/>
    <w:rsid w:val="0078366E"/>
    <w:rsid w:val="007876DD"/>
    <w:rsid w:val="00787BBF"/>
    <w:rsid w:val="00787CFA"/>
    <w:rsid w:val="00792CAB"/>
    <w:rsid w:val="00793F67"/>
    <w:rsid w:val="007971C7"/>
    <w:rsid w:val="007A178D"/>
    <w:rsid w:val="007A17A0"/>
    <w:rsid w:val="007A1ECF"/>
    <w:rsid w:val="007A2A2D"/>
    <w:rsid w:val="007A2E7F"/>
    <w:rsid w:val="007A38E1"/>
    <w:rsid w:val="007B38F4"/>
    <w:rsid w:val="007B5804"/>
    <w:rsid w:val="007B6EDA"/>
    <w:rsid w:val="007B7D44"/>
    <w:rsid w:val="007B7D75"/>
    <w:rsid w:val="007C159E"/>
    <w:rsid w:val="007C1847"/>
    <w:rsid w:val="007C2444"/>
    <w:rsid w:val="007C2C57"/>
    <w:rsid w:val="007C5F88"/>
    <w:rsid w:val="007C6C45"/>
    <w:rsid w:val="007C6DA3"/>
    <w:rsid w:val="007C6E20"/>
    <w:rsid w:val="007C6E6E"/>
    <w:rsid w:val="007D03A2"/>
    <w:rsid w:val="007D3205"/>
    <w:rsid w:val="007D3955"/>
    <w:rsid w:val="007D55C0"/>
    <w:rsid w:val="007E08B1"/>
    <w:rsid w:val="007E0939"/>
    <w:rsid w:val="007E3843"/>
    <w:rsid w:val="007E38F1"/>
    <w:rsid w:val="007E576C"/>
    <w:rsid w:val="007E5F3B"/>
    <w:rsid w:val="007E6FC8"/>
    <w:rsid w:val="007E70F6"/>
    <w:rsid w:val="007E73CA"/>
    <w:rsid w:val="007F07A2"/>
    <w:rsid w:val="007F2E98"/>
    <w:rsid w:val="007F6465"/>
    <w:rsid w:val="007F6A44"/>
    <w:rsid w:val="007F7DB6"/>
    <w:rsid w:val="008001B4"/>
    <w:rsid w:val="0080028E"/>
    <w:rsid w:val="0080087C"/>
    <w:rsid w:val="00801AED"/>
    <w:rsid w:val="00802CDE"/>
    <w:rsid w:val="0080337A"/>
    <w:rsid w:val="00805820"/>
    <w:rsid w:val="008067AA"/>
    <w:rsid w:val="00807E03"/>
    <w:rsid w:val="0081011D"/>
    <w:rsid w:val="00810ABD"/>
    <w:rsid w:val="00811EB0"/>
    <w:rsid w:val="00813694"/>
    <w:rsid w:val="0081372E"/>
    <w:rsid w:val="00813BA4"/>
    <w:rsid w:val="00813F65"/>
    <w:rsid w:val="0081725C"/>
    <w:rsid w:val="00817B4B"/>
    <w:rsid w:val="0082055B"/>
    <w:rsid w:val="00821BB9"/>
    <w:rsid w:val="00822381"/>
    <w:rsid w:val="008236DB"/>
    <w:rsid w:val="00824338"/>
    <w:rsid w:val="0082447F"/>
    <w:rsid w:val="00824745"/>
    <w:rsid w:val="00824862"/>
    <w:rsid w:val="00826C33"/>
    <w:rsid w:val="008323EE"/>
    <w:rsid w:val="0083346A"/>
    <w:rsid w:val="00833F1D"/>
    <w:rsid w:val="00834F5E"/>
    <w:rsid w:val="008426E7"/>
    <w:rsid w:val="00842C7A"/>
    <w:rsid w:val="00843F6C"/>
    <w:rsid w:val="00844641"/>
    <w:rsid w:val="00845731"/>
    <w:rsid w:val="00845CEA"/>
    <w:rsid w:val="00846999"/>
    <w:rsid w:val="00846BDE"/>
    <w:rsid w:val="00853DE8"/>
    <w:rsid w:val="00855270"/>
    <w:rsid w:val="00855449"/>
    <w:rsid w:val="00855980"/>
    <w:rsid w:val="008604AF"/>
    <w:rsid w:val="00860E39"/>
    <w:rsid w:val="00863EDB"/>
    <w:rsid w:val="008660A4"/>
    <w:rsid w:val="008660E4"/>
    <w:rsid w:val="0086675E"/>
    <w:rsid w:val="00867458"/>
    <w:rsid w:val="008674F6"/>
    <w:rsid w:val="008674FA"/>
    <w:rsid w:val="0087059A"/>
    <w:rsid w:val="0087533D"/>
    <w:rsid w:val="0087630B"/>
    <w:rsid w:val="00881F18"/>
    <w:rsid w:val="00882B18"/>
    <w:rsid w:val="00883A6E"/>
    <w:rsid w:val="00883AAE"/>
    <w:rsid w:val="00884D24"/>
    <w:rsid w:val="00885D2E"/>
    <w:rsid w:val="00890560"/>
    <w:rsid w:val="00891ADF"/>
    <w:rsid w:val="0089450D"/>
    <w:rsid w:val="00894BDF"/>
    <w:rsid w:val="00894D8E"/>
    <w:rsid w:val="00894FA4"/>
    <w:rsid w:val="008A1036"/>
    <w:rsid w:val="008A2B27"/>
    <w:rsid w:val="008A32FA"/>
    <w:rsid w:val="008A3751"/>
    <w:rsid w:val="008A445C"/>
    <w:rsid w:val="008A7685"/>
    <w:rsid w:val="008B0094"/>
    <w:rsid w:val="008B1CA0"/>
    <w:rsid w:val="008B317C"/>
    <w:rsid w:val="008B3256"/>
    <w:rsid w:val="008B3626"/>
    <w:rsid w:val="008B389A"/>
    <w:rsid w:val="008B3962"/>
    <w:rsid w:val="008B4705"/>
    <w:rsid w:val="008B62A7"/>
    <w:rsid w:val="008B65AB"/>
    <w:rsid w:val="008B753F"/>
    <w:rsid w:val="008C0D7D"/>
    <w:rsid w:val="008C18CB"/>
    <w:rsid w:val="008C2755"/>
    <w:rsid w:val="008C297A"/>
    <w:rsid w:val="008C5C90"/>
    <w:rsid w:val="008C5F52"/>
    <w:rsid w:val="008C5FB3"/>
    <w:rsid w:val="008C725F"/>
    <w:rsid w:val="008D2F29"/>
    <w:rsid w:val="008D34B6"/>
    <w:rsid w:val="008D34E8"/>
    <w:rsid w:val="008D57B9"/>
    <w:rsid w:val="008D5E6C"/>
    <w:rsid w:val="008D60F8"/>
    <w:rsid w:val="008D69BC"/>
    <w:rsid w:val="008D7B60"/>
    <w:rsid w:val="008E0B98"/>
    <w:rsid w:val="008E1531"/>
    <w:rsid w:val="008E247F"/>
    <w:rsid w:val="008E4FC1"/>
    <w:rsid w:val="008E73B7"/>
    <w:rsid w:val="008F0234"/>
    <w:rsid w:val="008F0913"/>
    <w:rsid w:val="008F32F3"/>
    <w:rsid w:val="008F367B"/>
    <w:rsid w:val="008F4BB2"/>
    <w:rsid w:val="008F764A"/>
    <w:rsid w:val="008F76D2"/>
    <w:rsid w:val="008F7FA5"/>
    <w:rsid w:val="008F7FC4"/>
    <w:rsid w:val="009005BF"/>
    <w:rsid w:val="00900993"/>
    <w:rsid w:val="00901B8C"/>
    <w:rsid w:val="00902C49"/>
    <w:rsid w:val="00903234"/>
    <w:rsid w:val="00915583"/>
    <w:rsid w:val="00916191"/>
    <w:rsid w:val="009163E4"/>
    <w:rsid w:val="00920E0F"/>
    <w:rsid w:val="00921517"/>
    <w:rsid w:val="00922520"/>
    <w:rsid w:val="009228B0"/>
    <w:rsid w:val="009235E0"/>
    <w:rsid w:val="009259BB"/>
    <w:rsid w:val="00925CA9"/>
    <w:rsid w:val="009263C7"/>
    <w:rsid w:val="009268E3"/>
    <w:rsid w:val="00926A89"/>
    <w:rsid w:val="00932465"/>
    <w:rsid w:val="00933896"/>
    <w:rsid w:val="009339E6"/>
    <w:rsid w:val="00933C5F"/>
    <w:rsid w:val="009355AE"/>
    <w:rsid w:val="00940550"/>
    <w:rsid w:val="00941089"/>
    <w:rsid w:val="00943743"/>
    <w:rsid w:val="009437FF"/>
    <w:rsid w:val="00943D1F"/>
    <w:rsid w:val="00943D2D"/>
    <w:rsid w:val="00943D39"/>
    <w:rsid w:val="0094460C"/>
    <w:rsid w:val="009448BA"/>
    <w:rsid w:val="0094508A"/>
    <w:rsid w:val="00945C20"/>
    <w:rsid w:val="00946037"/>
    <w:rsid w:val="009502BD"/>
    <w:rsid w:val="009531A5"/>
    <w:rsid w:val="00955492"/>
    <w:rsid w:val="009600B0"/>
    <w:rsid w:val="00960994"/>
    <w:rsid w:val="009616F0"/>
    <w:rsid w:val="00961CAC"/>
    <w:rsid w:val="00965720"/>
    <w:rsid w:val="00965F83"/>
    <w:rsid w:val="00966399"/>
    <w:rsid w:val="00966FD3"/>
    <w:rsid w:val="009677F8"/>
    <w:rsid w:val="0096792B"/>
    <w:rsid w:val="009703F6"/>
    <w:rsid w:val="00971403"/>
    <w:rsid w:val="00971D8A"/>
    <w:rsid w:val="009745CD"/>
    <w:rsid w:val="00975772"/>
    <w:rsid w:val="0097619F"/>
    <w:rsid w:val="00976494"/>
    <w:rsid w:val="00976E61"/>
    <w:rsid w:val="00977316"/>
    <w:rsid w:val="009833DE"/>
    <w:rsid w:val="00983951"/>
    <w:rsid w:val="00984939"/>
    <w:rsid w:val="00986D08"/>
    <w:rsid w:val="00987A66"/>
    <w:rsid w:val="009903F7"/>
    <w:rsid w:val="00991175"/>
    <w:rsid w:val="0099289A"/>
    <w:rsid w:val="009933AB"/>
    <w:rsid w:val="00993D84"/>
    <w:rsid w:val="0099737D"/>
    <w:rsid w:val="00997F7E"/>
    <w:rsid w:val="009A02FE"/>
    <w:rsid w:val="009A061F"/>
    <w:rsid w:val="009A0679"/>
    <w:rsid w:val="009A0721"/>
    <w:rsid w:val="009A182B"/>
    <w:rsid w:val="009A3732"/>
    <w:rsid w:val="009A3D86"/>
    <w:rsid w:val="009A4D08"/>
    <w:rsid w:val="009A5460"/>
    <w:rsid w:val="009A63AB"/>
    <w:rsid w:val="009A670B"/>
    <w:rsid w:val="009A6856"/>
    <w:rsid w:val="009B0FBF"/>
    <w:rsid w:val="009B12A3"/>
    <w:rsid w:val="009B198E"/>
    <w:rsid w:val="009B23FC"/>
    <w:rsid w:val="009B33D9"/>
    <w:rsid w:val="009B4285"/>
    <w:rsid w:val="009B4D78"/>
    <w:rsid w:val="009B54F1"/>
    <w:rsid w:val="009B69BD"/>
    <w:rsid w:val="009B7C9F"/>
    <w:rsid w:val="009C112B"/>
    <w:rsid w:val="009C17AA"/>
    <w:rsid w:val="009C299F"/>
    <w:rsid w:val="009C2E2A"/>
    <w:rsid w:val="009C30AA"/>
    <w:rsid w:val="009C32DA"/>
    <w:rsid w:val="009C554B"/>
    <w:rsid w:val="009C5B5C"/>
    <w:rsid w:val="009C60C1"/>
    <w:rsid w:val="009C7680"/>
    <w:rsid w:val="009D11CA"/>
    <w:rsid w:val="009D2E54"/>
    <w:rsid w:val="009D2F07"/>
    <w:rsid w:val="009D5914"/>
    <w:rsid w:val="009D5A7A"/>
    <w:rsid w:val="009D710D"/>
    <w:rsid w:val="009D738F"/>
    <w:rsid w:val="009D7861"/>
    <w:rsid w:val="009E24E6"/>
    <w:rsid w:val="009E3020"/>
    <w:rsid w:val="009E46EA"/>
    <w:rsid w:val="009E6DB9"/>
    <w:rsid w:val="009F032D"/>
    <w:rsid w:val="009F0921"/>
    <w:rsid w:val="009F1C9B"/>
    <w:rsid w:val="009F4B38"/>
    <w:rsid w:val="009F6187"/>
    <w:rsid w:val="009F696E"/>
    <w:rsid w:val="009F7CF2"/>
    <w:rsid w:val="00A012F9"/>
    <w:rsid w:val="00A01D9F"/>
    <w:rsid w:val="00A025BE"/>
    <w:rsid w:val="00A02B9D"/>
    <w:rsid w:val="00A02F51"/>
    <w:rsid w:val="00A0594D"/>
    <w:rsid w:val="00A063B6"/>
    <w:rsid w:val="00A07697"/>
    <w:rsid w:val="00A077C1"/>
    <w:rsid w:val="00A1445E"/>
    <w:rsid w:val="00A151A5"/>
    <w:rsid w:val="00A15F69"/>
    <w:rsid w:val="00A1638E"/>
    <w:rsid w:val="00A16C1E"/>
    <w:rsid w:val="00A172B8"/>
    <w:rsid w:val="00A172E7"/>
    <w:rsid w:val="00A1799C"/>
    <w:rsid w:val="00A235A3"/>
    <w:rsid w:val="00A250F3"/>
    <w:rsid w:val="00A27E79"/>
    <w:rsid w:val="00A30ABD"/>
    <w:rsid w:val="00A32618"/>
    <w:rsid w:val="00A3594A"/>
    <w:rsid w:val="00A4069E"/>
    <w:rsid w:val="00A41E5F"/>
    <w:rsid w:val="00A452FA"/>
    <w:rsid w:val="00A45783"/>
    <w:rsid w:val="00A468C5"/>
    <w:rsid w:val="00A46A44"/>
    <w:rsid w:val="00A51689"/>
    <w:rsid w:val="00A528D4"/>
    <w:rsid w:val="00A53B9B"/>
    <w:rsid w:val="00A554A4"/>
    <w:rsid w:val="00A60570"/>
    <w:rsid w:val="00A61A73"/>
    <w:rsid w:val="00A621A4"/>
    <w:rsid w:val="00A643EB"/>
    <w:rsid w:val="00A64477"/>
    <w:rsid w:val="00A65DFA"/>
    <w:rsid w:val="00A67C2C"/>
    <w:rsid w:val="00A7099B"/>
    <w:rsid w:val="00A72038"/>
    <w:rsid w:val="00A7253D"/>
    <w:rsid w:val="00A72941"/>
    <w:rsid w:val="00A72ACA"/>
    <w:rsid w:val="00A73298"/>
    <w:rsid w:val="00A7481F"/>
    <w:rsid w:val="00A776C3"/>
    <w:rsid w:val="00A803B0"/>
    <w:rsid w:val="00A81664"/>
    <w:rsid w:val="00A81AC2"/>
    <w:rsid w:val="00A81DA6"/>
    <w:rsid w:val="00A82456"/>
    <w:rsid w:val="00A84533"/>
    <w:rsid w:val="00A86099"/>
    <w:rsid w:val="00A916E3"/>
    <w:rsid w:val="00A92BC2"/>
    <w:rsid w:val="00A9486A"/>
    <w:rsid w:val="00A95B13"/>
    <w:rsid w:val="00A962C0"/>
    <w:rsid w:val="00A97578"/>
    <w:rsid w:val="00AA04E5"/>
    <w:rsid w:val="00AA1FB5"/>
    <w:rsid w:val="00AA2ED7"/>
    <w:rsid w:val="00AA3696"/>
    <w:rsid w:val="00AA607D"/>
    <w:rsid w:val="00AB06EE"/>
    <w:rsid w:val="00AB18B8"/>
    <w:rsid w:val="00AB1CF2"/>
    <w:rsid w:val="00AB291F"/>
    <w:rsid w:val="00AB2D4F"/>
    <w:rsid w:val="00AB314D"/>
    <w:rsid w:val="00AB3170"/>
    <w:rsid w:val="00AB3E69"/>
    <w:rsid w:val="00AB412A"/>
    <w:rsid w:val="00AB4323"/>
    <w:rsid w:val="00AC0F76"/>
    <w:rsid w:val="00AC219D"/>
    <w:rsid w:val="00AC4B5B"/>
    <w:rsid w:val="00AC4C1B"/>
    <w:rsid w:val="00AC682A"/>
    <w:rsid w:val="00AD0DE8"/>
    <w:rsid w:val="00AD26FE"/>
    <w:rsid w:val="00AD3052"/>
    <w:rsid w:val="00AD3338"/>
    <w:rsid w:val="00AD3AC7"/>
    <w:rsid w:val="00AD4A24"/>
    <w:rsid w:val="00AD4DFF"/>
    <w:rsid w:val="00AD4FD9"/>
    <w:rsid w:val="00AD5CB3"/>
    <w:rsid w:val="00AD7A5D"/>
    <w:rsid w:val="00AD7D65"/>
    <w:rsid w:val="00AE0B0B"/>
    <w:rsid w:val="00AE0BB1"/>
    <w:rsid w:val="00AE11B0"/>
    <w:rsid w:val="00AE1D56"/>
    <w:rsid w:val="00AE50CE"/>
    <w:rsid w:val="00AF11D1"/>
    <w:rsid w:val="00AF1CF7"/>
    <w:rsid w:val="00AF3DE8"/>
    <w:rsid w:val="00AF498D"/>
    <w:rsid w:val="00AF4FE4"/>
    <w:rsid w:val="00AF5C43"/>
    <w:rsid w:val="00B009F8"/>
    <w:rsid w:val="00B01263"/>
    <w:rsid w:val="00B0549D"/>
    <w:rsid w:val="00B06692"/>
    <w:rsid w:val="00B066C5"/>
    <w:rsid w:val="00B067FE"/>
    <w:rsid w:val="00B07CC2"/>
    <w:rsid w:val="00B103FC"/>
    <w:rsid w:val="00B110AB"/>
    <w:rsid w:val="00B114CD"/>
    <w:rsid w:val="00B119BF"/>
    <w:rsid w:val="00B1516D"/>
    <w:rsid w:val="00B16245"/>
    <w:rsid w:val="00B1744A"/>
    <w:rsid w:val="00B17ED7"/>
    <w:rsid w:val="00B21F2B"/>
    <w:rsid w:val="00B22332"/>
    <w:rsid w:val="00B22346"/>
    <w:rsid w:val="00B2261A"/>
    <w:rsid w:val="00B22B55"/>
    <w:rsid w:val="00B22CB5"/>
    <w:rsid w:val="00B237B0"/>
    <w:rsid w:val="00B2562D"/>
    <w:rsid w:val="00B25E1B"/>
    <w:rsid w:val="00B266D1"/>
    <w:rsid w:val="00B275C8"/>
    <w:rsid w:val="00B27A01"/>
    <w:rsid w:val="00B27AB8"/>
    <w:rsid w:val="00B300F0"/>
    <w:rsid w:val="00B300F6"/>
    <w:rsid w:val="00B31A4E"/>
    <w:rsid w:val="00B32AC8"/>
    <w:rsid w:val="00B346A6"/>
    <w:rsid w:val="00B3609E"/>
    <w:rsid w:val="00B360FC"/>
    <w:rsid w:val="00B3694E"/>
    <w:rsid w:val="00B36BA9"/>
    <w:rsid w:val="00B372C8"/>
    <w:rsid w:val="00B415BD"/>
    <w:rsid w:val="00B415FC"/>
    <w:rsid w:val="00B4216A"/>
    <w:rsid w:val="00B42981"/>
    <w:rsid w:val="00B42BD7"/>
    <w:rsid w:val="00B44A32"/>
    <w:rsid w:val="00B45FE8"/>
    <w:rsid w:val="00B467F1"/>
    <w:rsid w:val="00B472EA"/>
    <w:rsid w:val="00B51CC7"/>
    <w:rsid w:val="00B55C67"/>
    <w:rsid w:val="00B6375A"/>
    <w:rsid w:val="00B638E8"/>
    <w:rsid w:val="00B6480E"/>
    <w:rsid w:val="00B65440"/>
    <w:rsid w:val="00B6709B"/>
    <w:rsid w:val="00B702D5"/>
    <w:rsid w:val="00B71699"/>
    <w:rsid w:val="00B72CEB"/>
    <w:rsid w:val="00B80A83"/>
    <w:rsid w:val="00B81429"/>
    <w:rsid w:val="00B81F33"/>
    <w:rsid w:val="00B83142"/>
    <w:rsid w:val="00B854F0"/>
    <w:rsid w:val="00B8555E"/>
    <w:rsid w:val="00B9279D"/>
    <w:rsid w:val="00B93965"/>
    <w:rsid w:val="00B93BD0"/>
    <w:rsid w:val="00B95DD5"/>
    <w:rsid w:val="00B97083"/>
    <w:rsid w:val="00BA2D52"/>
    <w:rsid w:val="00BA34E3"/>
    <w:rsid w:val="00BA3DF2"/>
    <w:rsid w:val="00BA4700"/>
    <w:rsid w:val="00BA5E57"/>
    <w:rsid w:val="00BB08B0"/>
    <w:rsid w:val="00BB2021"/>
    <w:rsid w:val="00BB5B79"/>
    <w:rsid w:val="00BC2D58"/>
    <w:rsid w:val="00BC5E5B"/>
    <w:rsid w:val="00BC6520"/>
    <w:rsid w:val="00BC6E27"/>
    <w:rsid w:val="00BC7527"/>
    <w:rsid w:val="00BD0BB5"/>
    <w:rsid w:val="00BD1195"/>
    <w:rsid w:val="00BD135D"/>
    <w:rsid w:val="00BD1F16"/>
    <w:rsid w:val="00BD2CFC"/>
    <w:rsid w:val="00BD3B1B"/>
    <w:rsid w:val="00BD5443"/>
    <w:rsid w:val="00BD5453"/>
    <w:rsid w:val="00BD59F0"/>
    <w:rsid w:val="00BD60A0"/>
    <w:rsid w:val="00BD653A"/>
    <w:rsid w:val="00BD78E4"/>
    <w:rsid w:val="00BE1EB6"/>
    <w:rsid w:val="00BE3057"/>
    <w:rsid w:val="00BE5EE8"/>
    <w:rsid w:val="00BF2530"/>
    <w:rsid w:val="00BF2BF0"/>
    <w:rsid w:val="00BF3C52"/>
    <w:rsid w:val="00BF47C5"/>
    <w:rsid w:val="00BF5818"/>
    <w:rsid w:val="00BF6037"/>
    <w:rsid w:val="00BF7E8A"/>
    <w:rsid w:val="00C00249"/>
    <w:rsid w:val="00C00AAB"/>
    <w:rsid w:val="00C00AEF"/>
    <w:rsid w:val="00C00F05"/>
    <w:rsid w:val="00C014F0"/>
    <w:rsid w:val="00C0405A"/>
    <w:rsid w:val="00C0455F"/>
    <w:rsid w:val="00C068DA"/>
    <w:rsid w:val="00C069C1"/>
    <w:rsid w:val="00C07581"/>
    <w:rsid w:val="00C076DF"/>
    <w:rsid w:val="00C0781B"/>
    <w:rsid w:val="00C079D3"/>
    <w:rsid w:val="00C114B4"/>
    <w:rsid w:val="00C142B1"/>
    <w:rsid w:val="00C14832"/>
    <w:rsid w:val="00C15CCA"/>
    <w:rsid w:val="00C208D0"/>
    <w:rsid w:val="00C20C9F"/>
    <w:rsid w:val="00C231B1"/>
    <w:rsid w:val="00C238AA"/>
    <w:rsid w:val="00C23C6A"/>
    <w:rsid w:val="00C2404B"/>
    <w:rsid w:val="00C31EFE"/>
    <w:rsid w:val="00C32DEA"/>
    <w:rsid w:val="00C35377"/>
    <w:rsid w:val="00C3789B"/>
    <w:rsid w:val="00C40297"/>
    <w:rsid w:val="00C40442"/>
    <w:rsid w:val="00C44665"/>
    <w:rsid w:val="00C45A2E"/>
    <w:rsid w:val="00C47F54"/>
    <w:rsid w:val="00C50E2B"/>
    <w:rsid w:val="00C510EA"/>
    <w:rsid w:val="00C5340C"/>
    <w:rsid w:val="00C53D5A"/>
    <w:rsid w:val="00C5729A"/>
    <w:rsid w:val="00C57799"/>
    <w:rsid w:val="00C60F36"/>
    <w:rsid w:val="00C621C9"/>
    <w:rsid w:val="00C6557C"/>
    <w:rsid w:val="00C66908"/>
    <w:rsid w:val="00C67264"/>
    <w:rsid w:val="00C716FD"/>
    <w:rsid w:val="00C7254B"/>
    <w:rsid w:val="00C730A3"/>
    <w:rsid w:val="00C749B6"/>
    <w:rsid w:val="00C770CA"/>
    <w:rsid w:val="00C80AE1"/>
    <w:rsid w:val="00C817DB"/>
    <w:rsid w:val="00C82B30"/>
    <w:rsid w:val="00C83834"/>
    <w:rsid w:val="00C84AF7"/>
    <w:rsid w:val="00C853D5"/>
    <w:rsid w:val="00C90066"/>
    <w:rsid w:val="00C923F9"/>
    <w:rsid w:val="00C94CF7"/>
    <w:rsid w:val="00C9552E"/>
    <w:rsid w:val="00CA19FE"/>
    <w:rsid w:val="00CA4554"/>
    <w:rsid w:val="00CA50F9"/>
    <w:rsid w:val="00CA5ACA"/>
    <w:rsid w:val="00CA65E4"/>
    <w:rsid w:val="00CA6C87"/>
    <w:rsid w:val="00CB15DF"/>
    <w:rsid w:val="00CB1BD6"/>
    <w:rsid w:val="00CB3A78"/>
    <w:rsid w:val="00CC1D74"/>
    <w:rsid w:val="00CC2688"/>
    <w:rsid w:val="00CC2A39"/>
    <w:rsid w:val="00CC4EF0"/>
    <w:rsid w:val="00CC541B"/>
    <w:rsid w:val="00CC6A0A"/>
    <w:rsid w:val="00CC6C59"/>
    <w:rsid w:val="00CD06FA"/>
    <w:rsid w:val="00CD1583"/>
    <w:rsid w:val="00CD1B2E"/>
    <w:rsid w:val="00CD49DC"/>
    <w:rsid w:val="00CD75E6"/>
    <w:rsid w:val="00CE19CB"/>
    <w:rsid w:val="00CE285A"/>
    <w:rsid w:val="00CE5CCC"/>
    <w:rsid w:val="00CE6324"/>
    <w:rsid w:val="00CE69DE"/>
    <w:rsid w:val="00CF09C0"/>
    <w:rsid w:val="00CF24A5"/>
    <w:rsid w:val="00CF362D"/>
    <w:rsid w:val="00D00342"/>
    <w:rsid w:val="00D0103C"/>
    <w:rsid w:val="00D01F67"/>
    <w:rsid w:val="00D01FAF"/>
    <w:rsid w:val="00D04DB8"/>
    <w:rsid w:val="00D053EC"/>
    <w:rsid w:val="00D06AED"/>
    <w:rsid w:val="00D06E9E"/>
    <w:rsid w:val="00D07164"/>
    <w:rsid w:val="00D107FC"/>
    <w:rsid w:val="00D111BA"/>
    <w:rsid w:val="00D12155"/>
    <w:rsid w:val="00D128C4"/>
    <w:rsid w:val="00D13AB3"/>
    <w:rsid w:val="00D148D7"/>
    <w:rsid w:val="00D14A41"/>
    <w:rsid w:val="00D16B57"/>
    <w:rsid w:val="00D17B06"/>
    <w:rsid w:val="00D21F4F"/>
    <w:rsid w:val="00D220E6"/>
    <w:rsid w:val="00D233FA"/>
    <w:rsid w:val="00D25814"/>
    <w:rsid w:val="00D263AB"/>
    <w:rsid w:val="00D26F59"/>
    <w:rsid w:val="00D276BC"/>
    <w:rsid w:val="00D30195"/>
    <w:rsid w:val="00D31567"/>
    <w:rsid w:val="00D33625"/>
    <w:rsid w:val="00D336F1"/>
    <w:rsid w:val="00D34DBF"/>
    <w:rsid w:val="00D35B33"/>
    <w:rsid w:val="00D373A4"/>
    <w:rsid w:val="00D37EDC"/>
    <w:rsid w:val="00D40A94"/>
    <w:rsid w:val="00D40CCD"/>
    <w:rsid w:val="00D411C3"/>
    <w:rsid w:val="00D429B9"/>
    <w:rsid w:val="00D47575"/>
    <w:rsid w:val="00D500C1"/>
    <w:rsid w:val="00D549ED"/>
    <w:rsid w:val="00D55589"/>
    <w:rsid w:val="00D5602D"/>
    <w:rsid w:val="00D56232"/>
    <w:rsid w:val="00D5735E"/>
    <w:rsid w:val="00D6010B"/>
    <w:rsid w:val="00D617A5"/>
    <w:rsid w:val="00D678B0"/>
    <w:rsid w:val="00D67DF6"/>
    <w:rsid w:val="00D72EB5"/>
    <w:rsid w:val="00D7338C"/>
    <w:rsid w:val="00D74DB4"/>
    <w:rsid w:val="00D7654B"/>
    <w:rsid w:val="00D7666A"/>
    <w:rsid w:val="00D777D7"/>
    <w:rsid w:val="00D85B92"/>
    <w:rsid w:val="00D902E4"/>
    <w:rsid w:val="00D90C75"/>
    <w:rsid w:val="00D92B6B"/>
    <w:rsid w:val="00D92F3A"/>
    <w:rsid w:val="00D944F5"/>
    <w:rsid w:val="00D95419"/>
    <w:rsid w:val="00D95F43"/>
    <w:rsid w:val="00DA1C6D"/>
    <w:rsid w:val="00DA1C8F"/>
    <w:rsid w:val="00DA1CE4"/>
    <w:rsid w:val="00DA2838"/>
    <w:rsid w:val="00DA46BC"/>
    <w:rsid w:val="00DA671E"/>
    <w:rsid w:val="00DA6818"/>
    <w:rsid w:val="00DA735C"/>
    <w:rsid w:val="00DB095D"/>
    <w:rsid w:val="00DB3055"/>
    <w:rsid w:val="00DB3814"/>
    <w:rsid w:val="00DB4474"/>
    <w:rsid w:val="00DB5DF8"/>
    <w:rsid w:val="00DB6BE7"/>
    <w:rsid w:val="00DC072A"/>
    <w:rsid w:val="00DC215F"/>
    <w:rsid w:val="00DC25F4"/>
    <w:rsid w:val="00DC29E5"/>
    <w:rsid w:val="00DC2F90"/>
    <w:rsid w:val="00DC3080"/>
    <w:rsid w:val="00DC6DD5"/>
    <w:rsid w:val="00DC6F97"/>
    <w:rsid w:val="00DC7D2F"/>
    <w:rsid w:val="00DD03DD"/>
    <w:rsid w:val="00DD0592"/>
    <w:rsid w:val="00DD1AAD"/>
    <w:rsid w:val="00DD5623"/>
    <w:rsid w:val="00DD5EA5"/>
    <w:rsid w:val="00DD6A94"/>
    <w:rsid w:val="00DD7398"/>
    <w:rsid w:val="00DD7B23"/>
    <w:rsid w:val="00DE2C60"/>
    <w:rsid w:val="00DE3ADB"/>
    <w:rsid w:val="00DE3ED3"/>
    <w:rsid w:val="00DE443B"/>
    <w:rsid w:val="00DE5270"/>
    <w:rsid w:val="00DE56D6"/>
    <w:rsid w:val="00DE68CC"/>
    <w:rsid w:val="00DE697C"/>
    <w:rsid w:val="00DF0262"/>
    <w:rsid w:val="00DF0C14"/>
    <w:rsid w:val="00DF3AFF"/>
    <w:rsid w:val="00DF4C63"/>
    <w:rsid w:val="00DF4EA7"/>
    <w:rsid w:val="00DF69CF"/>
    <w:rsid w:val="00E035CA"/>
    <w:rsid w:val="00E05D20"/>
    <w:rsid w:val="00E07905"/>
    <w:rsid w:val="00E10BD8"/>
    <w:rsid w:val="00E17805"/>
    <w:rsid w:val="00E208BC"/>
    <w:rsid w:val="00E226DB"/>
    <w:rsid w:val="00E23202"/>
    <w:rsid w:val="00E238CB"/>
    <w:rsid w:val="00E2566E"/>
    <w:rsid w:val="00E264B7"/>
    <w:rsid w:val="00E313E9"/>
    <w:rsid w:val="00E315E8"/>
    <w:rsid w:val="00E317CC"/>
    <w:rsid w:val="00E32B71"/>
    <w:rsid w:val="00E35A48"/>
    <w:rsid w:val="00E437C0"/>
    <w:rsid w:val="00E443C9"/>
    <w:rsid w:val="00E4787B"/>
    <w:rsid w:val="00E5125D"/>
    <w:rsid w:val="00E51563"/>
    <w:rsid w:val="00E52797"/>
    <w:rsid w:val="00E54F5A"/>
    <w:rsid w:val="00E559A2"/>
    <w:rsid w:val="00E60E86"/>
    <w:rsid w:val="00E62644"/>
    <w:rsid w:val="00E63868"/>
    <w:rsid w:val="00E63ED7"/>
    <w:rsid w:val="00E64B01"/>
    <w:rsid w:val="00E64D81"/>
    <w:rsid w:val="00E66228"/>
    <w:rsid w:val="00E667E4"/>
    <w:rsid w:val="00E70B41"/>
    <w:rsid w:val="00E70D2A"/>
    <w:rsid w:val="00E71BE0"/>
    <w:rsid w:val="00E72294"/>
    <w:rsid w:val="00E733CC"/>
    <w:rsid w:val="00E76A45"/>
    <w:rsid w:val="00E7768B"/>
    <w:rsid w:val="00E802D6"/>
    <w:rsid w:val="00E80659"/>
    <w:rsid w:val="00E82B60"/>
    <w:rsid w:val="00E873EB"/>
    <w:rsid w:val="00E87480"/>
    <w:rsid w:val="00E8793C"/>
    <w:rsid w:val="00E90448"/>
    <w:rsid w:val="00E90F9B"/>
    <w:rsid w:val="00E91E60"/>
    <w:rsid w:val="00E92DD0"/>
    <w:rsid w:val="00E934C1"/>
    <w:rsid w:val="00E93639"/>
    <w:rsid w:val="00E949EC"/>
    <w:rsid w:val="00E94C16"/>
    <w:rsid w:val="00E9682F"/>
    <w:rsid w:val="00E97CD7"/>
    <w:rsid w:val="00EA0228"/>
    <w:rsid w:val="00EA0E30"/>
    <w:rsid w:val="00EA394D"/>
    <w:rsid w:val="00EA3DB7"/>
    <w:rsid w:val="00EA59BA"/>
    <w:rsid w:val="00EA6311"/>
    <w:rsid w:val="00EB2750"/>
    <w:rsid w:val="00EB2A0A"/>
    <w:rsid w:val="00EB3394"/>
    <w:rsid w:val="00EB3AB5"/>
    <w:rsid w:val="00EB6739"/>
    <w:rsid w:val="00EB6DD7"/>
    <w:rsid w:val="00EB6E86"/>
    <w:rsid w:val="00EB7126"/>
    <w:rsid w:val="00EB7814"/>
    <w:rsid w:val="00EC138C"/>
    <w:rsid w:val="00EC1E72"/>
    <w:rsid w:val="00EC210A"/>
    <w:rsid w:val="00EC4FD8"/>
    <w:rsid w:val="00EC5644"/>
    <w:rsid w:val="00ED00E1"/>
    <w:rsid w:val="00ED0270"/>
    <w:rsid w:val="00ED2122"/>
    <w:rsid w:val="00ED30CD"/>
    <w:rsid w:val="00ED4581"/>
    <w:rsid w:val="00ED4B72"/>
    <w:rsid w:val="00ED6413"/>
    <w:rsid w:val="00EE051B"/>
    <w:rsid w:val="00EE20F2"/>
    <w:rsid w:val="00EE3523"/>
    <w:rsid w:val="00EE395D"/>
    <w:rsid w:val="00EE54C6"/>
    <w:rsid w:val="00EE625E"/>
    <w:rsid w:val="00EE6EC2"/>
    <w:rsid w:val="00EF0538"/>
    <w:rsid w:val="00EF1B0F"/>
    <w:rsid w:val="00EF6D49"/>
    <w:rsid w:val="00F0022E"/>
    <w:rsid w:val="00F00C6A"/>
    <w:rsid w:val="00F02D4D"/>
    <w:rsid w:val="00F02EB7"/>
    <w:rsid w:val="00F0306D"/>
    <w:rsid w:val="00F03576"/>
    <w:rsid w:val="00F03AE2"/>
    <w:rsid w:val="00F05A77"/>
    <w:rsid w:val="00F05D4B"/>
    <w:rsid w:val="00F07CBD"/>
    <w:rsid w:val="00F10BDE"/>
    <w:rsid w:val="00F14A22"/>
    <w:rsid w:val="00F14B19"/>
    <w:rsid w:val="00F14BEB"/>
    <w:rsid w:val="00F15FAE"/>
    <w:rsid w:val="00F15FB6"/>
    <w:rsid w:val="00F2242F"/>
    <w:rsid w:val="00F22696"/>
    <w:rsid w:val="00F24001"/>
    <w:rsid w:val="00F2443F"/>
    <w:rsid w:val="00F24889"/>
    <w:rsid w:val="00F25C90"/>
    <w:rsid w:val="00F3001E"/>
    <w:rsid w:val="00F30110"/>
    <w:rsid w:val="00F30757"/>
    <w:rsid w:val="00F33664"/>
    <w:rsid w:val="00F35A19"/>
    <w:rsid w:val="00F36AE0"/>
    <w:rsid w:val="00F3773E"/>
    <w:rsid w:val="00F37C96"/>
    <w:rsid w:val="00F401EA"/>
    <w:rsid w:val="00F4261A"/>
    <w:rsid w:val="00F431C3"/>
    <w:rsid w:val="00F43754"/>
    <w:rsid w:val="00F44D45"/>
    <w:rsid w:val="00F45DB8"/>
    <w:rsid w:val="00F46D98"/>
    <w:rsid w:val="00F500FA"/>
    <w:rsid w:val="00F5390B"/>
    <w:rsid w:val="00F56964"/>
    <w:rsid w:val="00F60A82"/>
    <w:rsid w:val="00F63650"/>
    <w:rsid w:val="00F6526E"/>
    <w:rsid w:val="00F65349"/>
    <w:rsid w:val="00F65792"/>
    <w:rsid w:val="00F65EC0"/>
    <w:rsid w:val="00F661A2"/>
    <w:rsid w:val="00F677C7"/>
    <w:rsid w:val="00F70418"/>
    <w:rsid w:val="00F72131"/>
    <w:rsid w:val="00F7395B"/>
    <w:rsid w:val="00F81BF0"/>
    <w:rsid w:val="00F82C94"/>
    <w:rsid w:val="00F847B2"/>
    <w:rsid w:val="00F84915"/>
    <w:rsid w:val="00F859DC"/>
    <w:rsid w:val="00F91430"/>
    <w:rsid w:val="00F93B3B"/>
    <w:rsid w:val="00F950E8"/>
    <w:rsid w:val="00F951AF"/>
    <w:rsid w:val="00F960B9"/>
    <w:rsid w:val="00FA0B45"/>
    <w:rsid w:val="00FA0F2C"/>
    <w:rsid w:val="00FA14EA"/>
    <w:rsid w:val="00FA1965"/>
    <w:rsid w:val="00FA1E2F"/>
    <w:rsid w:val="00FA3086"/>
    <w:rsid w:val="00FA466D"/>
    <w:rsid w:val="00FA4BA7"/>
    <w:rsid w:val="00FA6801"/>
    <w:rsid w:val="00FA6A9C"/>
    <w:rsid w:val="00FA6EDA"/>
    <w:rsid w:val="00FB0DAD"/>
    <w:rsid w:val="00FB219B"/>
    <w:rsid w:val="00FB291D"/>
    <w:rsid w:val="00FB35E7"/>
    <w:rsid w:val="00FB3A54"/>
    <w:rsid w:val="00FB4C26"/>
    <w:rsid w:val="00FB5558"/>
    <w:rsid w:val="00FB55C0"/>
    <w:rsid w:val="00FB64A8"/>
    <w:rsid w:val="00FB7A59"/>
    <w:rsid w:val="00FB7EC5"/>
    <w:rsid w:val="00FC020F"/>
    <w:rsid w:val="00FC2919"/>
    <w:rsid w:val="00FC4555"/>
    <w:rsid w:val="00FD15DC"/>
    <w:rsid w:val="00FD1E38"/>
    <w:rsid w:val="00FD3C74"/>
    <w:rsid w:val="00FD65EA"/>
    <w:rsid w:val="00FD71FB"/>
    <w:rsid w:val="00FE1B80"/>
    <w:rsid w:val="00FE33E3"/>
    <w:rsid w:val="00FE41E2"/>
    <w:rsid w:val="00FE53A9"/>
    <w:rsid w:val="00FE6A6B"/>
    <w:rsid w:val="00FE7163"/>
    <w:rsid w:val="00FF2DC9"/>
    <w:rsid w:val="00FF3ED5"/>
    <w:rsid w:val="00FF4B33"/>
    <w:rsid w:val="00FF4B56"/>
    <w:rsid w:val="00FF4C76"/>
    <w:rsid w:val="00FF5AC6"/>
    <w:rsid w:val="00FF610E"/>
    <w:rsid w:val="00FF6AFE"/>
    <w:rsid w:val="00FF72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D08459"/>
  <w15:chartTrackingRefBased/>
  <w15:docId w15:val="{624EAC2D-33C8-4746-9001-BD878720F0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24001"/>
    <w:pPr>
      <w:spacing w:after="0" w:line="240" w:lineRule="auto"/>
    </w:pPr>
    <w:rPr>
      <w:rFonts w:ascii="Times New Roman" w:hAnsi="Times New Roman"/>
      <w:sz w:val="24"/>
    </w:rPr>
  </w:style>
  <w:style w:type="paragraph" w:styleId="Heading1">
    <w:name w:val="heading 1"/>
    <w:basedOn w:val="Normal"/>
    <w:next w:val="Normal"/>
    <w:link w:val="Heading1Char"/>
    <w:autoRedefine/>
    <w:uiPriority w:val="9"/>
    <w:qFormat/>
    <w:rsid w:val="006B023F"/>
    <w:pPr>
      <w:keepNext/>
      <w:keepLines/>
      <w:outlineLvl w:val="0"/>
    </w:pPr>
    <w:rPr>
      <w:rFonts w:eastAsiaTheme="majorEastAsia" w:cstheme="majorBidi"/>
      <w:szCs w:val="32"/>
    </w:rPr>
  </w:style>
  <w:style w:type="paragraph" w:styleId="Heading2">
    <w:name w:val="heading 2"/>
    <w:basedOn w:val="Normal"/>
    <w:next w:val="Normal"/>
    <w:link w:val="Heading2Char"/>
    <w:uiPriority w:val="9"/>
    <w:unhideWhenUsed/>
    <w:qFormat/>
    <w:rsid w:val="006B023F"/>
    <w:pPr>
      <w:keepNext/>
      <w:keepLines/>
      <w:outlineLvl w:val="1"/>
    </w:pPr>
    <w:rPr>
      <w:rFonts w:eastAsiaTheme="majorEastAsia" w:cstheme="majorBidi"/>
      <w:szCs w:val="26"/>
    </w:rPr>
  </w:style>
  <w:style w:type="paragraph" w:styleId="Heading3">
    <w:name w:val="heading 3"/>
    <w:basedOn w:val="Normal"/>
    <w:next w:val="Normal"/>
    <w:link w:val="Heading3Char"/>
    <w:uiPriority w:val="9"/>
    <w:semiHidden/>
    <w:unhideWhenUsed/>
    <w:qFormat/>
    <w:rsid w:val="006B023F"/>
    <w:pPr>
      <w:keepNext/>
      <w:keepLines/>
      <w:outlineLvl w:val="2"/>
    </w:pPr>
    <w:rPr>
      <w:rFonts w:eastAsiaTheme="majorEastAsia" w:cstheme="majorBidi"/>
      <w:szCs w:val="24"/>
    </w:rPr>
  </w:style>
  <w:style w:type="paragraph" w:styleId="Heading4">
    <w:name w:val="heading 4"/>
    <w:basedOn w:val="Normal"/>
    <w:next w:val="Normal"/>
    <w:link w:val="Heading4Char"/>
    <w:uiPriority w:val="9"/>
    <w:semiHidden/>
    <w:unhideWhenUsed/>
    <w:qFormat/>
    <w:rsid w:val="00BF47C5"/>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BF47C5"/>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BF47C5"/>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BF47C5"/>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BF47C5"/>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BF47C5"/>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B023F"/>
    <w:rPr>
      <w:rFonts w:ascii="Times New Roman" w:eastAsiaTheme="majorEastAsia" w:hAnsi="Times New Roman" w:cstheme="majorBidi"/>
      <w:sz w:val="24"/>
      <w:szCs w:val="32"/>
    </w:rPr>
  </w:style>
  <w:style w:type="character" w:customStyle="1" w:styleId="Heading2Char">
    <w:name w:val="Heading 2 Char"/>
    <w:basedOn w:val="DefaultParagraphFont"/>
    <w:link w:val="Heading2"/>
    <w:uiPriority w:val="9"/>
    <w:rsid w:val="006B023F"/>
    <w:rPr>
      <w:rFonts w:ascii="Times New Roman" w:eastAsiaTheme="majorEastAsia" w:hAnsi="Times New Roman" w:cstheme="majorBidi"/>
      <w:sz w:val="24"/>
      <w:szCs w:val="26"/>
    </w:rPr>
  </w:style>
  <w:style w:type="character" w:customStyle="1" w:styleId="Heading3Char">
    <w:name w:val="Heading 3 Char"/>
    <w:basedOn w:val="DefaultParagraphFont"/>
    <w:link w:val="Heading3"/>
    <w:uiPriority w:val="9"/>
    <w:semiHidden/>
    <w:rsid w:val="006B023F"/>
    <w:rPr>
      <w:rFonts w:ascii="Times New Roman" w:eastAsiaTheme="majorEastAsia" w:hAnsi="Times New Roman" w:cstheme="majorBidi"/>
      <w:sz w:val="24"/>
      <w:szCs w:val="24"/>
    </w:rPr>
  </w:style>
  <w:style w:type="character" w:customStyle="1" w:styleId="Heading4Char">
    <w:name w:val="Heading 4 Char"/>
    <w:basedOn w:val="DefaultParagraphFont"/>
    <w:link w:val="Heading4"/>
    <w:uiPriority w:val="9"/>
    <w:semiHidden/>
    <w:rsid w:val="00BF47C5"/>
    <w:rPr>
      <w:rFonts w:eastAsiaTheme="majorEastAsia" w:cstheme="majorBidi"/>
      <w:i/>
      <w:iCs/>
      <w:color w:val="0F4761" w:themeColor="accent1" w:themeShade="BF"/>
      <w:sz w:val="24"/>
    </w:rPr>
  </w:style>
  <w:style w:type="character" w:customStyle="1" w:styleId="Heading5Char">
    <w:name w:val="Heading 5 Char"/>
    <w:basedOn w:val="DefaultParagraphFont"/>
    <w:link w:val="Heading5"/>
    <w:uiPriority w:val="9"/>
    <w:semiHidden/>
    <w:rsid w:val="00BF47C5"/>
    <w:rPr>
      <w:rFonts w:eastAsiaTheme="majorEastAsia" w:cstheme="majorBidi"/>
      <w:color w:val="0F4761" w:themeColor="accent1" w:themeShade="BF"/>
      <w:sz w:val="24"/>
    </w:rPr>
  </w:style>
  <w:style w:type="character" w:customStyle="1" w:styleId="Heading6Char">
    <w:name w:val="Heading 6 Char"/>
    <w:basedOn w:val="DefaultParagraphFont"/>
    <w:link w:val="Heading6"/>
    <w:uiPriority w:val="9"/>
    <w:semiHidden/>
    <w:rsid w:val="00BF47C5"/>
    <w:rPr>
      <w:rFonts w:eastAsiaTheme="majorEastAsia" w:cstheme="majorBidi"/>
      <w:i/>
      <w:iCs/>
      <w:color w:val="595959" w:themeColor="text1" w:themeTint="A6"/>
      <w:sz w:val="24"/>
    </w:rPr>
  </w:style>
  <w:style w:type="character" w:customStyle="1" w:styleId="Heading7Char">
    <w:name w:val="Heading 7 Char"/>
    <w:basedOn w:val="DefaultParagraphFont"/>
    <w:link w:val="Heading7"/>
    <w:uiPriority w:val="9"/>
    <w:semiHidden/>
    <w:rsid w:val="00BF47C5"/>
    <w:rPr>
      <w:rFonts w:eastAsiaTheme="majorEastAsia" w:cstheme="majorBidi"/>
      <w:color w:val="595959" w:themeColor="text1" w:themeTint="A6"/>
      <w:sz w:val="24"/>
    </w:rPr>
  </w:style>
  <w:style w:type="character" w:customStyle="1" w:styleId="Heading8Char">
    <w:name w:val="Heading 8 Char"/>
    <w:basedOn w:val="DefaultParagraphFont"/>
    <w:link w:val="Heading8"/>
    <w:uiPriority w:val="9"/>
    <w:semiHidden/>
    <w:rsid w:val="00BF47C5"/>
    <w:rPr>
      <w:rFonts w:eastAsiaTheme="majorEastAsia" w:cstheme="majorBidi"/>
      <w:i/>
      <w:iCs/>
      <w:color w:val="272727" w:themeColor="text1" w:themeTint="D8"/>
      <w:sz w:val="24"/>
    </w:rPr>
  </w:style>
  <w:style w:type="character" w:customStyle="1" w:styleId="Heading9Char">
    <w:name w:val="Heading 9 Char"/>
    <w:basedOn w:val="DefaultParagraphFont"/>
    <w:link w:val="Heading9"/>
    <w:uiPriority w:val="9"/>
    <w:semiHidden/>
    <w:rsid w:val="00BF47C5"/>
    <w:rPr>
      <w:rFonts w:eastAsiaTheme="majorEastAsia" w:cstheme="majorBidi"/>
      <w:color w:val="272727" w:themeColor="text1" w:themeTint="D8"/>
      <w:sz w:val="24"/>
    </w:rPr>
  </w:style>
  <w:style w:type="paragraph" w:styleId="Title">
    <w:name w:val="Title"/>
    <w:basedOn w:val="Normal"/>
    <w:next w:val="Normal"/>
    <w:link w:val="TitleChar"/>
    <w:uiPriority w:val="10"/>
    <w:qFormat/>
    <w:rsid w:val="00BF47C5"/>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F47C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F47C5"/>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F47C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F47C5"/>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BF47C5"/>
    <w:rPr>
      <w:rFonts w:ascii="Times New Roman" w:hAnsi="Times New Roman"/>
      <w:i/>
      <w:iCs/>
      <w:color w:val="404040" w:themeColor="text1" w:themeTint="BF"/>
      <w:sz w:val="24"/>
    </w:rPr>
  </w:style>
  <w:style w:type="paragraph" w:styleId="ListParagraph">
    <w:name w:val="List Paragraph"/>
    <w:basedOn w:val="Normal"/>
    <w:uiPriority w:val="34"/>
    <w:qFormat/>
    <w:rsid w:val="00BF47C5"/>
    <w:pPr>
      <w:ind w:left="720"/>
      <w:contextualSpacing/>
    </w:pPr>
  </w:style>
  <w:style w:type="character" w:styleId="IntenseEmphasis">
    <w:name w:val="Intense Emphasis"/>
    <w:basedOn w:val="DefaultParagraphFont"/>
    <w:uiPriority w:val="21"/>
    <w:qFormat/>
    <w:rsid w:val="00BF47C5"/>
    <w:rPr>
      <w:i/>
      <w:iCs/>
      <w:color w:val="0F4761" w:themeColor="accent1" w:themeShade="BF"/>
    </w:rPr>
  </w:style>
  <w:style w:type="paragraph" w:styleId="IntenseQuote">
    <w:name w:val="Intense Quote"/>
    <w:basedOn w:val="Normal"/>
    <w:next w:val="Normal"/>
    <w:link w:val="IntenseQuoteChar"/>
    <w:uiPriority w:val="30"/>
    <w:qFormat/>
    <w:rsid w:val="00BF47C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F47C5"/>
    <w:rPr>
      <w:rFonts w:ascii="Times New Roman" w:hAnsi="Times New Roman"/>
      <w:i/>
      <w:iCs/>
      <w:color w:val="0F4761" w:themeColor="accent1" w:themeShade="BF"/>
      <w:sz w:val="24"/>
    </w:rPr>
  </w:style>
  <w:style w:type="character" w:styleId="IntenseReference">
    <w:name w:val="Intense Reference"/>
    <w:basedOn w:val="DefaultParagraphFont"/>
    <w:uiPriority w:val="32"/>
    <w:qFormat/>
    <w:rsid w:val="00BF47C5"/>
    <w:rPr>
      <w:b/>
      <w:bCs/>
      <w:smallCaps/>
      <w:color w:val="0F4761" w:themeColor="accent1" w:themeShade="BF"/>
      <w:spacing w:val="5"/>
    </w:rPr>
  </w:style>
  <w:style w:type="paragraph" w:styleId="Header">
    <w:name w:val="header"/>
    <w:basedOn w:val="Normal"/>
    <w:link w:val="HeaderChar"/>
    <w:uiPriority w:val="99"/>
    <w:unhideWhenUsed/>
    <w:rsid w:val="00BF47C5"/>
    <w:pPr>
      <w:tabs>
        <w:tab w:val="center" w:pos="4680"/>
        <w:tab w:val="right" w:pos="9360"/>
      </w:tabs>
    </w:pPr>
  </w:style>
  <w:style w:type="character" w:customStyle="1" w:styleId="HeaderChar">
    <w:name w:val="Header Char"/>
    <w:basedOn w:val="DefaultParagraphFont"/>
    <w:link w:val="Header"/>
    <w:uiPriority w:val="99"/>
    <w:rsid w:val="00BF47C5"/>
    <w:rPr>
      <w:rFonts w:ascii="Times New Roman" w:hAnsi="Times New Roman"/>
      <w:sz w:val="24"/>
    </w:rPr>
  </w:style>
  <w:style w:type="paragraph" w:styleId="Footer">
    <w:name w:val="footer"/>
    <w:basedOn w:val="Normal"/>
    <w:link w:val="FooterChar"/>
    <w:uiPriority w:val="99"/>
    <w:unhideWhenUsed/>
    <w:rsid w:val="00BF47C5"/>
    <w:pPr>
      <w:tabs>
        <w:tab w:val="center" w:pos="4680"/>
        <w:tab w:val="right" w:pos="9360"/>
      </w:tabs>
    </w:pPr>
  </w:style>
  <w:style w:type="character" w:customStyle="1" w:styleId="FooterChar">
    <w:name w:val="Footer Char"/>
    <w:basedOn w:val="DefaultParagraphFont"/>
    <w:link w:val="Footer"/>
    <w:uiPriority w:val="99"/>
    <w:rsid w:val="00BF47C5"/>
    <w:rPr>
      <w:rFonts w:ascii="Times New Roman" w:hAnsi="Times New Roman"/>
      <w:sz w:val="24"/>
    </w:rPr>
  </w:style>
  <w:style w:type="character" w:styleId="Hyperlink">
    <w:name w:val="Hyperlink"/>
    <w:basedOn w:val="DefaultParagraphFont"/>
    <w:uiPriority w:val="99"/>
    <w:unhideWhenUsed/>
    <w:rsid w:val="00F24001"/>
    <w:rPr>
      <w:color w:val="467886" w:themeColor="hyperlink"/>
      <w:u w:val="single"/>
    </w:rPr>
  </w:style>
  <w:style w:type="character" w:styleId="UnresolvedMention">
    <w:name w:val="Unresolved Mention"/>
    <w:basedOn w:val="DefaultParagraphFont"/>
    <w:uiPriority w:val="99"/>
    <w:semiHidden/>
    <w:unhideWhenUsed/>
    <w:rsid w:val="006629D0"/>
    <w:rPr>
      <w:color w:val="605E5C"/>
      <w:shd w:val="clear" w:color="auto" w:fill="E1DFDD"/>
    </w:rPr>
  </w:style>
  <w:style w:type="paragraph" w:styleId="NormalWeb">
    <w:name w:val="Normal (Web)"/>
    <w:basedOn w:val="Normal"/>
    <w:uiPriority w:val="99"/>
    <w:semiHidden/>
    <w:unhideWhenUsed/>
    <w:rsid w:val="00A72038"/>
    <w:pPr>
      <w:spacing w:before="100" w:beforeAutospacing="1" w:after="100" w:afterAutospacing="1"/>
    </w:pPr>
    <w:rPr>
      <w:rFonts w:eastAsia="Times New Roman" w:cs="Times New Roman"/>
      <w:kern w:val="0"/>
      <w:szCs w:val="24"/>
      <w14:ligatures w14:val="none"/>
    </w:rPr>
  </w:style>
  <w:style w:type="character" w:styleId="FollowedHyperlink">
    <w:name w:val="FollowedHyperlink"/>
    <w:basedOn w:val="DefaultParagraphFont"/>
    <w:uiPriority w:val="99"/>
    <w:semiHidden/>
    <w:unhideWhenUsed/>
    <w:rsid w:val="00CA50F9"/>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racechurch.org/about/distinctives/church-membership"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gracechurch.org/motw"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youtube.com/watch?v=K4ryQDFBtKc" TargetMode="External"/><Relationship Id="rId4" Type="http://schemas.openxmlformats.org/officeDocument/2006/relationships/settings" Target="settings.xml"/><Relationship Id="rId9" Type="http://schemas.openxmlformats.org/officeDocument/2006/relationships/hyperlink" Target="https://www.youtube.com/watch?v=RXbwbt4v_Mc" TargetMode="Externa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2D3252-8370-4FAD-A387-DA37572270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467</TotalTime>
  <Pages>4</Pages>
  <Words>2482</Words>
  <Characters>14149</Characters>
  <Application>Microsoft Office Word</Application>
  <DocSecurity>0</DocSecurity>
  <Lines>117</Lines>
  <Paragraphs>33</Paragraphs>
  <ScaleCrop>false</ScaleCrop>
  <Company/>
  <LinksUpToDate>false</LinksUpToDate>
  <CharactersWithSpaces>16598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Brad Klassen</dc:creator>
  <cp:keywords/>
  <dc:description/>
  <cp:lastModifiedBy>Brad Klassen</cp:lastModifiedBy>
  <cp:revision>427</cp:revision>
  <dcterms:created xsi:type="dcterms:W3CDTF">2026-10-02T01:36:00Z</dcterms:created>
  <dcterms:modified xsi:type="dcterms:W3CDTF">2026-10-23T05:10:00Z</dcterms:modified>
</cp:coreProperties>
</file>