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5217683E" w14:textId="7FC37EF2" w:rsidR="000F547C" w:rsidRDefault="00B75763" w:rsidP="001D33DF">
      <w:pPr>
        <w:rPr>
          <w:rFonts w:ascii="Calibri Light" w:hAnsi="Calibri Light" w:cs="Calibri Light"/>
          <w:sz w:val="21"/>
          <w:szCs w:val="21"/>
        </w:rPr>
      </w:pPr>
      <w:r>
        <w:rPr>
          <w:rFonts w:ascii="Calibri Light" w:hAnsi="Calibri Light" w:cs="Calibri Light"/>
          <w:sz w:val="21"/>
          <w:szCs w:val="21"/>
        </w:rPr>
        <w:t>For many Christians, the assurance of salvation seems like an elusive treasure</w:t>
      </w:r>
      <w:r w:rsidR="000F547C">
        <w:rPr>
          <w:rFonts w:ascii="Calibri Light" w:hAnsi="Calibri Light" w:cs="Calibri Light"/>
          <w:sz w:val="21"/>
          <w:szCs w:val="21"/>
        </w:rPr>
        <w:t xml:space="preserve">, </w:t>
      </w:r>
      <w:r>
        <w:rPr>
          <w:rFonts w:ascii="Calibri Light" w:hAnsi="Calibri Light" w:cs="Calibri Light"/>
          <w:sz w:val="21"/>
          <w:szCs w:val="21"/>
        </w:rPr>
        <w:t xml:space="preserve">something too good to be true. Fearful of the dangers of self-deception </w:t>
      </w:r>
      <w:r w:rsidR="00876CF6">
        <w:rPr>
          <w:rFonts w:ascii="Calibri Light" w:hAnsi="Calibri Light" w:cs="Calibri Light"/>
          <w:sz w:val="21"/>
          <w:szCs w:val="21"/>
        </w:rPr>
        <w:t>or</w:t>
      </w:r>
      <w:r>
        <w:rPr>
          <w:rFonts w:ascii="Calibri Light" w:hAnsi="Calibri Light" w:cs="Calibri Light"/>
          <w:sz w:val="21"/>
          <w:szCs w:val="21"/>
        </w:rPr>
        <w:t xml:space="preserve"> self-confidence, </w:t>
      </w:r>
      <w:r w:rsidR="000F547C">
        <w:rPr>
          <w:rFonts w:ascii="Calibri Light" w:hAnsi="Calibri Light" w:cs="Calibri Light"/>
          <w:sz w:val="21"/>
          <w:szCs w:val="21"/>
        </w:rPr>
        <w:t>they</w:t>
      </w:r>
      <w:r>
        <w:rPr>
          <w:rFonts w:ascii="Calibri Light" w:hAnsi="Calibri Light" w:cs="Calibri Light"/>
          <w:sz w:val="21"/>
          <w:szCs w:val="21"/>
        </w:rPr>
        <w:t xml:space="preserve"> resign themselves to </w:t>
      </w:r>
      <w:r w:rsidR="000F547C">
        <w:rPr>
          <w:rFonts w:ascii="Calibri Light" w:hAnsi="Calibri Light" w:cs="Calibri Light"/>
          <w:sz w:val="21"/>
          <w:szCs w:val="21"/>
        </w:rPr>
        <w:t xml:space="preserve">a life of doubt, never able with confidence to answer the question, “Do you have eternal life?” </w:t>
      </w:r>
    </w:p>
    <w:p w14:paraId="11FF426E" w14:textId="77777777" w:rsidR="000F547C" w:rsidRPr="000F547C" w:rsidRDefault="000F547C" w:rsidP="001D33DF">
      <w:pPr>
        <w:rPr>
          <w:rFonts w:ascii="Calibri Light" w:hAnsi="Calibri Light" w:cs="Calibri Light"/>
          <w:sz w:val="12"/>
          <w:szCs w:val="12"/>
        </w:rPr>
      </w:pPr>
    </w:p>
    <w:p w14:paraId="1332D759" w14:textId="36740907" w:rsidR="00B75763" w:rsidRDefault="000F547C" w:rsidP="001D33DF">
      <w:pPr>
        <w:rPr>
          <w:rFonts w:ascii="Calibri Light" w:hAnsi="Calibri Light" w:cs="Calibri Light"/>
          <w:sz w:val="21"/>
          <w:szCs w:val="21"/>
        </w:rPr>
      </w:pPr>
      <w:r>
        <w:rPr>
          <w:rFonts w:ascii="Calibri Light" w:hAnsi="Calibri Light" w:cs="Calibri Light"/>
          <w:sz w:val="21"/>
          <w:szCs w:val="21"/>
        </w:rPr>
        <w:t>Some go even further, suggesting that God intends the Christian life to be this way—a life of constant doubt. The fear of not being saved is considered a healthy motivation for the Christian to keep fleeing from the world and pursuing Christ. For them, assurance becomes little more than a carrot on a stick, always just out of reach</w:t>
      </w:r>
      <w:r w:rsidR="003E38FE">
        <w:rPr>
          <w:rFonts w:ascii="Calibri Light" w:hAnsi="Calibri Light" w:cs="Calibri Light"/>
          <w:sz w:val="21"/>
          <w:szCs w:val="21"/>
        </w:rPr>
        <w:t>—for good reason</w:t>
      </w:r>
      <w:r>
        <w:rPr>
          <w:rFonts w:ascii="Calibri Light" w:hAnsi="Calibri Light" w:cs="Calibri Light"/>
          <w:sz w:val="21"/>
          <w:szCs w:val="21"/>
        </w:rPr>
        <w:t>.</w:t>
      </w:r>
    </w:p>
    <w:p w14:paraId="20FB0C90" w14:textId="77777777" w:rsidR="003E38FE" w:rsidRPr="003E38FE" w:rsidRDefault="003E38FE" w:rsidP="001D33DF">
      <w:pPr>
        <w:rPr>
          <w:rFonts w:ascii="Calibri Light" w:hAnsi="Calibri Light" w:cs="Calibri Light"/>
          <w:sz w:val="12"/>
          <w:szCs w:val="12"/>
        </w:rPr>
      </w:pPr>
    </w:p>
    <w:p w14:paraId="56CA0863" w14:textId="1433C58E" w:rsidR="00D76F33" w:rsidRPr="00D76F33" w:rsidRDefault="003E38FE" w:rsidP="00D76F33">
      <w:pPr>
        <w:rPr>
          <w:rFonts w:ascii="Calibri Light" w:hAnsi="Calibri Light" w:cs="Calibri Light"/>
          <w:sz w:val="21"/>
          <w:szCs w:val="21"/>
        </w:rPr>
      </w:pPr>
      <w:r>
        <w:rPr>
          <w:rFonts w:ascii="Calibri Light" w:hAnsi="Calibri Light" w:cs="Calibri Light"/>
          <w:sz w:val="21"/>
          <w:szCs w:val="21"/>
        </w:rPr>
        <w:t>But this was not the apostle John’s conviction. In response to a dangerous movement which sought to spread confusion among the Christians of his day by promoting an esoteric way of salvation, John wrote 1 John with the intent to quell doubts and establish confidence.</w:t>
      </w:r>
      <w:r w:rsidR="00D76F33">
        <w:rPr>
          <w:rFonts w:ascii="Calibri Light" w:hAnsi="Calibri Light" w:cs="Calibri Light"/>
          <w:sz w:val="21"/>
          <w:szCs w:val="21"/>
        </w:rPr>
        <w:t xml:space="preserve"> His overall intent is summarized </w:t>
      </w:r>
      <w:r w:rsidR="00421D30">
        <w:rPr>
          <w:rFonts w:ascii="Calibri Light" w:hAnsi="Calibri Light" w:cs="Calibri Light"/>
          <w:sz w:val="21"/>
          <w:szCs w:val="21"/>
        </w:rPr>
        <w:t>succinctly</w:t>
      </w:r>
      <w:r w:rsidR="00D76F33">
        <w:rPr>
          <w:rFonts w:ascii="Calibri Light" w:hAnsi="Calibri Light" w:cs="Calibri Light"/>
          <w:sz w:val="21"/>
          <w:szCs w:val="21"/>
        </w:rPr>
        <w:t xml:space="preserve"> in 1 John 5:13, </w:t>
      </w:r>
      <w:r w:rsidR="00D76F33" w:rsidRPr="00D76F33">
        <w:rPr>
          <w:rFonts w:ascii="Calibri Light" w:hAnsi="Calibri Light" w:cs="Calibri Light"/>
          <w:b/>
          <w:bCs/>
          <w:sz w:val="21"/>
          <w:szCs w:val="21"/>
        </w:rPr>
        <w:t xml:space="preserve">“These things I have written to you who believe in the name of the Son of God, </w:t>
      </w:r>
      <w:r w:rsidR="00D76F33" w:rsidRPr="00D76F33">
        <w:rPr>
          <w:rFonts w:ascii="Calibri Light" w:hAnsi="Calibri Light" w:cs="Calibri Light"/>
          <w:b/>
          <w:bCs/>
          <w:sz w:val="21"/>
          <w:szCs w:val="21"/>
          <w:u w:val="single"/>
        </w:rPr>
        <w:t>so that you may know</w:t>
      </w:r>
      <w:r w:rsidR="00D76F33" w:rsidRPr="00D76F33">
        <w:rPr>
          <w:rFonts w:ascii="Calibri Light" w:hAnsi="Calibri Light" w:cs="Calibri Light"/>
          <w:b/>
          <w:bCs/>
          <w:sz w:val="21"/>
          <w:szCs w:val="21"/>
        </w:rPr>
        <w:t xml:space="preserve"> that you have eternal life</w:t>
      </w:r>
      <w:r w:rsidR="00D76F33">
        <w:rPr>
          <w:rFonts w:ascii="Calibri Light" w:hAnsi="Calibri Light" w:cs="Calibri Light"/>
          <w:b/>
          <w:bCs/>
          <w:sz w:val="21"/>
          <w:szCs w:val="21"/>
        </w:rPr>
        <w:t xml:space="preserve">.” </w:t>
      </w:r>
      <w:r w:rsidR="00D76F33">
        <w:rPr>
          <w:rFonts w:ascii="Calibri Light" w:hAnsi="Calibri Light" w:cs="Calibri Light"/>
          <w:sz w:val="21"/>
          <w:szCs w:val="21"/>
        </w:rPr>
        <w:t xml:space="preserve">John </w:t>
      </w:r>
      <w:r>
        <w:rPr>
          <w:rFonts w:ascii="Calibri Light" w:hAnsi="Calibri Light" w:cs="Calibri Light"/>
          <w:sz w:val="21"/>
          <w:szCs w:val="21"/>
        </w:rPr>
        <w:t xml:space="preserve">wrote to </w:t>
      </w:r>
      <w:r w:rsidR="00D76F33">
        <w:rPr>
          <w:rFonts w:ascii="Calibri Light" w:hAnsi="Calibri Light" w:cs="Calibri Light"/>
          <w:sz w:val="21"/>
          <w:szCs w:val="21"/>
        </w:rPr>
        <w:t>his readers</w:t>
      </w:r>
      <w:r>
        <w:rPr>
          <w:rFonts w:ascii="Calibri Light" w:hAnsi="Calibri Light" w:cs="Calibri Light"/>
          <w:sz w:val="21"/>
          <w:szCs w:val="21"/>
        </w:rPr>
        <w:t xml:space="preserve"> as one convinced of the authenticity of their faith</w:t>
      </w:r>
      <w:r w:rsidR="00D76F33">
        <w:rPr>
          <w:rFonts w:ascii="Calibri Light" w:hAnsi="Calibri Light" w:cs="Calibri Light"/>
          <w:sz w:val="21"/>
          <w:szCs w:val="21"/>
        </w:rPr>
        <w:t xml:space="preserve">, </w:t>
      </w:r>
      <w:r>
        <w:rPr>
          <w:rFonts w:ascii="Calibri Light" w:hAnsi="Calibri Light" w:cs="Calibri Light"/>
          <w:sz w:val="21"/>
          <w:szCs w:val="21"/>
        </w:rPr>
        <w:t>as one confident in their good standing with God</w:t>
      </w:r>
      <w:r w:rsidR="00D76F33">
        <w:rPr>
          <w:rFonts w:ascii="Calibri Light" w:hAnsi="Calibri Light" w:cs="Calibri Light"/>
          <w:sz w:val="21"/>
          <w:szCs w:val="21"/>
        </w:rPr>
        <w:t>, and as</w:t>
      </w:r>
      <w:r>
        <w:rPr>
          <w:rFonts w:ascii="Calibri Light" w:hAnsi="Calibri Light" w:cs="Calibri Light"/>
          <w:sz w:val="21"/>
          <w:szCs w:val="21"/>
        </w:rPr>
        <w:t xml:space="preserve"> one concerned that they be able to distinguish </w:t>
      </w:r>
      <w:r w:rsidR="00D76F33">
        <w:rPr>
          <w:rFonts w:ascii="Calibri Light" w:hAnsi="Calibri Light" w:cs="Calibri Light"/>
          <w:sz w:val="21"/>
          <w:szCs w:val="21"/>
        </w:rPr>
        <w:t xml:space="preserve">objectively </w:t>
      </w:r>
      <w:r>
        <w:rPr>
          <w:rFonts w:ascii="Calibri Light" w:hAnsi="Calibri Light" w:cs="Calibri Light"/>
          <w:sz w:val="21"/>
          <w:szCs w:val="21"/>
        </w:rPr>
        <w:t xml:space="preserve">between true faith and </w:t>
      </w:r>
      <w:r w:rsidR="00603431">
        <w:rPr>
          <w:rFonts w:ascii="Calibri Light" w:hAnsi="Calibri Light" w:cs="Calibri Light"/>
          <w:sz w:val="21"/>
          <w:szCs w:val="21"/>
        </w:rPr>
        <w:t xml:space="preserve">the </w:t>
      </w:r>
      <w:r>
        <w:rPr>
          <w:rFonts w:ascii="Calibri Light" w:hAnsi="Calibri Light" w:cs="Calibri Light"/>
          <w:sz w:val="21"/>
          <w:szCs w:val="21"/>
        </w:rPr>
        <w:t xml:space="preserve">counterfeit faith </w:t>
      </w:r>
      <w:r w:rsidR="00D76F33">
        <w:rPr>
          <w:rFonts w:ascii="Calibri Light" w:hAnsi="Calibri Light" w:cs="Calibri Light"/>
          <w:sz w:val="21"/>
          <w:szCs w:val="21"/>
        </w:rPr>
        <w:t xml:space="preserve">espoused by false teachers. Robert Law summarizes John’s effort well when he writes, </w:t>
      </w:r>
    </w:p>
    <w:p w14:paraId="56EA5BDE" w14:textId="77777777" w:rsidR="00B75763" w:rsidRPr="00D76F33" w:rsidRDefault="00B75763" w:rsidP="001D33DF">
      <w:pPr>
        <w:rPr>
          <w:rFonts w:ascii="Calibri Light" w:hAnsi="Calibri Light" w:cs="Calibri Light"/>
          <w:sz w:val="12"/>
          <w:szCs w:val="12"/>
        </w:rPr>
      </w:pPr>
    </w:p>
    <w:p w14:paraId="36451215" w14:textId="2BA4B885" w:rsidR="003E38FE" w:rsidRPr="003E38FE" w:rsidRDefault="003E38FE" w:rsidP="00D76F33">
      <w:pPr>
        <w:ind w:left="360"/>
        <w:rPr>
          <w:rFonts w:ascii="Calibri Light" w:hAnsi="Calibri Light" w:cs="Calibri Light"/>
          <w:sz w:val="20"/>
          <w:szCs w:val="18"/>
        </w:rPr>
      </w:pPr>
      <w:r w:rsidRPr="003E38FE">
        <w:rPr>
          <w:rFonts w:ascii="Calibri Light" w:hAnsi="Calibri Light" w:cs="Calibri Light"/>
          <w:sz w:val="20"/>
          <w:szCs w:val="18"/>
        </w:rPr>
        <w:t>With St. John the grounds of assurance are ethical, not emotional; objective, not subjective; plain and tangible, not microscopic and elusive. They are three, or rather, they are a trinity: Belief, Righteousness, Love. By his belief in Christ, his keeping God’s commandments, and his love to his brethren, a Christian man is recognized and recognizes himself as begotten of God.</w:t>
      </w:r>
      <w:r w:rsidR="00D76F33">
        <w:rPr>
          <w:rFonts w:ascii="Calibri Light" w:hAnsi="Calibri Light" w:cs="Calibri Light"/>
          <w:sz w:val="20"/>
          <w:szCs w:val="18"/>
        </w:rPr>
        <w:t xml:space="preserve"> (</w:t>
      </w:r>
      <w:r w:rsidR="00D76F33" w:rsidRPr="003E38FE">
        <w:rPr>
          <w:rFonts w:ascii="Calibri Light" w:hAnsi="Calibri Light" w:cs="Calibri Light"/>
          <w:i/>
          <w:iCs/>
          <w:sz w:val="20"/>
          <w:szCs w:val="18"/>
        </w:rPr>
        <w:t>The Tests of Life</w:t>
      </w:r>
      <w:r w:rsidR="00D76F33" w:rsidRPr="003E38FE">
        <w:rPr>
          <w:rFonts w:ascii="Calibri Light" w:hAnsi="Calibri Light" w:cs="Calibri Light"/>
          <w:sz w:val="20"/>
          <w:szCs w:val="18"/>
        </w:rPr>
        <w:t>, 297</w:t>
      </w:r>
      <w:r w:rsidR="00D76F33">
        <w:rPr>
          <w:rFonts w:ascii="Calibri Light" w:hAnsi="Calibri Light" w:cs="Calibri Light"/>
          <w:sz w:val="20"/>
          <w:szCs w:val="18"/>
        </w:rPr>
        <w:t>)</w:t>
      </w:r>
    </w:p>
    <w:p w14:paraId="7E8D0329" w14:textId="77777777" w:rsidR="00B75763" w:rsidRPr="00D76F33" w:rsidRDefault="00B75763" w:rsidP="001D33DF">
      <w:pPr>
        <w:rPr>
          <w:rFonts w:ascii="Calibri Light" w:hAnsi="Calibri Light" w:cs="Calibri Light"/>
          <w:sz w:val="12"/>
          <w:szCs w:val="12"/>
        </w:rPr>
      </w:pPr>
    </w:p>
    <w:p w14:paraId="7D5A5DDC" w14:textId="21F8A420" w:rsidR="00B75763" w:rsidRPr="003E38FE" w:rsidRDefault="00D76F33" w:rsidP="001D33DF">
      <w:pPr>
        <w:rPr>
          <w:rFonts w:ascii="Calibri Light" w:hAnsi="Calibri Light" w:cs="Calibri Light"/>
          <w:sz w:val="21"/>
          <w:szCs w:val="21"/>
        </w:rPr>
      </w:pPr>
      <w:r>
        <w:rPr>
          <w:rFonts w:ascii="Calibri Light" w:hAnsi="Calibri Light" w:cs="Calibri Light"/>
          <w:sz w:val="21"/>
          <w:szCs w:val="21"/>
        </w:rPr>
        <w:t>Every part of John’s letter contributes to his purpose statement. The sections covered so far in this study can be summarized as follows:</w:t>
      </w:r>
    </w:p>
    <w:p w14:paraId="535BEF6F" w14:textId="77777777" w:rsidR="00B75763" w:rsidRPr="00D76F33" w:rsidRDefault="00B75763" w:rsidP="001D33DF">
      <w:pPr>
        <w:rPr>
          <w:rFonts w:ascii="Calibri Light" w:hAnsi="Calibri Light" w:cs="Calibri Light"/>
          <w:sz w:val="12"/>
          <w:szCs w:val="12"/>
        </w:rPr>
      </w:pPr>
    </w:p>
    <w:p w14:paraId="404FBD31" w14:textId="78BCB383" w:rsidR="00D76F33" w:rsidRPr="0081657C" w:rsidRDefault="00D76F33" w:rsidP="00D76F33">
      <w:pPr>
        <w:numPr>
          <w:ilvl w:val="0"/>
          <w:numId w:val="4"/>
        </w:numPr>
        <w:rPr>
          <w:rFonts w:ascii="Calibri Light" w:hAnsi="Calibri Light" w:cs="Calibri Light"/>
          <w:sz w:val="20"/>
          <w:szCs w:val="20"/>
        </w:rPr>
      </w:pPr>
      <w:r w:rsidRPr="0081657C">
        <w:rPr>
          <w:rFonts w:ascii="Calibri Light" w:hAnsi="Calibri Light" w:cs="Calibri Light"/>
          <w:b/>
          <w:bCs/>
          <w:sz w:val="20"/>
          <w:szCs w:val="20"/>
        </w:rPr>
        <w:t>1 John 1:1–4 – “Assurance and the Historicity of Christ”</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Do you believe that the biblical testimony about Jesus Christ is true?</w:t>
      </w:r>
    </w:p>
    <w:p w14:paraId="2DA5A54D" w14:textId="0A4053CE" w:rsidR="00D76F33" w:rsidRPr="0081657C" w:rsidRDefault="00D76F33" w:rsidP="00D76F33">
      <w:pPr>
        <w:numPr>
          <w:ilvl w:val="0"/>
          <w:numId w:val="5"/>
        </w:numPr>
        <w:rPr>
          <w:rFonts w:ascii="Calibri Light" w:hAnsi="Calibri Light" w:cs="Calibri Light"/>
          <w:sz w:val="20"/>
          <w:szCs w:val="20"/>
        </w:rPr>
      </w:pPr>
      <w:r w:rsidRPr="0081657C">
        <w:rPr>
          <w:rFonts w:ascii="Calibri Light" w:hAnsi="Calibri Light" w:cs="Calibri Light"/>
          <w:b/>
          <w:bCs/>
          <w:sz w:val="20"/>
          <w:szCs w:val="20"/>
        </w:rPr>
        <w:t>1 John 1:5–10 – “Assurance and the Confession of Sin”</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Are you deeply aware of your sin and do you acknowledge it to God?</w:t>
      </w:r>
    </w:p>
    <w:p w14:paraId="49BCD93B" w14:textId="4677ECD3" w:rsidR="00D76F33" w:rsidRPr="0081657C" w:rsidRDefault="00D76F33" w:rsidP="00D76F33">
      <w:pPr>
        <w:numPr>
          <w:ilvl w:val="0"/>
          <w:numId w:val="6"/>
        </w:numPr>
        <w:rPr>
          <w:rFonts w:ascii="Calibri Light" w:hAnsi="Calibri Light" w:cs="Calibri Light"/>
          <w:sz w:val="20"/>
          <w:szCs w:val="20"/>
        </w:rPr>
      </w:pPr>
      <w:r w:rsidRPr="0081657C">
        <w:rPr>
          <w:rFonts w:ascii="Calibri Light" w:hAnsi="Calibri Light" w:cs="Calibri Light"/>
          <w:b/>
          <w:bCs/>
          <w:sz w:val="20"/>
          <w:szCs w:val="20"/>
        </w:rPr>
        <w:t>1 John 2:1–2 – “Assurance and the Sufficiency of Christ”</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Do you believe that the sacrifice of Christ is sufficient for your sin?</w:t>
      </w:r>
    </w:p>
    <w:p w14:paraId="659CBBDD" w14:textId="2D91F03D" w:rsidR="00D76F33" w:rsidRPr="0081657C" w:rsidRDefault="00D76F33" w:rsidP="00D76F33">
      <w:pPr>
        <w:numPr>
          <w:ilvl w:val="0"/>
          <w:numId w:val="7"/>
        </w:numPr>
        <w:rPr>
          <w:rFonts w:ascii="Calibri Light" w:hAnsi="Calibri Light" w:cs="Calibri Light"/>
          <w:sz w:val="20"/>
          <w:szCs w:val="20"/>
        </w:rPr>
      </w:pPr>
      <w:r w:rsidRPr="0081657C">
        <w:rPr>
          <w:rFonts w:ascii="Calibri Light" w:hAnsi="Calibri Light" w:cs="Calibri Light"/>
          <w:b/>
          <w:bCs/>
          <w:sz w:val="20"/>
          <w:szCs w:val="20"/>
        </w:rPr>
        <w:t>1 John 2:3–6 – “Assurance and the Obedience of God’s Commands”</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Are you zealous to obey God’s revealed will for your life?</w:t>
      </w:r>
    </w:p>
    <w:p w14:paraId="52E5EEF3" w14:textId="7F72C8D2" w:rsidR="00D76F33" w:rsidRPr="0081657C" w:rsidRDefault="00D76F33" w:rsidP="00D76F33">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2:7–11 – “Assurance and the Love of One’s Brother” </w:t>
      </w:r>
      <w:r w:rsidRPr="0081657C">
        <w:rPr>
          <w:rFonts w:ascii="Calibri Light" w:hAnsi="Calibri Light" w:cs="Calibri Light"/>
          <w:sz w:val="20"/>
          <w:szCs w:val="20"/>
        </w:rPr>
        <w:t xml:space="preserve">– </w:t>
      </w:r>
      <w:r w:rsidRPr="0081657C">
        <w:rPr>
          <w:rFonts w:ascii="Calibri Light" w:hAnsi="Calibri Light" w:cs="Calibri Light"/>
          <w:i/>
          <w:iCs/>
          <w:sz w:val="20"/>
          <w:szCs w:val="20"/>
        </w:rPr>
        <w:t>Do you give yourself sacrificially for the benefit of other believers?</w:t>
      </w:r>
    </w:p>
    <w:p w14:paraId="559D3210" w14:textId="53B78EA0"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1 John 2:12–17 – “Assurance and the Hatred of Evil”</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Do you loathe the things that are contrary to God and His ways?</w:t>
      </w:r>
    </w:p>
    <w:p w14:paraId="499363FE" w14:textId="233F279A"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1 John 2:18–27 – “Assurance and the Persistence in Truth”</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Do you hunger for and persist in the truth of God’s Word?</w:t>
      </w:r>
    </w:p>
    <w:p w14:paraId="7CBA2B9A" w14:textId="38E68CEB"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1 John 2:28–3:3 – “Assurance and the Anticipation of Glory”</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 xml:space="preserve">Does </w:t>
      </w:r>
      <w:proofErr w:type="gramStart"/>
      <w:r w:rsidRPr="0081657C">
        <w:rPr>
          <w:rFonts w:ascii="Calibri Light" w:hAnsi="Calibri Light" w:cs="Calibri Light"/>
          <w:i/>
          <w:iCs/>
          <w:sz w:val="20"/>
          <w:szCs w:val="20"/>
        </w:rPr>
        <w:t>your</w:t>
      </w:r>
      <w:proofErr w:type="gramEnd"/>
      <w:r w:rsidRPr="0081657C">
        <w:rPr>
          <w:rFonts w:ascii="Calibri Light" w:hAnsi="Calibri Light" w:cs="Calibri Light"/>
          <w:i/>
          <w:iCs/>
          <w:sz w:val="20"/>
          <w:szCs w:val="20"/>
        </w:rPr>
        <w:t xml:space="preserve"> longing for Christ’s return influence your life today?</w:t>
      </w:r>
    </w:p>
    <w:p w14:paraId="44FFA259" w14:textId="3D9AA2DC"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3:4–10 – “Assurance and the Practice of Righteousness” – </w:t>
      </w:r>
      <w:r w:rsidRPr="0081657C">
        <w:rPr>
          <w:rFonts w:ascii="Calibri Light" w:hAnsi="Calibri Light" w:cs="Calibri Light"/>
          <w:i/>
          <w:iCs/>
          <w:sz w:val="20"/>
          <w:szCs w:val="20"/>
        </w:rPr>
        <w:t>Are you convinced that sin is utterly inconsistent with your new life?</w:t>
      </w:r>
    </w:p>
    <w:p w14:paraId="309046E6" w14:textId="1D89E9D9"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1 John 3:11–24 – “Assurance and the Lifestyle of Love”</w:t>
      </w:r>
      <w:r w:rsidRPr="0081657C">
        <w:rPr>
          <w:rFonts w:ascii="Calibri Light" w:hAnsi="Calibri Light" w:cs="Calibri Light"/>
          <w:sz w:val="20"/>
          <w:szCs w:val="20"/>
        </w:rPr>
        <w:t xml:space="preserve"> – </w:t>
      </w:r>
      <w:r w:rsidRPr="0081657C">
        <w:rPr>
          <w:rFonts w:ascii="Calibri Light" w:hAnsi="Calibri Light" w:cs="Calibri Light"/>
          <w:i/>
          <w:iCs/>
          <w:sz w:val="20"/>
          <w:szCs w:val="20"/>
        </w:rPr>
        <w:t xml:space="preserve">Are you convinced that love is </w:t>
      </w:r>
      <w:proofErr w:type="gramStart"/>
      <w:r w:rsidRPr="0081657C">
        <w:rPr>
          <w:rFonts w:ascii="Calibri Light" w:hAnsi="Calibri Light" w:cs="Calibri Light"/>
          <w:i/>
          <w:iCs/>
          <w:sz w:val="20"/>
          <w:szCs w:val="20"/>
        </w:rPr>
        <w:t>absolutely essential</w:t>
      </w:r>
      <w:proofErr w:type="gramEnd"/>
      <w:r w:rsidRPr="0081657C">
        <w:rPr>
          <w:rFonts w:ascii="Calibri Light" w:hAnsi="Calibri Light" w:cs="Calibri Light"/>
          <w:i/>
          <w:iCs/>
          <w:sz w:val="20"/>
          <w:szCs w:val="20"/>
        </w:rPr>
        <w:t xml:space="preserve"> to your new life?</w:t>
      </w:r>
    </w:p>
    <w:p w14:paraId="5E841F8F" w14:textId="77777777"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4:1–6 – “Assurance and the Discernment of Error” – </w:t>
      </w:r>
      <w:r w:rsidRPr="0081657C">
        <w:rPr>
          <w:rFonts w:ascii="Calibri Light" w:hAnsi="Calibri Light" w:cs="Calibri Light"/>
          <w:i/>
          <w:iCs/>
          <w:sz w:val="20"/>
          <w:szCs w:val="20"/>
        </w:rPr>
        <w:t>Do you care about the truth and are you growing in discernment?</w:t>
      </w:r>
    </w:p>
    <w:p w14:paraId="19E2E093" w14:textId="54D1D856"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4:7–10 – “Assurance and the Primacy of God’s Love” – </w:t>
      </w:r>
      <w:r w:rsidRPr="0081657C">
        <w:rPr>
          <w:rFonts w:ascii="Calibri Light" w:hAnsi="Calibri Light" w:cs="Calibri Light"/>
          <w:i/>
          <w:iCs/>
          <w:sz w:val="20"/>
          <w:szCs w:val="20"/>
        </w:rPr>
        <w:t>Does your love for others flow from an awe over God’s love for you?</w:t>
      </w:r>
    </w:p>
    <w:p w14:paraId="148D5183" w14:textId="4FA6A1F0"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lastRenderedPageBreak/>
        <w:t xml:space="preserve">1 John 4:11–14 – “Assurance and the Reflection of God’s Love” – </w:t>
      </w:r>
      <w:r w:rsidRPr="0081657C">
        <w:rPr>
          <w:rFonts w:ascii="Calibri Light" w:hAnsi="Calibri Light" w:cs="Calibri Light"/>
          <w:i/>
          <w:iCs/>
          <w:sz w:val="20"/>
          <w:szCs w:val="20"/>
        </w:rPr>
        <w:t>Do you feel compelled to love others because of God’s love for you?</w:t>
      </w:r>
    </w:p>
    <w:p w14:paraId="21082579" w14:textId="473972CC"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4:15–21 – “Assurance and the Experience of God’s Love” – </w:t>
      </w:r>
      <w:r w:rsidRPr="0081657C">
        <w:rPr>
          <w:rFonts w:ascii="Calibri Light" w:hAnsi="Calibri Light" w:cs="Calibri Light"/>
          <w:i/>
          <w:iCs/>
          <w:sz w:val="20"/>
          <w:szCs w:val="20"/>
        </w:rPr>
        <w:t>Are you astonished by God’s love for you as shown through Christ?</w:t>
      </w:r>
    </w:p>
    <w:p w14:paraId="18E0E843" w14:textId="48F62708"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5:1–5 – “Assurance and the Triumph of Faith” – </w:t>
      </w:r>
      <w:r w:rsidRPr="0081657C">
        <w:rPr>
          <w:rFonts w:ascii="Calibri Light" w:hAnsi="Calibri Light" w:cs="Calibri Light"/>
          <w:i/>
          <w:iCs/>
          <w:sz w:val="20"/>
          <w:szCs w:val="20"/>
        </w:rPr>
        <w:t>Is your faith in Jesus Christ producing increasing victory over sin?</w:t>
      </w:r>
    </w:p>
    <w:p w14:paraId="01DEAC1F" w14:textId="4F3AD82A"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5:6–12 – “Assurance and the Reception of God’s Word” – </w:t>
      </w:r>
      <w:r w:rsidRPr="0081657C">
        <w:rPr>
          <w:rFonts w:ascii="Calibri Light" w:hAnsi="Calibri Light" w:cs="Calibri Light"/>
          <w:i/>
          <w:iCs/>
          <w:sz w:val="20"/>
          <w:szCs w:val="20"/>
        </w:rPr>
        <w:t>Do you accept the apostolic testimony of the person &amp; work of Christ?</w:t>
      </w:r>
    </w:p>
    <w:p w14:paraId="3670B027" w14:textId="5F4CB95F" w:rsidR="0081657C" w:rsidRPr="0081657C" w:rsidRDefault="0081657C" w:rsidP="0081657C">
      <w:pPr>
        <w:numPr>
          <w:ilvl w:val="0"/>
          <w:numId w:val="8"/>
        </w:numPr>
        <w:rPr>
          <w:rFonts w:ascii="Calibri Light" w:hAnsi="Calibri Light" w:cs="Calibri Light"/>
          <w:sz w:val="20"/>
          <w:szCs w:val="20"/>
        </w:rPr>
      </w:pPr>
      <w:r w:rsidRPr="0081657C">
        <w:rPr>
          <w:rFonts w:ascii="Calibri Light" w:hAnsi="Calibri Light" w:cs="Calibri Light"/>
          <w:b/>
          <w:bCs/>
          <w:sz w:val="20"/>
          <w:szCs w:val="20"/>
        </w:rPr>
        <w:t xml:space="preserve">1 John 5:13–17 – “Assurance and the Success of Prayer” – </w:t>
      </w:r>
      <w:r w:rsidRPr="0081657C">
        <w:rPr>
          <w:rFonts w:ascii="Calibri Light" w:hAnsi="Calibri Light" w:cs="Calibri Light"/>
          <w:i/>
          <w:iCs/>
          <w:sz w:val="20"/>
          <w:szCs w:val="20"/>
        </w:rPr>
        <w:t>Do you believe God listens to and answers your prayers?</w:t>
      </w:r>
    </w:p>
    <w:p w14:paraId="1D091A7D" w14:textId="77777777" w:rsidR="00D76F33" w:rsidRPr="0081657C" w:rsidRDefault="00D76F33" w:rsidP="0081657C">
      <w:pPr>
        <w:rPr>
          <w:rFonts w:ascii="Calibri Light" w:hAnsi="Calibri Light" w:cs="Calibri Light"/>
          <w:sz w:val="12"/>
          <w:szCs w:val="12"/>
        </w:rPr>
      </w:pPr>
    </w:p>
    <w:p w14:paraId="76C29259" w14:textId="3709D820" w:rsidR="0081657C" w:rsidRDefault="003B04C4" w:rsidP="0081657C">
      <w:pPr>
        <w:rPr>
          <w:rFonts w:ascii="Calibri Light" w:hAnsi="Calibri Light" w:cs="Calibri Light"/>
          <w:sz w:val="21"/>
          <w:szCs w:val="21"/>
        </w:rPr>
      </w:pPr>
      <w:r w:rsidRPr="00C431A6">
        <w:rPr>
          <w:rFonts w:ascii="Calibri Light" w:hAnsi="Calibri Light" w:cs="Calibri Light"/>
          <w:noProof/>
          <w:sz w:val="12"/>
          <w:szCs w:val="12"/>
        </w:rPr>
        <mc:AlternateContent>
          <mc:Choice Requires="wps">
            <w:drawing>
              <wp:anchor distT="45720" distB="45720" distL="114300" distR="114300" simplePos="0" relativeHeight="251685888" behindDoc="0" locked="0" layoutInCell="1" allowOverlap="1" wp14:anchorId="2EF9099A" wp14:editId="0F3C4D3B">
                <wp:simplePos x="0" y="0"/>
                <wp:positionH relativeFrom="column">
                  <wp:posOffset>-914400</wp:posOffset>
                </wp:positionH>
                <wp:positionV relativeFrom="paragraph">
                  <wp:posOffset>774700</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6328BDAD"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BF4B18">
                              <w:rPr>
                                <w:rFonts w:ascii="Tw Cen MT Condensed Extra Bold" w:hAnsi="Tw Cen MT Condensed Extra Bold" w:cs="Calibri"/>
                              </w:rPr>
                              <w:t>1</w:t>
                            </w:r>
                            <w:r w:rsidR="008C2CA6">
                              <w:rPr>
                                <w:rFonts w:ascii="Tw Cen MT Condensed Extra Bold" w:hAnsi="Tw Cen MT Condensed Extra Bold" w:cs="Calibri"/>
                              </w:rPr>
                              <w:t>8</w:t>
                            </w:r>
                            <w:r>
                              <w:rPr>
                                <w:rFonts w:ascii="Tw Cen MT Condensed Extra Bold" w:hAnsi="Tw Cen MT Condensed Extra Bold" w:cs="Calibri"/>
                              </w:rPr>
                              <w:t>–</w:t>
                            </w:r>
                            <w:r w:rsidR="008C2CA6">
                              <w:rPr>
                                <w:rFonts w:ascii="Tw Cen MT Condensed Extra Bold" w:hAnsi="Tw Cen MT Condensed Extra Bold" w:cs="Calibri"/>
                              </w:rPr>
                              <w:t>2</w:t>
                            </w:r>
                            <w:r w:rsidR="00DD720A">
                              <w:rPr>
                                <w:rFonts w:ascii="Tw Cen MT Condensed Extra Bold" w:hAnsi="Tw Cen MT Condensed Extra Bold" w:cs="Calibri"/>
                              </w:rPr>
                              <w:t>1</w:t>
                            </w:r>
                            <w:r>
                              <w:rPr>
                                <w:rFonts w:ascii="Tw Cen MT Condensed Extra Bold" w:hAnsi="Tw Cen MT Condensed Extra Bold" w:cs="Calibri"/>
                              </w:rPr>
                              <w:t xml:space="preserve"> – </w:t>
                            </w:r>
                            <w:r w:rsidR="000A44F8">
                              <w:rPr>
                                <w:rFonts w:ascii="Tw Cen MT Condensed Extra Bold" w:hAnsi="Tw Cen MT Condensed Extra Bold" w:cs="Calibri"/>
                              </w:rPr>
                              <w:t>“Assurance and the Effects of Regeneration”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61pt;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" fillcolor="#d8d8d8 [2732]" stroked="f">
                <v:textbox>
                  <w:txbxContent>
                    <w:p w14:paraId="49BAA7B5" w14:textId="6328BDAD"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BF4B18">
                        <w:rPr>
                          <w:rFonts w:ascii="Tw Cen MT Condensed Extra Bold" w:hAnsi="Tw Cen MT Condensed Extra Bold" w:cs="Calibri"/>
                        </w:rPr>
                        <w:t>1</w:t>
                      </w:r>
                      <w:r w:rsidR="008C2CA6">
                        <w:rPr>
                          <w:rFonts w:ascii="Tw Cen MT Condensed Extra Bold" w:hAnsi="Tw Cen MT Condensed Extra Bold" w:cs="Calibri"/>
                        </w:rPr>
                        <w:t>8</w:t>
                      </w:r>
                      <w:r>
                        <w:rPr>
                          <w:rFonts w:ascii="Tw Cen MT Condensed Extra Bold" w:hAnsi="Tw Cen MT Condensed Extra Bold" w:cs="Calibri"/>
                        </w:rPr>
                        <w:t>–</w:t>
                      </w:r>
                      <w:r w:rsidR="008C2CA6">
                        <w:rPr>
                          <w:rFonts w:ascii="Tw Cen MT Condensed Extra Bold" w:hAnsi="Tw Cen MT Condensed Extra Bold" w:cs="Calibri"/>
                        </w:rPr>
                        <w:t>2</w:t>
                      </w:r>
                      <w:r w:rsidR="00DD720A">
                        <w:rPr>
                          <w:rFonts w:ascii="Tw Cen MT Condensed Extra Bold" w:hAnsi="Tw Cen MT Condensed Extra Bold" w:cs="Calibri"/>
                        </w:rPr>
                        <w:t>1</w:t>
                      </w:r>
                      <w:r>
                        <w:rPr>
                          <w:rFonts w:ascii="Tw Cen MT Condensed Extra Bold" w:hAnsi="Tw Cen MT Condensed Extra Bold" w:cs="Calibri"/>
                        </w:rPr>
                        <w:t xml:space="preserve"> – </w:t>
                      </w:r>
                      <w:r w:rsidR="000A44F8">
                        <w:rPr>
                          <w:rFonts w:ascii="Tw Cen MT Condensed Extra Bold" w:hAnsi="Tw Cen MT Condensed Extra Bold" w:cs="Calibri"/>
                        </w:rPr>
                        <w:t>“Assurance and the Effects of Regeneration”</w:t>
                      </w:r>
                    </w:p>
                  </w:txbxContent>
                </v:textbox>
                <w10:wrap type="square"/>
              </v:shape>
            </w:pict>
          </mc:Fallback>
        </mc:AlternateContent>
      </w:r>
      <w:r w:rsidR="0081657C">
        <w:rPr>
          <w:rFonts w:ascii="Calibri Light" w:hAnsi="Calibri Light" w:cs="Calibri Light"/>
          <w:sz w:val="21"/>
          <w:szCs w:val="21"/>
        </w:rPr>
        <w:t>John assume</w:t>
      </w:r>
      <w:r w:rsidR="007D12C8">
        <w:rPr>
          <w:rFonts w:ascii="Calibri Light" w:hAnsi="Calibri Light" w:cs="Calibri Light"/>
          <w:sz w:val="21"/>
          <w:szCs w:val="21"/>
        </w:rPr>
        <w:t xml:space="preserve">d that </w:t>
      </w:r>
      <w:r w:rsidR="0081657C">
        <w:rPr>
          <w:rFonts w:ascii="Calibri Light" w:hAnsi="Calibri Light" w:cs="Calibri Light"/>
          <w:sz w:val="21"/>
          <w:szCs w:val="21"/>
        </w:rPr>
        <w:t>his readers</w:t>
      </w:r>
      <w:r w:rsidR="007D12C8">
        <w:rPr>
          <w:rFonts w:ascii="Calibri Light" w:hAnsi="Calibri Light" w:cs="Calibri Light"/>
          <w:sz w:val="21"/>
          <w:szCs w:val="21"/>
        </w:rPr>
        <w:t xml:space="preserve"> would answer all these questions </w:t>
      </w:r>
      <w:r w:rsidR="007D12C8" w:rsidRPr="003B04C4">
        <w:rPr>
          <w:rFonts w:ascii="Calibri Light" w:hAnsi="Calibri Light" w:cs="Calibri Light"/>
          <w:sz w:val="21"/>
          <w:szCs w:val="21"/>
        </w:rPr>
        <w:t>in the affirmative</w:t>
      </w:r>
      <w:r w:rsidR="007D12C8">
        <w:rPr>
          <w:rFonts w:ascii="Calibri Light" w:hAnsi="Calibri Light" w:cs="Calibri Light"/>
          <w:sz w:val="21"/>
          <w:szCs w:val="21"/>
        </w:rPr>
        <w:t xml:space="preserve">, and as such, would grow in their </w:t>
      </w:r>
      <w:r>
        <w:rPr>
          <w:rFonts w:ascii="Calibri Light" w:hAnsi="Calibri Light" w:cs="Calibri Light"/>
          <w:sz w:val="21"/>
          <w:szCs w:val="21"/>
        </w:rPr>
        <w:t xml:space="preserve">personal </w:t>
      </w:r>
      <w:r w:rsidR="007D12C8">
        <w:rPr>
          <w:rFonts w:ascii="Calibri Light" w:hAnsi="Calibri Light" w:cs="Calibri Light"/>
          <w:sz w:val="21"/>
          <w:szCs w:val="21"/>
        </w:rPr>
        <w:t>assurance.</w:t>
      </w:r>
      <w:r w:rsidR="007D12C8">
        <w:rPr>
          <w:rFonts w:ascii="Calibri Light" w:hAnsi="Calibri Light" w:cs="Calibri Light"/>
          <w:i/>
          <w:iCs/>
          <w:sz w:val="21"/>
          <w:szCs w:val="21"/>
        </w:rPr>
        <w:t xml:space="preserve"> </w:t>
      </w:r>
      <w:r w:rsidR="007D12C8">
        <w:rPr>
          <w:rFonts w:ascii="Calibri Light" w:hAnsi="Calibri Light" w:cs="Calibri Light"/>
          <w:sz w:val="21"/>
          <w:szCs w:val="21"/>
        </w:rPr>
        <w:t xml:space="preserve">Moreover, </w:t>
      </w:r>
      <w:r>
        <w:rPr>
          <w:rFonts w:ascii="Calibri Light" w:hAnsi="Calibri Light" w:cs="Calibri Light"/>
          <w:sz w:val="21"/>
          <w:szCs w:val="21"/>
        </w:rPr>
        <w:t xml:space="preserve">by </w:t>
      </w:r>
      <w:r w:rsidR="007D12C8">
        <w:rPr>
          <w:rFonts w:ascii="Calibri Light" w:hAnsi="Calibri Light" w:cs="Calibri Light"/>
          <w:sz w:val="21"/>
          <w:szCs w:val="21"/>
        </w:rPr>
        <w:t>emphasizing these themes as he does, John provides his readers with the criteria by which to d</w:t>
      </w:r>
      <w:r>
        <w:rPr>
          <w:rFonts w:ascii="Calibri Light" w:hAnsi="Calibri Light" w:cs="Calibri Light"/>
          <w:sz w:val="21"/>
          <w:szCs w:val="21"/>
        </w:rPr>
        <w:t xml:space="preserve">istinguish true faith—their faith—from counterfeit faith—the faith of those who “went out from </w:t>
      </w:r>
      <w:proofErr w:type="gramStart"/>
      <w:r>
        <w:rPr>
          <w:rFonts w:ascii="Calibri Light" w:hAnsi="Calibri Light" w:cs="Calibri Light"/>
          <w:sz w:val="21"/>
          <w:szCs w:val="21"/>
        </w:rPr>
        <w:t>us, but</w:t>
      </w:r>
      <w:proofErr w:type="gramEnd"/>
      <w:r>
        <w:rPr>
          <w:rFonts w:ascii="Calibri Light" w:hAnsi="Calibri Light" w:cs="Calibri Light"/>
          <w:sz w:val="21"/>
          <w:szCs w:val="21"/>
        </w:rPr>
        <w:t xml:space="preserve"> were not really of us” (2:19).</w:t>
      </w:r>
    </w:p>
    <w:p w14:paraId="695A0D98" w14:textId="2699EAC4" w:rsidR="007B462B" w:rsidRDefault="007B462B" w:rsidP="008C0635">
      <w:pPr>
        <w:rPr>
          <w:rFonts w:ascii="Calibri Light" w:hAnsi="Calibri Light" w:cs="Calibri Light"/>
          <w:sz w:val="12"/>
          <w:szCs w:val="12"/>
        </w:rPr>
      </w:pPr>
    </w:p>
    <w:p w14:paraId="67416445" w14:textId="5EC06DBE" w:rsidR="006F66F6" w:rsidRPr="00366EF4" w:rsidRDefault="003B04C4" w:rsidP="008C0635">
      <w:pPr>
        <w:rPr>
          <w:rFonts w:ascii="Calibri Light" w:hAnsi="Calibri Light" w:cs="Calibri Light"/>
          <w:sz w:val="21"/>
          <w:szCs w:val="21"/>
        </w:rPr>
      </w:pPr>
      <w:r>
        <w:rPr>
          <w:rFonts w:ascii="Calibri Light" w:hAnsi="Calibri Light" w:cs="Calibri Light"/>
          <w:sz w:val="21"/>
          <w:szCs w:val="21"/>
        </w:rPr>
        <w:t xml:space="preserve">To conclude his letter, </w:t>
      </w:r>
      <w:r w:rsidR="0005057C">
        <w:rPr>
          <w:rFonts w:ascii="Calibri Light" w:hAnsi="Calibri Light" w:cs="Calibri Light"/>
          <w:sz w:val="21"/>
          <w:szCs w:val="21"/>
        </w:rPr>
        <w:t>t</w:t>
      </w:r>
      <w:r w:rsidR="00AC6255">
        <w:rPr>
          <w:rFonts w:ascii="Calibri Light" w:hAnsi="Calibri Light" w:cs="Calibri Light"/>
          <w:sz w:val="21"/>
          <w:szCs w:val="21"/>
        </w:rPr>
        <w:t xml:space="preserve">he apostle John </w:t>
      </w:r>
      <w:r w:rsidR="00B4455B">
        <w:rPr>
          <w:rFonts w:ascii="Calibri Light" w:hAnsi="Calibri Light" w:cs="Calibri Light"/>
          <w:sz w:val="21"/>
          <w:szCs w:val="21"/>
        </w:rPr>
        <w:t xml:space="preserve">now </w:t>
      </w:r>
      <w:r w:rsidR="00AC6255">
        <w:rPr>
          <w:rFonts w:ascii="Calibri Light" w:hAnsi="Calibri Light" w:cs="Calibri Light"/>
          <w:sz w:val="21"/>
          <w:szCs w:val="21"/>
        </w:rPr>
        <w:t>writes,</w:t>
      </w:r>
    </w:p>
    <w:p w14:paraId="4355323B" w14:textId="3CD6502F" w:rsidR="00366EF4" w:rsidRPr="007B462B" w:rsidRDefault="00366EF4" w:rsidP="008C0635">
      <w:pPr>
        <w:rPr>
          <w:rFonts w:ascii="Calibri Light" w:hAnsi="Calibri Light" w:cs="Calibri Light"/>
          <w:sz w:val="12"/>
          <w:szCs w:val="12"/>
        </w:rPr>
      </w:pPr>
    </w:p>
    <w:p w14:paraId="4F11C318" w14:textId="4BE9EF46" w:rsidR="00517CC9" w:rsidRPr="00BE4B47" w:rsidRDefault="00BE4B47" w:rsidP="00BE4B47">
      <w:pPr>
        <w:ind w:left="360"/>
        <w:rPr>
          <w:rFonts w:ascii="Calibri Light" w:hAnsi="Calibri Light" w:cs="Calibri Light"/>
          <w:b/>
          <w:bCs/>
          <w:sz w:val="20"/>
          <w:szCs w:val="20"/>
        </w:rPr>
      </w:pPr>
      <w:r w:rsidRPr="00BE4B47">
        <w:rPr>
          <w:rFonts w:ascii="Calibri Light" w:hAnsi="Calibri Light" w:cs="Calibri Light"/>
          <w:b/>
          <w:bCs/>
          <w:sz w:val="20"/>
          <w:szCs w:val="20"/>
        </w:rPr>
        <w:t xml:space="preserve">We know that no one who is born of God sins; but He who was born of God keeps him, and the evil one does not touch him. We know that we are of God, and that the whole world lies in </w:t>
      </w:r>
      <w:r w:rsidRPr="00BE4B47">
        <w:rPr>
          <w:rFonts w:ascii="Calibri Light" w:hAnsi="Calibri Light" w:cs="Calibri Light"/>
          <w:b/>
          <w:bCs/>
          <w:i/>
          <w:sz w:val="20"/>
          <w:szCs w:val="20"/>
        </w:rPr>
        <w:t>the power of</w:t>
      </w:r>
      <w:r w:rsidRPr="00BE4B47">
        <w:rPr>
          <w:rFonts w:ascii="Calibri Light" w:hAnsi="Calibri Light" w:cs="Calibri Light"/>
          <w:b/>
          <w:bCs/>
          <w:sz w:val="20"/>
          <w:szCs w:val="20"/>
        </w:rPr>
        <w:t xml:space="preserve"> the evil one. And we know that the Son of God has </w:t>
      </w:r>
      <w:proofErr w:type="gramStart"/>
      <w:r w:rsidRPr="00BE4B47">
        <w:rPr>
          <w:rFonts w:ascii="Calibri Light" w:hAnsi="Calibri Light" w:cs="Calibri Light"/>
          <w:b/>
          <w:bCs/>
          <w:sz w:val="20"/>
          <w:szCs w:val="20"/>
        </w:rPr>
        <w:t>come, and</w:t>
      </w:r>
      <w:proofErr w:type="gramEnd"/>
      <w:r w:rsidRPr="00BE4B47">
        <w:rPr>
          <w:rFonts w:ascii="Calibri Light" w:hAnsi="Calibri Light" w:cs="Calibri Light"/>
          <w:b/>
          <w:bCs/>
          <w:sz w:val="20"/>
          <w:szCs w:val="20"/>
        </w:rPr>
        <w:t xml:space="preserve"> has given us understanding so that we may know Him who is true; and we are in Him who is true, in His Son Jesus Christ. This is the true God and eternal life. Little children, guard yourselves from idols.</w:t>
      </w:r>
      <w:r w:rsidR="003B04C4">
        <w:rPr>
          <w:rFonts w:ascii="Calibri Light" w:hAnsi="Calibri Light" w:cs="Calibri Light"/>
          <w:b/>
          <w:bCs/>
          <w:sz w:val="20"/>
          <w:szCs w:val="20"/>
        </w:rPr>
        <w:t xml:space="preserve"> (1 John 5:18–21)</w:t>
      </w:r>
    </w:p>
    <w:p w14:paraId="67ED9D9A" w14:textId="77777777" w:rsidR="00BE4B47" w:rsidRDefault="00BE4B47" w:rsidP="00365CF3">
      <w:pPr>
        <w:rPr>
          <w:rFonts w:ascii="Calibri Light" w:hAnsi="Calibri Light" w:cs="Calibri Light"/>
          <w:sz w:val="12"/>
          <w:szCs w:val="12"/>
        </w:rPr>
      </w:pPr>
    </w:p>
    <w:p w14:paraId="694B58FB" w14:textId="1C7AFBBC" w:rsidR="003B04C4" w:rsidRDefault="003B04C4" w:rsidP="00365CF3">
      <w:pPr>
        <w:rPr>
          <w:rFonts w:ascii="Calibri Light" w:hAnsi="Calibri Light" w:cs="Calibri Light"/>
          <w:sz w:val="21"/>
          <w:szCs w:val="21"/>
        </w:rPr>
      </w:pPr>
      <w:r w:rsidRPr="00CB0D6A">
        <w:rPr>
          <w:rFonts w:ascii="Calibri" w:hAnsi="Calibri" w:cs="Calibri"/>
          <w:noProof/>
          <w:sz w:val="4"/>
          <w:szCs w:val="4"/>
        </w:rPr>
        <mc:AlternateContent>
          <mc:Choice Requires="wps">
            <w:drawing>
              <wp:anchor distT="45720" distB="45720" distL="114300" distR="114300" simplePos="0" relativeHeight="251669504" behindDoc="0" locked="0" layoutInCell="1" allowOverlap="1" wp14:anchorId="0156944A" wp14:editId="367AD042">
                <wp:simplePos x="0" y="0"/>
                <wp:positionH relativeFrom="column">
                  <wp:posOffset>-914400</wp:posOffset>
                </wp:positionH>
                <wp:positionV relativeFrom="paragraph">
                  <wp:posOffset>457835</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463A55DA" w:rsidR="00CB584F" w:rsidRDefault="00D95904" w:rsidP="00CB584F">
                            <w:pPr>
                              <w:jc w:val="center"/>
                            </w:pPr>
                            <w:r>
                              <w:rPr>
                                <w:rFonts w:ascii="Tw Cen MT Condensed Extra Bold" w:hAnsi="Tw Cen MT Condensed Extra Bold" w:cs="Calibri"/>
                              </w:rPr>
                              <w:t xml:space="preserve">I. </w:t>
                            </w:r>
                            <w:r w:rsidR="00B81D02">
                              <w:rPr>
                                <w:rFonts w:ascii="Tw Cen MT Condensed Extra Bold" w:hAnsi="Tw Cen MT Condensed Extra Bold" w:cs="Calibri"/>
                              </w:rPr>
                              <w:t xml:space="preserve">Three </w:t>
                            </w:r>
                            <w:r w:rsidR="003B04C4">
                              <w:rPr>
                                <w:rFonts w:ascii="Tw Cen MT Condensed Extra Bold" w:hAnsi="Tw Cen MT Condensed Extra Bold" w:cs="Calibri"/>
                              </w:rPr>
                              <w:t>Absolute Truths about the New Birth</w:t>
                            </w:r>
                            <w:r w:rsidR="0016453D">
                              <w:rPr>
                                <w:rFonts w:ascii="Tw Cen MT Condensed Extra Bold" w:hAnsi="Tw Cen MT Condensed Extra Bold" w:cs="Calibri"/>
                              </w:rPr>
                              <w:t xml:space="preserve"> (</w:t>
                            </w:r>
                            <w:r w:rsidR="00233440">
                              <w:rPr>
                                <w:rFonts w:ascii="Tw Cen MT Condensed Extra Bold" w:hAnsi="Tw Cen MT Condensed Extra Bold" w:cs="Calibri"/>
                              </w:rPr>
                              <w:t>5</w:t>
                            </w:r>
                            <w:r w:rsidR="00876562">
                              <w:rPr>
                                <w:rFonts w:ascii="Tw Cen MT Condensed Extra Bold" w:hAnsi="Tw Cen MT Condensed Extra Bold" w:cs="Calibri"/>
                              </w:rPr>
                              <w:t>:</w:t>
                            </w:r>
                            <w:r w:rsidR="007A7745">
                              <w:rPr>
                                <w:rFonts w:ascii="Tw Cen MT Condensed Extra Bold" w:hAnsi="Tw Cen MT Condensed Extra Bold" w:cs="Calibri"/>
                              </w:rPr>
                              <w:t>1</w:t>
                            </w:r>
                            <w:r w:rsidR="00B81D02">
                              <w:rPr>
                                <w:rFonts w:ascii="Tw Cen MT Condensed Extra Bold" w:hAnsi="Tw Cen MT Condensed Extra Bold" w:cs="Calibri"/>
                              </w:rPr>
                              <w:t>8–20</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36.0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" fillcolor="#d8d8d8 [2732]" stroked="f">
                <v:textbox>
                  <w:txbxContent>
                    <w:p w14:paraId="3BAD5DCF" w14:textId="463A55DA" w:rsidR="00CB584F" w:rsidRDefault="00D95904" w:rsidP="00CB584F">
                      <w:pPr>
                        <w:jc w:val="center"/>
                      </w:pPr>
                      <w:r>
                        <w:rPr>
                          <w:rFonts w:ascii="Tw Cen MT Condensed Extra Bold" w:hAnsi="Tw Cen MT Condensed Extra Bold" w:cs="Calibri"/>
                        </w:rPr>
                        <w:t xml:space="preserve">I. </w:t>
                      </w:r>
                      <w:r w:rsidR="00B81D02">
                        <w:rPr>
                          <w:rFonts w:ascii="Tw Cen MT Condensed Extra Bold" w:hAnsi="Tw Cen MT Condensed Extra Bold" w:cs="Calibri"/>
                        </w:rPr>
                        <w:t xml:space="preserve">Three </w:t>
                      </w:r>
                      <w:r w:rsidR="003B04C4">
                        <w:rPr>
                          <w:rFonts w:ascii="Tw Cen MT Condensed Extra Bold" w:hAnsi="Tw Cen MT Condensed Extra Bold" w:cs="Calibri"/>
                        </w:rPr>
                        <w:t>Absolute Truths about the New Birth</w:t>
                      </w:r>
                      <w:r w:rsidR="0016453D">
                        <w:rPr>
                          <w:rFonts w:ascii="Tw Cen MT Condensed Extra Bold" w:hAnsi="Tw Cen MT Condensed Extra Bold" w:cs="Calibri"/>
                        </w:rPr>
                        <w:t xml:space="preserve"> (</w:t>
                      </w:r>
                      <w:r w:rsidR="00233440">
                        <w:rPr>
                          <w:rFonts w:ascii="Tw Cen MT Condensed Extra Bold" w:hAnsi="Tw Cen MT Condensed Extra Bold" w:cs="Calibri"/>
                        </w:rPr>
                        <w:t>5</w:t>
                      </w:r>
                      <w:r w:rsidR="00876562">
                        <w:rPr>
                          <w:rFonts w:ascii="Tw Cen MT Condensed Extra Bold" w:hAnsi="Tw Cen MT Condensed Extra Bold" w:cs="Calibri"/>
                        </w:rPr>
                        <w:t>:</w:t>
                      </w:r>
                      <w:r w:rsidR="007A7745">
                        <w:rPr>
                          <w:rFonts w:ascii="Tw Cen MT Condensed Extra Bold" w:hAnsi="Tw Cen MT Condensed Extra Bold" w:cs="Calibri"/>
                        </w:rPr>
                        <w:t>1</w:t>
                      </w:r>
                      <w:r w:rsidR="00B81D02">
                        <w:rPr>
                          <w:rFonts w:ascii="Tw Cen MT Condensed Extra Bold" w:hAnsi="Tw Cen MT Condensed Extra Bold" w:cs="Calibri"/>
                        </w:rPr>
                        <w:t>8–20</w:t>
                      </w:r>
                      <w:r>
                        <w:rPr>
                          <w:rFonts w:ascii="Tw Cen MT Condensed Extra Bold" w:hAnsi="Tw Cen MT Condensed Extra Bold" w:cs="Calibri"/>
                        </w:rPr>
                        <w:t>)</w:t>
                      </w:r>
                    </w:p>
                  </w:txbxContent>
                </v:textbox>
                <w10:wrap type="square"/>
              </v:shape>
            </w:pict>
          </mc:Fallback>
        </mc:AlternateContent>
      </w:r>
      <w:r>
        <w:rPr>
          <w:rFonts w:ascii="Calibri Light" w:hAnsi="Calibri Light" w:cs="Calibri Light"/>
          <w:sz w:val="21"/>
          <w:szCs w:val="21"/>
        </w:rPr>
        <w:t xml:space="preserve">Once again, certainty is on John’s mind. He concludes the letter with </w:t>
      </w:r>
      <w:r>
        <w:rPr>
          <w:rFonts w:ascii="Calibri Light" w:hAnsi="Calibri Light" w:cs="Calibri Light"/>
          <w:i/>
          <w:iCs/>
          <w:sz w:val="21"/>
          <w:szCs w:val="21"/>
        </w:rPr>
        <w:t xml:space="preserve">three absolute truths about life in God </w:t>
      </w:r>
      <w:r>
        <w:rPr>
          <w:rFonts w:ascii="Calibri Light" w:hAnsi="Calibri Light" w:cs="Calibri Light"/>
          <w:sz w:val="21"/>
          <w:szCs w:val="21"/>
        </w:rPr>
        <w:t xml:space="preserve">(vv. 18–20) and </w:t>
      </w:r>
      <w:r>
        <w:rPr>
          <w:rFonts w:ascii="Calibri Light" w:hAnsi="Calibri Light" w:cs="Calibri Light"/>
          <w:i/>
          <w:iCs/>
          <w:sz w:val="21"/>
          <w:szCs w:val="21"/>
        </w:rPr>
        <w:t xml:space="preserve">one final exhortation </w:t>
      </w:r>
      <w:proofErr w:type="gramStart"/>
      <w:r>
        <w:rPr>
          <w:rFonts w:ascii="Calibri Light" w:hAnsi="Calibri Light" w:cs="Calibri Light"/>
          <w:i/>
          <w:iCs/>
          <w:sz w:val="21"/>
          <w:szCs w:val="21"/>
        </w:rPr>
        <w:t>in light of</w:t>
      </w:r>
      <w:proofErr w:type="gramEnd"/>
      <w:r>
        <w:rPr>
          <w:rFonts w:ascii="Calibri Light" w:hAnsi="Calibri Light" w:cs="Calibri Light"/>
          <w:i/>
          <w:iCs/>
          <w:sz w:val="21"/>
          <w:szCs w:val="21"/>
        </w:rPr>
        <w:t xml:space="preserve"> this life</w:t>
      </w:r>
      <w:r>
        <w:rPr>
          <w:rFonts w:ascii="Calibri Light" w:hAnsi="Calibri Light" w:cs="Calibri Light"/>
          <w:sz w:val="21"/>
          <w:szCs w:val="21"/>
        </w:rPr>
        <w:t xml:space="preserve"> (v. 21).</w:t>
      </w:r>
    </w:p>
    <w:p w14:paraId="7220DD53" w14:textId="222E2464" w:rsidR="003B04C4" w:rsidRPr="003B04C4" w:rsidRDefault="003B04C4" w:rsidP="00365CF3">
      <w:pPr>
        <w:rPr>
          <w:rFonts w:ascii="Calibri Light" w:hAnsi="Calibri Light" w:cs="Calibri Light"/>
          <w:sz w:val="12"/>
          <w:szCs w:val="12"/>
        </w:rPr>
      </w:pPr>
    </w:p>
    <w:p w14:paraId="0673612F" w14:textId="6EE93412" w:rsidR="003B04C4" w:rsidRDefault="003B04C4" w:rsidP="003B04C4">
      <w:pPr>
        <w:rPr>
          <w:rFonts w:ascii="Calibri Light" w:hAnsi="Calibri Light" w:cs="Calibri Light"/>
          <w:i/>
          <w:iCs/>
          <w:sz w:val="21"/>
          <w:szCs w:val="21"/>
        </w:rPr>
      </w:pPr>
      <w:r>
        <w:rPr>
          <w:rFonts w:ascii="Calibri Light" w:hAnsi="Calibri Light" w:cs="Calibri Light"/>
          <w:sz w:val="21"/>
          <w:szCs w:val="21"/>
        </w:rPr>
        <w:t xml:space="preserve">The structure of 5:18–20 is </w:t>
      </w:r>
      <w:r w:rsidR="004C7FD1">
        <w:rPr>
          <w:rFonts w:ascii="Calibri Light" w:hAnsi="Calibri Light" w:cs="Calibri Light"/>
          <w:sz w:val="21"/>
          <w:szCs w:val="21"/>
        </w:rPr>
        <w:t>obvious</w:t>
      </w:r>
      <w:r>
        <w:rPr>
          <w:rFonts w:ascii="Calibri Light" w:hAnsi="Calibri Light" w:cs="Calibri Light"/>
          <w:sz w:val="21"/>
          <w:szCs w:val="21"/>
        </w:rPr>
        <w:t xml:space="preserve">. </w:t>
      </w:r>
      <w:r w:rsidRPr="003B04C4">
        <w:rPr>
          <w:rFonts w:ascii="Calibri Light" w:hAnsi="Calibri Light" w:cs="Calibri Light"/>
          <w:sz w:val="21"/>
          <w:szCs w:val="21"/>
        </w:rPr>
        <w:t xml:space="preserve">Each of the three </w:t>
      </w:r>
      <w:r>
        <w:rPr>
          <w:rFonts w:ascii="Calibri Light" w:hAnsi="Calibri Light" w:cs="Calibri Light"/>
          <w:sz w:val="21"/>
          <w:szCs w:val="21"/>
        </w:rPr>
        <w:t xml:space="preserve">sentences (v. 18, v. 19, and v. 20) begin with the same words: </w:t>
      </w:r>
      <w:r w:rsidRPr="003B04C4">
        <w:rPr>
          <w:rFonts w:ascii="Calibri Light" w:hAnsi="Calibri Light" w:cs="Calibri Light"/>
          <w:b/>
          <w:bCs/>
          <w:sz w:val="21"/>
          <w:szCs w:val="21"/>
        </w:rPr>
        <w:t>“We know that.”</w:t>
      </w:r>
      <w:r>
        <w:rPr>
          <w:rFonts w:ascii="Calibri Light" w:hAnsi="Calibri Light" w:cs="Calibri Light"/>
          <w:sz w:val="21"/>
          <w:szCs w:val="21"/>
        </w:rPr>
        <w:t xml:space="preserve"> Thus, each of the three sentences serve as </w:t>
      </w:r>
      <w:r w:rsidRPr="00ED5FD8">
        <w:rPr>
          <w:rFonts w:ascii="Calibri Light" w:hAnsi="Calibri Light" w:cs="Calibri Light"/>
          <w:i/>
          <w:iCs/>
          <w:sz w:val="21"/>
          <w:szCs w:val="21"/>
        </w:rPr>
        <w:t>assertions</w:t>
      </w:r>
      <w:r w:rsidR="004C7FD1">
        <w:rPr>
          <w:rFonts w:ascii="Calibri Light" w:hAnsi="Calibri Light" w:cs="Calibri Light"/>
          <w:sz w:val="21"/>
          <w:szCs w:val="21"/>
        </w:rPr>
        <w:t>—</w:t>
      </w:r>
      <w:r>
        <w:rPr>
          <w:rFonts w:ascii="Calibri Light" w:hAnsi="Calibri Light" w:cs="Calibri Light"/>
          <w:sz w:val="21"/>
          <w:szCs w:val="21"/>
        </w:rPr>
        <w:t xml:space="preserve">declarations of </w:t>
      </w:r>
      <w:r w:rsidRPr="003B04C4">
        <w:rPr>
          <w:rFonts w:ascii="Calibri Light" w:hAnsi="Calibri Light" w:cs="Calibri Light"/>
          <w:sz w:val="21"/>
          <w:szCs w:val="21"/>
        </w:rPr>
        <w:t>objective, absolute truth</w:t>
      </w:r>
      <w:r w:rsidR="004C7FD1">
        <w:rPr>
          <w:rFonts w:ascii="Calibri Light" w:hAnsi="Calibri Light" w:cs="Calibri Light"/>
          <w:sz w:val="21"/>
          <w:szCs w:val="21"/>
        </w:rPr>
        <w:t xml:space="preserve">. In fact, John doesn’t only state “I know that” or “you know that.” His use of the </w:t>
      </w:r>
      <w:r w:rsidR="004C7FD1">
        <w:rPr>
          <w:rFonts w:ascii="Calibri Light" w:hAnsi="Calibri Light" w:cs="Calibri Light"/>
          <w:b/>
          <w:bCs/>
          <w:sz w:val="21"/>
          <w:szCs w:val="21"/>
        </w:rPr>
        <w:t xml:space="preserve">“we” </w:t>
      </w:r>
      <w:r w:rsidR="004C7FD1">
        <w:rPr>
          <w:rFonts w:ascii="Calibri Light" w:hAnsi="Calibri Light" w:cs="Calibri Light"/>
          <w:sz w:val="21"/>
          <w:szCs w:val="21"/>
        </w:rPr>
        <w:t xml:space="preserve">indicates that these truths are confessed by the apostles themselves and all </w:t>
      </w:r>
      <w:r w:rsidRPr="003B04C4">
        <w:rPr>
          <w:rFonts w:ascii="Calibri Light" w:hAnsi="Calibri Light" w:cs="Calibri Light"/>
          <w:sz w:val="21"/>
          <w:szCs w:val="21"/>
        </w:rPr>
        <w:t>genuine believers</w:t>
      </w:r>
      <w:r w:rsidR="004C7FD1">
        <w:rPr>
          <w:rFonts w:ascii="Calibri Light" w:hAnsi="Calibri Light" w:cs="Calibri Light"/>
          <w:sz w:val="21"/>
          <w:szCs w:val="21"/>
        </w:rPr>
        <w:t xml:space="preserve">. In a way, these verses form a kind of early </w:t>
      </w:r>
      <w:r w:rsidR="004C7FD1">
        <w:rPr>
          <w:rFonts w:ascii="Calibri Light" w:hAnsi="Calibri Light" w:cs="Calibri Light"/>
          <w:i/>
          <w:iCs/>
          <w:sz w:val="21"/>
          <w:szCs w:val="21"/>
        </w:rPr>
        <w:t>apostolic creed—</w:t>
      </w:r>
      <w:r w:rsidR="004C7FD1">
        <w:rPr>
          <w:rFonts w:ascii="Calibri Light" w:hAnsi="Calibri Light" w:cs="Calibri Light"/>
          <w:sz w:val="21"/>
          <w:szCs w:val="21"/>
        </w:rPr>
        <w:t>a powerful way of declaring that true, saving faith is not a personal religion or mystical conviction, but is objective, historical, propositional, and transcendent.</w:t>
      </w:r>
      <w:r w:rsidR="004C7FD1">
        <w:rPr>
          <w:rFonts w:ascii="Calibri Light" w:hAnsi="Calibri Light" w:cs="Calibri Light"/>
          <w:i/>
          <w:iCs/>
          <w:sz w:val="21"/>
          <w:szCs w:val="21"/>
        </w:rPr>
        <w:t xml:space="preserve"> </w:t>
      </w:r>
    </w:p>
    <w:p w14:paraId="7BD13FA6" w14:textId="77777777" w:rsidR="004C7FD1" w:rsidRPr="004C7FD1" w:rsidRDefault="004C7FD1" w:rsidP="003B04C4">
      <w:pPr>
        <w:rPr>
          <w:rFonts w:ascii="Calibri Light" w:hAnsi="Calibri Light" w:cs="Calibri Light"/>
          <w:i/>
          <w:iCs/>
          <w:sz w:val="12"/>
          <w:szCs w:val="12"/>
        </w:rPr>
      </w:pPr>
    </w:p>
    <w:p w14:paraId="51A28012" w14:textId="5F07EEF6" w:rsidR="003B04C4" w:rsidRPr="003B04C4" w:rsidRDefault="004C7FD1" w:rsidP="004C7FD1">
      <w:pPr>
        <w:rPr>
          <w:rFonts w:ascii="Calibri Light" w:hAnsi="Calibri Light" w:cs="Calibri Light"/>
          <w:sz w:val="21"/>
          <w:szCs w:val="21"/>
        </w:rPr>
      </w:pPr>
      <w:r>
        <w:rPr>
          <w:rFonts w:ascii="Calibri Light" w:hAnsi="Calibri Light" w:cs="Calibri Light"/>
          <w:sz w:val="21"/>
          <w:szCs w:val="21"/>
        </w:rPr>
        <w:t>E</w:t>
      </w:r>
      <w:r w:rsidR="003B04C4" w:rsidRPr="003B04C4">
        <w:rPr>
          <w:rFonts w:ascii="Calibri Light" w:hAnsi="Calibri Light" w:cs="Calibri Light"/>
          <w:sz w:val="21"/>
          <w:szCs w:val="21"/>
        </w:rPr>
        <w:t xml:space="preserve">ach of the three assertions </w:t>
      </w:r>
      <w:r>
        <w:rPr>
          <w:rFonts w:ascii="Calibri Light" w:hAnsi="Calibri Light" w:cs="Calibri Light"/>
          <w:sz w:val="21"/>
          <w:szCs w:val="21"/>
        </w:rPr>
        <w:t xml:space="preserve">also </w:t>
      </w:r>
      <w:r w:rsidR="003B04C4" w:rsidRPr="003B04C4">
        <w:rPr>
          <w:rFonts w:ascii="Calibri Light" w:hAnsi="Calibri Light" w:cs="Calibri Light"/>
          <w:sz w:val="21"/>
          <w:szCs w:val="21"/>
        </w:rPr>
        <w:t xml:space="preserve">describes an effect of </w:t>
      </w:r>
      <w:r w:rsidR="003B04C4" w:rsidRPr="004C7FD1">
        <w:rPr>
          <w:rFonts w:ascii="Calibri Light" w:hAnsi="Calibri Light" w:cs="Calibri Light"/>
          <w:b/>
          <w:bCs/>
          <w:i/>
          <w:iCs/>
          <w:sz w:val="21"/>
          <w:szCs w:val="21"/>
        </w:rPr>
        <w:t>regeneration</w:t>
      </w:r>
      <w:r w:rsidR="003B04C4" w:rsidRPr="003B04C4">
        <w:rPr>
          <w:rFonts w:ascii="Calibri Light" w:hAnsi="Calibri Light" w:cs="Calibri Light"/>
          <w:sz w:val="21"/>
          <w:szCs w:val="21"/>
        </w:rPr>
        <w:t>—</w:t>
      </w:r>
      <w:r>
        <w:rPr>
          <w:rFonts w:ascii="Calibri Light" w:hAnsi="Calibri Light" w:cs="Calibri Light"/>
          <w:sz w:val="21"/>
          <w:szCs w:val="21"/>
        </w:rPr>
        <w:t xml:space="preserve">the supernatural “new birth” or act of being “born again” (see John 3:3). What is regeneration? It is </w:t>
      </w:r>
      <w:r w:rsidR="003B04C4" w:rsidRPr="004C7FD1">
        <w:rPr>
          <w:rFonts w:ascii="Calibri Light" w:hAnsi="Calibri Light" w:cs="Calibri Light"/>
          <w:b/>
          <w:bCs/>
          <w:sz w:val="21"/>
          <w:szCs w:val="21"/>
        </w:rPr>
        <w:t>“the divine impartation of eternal life into the spiritually dead sinner”</w:t>
      </w:r>
      <w:r w:rsidR="003B04C4" w:rsidRPr="003B04C4">
        <w:rPr>
          <w:rFonts w:ascii="Calibri Light" w:hAnsi="Calibri Light" w:cs="Calibri Light"/>
          <w:sz w:val="21"/>
          <w:szCs w:val="21"/>
        </w:rPr>
        <w:t xml:space="preserve"> (MacArthur &amp; Mayhue, </w:t>
      </w:r>
      <w:r w:rsidR="003B04C4" w:rsidRPr="003B04C4">
        <w:rPr>
          <w:rFonts w:ascii="Calibri Light" w:hAnsi="Calibri Light" w:cs="Calibri Light"/>
          <w:i/>
          <w:iCs/>
          <w:sz w:val="21"/>
          <w:szCs w:val="21"/>
        </w:rPr>
        <w:t>Biblical Doctrine</w:t>
      </w:r>
      <w:r w:rsidR="003B04C4" w:rsidRPr="003B04C4">
        <w:rPr>
          <w:rFonts w:ascii="Calibri Light" w:hAnsi="Calibri Light" w:cs="Calibri Light"/>
          <w:sz w:val="21"/>
          <w:szCs w:val="21"/>
        </w:rPr>
        <w:t>, 580).</w:t>
      </w:r>
      <w:r>
        <w:rPr>
          <w:rFonts w:ascii="Calibri Light" w:hAnsi="Calibri Light" w:cs="Calibri Light"/>
          <w:sz w:val="21"/>
          <w:szCs w:val="21"/>
        </w:rPr>
        <w:t xml:space="preserve"> Furthermore, e</w:t>
      </w:r>
      <w:r w:rsidR="003B04C4" w:rsidRPr="003B04C4">
        <w:rPr>
          <w:rFonts w:ascii="Calibri Light" w:hAnsi="Calibri Light" w:cs="Calibri Light"/>
          <w:sz w:val="21"/>
          <w:szCs w:val="21"/>
        </w:rPr>
        <w:t>ach assertion assumes the assertion that follows, as John reasons backwards from the outworking of salvation to its origin.</w:t>
      </w:r>
      <w:r>
        <w:rPr>
          <w:rFonts w:ascii="Calibri Light" w:hAnsi="Calibri Light" w:cs="Calibri Light"/>
          <w:sz w:val="21"/>
          <w:szCs w:val="21"/>
        </w:rPr>
        <w:t xml:space="preserve"> In other words, the assertion of v. 18 is dependent upon the assertion found in v. 19, and the assertion of v. 19 is dependent upon the assertion found in v. 20. </w:t>
      </w:r>
      <w:r w:rsidR="003B04C4" w:rsidRPr="003B04C4">
        <w:rPr>
          <w:rFonts w:ascii="Calibri Light" w:hAnsi="Calibri Light" w:cs="Calibri Light"/>
          <w:sz w:val="21"/>
          <w:szCs w:val="21"/>
        </w:rPr>
        <w:t>Together, the three assertions serve as a summary of the contents of the entire letter—and as a final blow against the secessionists</w:t>
      </w:r>
      <w:r>
        <w:rPr>
          <w:rFonts w:ascii="Calibri Light" w:hAnsi="Calibri Light" w:cs="Calibri Light"/>
          <w:sz w:val="21"/>
          <w:szCs w:val="21"/>
        </w:rPr>
        <w:t xml:space="preserve"> who had departed from the church</w:t>
      </w:r>
      <w:r w:rsidR="002A4385">
        <w:rPr>
          <w:rFonts w:ascii="Calibri Light" w:hAnsi="Calibri Light" w:cs="Calibri Light"/>
          <w:sz w:val="21"/>
          <w:szCs w:val="21"/>
        </w:rPr>
        <w:t>,</w:t>
      </w:r>
      <w:r w:rsidR="0095505D">
        <w:rPr>
          <w:rFonts w:ascii="Calibri Light" w:hAnsi="Calibri Light" w:cs="Calibri Light"/>
          <w:sz w:val="21"/>
          <w:szCs w:val="21"/>
        </w:rPr>
        <w:t xml:space="preserve"> </w:t>
      </w:r>
      <w:r>
        <w:rPr>
          <w:rFonts w:ascii="Calibri Light" w:hAnsi="Calibri Light" w:cs="Calibri Light"/>
          <w:sz w:val="21"/>
          <w:szCs w:val="21"/>
        </w:rPr>
        <w:t xml:space="preserve">invented their own </w:t>
      </w:r>
      <w:r w:rsidR="00A87A1A">
        <w:rPr>
          <w:rFonts w:ascii="Calibri Light" w:hAnsi="Calibri Light" w:cs="Calibri Light"/>
          <w:sz w:val="21"/>
          <w:szCs w:val="21"/>
        </w:rPr>
        <w:t>way</w:t>
      </w:r>
      <w:r>
        <w:rPr>
          <w:rFonts w:ascii="Calibri Light" w:hAnsi="Calibri Light" w:cs="Calibri Light"/>
          <w:sz w:val="21"/>
          <w:szCs w:val="21"/>
        </w:rPr>
        <w:t xml:space="preserve"> of “</w:t>
      </w:r>
      <w:r w:rsidR="00AD7F75">
        <w:rPr>
          <w:rFonts w:ascii="Calibri Light" w:hAnsi="Calibri Light" w:cs="Calibri Light"/>
          <w:sz w:val="21"/>
          <w:szCs w:val="21"/>
        </w:rPr>
        <w:t>salv</w:t>
      </w:r>
      <w:r w:rsidR="00A87A1A">
        <w:rPr>
          <w:rFonts w:ascii="Calibri Light" w:hAnsi="Calibri Light" w:cs="Calibri Light"/>
          <w:sz w:val="21"/>
          <w:szCs w:val="21"/>
        </w:rPr>
        <w:t>ation</w:t>
      </w:r>
      <w:r w:rsidR="0095505D">
        <w:rPr>
          <w:rFonts w:ascii="Calibri Light" w:hAnsi="Calibri Light" w:cs="Calibri Light"/>
          <w:sz w:val="21"/>
          <w:szCs w:val="21"/>
        </w:rPr>
        <w:t>,</w:t>
      </w:r>
      <w:r>
        <w:rPr>
          <w:rFonts w:ascii="Calibri Light" w:hAnsi="Calibri Light" w:cs="Calibri Light"/>
          <w:sz w:val="21"/>
          <w:szCs w:val="21"/>
        </w:rPr>
        <w:t>”</w:t>
      </w:r>
      <w:r w:rsidR="0095505D">
        <w:rPr>
          <w:rFonts w:ascii="Calibri Light" w:hAnsi="Calibri Light" w:cs="Calibri Light"/>
          <w:sz w:val="21"/>
          <w:szCs w:val="21"/>
        </w:rPr>
        <w:t xml:space="preserve"> and </w:t>
      </w:r>
      <w:r w:rsidR="00A87A1A">
        <w:rPr>
          <w:rFonts w:ascii="Calibri Light" w:hAnsi="Calibri Light" w:cs="Calibri Light"/>
          <w:sz w:val="21"/>
          <w:szCs w:val="21"/>
        </w:rPr>
        <w:t>sowed seeds of confusion among those who remained in the church</w:t>
      </w:r>
      <w:r w:rsidR="002C52AD">
        <w:rPr>
          <w:rFonts w:ascii="Calibri Light" w:hAnsi="Calibri Light" w:cs="Calibri Light"/>
          <w:sz w:val="21"/>
          <w:szCs w:val="21"/>
        </w:rPr>
        <w:t>. Here are the three assertions:</w:t>
      </w:r>
    </w:p>
    <w:p w14:paraId="1EB5F363" w14:textId="4FB4D791" w:rsidR="00FB3D41" w:rsidRPr="004C7FD1" w:rsidRDefault="00FB3D41" w:rsidP="00365CF3">
      <w:pPr>
        <w:rPr>
          <w:rFonts w:ascii="Calibri Light" w:hAnsi="Calibri Light" w:cs="Calibri Light"/>
          <w:sz w:val="12"/>
          <w:szCs w:val="12"/>
        </w:rPr>
      </w:pPr>
    </w:p>
    <w:p w14:paraId="151B178D" w14:textId="288B7C4F" w:rsidR="00171C4B" w:rsidRDefault="004C7FD1" w:rsidP="00446A86">
      <w:pPr>
        <w:rPr>
          <w:rFonts w:ascii="Calibri Light" w:hAnsi="Calibri Light" w:cs="Calibri Light"/>
          <w:sz w:val="21"/>
          <w:szCs w:val="21"/>
        </w:rPr>
      </w:pPr>
      <w:r w:rsidRPr="00446A86">
        <w:rPr>
          <w:rFonts w:ascii="Calibri Light" w:hAnsi="Calibri Light" w:cs="Calibri Light"/>
          <w:b/>
          <w:bCs/>
          <w:smallCaps/>
          <w:sz w:val="21"/>
          <w:szCs w:val="21"/>
        </w:rPr>
        <w:t>Assertion</w:t>
      </w:r>
      <w:r w:rsidRPr="004C7FD1">
        <w:rPr>
          <w:rFonts w:ascii="Calibri Light" w:hAnsi="Calibri Light" w:cs="Calibri Light"/>
          <w:b/>
          <w:bCs/>
          <w:sz w:val="21"/>
          <w:szCs w:val="21"/>
        </w:rPr>
        <w:t xml:space="preserve"> #1: The new birth changes a person’s </w:t>
      </w:r>
      <w:r w:rsidRPr="00400C99">
        <w:rPr>
          <w:rFonts w:ascii="Calibri Light" w:hAnsi="Calibri Light" w:cs="Calibri Light"/>
          <w:b/>
          <w:bCs/>
          <w:sz w:val="21"/>
          <w:szCs w:val="21"/>
          <w:u w:val="single"/>
        </w:rPr>
        <w:t>practice</w:t>
      </w:r>
      <w:r w:rsidR="00446A86">
        <w:rPr>
          <w:rFonts w:ascii="Calibri Light" w:hAnsi="Calibri Light" w:cs="Calibri Light"/>
          <w:b/>
          <w:bCs/>
          <w:sz w:val="21"/>
          <w:szCs w:val="21"/>
        </w:rPr>
        <w:t xml:space="preserve">: </w:t>
      </w:r>
      <w:r w:rsidR="00446A86" w:rsidRPr="00446A86">
        <w:rPr>
          <w:rFonts w:ascii="Calibri Light" w:hAnsi="Calibri Light" w:cs="Calibri Light"/>
          <w:b/>
          <w:bCs/>
          <w:sz w:val="21"/>
          <w:szCs w:val="21"/>
        </w:rPr>
        <w:t>“We know that no one who is born of God sins”</w:t>
      </w:r>
      <w:r w:rsidR="00446A86" w:rsidRPr="00446A86">
        <w:rPr>
          <w:rFonts w:ascii="Calibri Light" w:hAnsi="Calibri Light" w:cs="Calibri Light"/>
          <w:sz w:val="21"/>
          <w:szCs w:val="21"/>
        </w:rPr>
        <w:t xml:space="preserve"> </w:t>
      </w:r>
      <w:r w:rsidR="00446A86" w:rsidRPr="00446A86">
        <w:rPr>
          <w:rFonts w:ascii="Calibri Light" w:hAnsi="Calibri Light" w:cs="Calibri Light"/>
          <w:b/>
          <w:bCs/>
          <w:sz w:val="21"/>
          <w:szCs w:val="21"/>
        </w:rPr>
        <w:t>(5:18</w:t>
      </w:r>
      <w:r w:rsidR="006F1A2D">
        <w:rPr>
          <w:rFonts w:ascii="Calibri Light" w:hAnsi="Calibri Light" w:cs="Calibri Light"/>
          <w:b/>
          <w:bCs/>
          <w:sz w:val="21"/>
          <w:szCs w:val="21"/>
        </w:rPr>
        <w:t>a</w:t>
      </w:r>
      <w:r w:rsidR="00446A86" w:rsidRPr="00446A86">
        <w:rPr>
          <w:rFonts w:ascii="Calibri Light" w:hAnsi="Calibri Light" w:cs="Calibri Light"/>
          <w:b/>
          <w:bCs/>
          <w:sz w:val="21"/>
          <w:szCs w:val="21"/>
        </w:rPr>
        <w:t>).</w:t>
      </w:r>
      <w:r w:rsidR="00446A86">
        <w:rPr>
          <w:rFonts w:ascii="Calibri Light" w:hAnsi="Calibri Light" w:cs="Calibri Light"/>
          <w:b/>
          <w:bCs/>
          <w:sz w:val="21"/>
          <w:szCs w:val="21"/>
        </w:rPr>
        <w:t xml:space="preserve"> </w:t>
      </w:r>
      <w:r w:rsidR="00446A86">
        <w:rPr>
          <w:rFonts w:ascii="Calibri Light" w:hAnsi="Calibri Light" w:cs="Calibri Light"/>
          <w:sz w:val="21"/>
          <w:szCs w:val="21"/>
        </w:rPr>
        <w:t>Once again, John refers to the genuine Christian as the one</w:t>
      </w:r>
      <w:r w:rsidR="00446A86">
        <w:rPr>
          <w:rFonts w:ascii="Calibri Light" w:hAnsi="Calibri Light" w:cs="Calibri Light"/>
          <w:b/>
          <w:bCs/>
          <w:sz w:val="21"/>
          <w:szCs w:val="21"/>
        </w:rPr>
        <w:t xml:space="preserve"> </w:t>
      </w:r>
      <w:r w:rsidR="00446A86" w:rsidRPr="00446A86">
        <w:rPr>
          <w:rFonts w:ascii="Calibri Light" w:hAnsi="Calibri Light" w:cs="Calibri Light"/>
          <w:b/>
          <w:bCs/>
          <w:sz w:val="21"/>
          <w:szCs w:val="21"/>
        </w:rPr>
        <w:t>“</w:t>
      </w:r>
      <w:r w:rsidR="00446A86">
        <w:rPr>
          <w:rFonts w:ascii="Calibri Light" w:hAnsi="Calibri Light" w:cs="Calibri Light"/>
          <w:b/>
          <w:bCs/>
          <w:sz w:val="21"/>
          <w:szCs w:val="21"/>
        </w:rPr>
        <w:t>b</w:t>
      </w:r>
      <w:r w:rsidR="00446A86" w:rsidRPr="00446A86">
        <w:rPr>
          <w:rFonts w:ascii="Calibri Light" w:hAnsi="Calibri Light" w:cs="Calibri Light"/>
          <w:b/>
          <w:bCs/>
          <w:sz w:val="21"/>
          <w:szCs w:val="21"/>
        </w:rPr>
        <w:t>orn of God”</w:t>
      </w:r>
      <w:r w:rsidR="00446A86">
        <w:rPr>
          <w:rFonts w:ascii="Calibri Light" w:hAnsi="Calibri Light" w:cs="Calibri Light"/>
          <w:sz w:val="21"/>
          <w:szCs w:val="21"/>
        </w:rPr>
        <w:t xml:space="preserve">—a repeated theme in his Gospel as well as this letter </w:t>
      </w:r>
      <w:r w:rsidR="00446A86" w:rsidRPr="00446A86">
        <w:rPr>
          <w:rFonts w:ascii="Calibri Light" w:hAnsi="Calibri Light" w:cs="Calibri Light"/>
          <w:sz w:val="21"/>
          <w:szCs w:val="21"/>
        </w:rPr>
        <w:t>(</w:t>
      </w:r>
      <w:r w:rsidR="00446A86">
        <w:rPr>
          <w:rFonts w:ascii="Calibri Light" w:hAnsi="Calibri Light" w:cs="Calibri Light"/>
          <w:sz w:val="21"/>
          <w:szCs w:val="21"/>
        </w:rPr>
        <w:t xml:space="preserve">see </w:t>
      </w:r>
      <w:r w:rsidR="00446A86" w:rsidRPr="00446A86">
        <w:rPr>
          <w:rFonts w:ascii="Calibri Light" w:hAnsi="Calibri Light" w:cs="Calibri Light"/>
          <w:sz w:val="21"/>
          <w:szCs w:val="21"/>
        </w:rPr>
        <w:t>John 1:12–13; 3:3–8; 1 John 2:29; 3:9; 5:1, 4)</w:t>
      </w:r>
      <w:r w:rsidR="00446A86">
        <w:rPr>
          <w:rFonts w:ascii="Calibri Light" w:hAnsi="Calibri Light" w:cs="Calibri Light"/>
          <w:sz w:val="21"/>
          <w:szCs w:val="21"/>
        </w:rPr>
        <w:t xml:space="preserve">. The description, of course, emphasizes </w:t>
      </w:r>
      <w:r w:rsidR="00446A86" w:rsidRPr="00446A86">
        <w:rPr>
          <w:rFonts w:ascii="Calibri Light" w:hAnsi="Calibri Light" w:cs="Calibri Light"/>
          <w:sz w:val="21"/>
          <w:szCs w:val="21"/>
        </w:rPr>
        <w:t>God’s sovereignty in salvation</w:t>
      </w:r>
      <w:r w:rsidR="00446A86">
        <w:rPr>
          <w:rFonts w:ascii="Calibri Light" w:hAnsi="Calibri Light" w:cs="Calibri Light"/>
          <w:sz w:val="21"/>
          <w:szCs w:val="21"/>
        </w:rPr>
        <w:t xml:space="preserve">, for no other analogy displays the </w:t>
      </w:r>
      <w:proofErr w:type="spellStart"/>
      <w:r w:rsidR="00446A86">
        <w:rPr>
          <w:rFonts w:ascii="Calibri Light" w:hAnsi="Calibri Light" w:cs="Calibri Light"/>
          <w:sz w:val="21"/>
          <w:szCs w:val="21"/>
        </w:rPr>
        <w:t>monergistic</w:t>
      </w:r>
      <w:proofErr w:type="spellEnd"/>
      <w:r w:rsidR="00446A86">
        <w:rPr>
          <w:rFonts w:ascii="Calibri Light" w:hAnsi="Calibri Light" w:cs="Calibri Light"/>
          <w:sz w:val="21"/>
          <w:szCs w:val="21"/>
        </w:rPr>
        <w:t xml:space="preserve"> nature of salvation as does the picture of birth</w:t>
      </w:r>
      <w:r w:rsidR="00171C4B">
        <w:rPr>
          <w:rFonts w:ascii="Calibri Light" w:hAnsi="Calibri Light" w:cs="Calibri Light"/>
          <w:sz w:val="21"/>
          <w:szCs w:val="21"/>
        </w:rPr>
        <w:t xml:space="preserve">. </w:t>
      </w:r>
    </w:p>
    <w:p w14:paraId="3699FE2B" w14:textId="77777777" w:rsidR="00171C4B" w:rsidRPr="00171C4B" w:rsidRDefault="00171C4B" w:rsidP="00446A86">
      <w:pPr>
        <w:rPr>
          <w:rFonts w:ascii="Calibri Light" w:hAnsi="Calibri Light" w:cs="Calibri Light"/>
          <w:sz w:val="12"/>
          <w:szCs w:val="12"/>
        </w:rPr>
      </w:pPr>
    </w:p>
    <w:p w14:paraId="244A1C77" w14:textId="6697580E" w:rsidR="00446A86" w:rsidRDefault="00171C4B" w:rsidP="00446A86">
      <w:pPr>
        <w:rPr>
          <w:rFonts w:ascii="Calibri Light" w:hAnsi="Calibri Light" w:cs="Calibri Light"/>
          <w:sz w:val="21"/>
          <w:szCs w:val="21"/>
        </w:rPr>
      </w:pPr>
      <w:r>
        <w:rPr>
          <w:rFonts w:ascii="Calibri Light" w:hAnsi="Calibri Light" w:cs="Calibri Light"/>
          <w:sz w:val="21"/>
          <w:szCs w:val="21"/>
        </w:rPr>
        <w:lastRenderedPageBreak/>
        <w:t xml:space="preserve">John states that </w:t>
      </w:r>
      <w:r>
        <w:rPr>
          <w:rFonts w:ascii="Calibri Light" w:hAnsi="Calibri Light" w:cs="Calibri Light"/>
          <w:b/>
          <w:bCs/>
          <w:sz w:val="21"/>
          <w:szCs w:val="21"/>
        </w:rPr>
        <w:t xml:space="preserve">“we know” </w:t>
      </w:r>
      <w:r>
        <w:rPr>
          <w:rFonts w:ascii="Calibri Light" w:hAnsi="Calibri Light" w:cs="Calibri Light"/>
          <w:sz w:val="21"/>
          <w:szCs w:val="21"/>
        </w:rPr>
        <w:t xml:space="preserve">that no person who has experienced this birth </w:t>
      </w:r>
      <w:r>
        <w:rPr>
          <w:rFonts w:ascii="Calibri Light" w:hAnsi="Calibri Light" w:cs="Calibri Light"/>
          <w:b/>
          <w:bCs/>
          <w:sz w:val="21"/>
          <w:szCs w:val="21"/>
        </w:rPr>
        <w:t xml:space="preserve">“sins.” </w:t>
      </w:r>
      <w:r>
        <w:rPr>
          <w:rFonts w:ascii="Calibri Light" w:hAnsi="Calibri Light" w:cs="Calibri Light"/>
          <w:sz w:val="21"/>
          <w:szCs w:val="21"/>
        </w:rPr>
        <w:t xml:space="preserve">This present tense verb emphasizes </w:t>
      </w:r>
      <w:proofErr w:type="gramStart"/>
      <w:r w:rsidRPr="0018180B">
        <w:rPr>
          <w:rFonts w:ascii="Calibri Light" w:hAnsi="Calibri Light" w:cs="Calibri Light"/>
          <w:i/>
          <w:iCs/>
          <w:sz w:val="21"/>
          <w:szCs w:val="21"/>
        </w:rPr>
        <w:t>a</w:t>
      </w:r>
      <w:r>
        <w:rPr>
          <w:rFonts w:ascii="Calibri Light" w:hAnsi="Calibri Light" w:cs="Calibri Light"/>
          <w:sz w:val="21"/>
          <w:szCs w:val="21"/>
        </w:rPr>
        <w:t xml:space="preserve"> </w:t>
      </w:r>
      <w:r>
        <w:rPr>
          <w:rFonts w:ascii="Calibri Light" w:hAnsi="Calibri Light" w:cs="Calibri Light"/>
          <w:i/>
          <w:iCs/>
          <w:sz w:val="21"/>
          <w:szCs w:val="21"/>
        </w:rPr>
        <w:t>continuous</w:t>
      </w:r>
      <w:proofErr w:type="gramEnd"/>
      <w:r>
        <w:rPr>
          <w:rFonts w:ascii="Calibri Light" w:hAnsi="Calibri Light" w:cs="Calibri Light"/>
          <w:i/>
          <w:iCs/>
          <w:sz w:val="21"/>
          <w:szCs w:val="21"/>
        </w:rPr>
        <w:t xml:space="preserve"> practice</w:t>
      </w:r>
      <w:r>
        <w:rPr>
          <w:rFonts w:ascii="Calibri Light" w:hAnsi="Calibri Light" w:cs="Calibri Light"/>
          <w:sz w:val="21"/>
          <w:szCs w:val="21"/>
        </w:rPr>
        <w:t xml:space="preserve">. Constant sinning is what the spiritual dead man does. It only makes sense that the spiritually enlivened man will not live the same way that </w:t>
      </w:r>
      <w:r w:rsidR="00870381">
        <w:rPr>
          <w:rFonts w:ascii="Calibri Light" w:hAnsi="Calibri Light" w:cs="Calibri Light"/>
          <w:sz w:val="21"/>
          <w:szCs w:val="21"/>
        </w:rPr>
        <w:t>he did when he was</w:t>
      </w:r>
      <w:r>
        <w:rPr>
          <w:rFonts w:ascii="Calibri Light" w:hAnsi="Calibri Light" w:cs="Calibri Light"/>
          <w:sz w:val="21"/>
          <w:szCs w:val="21"/>
        </w:rPr>
        <w:t xml:space="preserve"> dead (see 1 John 3:6, 9).</w:t>
      </w:r>
    </w:p>
    <w:p w14:paraId="42FAEA18" w14:textId="77777777" w:rsidR="00171C4B" w:rsidRPr="00171C4B" w:rsidRDefault="00171C4B" w:rsidP="00171C4B">
      <w:pPr>
        <w:rPr>
          <w:rFonts w:ascii="Calibri Light" w:hAnsi="Calibri Light" w:cs="Calibri Light"/>
          <w:sz w:val="12"/>
          <w:szCs w:val="12"/>
        </w:rPr>
      </w:pPr>
    </w:p>
    <w:p w14:paraId="2B095AF4" w14:textId="6B792030" w:rsidR="00171C4B" w:rsidRDefault="00171C4B" w:rsidP="00171C4B">
      <w:pPr>
        <w:rPr>
          <w:rFonts w:ascii="Calibri Light" w:hAnsi="Calibri Light" w:cs="Calibri Light"/>
          <w:sz w:val="21"/>
          <w:szCs w:val="21"/>
        </w:rPr>
      </w:pPr>
      <w:r w:rsidRPr="00171C4B">
        <w:rPr>
          <w:rFonts w:ascii="Calibri Light" w:hAnsi="Calibri Light" w:cs="Calibri Light"/>
          <w:sz w:val="21"/>
          <w:szCs w:val="21"/>
        </w:rPr>
        <w:t xml:space="preserve">But is </w:t>
      </w:r>
      <w:r>
        <w:rPr>
          <w:rFonts w:ascii="Calibri Light" w:hAnsi="Calibri Light" w:cs="Calibri Light"/>
          <w:sz w:val="21"/>
          <w:szCs w:val="21"/>
        </w:rPr>
        <w:t>this</w:t>
      </w:r>
      <w:r w:rsidRPr="00171C4B">
        <w:rPr>
          <w:rFonts w:ascii="Calibri Light" w:hAnsi="Calibri Light" w:cs="Calibri Light"/>
          <w:sz w:val="21"/>
          <w:szCs w:val="21"/>
        </w:rPr>
        <w:t xml:space="preserve"> first assertion contradictory </w:t>
      </w:r>
      <w:r>
        <w:rPr>
          <w:rFonts w:ascii="Calibri Light" w:hAnsi="Calibri Light" w:cs="Calibri Light"/>
          <w:sz w:val="21"/>
          <w:szCs w:val="21"/>
        </w:rPr>
        <w:t>to what John asserts elsewhere in the letter</w:t>
      </w:r>
      <w:r w:rsidR="002558D9">
        <w:rPr>
          <w:rFonts w:ascii="Calibri Light" w:hAnsi="Calibri Light" w:cs="Calibri Light"/>
          <w:sz w:val="21"/>
          <w:szCs w:val="21"/>
        </w:rPr>
        <w:t>?</w:t>
      </w:r>
      <w:r>
        <w:rPr>
          <w:rFonts w:ascii="Calibri Light" w:hAnsi="Calibri Light" w:cs="Calibri Light"/>
          <w:sz w:val="21"/>
          <w:szCs w:val="21"/>
        </w:rPr>
        <w:t xml:space="preserve"> For example, in 1 John 1:8 and 1:10, John emphasized that the denial of sin—whether committed in the present or the past—is outright heresy. He instead invites his readers to “confess their sins” (1:9) and reminds them of </w:t>
      </w:r>
      <w:r w:rsidR="005F41CE">
        <w:rPr>
          <w:rFonts w:ascii="Calibri Light" w:hAnsi="Calibri Light" w:cs="Calibri Light"/>
          <w:sz w:val="21"/>
          <w:szCs w:val="21"/>
        </w:rPr>
        <w:t>their</w:t>
      </w:r>
      <w:r>
        <w:rPr>
          <w:rFonts w:ascii="Calibri Light" w:hAnsi="Calibri Light" w:cs="Calibri Light"/>
          <w:sz w:val="21"/>
          <w:szCs w:val="21"/>
        </w:rPr>
        <w:t xml:space="preserve"> righteous “Advocate” who intercedes on </w:t>
      </w:r>
      <w:r w:rsidR="005F41CE">
        <w:rPr>
          <w:rFonts w:ascii="Calibri Light" w:hAnsi="Calibri Light" w:cs="Calibri Light"/>
          <w:sz w:val="21"/>
          <w:szCs w:val="21"/>
        </w:rPr>
        <w:t>their</w:t>
      </w:r>
      <w:r>
        <w:rPr>
          <w:rFonts w:ascii="Calibri Light" w:hAnsi="Calibri Light" w:cs="Calibri Light"/>
          <w:sz w:val="21"/>
          <w:szCs w:val="21"/>
        </w:rPr>
        <w:t xml:space="preserve"> behalf (2:1), and whose once-for-all propitiation is sufficient (2:2). </w:t>
      </w:r>
      <w:r w:rsidR="006F1A2D">
        <w:rPr>
          <w:rFonts w:ascii="Calibri Light" w:hAnsi="Calibri Light" w:cs="Calibri Light"/>
          <w:sz w:val="21"/>
          <w:szCs w:val="21"/>
        </w:rPr>
        <w:t xml:space="preserve">He even mandates intercessory prayer for the “brother” who commits sin (5:16), indicating that this will be a reality in the Christian life. Ultimately, </w:t>
      </w:r>
      <w:r w:rsidR="006F1A2D" w:rsidRPr="006F1A2D">
        <w:rPr>
          <w:rFonts w:ascii="Calibri Light" w:hAnsi="Calibri Light" w:cs="Calibri Light"/>
          <w:i/>
          <w:iCs/>
          <w:sz w:val="21"/>
          <w:szCs w:val="21"/>
        </w:rPr>
        <w:t>s</w:t>
      </w:r>
      <w:r>
        <w:rPr>
          <w:rFonts w:ascii="Calibri Light" w:hAnsi="Calibri Light" w:cs="Calibri Light"/>
          <w:i/>
          <w:iCs/>
          <w:sz w:val="21"/>
          <w:szCs w:val="21"/>
        </w:rPr>
        <w:t xml:space="preserve">inless perfection </w:t>
      </w:r>
      <w:r>
        <w:rPr>
          <w:rFonts w:ascii="Calibri Light" w:hAnsi="Calibri Light" w:cs="Calibri Light"/>
          <w:sz w:val="21"/>
          <w:szCs w:val="21"/>
        </w:rPr>
        <w:t xml:space="preserve">is not part of this life, but of the life to come (3:2). </w:t>
      </w:r>
    </w:p>
    <w:p w14:paraId="75F453C2" w14:textId="77777777" w:rsidR="006F1A2D" w:rsidRPr="006F1A2D" w:rsidRDefault="006F1A2D" w:rsidP="00171C4B">
      <w:pPr>
        <w:rPr>
          <w:rFonts w:ascii="Calibri Light" w:hAnsi="Calibri Light" w:cs="Calibri Light"/>
          <w:sz w:val="12"/>
          <w:szCs w:val="12"/>
        </w:rPr>
      </w:pPr>
    </w:p>
    <w:p w14:paraId="42049E20" w14:textId="50835ED1" w:rsidR="00171C4B" w:rsidRPr="006F1A2D" w:rsidRDefault="006F1A2D" w:rsidP="006F1A2D">
      <w:pPr>
        <w:rPr>
          <w:rFonts w:ascii="Calibri Light" w:hAnsi="Calibri Light" w:cs="Calibri Light"/>
          <w:sz w:val="21"/>
          <w:szCs w:val="21"/>
        </w:rPr>
      </w:pPr>
      <w:r>
        <w:rPr>
          <w:rFonts w:ascii="Calibri Light" w:hAnsi="Calibri Light" w:cs="Calibri Light"/>
          <w:sz w:val="21"/>
          <w:szCs w:val="21"/>
        </w:rPr>
        <w:t xml:space="preserve">So why this denial of sin in 5:18? John </w:t>
      </w:r>
      <w:r w:rsidR="00171C4B" w:rsidRPr="00171C4B">
        <w:rPr>
          <w:rFonts w:ascii="Calibri Light" w:hAnsi="Calibri Light" w:cs="Calibri Light"/>
          <w:sz w:val="21"/>
          <w:szCs w:val="21"/>
        </w:rPr>
        <w:t>insists</w:t>
      </w:r>
      <w:r>
        <w:rPr>
          <w:rFonts w:ascii="Calibri Light" w:hAnsi="Calibri Light" w:cs="Calibri Light"/>
          <w:sz w:val="21"/>
          <w:szCs w:val="21"/>
        </w:rPr>
        <w:t xml:space="preserve"> </w:t>
      </w:r>
      <w:r w:rsidR="00171C4B" w:rsidRPr="00171C4B">
        <w:rPr>
          <w:rFonts w:ascii="Calibri Light" w:hAnsi="Calibri Light" w:cs="Calibri Light"/>
          <w:sz w:val="21"/>
          <w:szCs w:val="21"/>
        </w:rPr>
        <w:t xml:space="preserve">upon the </w:t>
      </w:r>
      <w:r>
        <w:rPr>
          <w:rFonts w:ascii="Calibri Light" w:hAnsi="Calibri Light" w:cs="Calibri Light"/>
          <w:sz w:val="21"/>
          <w:szCs w:val="21"/>
        </w:rPr>
        <w:t>fact</w:t>
      </w:r>
      <w:r w:rsidR="00171C4B" w:rsidRPr="00171C4B">
        <w:rPr>
          <w:rFonts w:ascii="Calibri Light" w:hAnsi="Calibri Light" w:cs="Calibri Light"/>
          <w:sz w:val="21"/>
          <w:szCs w:val="21"/>
        </w:rPr>
        <w:t xml:space="preserve"> that regeneration necessarily brings </w:t>
      </w:r>
      <w:r w:rsidR="00171C4B" w:rsidRPr="00171C4B">
        <w:rPr>
          <w:rFonts w:ascii="Calibri Light" w:hAnsi="Calibri Light" w:cs="Calibri Light"/>
          <w:i/>
          <w:iCs/>
          <w:sz w:val="21"/>
          <w:szCs w:val="21"/>
        </w:rPr>
        <w:t>practical transformation</w:t>
      </w:r>
      <w:r>
        <w:rPr>
          <w:rFonts w:ascii="Calibri Light" w:hAnsi="Calibri Light" w:cs="Calibri Light"/>
          <w:sz w:val="21"/>
          <w:szCs w:val="21"/>
        </w:rPr>
        <w:t xml:space="preserve">. It </w:t>
      </w:r>
      <w:r w:rsidR="006A6DA8">
        <w:rPr>
          <w:rFonts w:ascii="Calibri Light" w:hAnsi="Calibri Light" w:cs="Calibri Light"/>
          <w:sz w:val="21"/>
          <w:szCs w:val="21"/>
        </w:rPr>
        <w:t>never</w:t>
      </w:r>
      <w:r>
        <w:rPr>
          <w:rFonts w:ascii="Calibri Light" w:hAnsi="Calibri Light" w:cs="Calibri Light"/>
          <w:sz w:val="21"/>
          <w:szCs w:val="21"/>
        </w:rPr>
        <w:t xml:space="preserve"> leave</w:t>
      </w:r>
      <w:r w:rsidR="006A6DA8">
        <w:rPr>
          <w:rFonts w:ascii="Calibri Light" w:hAnsi="Calibri Light" w:cs="Calibri Light"/>
          <w:sz w:val="21"/>
          <w:szCs w:val="21"/>
        </w:rPr>
        <w:t>s</w:t>
      </w:r>
      <w:r>
        <w:rPr>
          <w:rFonts w:ascii="Calibri Light" w:hAnsi="Calibri Light" w:cs="Calibri Light"/>
          <w:sz w:val="21"/>
          <w:szCs w:val="21"/>
        </w:rPr>
        <w:t xml:space="preserve"> the previously dead sinner in the same state of enslavement to </w:t>
      </w:r>
      <w:r w:rsidR="009A4A1C">
        <w:rPr>
          <w:rFonts w:ascii="Calibri Light" w:hAnsi="Calibri Light" w:cs="Calibri Light"/>
          <w:sz w:val="21"/>
          <w:szCs w:val="21"/>
        </w:rPr>
        <w:t xml:space="preserve">and love for </w:t>
      </w:r>
      <w:r>
        <w:rPr>
          <w:rFonts w:ascii="Calibri Light" w:hAnsi="Calibri Light" w:cs="Calibri Light"/>
          <w:sz w:val="21"/>
          <w:szCs w:val="21"/>
        </w:rPr>
        <w:t xml:space="preserve">sin. Stated positively, John </w:t>
      </w:r>
      <w:r w:rsidR="009C3AF8">
        <w:rPr>
          <w:rFonts w:ascii="Calibri Light" w:hAnsi="Calibri Light" w:cs="Calibri Light"/>
          <w:sz w:val="21"/>
          <w:szCs w:val="21"/>
        </w:rPr>
        <w:t>says</w:t>
      </w:r>
      <w:r>
        <w:rPr>
          <w:rFonts w:ascii="Calibri Light" w:hAnsi="Calibri Light" w:cs="Calibri Light"/>
          <w:sz w:val="21"/>
          <w:szCs w:val="21"/>
        </w:rPr>
        <w:t xml:space="preserve">, “We know that the one who is born of God is </w:t>
      </w:r>
      <w:r>
        <w:rPr>
          <w:rFonts w:ascii="Calibri Light" w:hAnsi="Calibri Light" w:cs="Calibri Light"/>
          <w:i/>
          <w:iCs/>
          <w:sz w:val="21"/>
          <w:szCs w:val="21"/>
        </w:rPr>
        <w:t>liberated from sin!</w:t>
      </w:r>
      <w:r>
        <w:rPr>
          <w:rFonts w:ascii="Calibri Light" w:hAnsi="Calibri Light" w:cs="Calibri Light"/>
          <w:sz w:val="21"/>
          <w:szCs w:val="21"/>
        </w:rPr>
        <w:t>”</w:t>
      </w:r>
    </w:p>
    <w:p w14:paraId="46DB6FD9" w14:textId="77777777" w:rsidR="00171C4B" w:rsidRPr="006F1A2D" w:rsidRDefault="00171C4B" w:rsidP="00446A86">
      <w:pPr>
        <w:rPr>
          <w:rFonts w:ascii="Calibri Light" w:hAnsi="Calibri Light" w:cs="Calibri Light"/>
          <w:sz w:val="12"/>
          <w:szCs w:val="12"/>
        </w:rPr>
      </w:pPr>
    </w:p>
    <w:p w14:paraId="670F149E" w14:textId="340739C7" w:rsidR="006F1A2D" w:rsidRDefault="006F1A2D" w:rsidP="006F1A2D">
      <w:pPr>
        <w:tabs>
          <w:tab w:val="num" w:pos="720"/>
        </w:tabs>
        <w:rPr>
          <w:rFonts w:ascii="Calibri Light" w:hAnsi="Calibri Light" w:cs="Calibri Light"/>
          <w:sz w:val="21"/>
          <w:szCs w:val="21"/>
        </w:rPr>
      </w:pPr>
      <w:r>
        <w:rPr>
          <w:rFonts w:ascii="Calibri Light" w:hAnsi="Calibri Light" w:cs="Calibri Light"/>
          <w:sz w:val="21"/>
          <w:szCs w:val="21"/>
        </w:rPr>
        <w:t xml:space="preserve">John then gives the reason for </w:t>
      </w:r>
      <w:r w:rsidR="00EA125A">
        <w:rPr>
          <w:rFonts w:ascii="Calibri Light" w:hAnsi="Calibri Light" w:cs="Calibri Light"/>
          <w:sz w:val="21"/>
          <w:szCs w:val="21"/>
        </w:rPr>
        <w:t>t</w:t>
      </w:r>
      <w:r>
        <w:rPr>
          <w:rFonts w:ascii="Calibri Light" w:hAnsi="Calibri Light" w:cs="Calibri Light"/>
          <w:sz w:val="21"/>
          <w:szCs w:val="21"/>
        </w:rPr>
        <w:t xml:space="preserve">his strong assertion: </w:t>
      </w:r>
      <w:r w:rsidRPr="006F1A2D">
        <w:rPr>
          <w:rFonts w:ascii="Calibri Light" w:hAnsi="Calibri Light" w:cs="Calibri Light"/>
          <w:b/>
          <w:bCs/>
          <w:sz w:val="21"/>
          <w:szCs w:val="21"/>
        </w:rPr>
        <w:t>“</w:t>
      </w:r>
      <w:r w:rsidRPr="00446A86">
        <w:rPr>
          <w:rFonts w:ascii="Calibri Light" w:hAnsi="Calibri Light" w:cs="Calibri Light"/>
          <w:b/>
          <w:bCs/>
          <w:sz w:val="21"/>
          <w:szCs w:val="21"/>
        </w:rPr>
        <w:t>but He who was born of God keeps him, and the evil one does not touch him</w:t>
      </w:r>
      <w:r w:rsidRPr="006F1A2D">
        <w:rPr>
          <w:rFonts w:ascii="Calibri Light" w:hAnsi="Calibri Light" w:cs="Calibri Light"/>
          <w:b/>
          <w:bCs/>
          <w:sz w:val="21"/>
          <w:szCs w:val="21"/>
        </w:rPr>
        <w:t>”</w:t>
      </w:r>
      <w:r>
        <w:rPr>
          <w:rFonts w:ascii="Calibri Light" w:hAnsi="Calibri Light" w:cs="Calibri Light"/>
          <w:b/>
          <w:bCs/>
          <w:sz w:val="21"/>
          <w:szCs w:val="21"/>
        </w:rPr>
        <w:t xml:space="preserve"> (5:18b). </w:t>
      </w:r>
      <w:r w:rsidRPr="006F1A2D">
        <w:rPr>
          <w:rFonts w:ascii="Calibri Light" w:hAnsi="Calibri Light" w:cs="Calibri Light"/>
          <w:sz w:val="21"/>
          <w:szCs w:val="21"/>
        </w:rPr>
        <w:t xml:space="preserve">Some take </w:t>
      </w:r>
      <w:r>
        <w:rPr>
          <w:rFonts w:ascii="Calibri Light" w:hAnsi="Calibri Light" w:cs="Calibri Light"/>
          <w:b/>
          <w:bCs/>
          <w:sz w:val="21"/>
          <w:szCs w:val="21"/>
        </w:rPr>
        <w:t>“He who was born of God”</w:t>
      </w:r>
      <w:r w:rsidRPr="006F1A2D">
        <w:rPr>
          <w:rFonts w:ascii="Calibri Light" w:hAnsi="Calibri Light" w:cs="Calibri Light"/>
          <w:sz w:val="21"/>
          <w:szCs w:val="21"/>
        </w:rPr>
        <w:t xml:space="preserve"> as referring to the believer </w:t>
      </w:r>
      <w:r>
        <w:rPr>
          <w:rFonts w:ascii="Calibri Light" w:hAnsi="Calibri Light" w:cs="Calibri Light"/>
          <w:sz w:val="21"/>
          <w:szCs w:val="21"/>
        </w:rPr>
        <w:t xml:space="preserve">just described in the first half of the verse </w:t>
      </w:r>
      <w:r w:rsidRPr="006F1A2D">
        <w:rPr>
          <w:rFonts w:ascii="Calibri Light" w:hAnsi="Calibri Light" w:cs="Calibri Light"/>
          <w:sz w:val="21"/>
          <w:szCs w:val="21"/>
        </w:rPr>
        <w:t>(</w:t>
      </w:r>
      <w:r w:rsidR="00400C99">
        <w:rPr>
          <w:rFonts w:ascii="Calibri Light" w:hAnsi="Calibri Light" w:cs="Calibri Light"/>
          <w:sz w:val="21"/>
          <w:szCs w:val="21"/>
        </w:rPr>
        <w:t xml:space="preserve">e.g., </w:t>
      </w:r>
      <w:r w:rsidRPr="006F1A2D">
        <w:rPr>
          <w:rFonts w:ascii="Calibri Light" w:hAnsi="Calibri Light" w:cs="Calibri Light"/>
          <w:sz w:val="21"/>
          <w:szCs w:val="21"/>
        </w:rPr>
        <w:t>KJV</w:t>
      </w:r>
      <w:r>
        <w:rPr>
          <w:rFonts w:ascii="Calibri Light" w:hAnsi="Calibri Light" w:cs="Calibri Light"/>
          <w:sz w:val="21"/>
          <w:szCs w:val="21"/>
        </w:rPr>
        <w:t xml:space="preserve">: </w:t>
      </w:r>
      <w:r w:rsidRPr="006F1A2D">
        <w:rPr>
          <w:rFonts w:ascii="Calibri Light" w:hAnsi="Calibri Light" w:cs="Calibri Light"/>
          <w:sz w:val="21"/>
          <w:szCs w:val="21"/>
        </w:rPr>
        <w:t xml:space="preserve">“but he that is begotten of God </w:t>
      </w:r>
      <w:proofErr w:type="spellStart"/>
      <w:r w:rsidRPr="006F1A2D">
        <w:rPr>
          <w:rFonts w:ascii="Calibri Light" w:hAnsi="Calibri Light" w:cs="Calibri Light"/>
          <w:sz w:val="21"/>
          <w:szCs w:val="21"/>
        </w:rPr>
        <w:t>keepeth</w:t>
      </w:r>
      <w:proofErr w:type="spellEnd"/>
      <w:r w:rsidRPr="006F1A2D">
        <w:rPr>
          <w:rFonts w:ascii="Calibri Light" w:hAnsi="Calibri Light" w:cs="Calibri Light"/>
          <w:sz w:val="21"/>
          <w:szCs w:val="21"/>
        </w:rPr>
        <w:t xml:space="preserve"> himself</w:t>
      </w:r>
      <w:r>
        <w:rPr>
          <w:rFonts w:ascii="Calibri Light" w:hAnsi="Calibri Light" w:cs="Calibri Light"/>
          <w:sz w:val="21"/>
          <w:szCs w:val="21"/>
        </w:rPr>
        <w:t>”</w:t>
      </w:r>
      <w:r w:rsidRPr="006F1A2D">
        <w:rPr>
          <w:rFonts w:ascii="Calibri Light" w:hAnsi="Calibri Light" w:cs="Calibri Light"/>
          <w:sz w:val="21"/>
          <w:szCs w:val="21"/>
        </w:rPr>
        <w:t>)</w:t>
      </w:r>
      <w:r>
        <w:rPr>
          <w:rFonts w:ascii="Calibri Light" w:hAnsi="Calibri Light" w:cs="Calibri Light"/>
          <w:sz w:val="21"/>
          <w:szCs w:val="21"/>
        </w:rPr>
        <w:t>. B</w:t>
      </w:r>
      <w:r w:rsidRPr="006F1A2D">
        <w:rPr>
          <w:rFonts w:ascii="Calibri Light" w:hAnsi="Calibri Light" w:cs="Calibri Light"/>
          <w:sz w:val="21"/>
          <w:szCs w:val="21"/>
        </w:rPr>
        <w:t xml:space="preserve">ut the verb </w:t>
      </w:r>
      <w:r w:rsidRPr="006F1A2D">
        <w:rPr>
          <w:rFonts w:ascii="Calibri Light" w:hAnsi="Calibri Light" w:cs="Calibri Light"/>
          <w:b/>
          <w:bCs/>
          <w:sz w:val="21"/>
          <w:szCs w:val="21"/>
        </w:rPr>
        <w:t>“was born</w:t>
      </w:r>
      <w:r w:rsidR="00400C99">
        <w:rPr>
          <w:rFonts w:ascii="Calibri Light" w:hAnsi="Calibri Light" w:cs="Calibri Light"/>
          <w:b/>
          <w:bCs/>
          <w:sz w:val="21"/>
          <w:szCs w:val="21"/>
        </w:rPr>
        <w:t>/begotten</w:t>
      </w:r>
      <w:r w:rsidRPr="006F1A2D">
        <w:rPr>
          <w:rFonts w:ascii="Calibri Light" w:hAnsi="Calibri Light" w:cs="Calibri Light"/>
          <w:b/>
          <w:bCs/>
          <w:sz w:val="21"/>
          <w:szCs w:val="21"/>
        </w:rPr>
        <w:t>”</w:t>
      </w:r>
      <w:r w:rsidRPr="006F1A2D">
        <w:rPr>
          <w:rFonts w:ascii="Calibri Light" w:hAnsi="Calibri Light" w:cs="Calibri Light"/>
          <w:sz w:val="21"/>
          <w:szCs w:val="21"/>
        </w:rPr>
        <w:t xml:space="preserve"> is not expressed the same way as in the previous clause</w:t>
      </w:r>
      <w:r>
        <w:rPr>
          <w:rFonts w:ascii="Calibri Light" w:hAnsi="Calibri Light" w:cs="Calibri Light"/>
          <w:sz w:val="21"/>
          <w:szCs w:val="21"/>
        </w:rPr>
        <w:t xml:space="preserve">: </w:t>
      </w:r>
      <w:r w:rsidRPr="006F1A2D">
        <w:rPr>
          <w:rFonts w:ascii="Calibri Light" w:hAnsi="Calibri Light" w:cs="Calibri Light"/>
          <w:sz w:val="21"/>
          <w:szCs w:val="21"/>
        </w:rPr>
        <w:t>“is born</w:t>
      </w:r>
      <w:r w:rsidR="00400C99">
        <w:rPr>
          <w:rFonts w:ascii="Calibri Light" w:hAnsi="Calibri Light" w:cs="Calibri Light"/>
          <w:sz w:val="21"/>
          <w:szCs w:val="21"/>
        </w:rPr>
        <w:t>/begotten</w:t>
      </w:r>
      <w:r>
        <w:rPr>
          <w:rFonts w:ascii="Calibri Light" w:hAnsi="Calibri Light" w:cs="Calibri Light"/>
          <w:sz w:val="21"/>
          <w:szCs w:val="21"/>
        </w:rPr>
        <w:t>.</w:t>
      </w:r>
      <w:r w:rsidRPr="006F1A2D">
        <w:rPr>
          <w:rFonts w:ascii="Calibri Light" w:hAnsi="Calibri Light" w:cs="Calibri Light"/>
          <w:sz w:val="21"/>
          <w:szCs w:val="21"/>
        </w:rPr>
        <w:t>”</w:t>
      </w:r>
      <w:r>
        <w:rPr>
          <w:rFonts w:ascii="Calibri Light" w:hAnsi="Calibri Light" w:cs="Calibri Light"/>
          <w:sz w:val="21"/>
          <w:szCs w:val="21"/>
        </w:rPr>
        <w:t xml:space="preserve"> As such, a different referent is in view. Then of whom is John speaking? I</w:t>
      </w:r>
      <w:r w:rsidRPr="006F1A2D">
        <w:rPr>
          <w:rFonts w:ascii="Calibri Light" w:hAnsi="Calibri Light" w:cs="Calibri Light"/>
          <w:sz w:val="21"/>
          <w:szCs w:val="21"/>
        </w:rPr>
        <w:t xml:space="preserve">t is best to interpret it as a reference to </w:t>
      </w:r>
      <w:r w:rsidRPr="00B45C93">
        <w:rPr>
          <w:rFonts w:ascii="Calibri Light" w:hAnsi="Calibri Light" w:cs="Calibri Light"/>
          <w:b/>
          <w:bCs/>
          <w:i/>
          <w:iCs/>
          <w:sz w:val="21"/>
          <w:szCs w:val="21"/>
        </w:rPr>
        <w:t>the Son of God</w:t>
      </w:r>
      <w:r w:rsidRPr="00B45C93">
        <w:rPr>
          <w:rFonts w:ascii="Calibri Light" w:hAnsi="Calibri Light" w:cs="Calibri Light"/>
          <w:b/>
          <w:bCs/>
          <w:sz w:val="21"/>
          <w:szCs w:val="21"/>
        </w:rPr>
        <w:t>—the “only begotten”</w:t>
      </w:r>
      <w:r>
        <w:rPr>
          <w:rFonts w:ascii="Calibri Light" w:hAnsi="Calibri Light" w:cs="Calibri Light"/>
          <w:sz w:val="21"/>
          <w:szCs w:val="21"/>
        </w:rPr>
        <w:t xml:space="preserve"> (4:9). In fact, th</w:t>
      </w:r>
      <w:r w:rsidR="00400C99">
        <w:rPr>
          <w:rFonts w:ascii="Calibri Light" w:hAnsi="Calibri Light" w:cs="Calibri Light"/>
          <w:sz w:val="21"/>
          <w:szCs w:val="21"/>
        </w:rPr>
        <w:t xml:space="preserve">e Nicene Creed uses the same expression in the Greek to describe Jesus </w:t>
      </w:r>
      <w:r w:rsidR="00400C99" w:rsidRPr="00400C99">
        <w:rPr>
          <w:rFonts w:ascii="Calibri Light" w:hAnsi="Calibri Light" w:cs="Calibri Light"/>
          <w:sz w:val="21"/>
          <w:szCs w:val="21"/>
        </w:rPr>
        <w:t xml:space="preserve">Christ: “the one from the Father </w:t>
      </w:r>
      <w:r w:rsidR="00400C99" w:rsidRPr="00400C99">
        <w:rPr>
          <w:rFonts w:ascii="Calibri Light" w:hAnsi="Calibri Light" w:cs="Calibri Light"/>
          <w:sz w:val="21"/>
          <w:szCs w:val="21"/>
          <w:u w:val="single"/>
        </w:rPr>
        <w:t>begotten</w:t>
      </w:r>
      <w:r w:rsidR="00400C99" w:rsidRPr="00400C99">
        <w:rPr>
          <w:rFonts w:ascii="Calibri Light" w:hAnsi="Calibri Light" w:cs="Calibri Light"/>
          <w:sz w:val="21"/>
          <w:szCs w:val="21"/>
        </w:rPr>
        <w:t xml:space="preserve"> before all ages</w:t>
      </w:r>
      <w:r w:rsidR="00400C99">
        <w:rPr>
          <w:rFonts w:ascii="Calibri Light" w:hAnsi="Calibri Light" w:cs="Calibri Light"/>
          <w:sz w:val="21"/>
          <w:szCs w:val="21"/>
        </w:rPr>
        <w:t>.”</w:t>
      </w:r>
    </w:p>
    <w:p w14:paraId="40517581" w14:textId="77777777" w:rsidR="00400C99" w:rsidRPr="00400C99" w:rsidRDefault="00400C99" w:rsidP="006F1A2D">
      <w:pPr>
        <w:tabs>
          <w:tab w:val="num" w:pos="720"/>
        </w:tabs>
        <w:rPr>
          <w:rFonts w:ascii="Calibri Light" w:hAnsi="Calibri Light" w:cs="Calibri Light"/>
          <w:sz w:val="12"/>
          <w:szCs w:val="12"/>
        </w:rPr>
      </w:pPr>
    </w:p>
    <w:p w14:paraId="55723706" w14:textId="6227EECA" w:rsidR="006F1A2D" w:rsidRPr="006F1A2D" w:rsidRDefault="00400C99" w:rsidP="00400C99">
      <w:pPr>
        <w:tabs>
          <w:tab w:val="num" w:pos="720"/>
        </w:tabs>
        <w:rPr>
          <w:rFonts w:ascii="Calibri Light" w:hAnsi="Calibri Light" w:cs="Calibri Light"/>
          <w:sz w:val="21"/>
          <w:szCs w:val="21"/>
        </w:rPr>
      </w:pPr>
      <w:r>
        <w:rPr>
          <w:rFonts w:ascii="Calibri Light" w:hAnsi="Calibri Light" w:cs="Calibri Light"/>
          <w:sz w:val="21"/>
          <w:szCs w:val="21"/>
        </w:rPr>
        <w:t xml:space="preserve">Thus, it is the </w:t>
      </w:r>
      <w:r w:rsidR="00DB1404">
        <w:rPr>
          <w:rFonts w:ascii="Calibri Light" w:hAnsi="Calibri Light" w:cs="Calibri Light"/>
          <w:sz w:val="21"/>
          <w:szCs w:val="21"/>
        </w:rPr>
        <w:t xml:space="preserve">only begotten </w:t>
      </w:r>
      <w:r>
        <w:rPr>
          <w:rFonts w:ascii="Calibri Light" w:hAnsi="Calibri Light" w:cs="Calibri Light"/>
          <w:sz w:val="21"/>
          <w:szCs w:val="21"/>
        </w:rPr>
        <w:t xml:space="preserve">of God who </w:t>
      </w:r>
      <w:r>
        <w:rPr>
          <w:rFonts w:ascii="Calibri Light" w:hAnsi="Calibri Light" w:cs="Calibri Light"/>
          <w:b/>
          <w:bCs/>
          <w:sz w:val="21"/>
          <w:szCs w:val="21"/>
        </w:rPr>
        <w:t xml:space="preserve">“keeps” </w:t>
      </w:r>
      <w:r>
        <w:rPr>
          <w:rFonts w:ascii="Calibri Light" w:hAnsi="Calibri Light" w:cs="Calibri Light"/>
          <w:sz w:val="21"/>
          <w:szCs w:val="21"/>
        </w:rPr>
        <w:t xml:space="preserve">those “born of God.” The verb used here speaks of a continuous keeping and explains why </w:t>
      </w:r>
      <w:r w:rsidR="006F1A2D" w:rsidRPr="006F1A2D">
        <w:rPr>
          <w:rFonts w:ascii="Calibri Light" w:hAnsi="Calibri Light" w:cs="Calibri Light"/>
          <w:sz w:val="21"/>
          <w:szCs w:val="21"/>
        </w:rPr>
        <w:t xml:space="preserve">those who have been born again </w:t>
      </w:r>
      <w:r w:rsidR="00F8734E">
        <w:rPr>
          <w:rFonts w:ascii="Calibri Light" w:hAnsi="Calibri Light" w:cs="Calibri Light"/>
          <w:sz w:val="21"/>
          <w:szCs w:val="21"/>
        </w:rPr>
        <w:t>will</w:t>
      </w:r>
      <w:r w:rsidR="006F1A2D" w:rsidRPr="006F1A2D">
        <w:rPr>
          <w:rFonts w:ascii="Calibri Light" w:hAnsi="Calibri Light" w:cs="Calibri Light"/>
          <w:sz w:val="21"/>
          <w:szCs w:val="21"/>
        </w:rPr>
        <w:t xml:space="preserve"> never die again</w:t>
      </w:r>
      <w:r>
        <w:rPr>
          <w:rFonts w:ascii="Calibri Light" w:hAnsi="Calibri Light" w:cs="Calibri Light"/>
          <w:sz w:val="21"/>
          <w:szCs w:val="21"/>
        </w:rPr>
        <w:t>. This is the Son’s mission</w:t>
      </w:r>
      <w:r w:rsidR="00BB2102">
        <w:rPr>
          <w:rFonts w:ascii="Calibri Light" w:hAnsi="Calibri Light" w:cs="Calibri Light"/>
          <w:sz w:val="21"/>
          <w:szCs w:val="21"/>
        </w:rPr>
        <w:t xml:space="preserve">: </w:t>
      </w:r>
      <w:r w:rsidR="00A81823">
        <w:rPr>
          <w:rFonts w:ascii="Calibri Light" w:hAnsi="Calibri Light" w:cs="Calibri Light"/>
          <w:sz w:val="21"/>
          <w:szCs w:val="21"/>
        </w:rPr>
        <w:t>to re</w:t>
      </w:r>
      <w:r w:rsidR="00BB2102">
        <w:rPr>
          <w:rFonts w:ascii="Calibri Light" w:hAnsi="Calibri Light" w:cs="Calibri Light"/>
          <w:sz w:val="21"/>
          <w:szCs w:val="21"/>
        </w:rPr>
        <w:t>buff</w:t>
      </w:r>
      <w:r w:rsidR="00A81823">
        <w:rPr>
          <w:rFonts w:ascii="Calibri Light" w:hAnsi="Calibri Light" w:cs="Calibri Light"/>
          <w:sz w:val="21"/>
          <w:szCs w:val="21"/>
        </w:rPr>
        <w:t xml:space="preserve"> the effort of anyone</w:t>
      </w:r>
      <w:r w:rsidR="002107DB">
        <w:rPr>
          <w:rFonts w:ascii="Calibri Light" w:hAnsi="Calibri Light" w:cs="Calibri Light"/>
          <w:sz w:val="21"/>
          <w:szCs w:val="21"/>
        </w:rPr>
        <w:t>—including the evil one—</w:t>
      </w:r>
      <w:r>
        <w:rPr>
          <w:rFonts w:ascii="Calibri Light" w:hAnsi="Calibri Light" w:cs="Calibri Light"/>
          <w:sz w:val="21"/>
          <w:szCs w:val="21"/>
        </w:rPr>
        <w:t>to snatch them from His hand (</w:t>
      </w:r>
      <w:r w:rsidR="006F1A2D" w:rsidRPr="006F1A2D">
        <w:rPr>
          <w:rFonts w:ascii="Calibri Light" w:hAnsi="Calibri Light" w:cs="Calibri Light"/>
          <w:sz w:val="21"/>
          <w:szCs w:val="21"/>
        </w:rPr>
        <w:t xml:space="preserve">John 10:27–28; </w:t>
      </w:r>
      <w:r>
        <w:rPr>
          <w:rFonts w:ascii="Calibri Light" w:hAnsi="Calibri Light" w:cs="Calibri Light"/>
          <w:sz w:val="21"/>
          <w:szCs w:val="21"/>
        </w:rPr>
        <w:t xml:space="preserve">see also </w:t>
      </w:r>
      <w:r w:rsidR="006F1A2D" w:rsidRPr="006F1A2D">
        <w:rPr>
          <w:rFonts w:ascii="Calibri Light" w:hAnsi="Calibri Light" w:cs="Calibri Light"/>
          <w:sz w:val="21"/>
          <w:szCs w:val="21"/>
        </w:rPr>
        <w:t>2 Thess 3:3; Heb 7:24–25; 1 John 2:1).</w:t>
      </w:r>
      <w:r>
        <w:rPr>
          <w:rFonts w:ascii="Calibri Light" w:hAnsi="Calibri Light" w:cs="Calibri Light"/>
          <w:sz w:val="21"/>
          <w:szCs w:val="21"/>
        </w:rPr>
        <w:t xml:space="preserve"> It is because of this that </w:t>
      </w:r>
      <w:r w:rsidR="006F1A2D" w:rsidRPr="006F1A2D">
        <w:rPr>
          <w:rFonts w:ascii="Calibri Light" w:hAnsi="Calibri Light" w:cs="Calibri Light"/>
          <w:b/>
          <w:bCs/>
          <w:sz w:val="21"/>
          <w:szCs w:val="21"/>
        </w:rPr>
        <w:t>“</w:t>
      </w:r>
      <w:r>
        <w:rPr>
          <w:rFonts w:ascii="Calibri Light" w:hAnsi="Calibri Light" w:cs="Calibri Light"/>
          <w:b/>
          <w:bCs/>
          <w:sz w:val="21"/>
          <w:szCs w:val="21"/>
        </w:rPr>
        <w:t>t</w:t>
      </w:r>
      <w:r w:rsidR="006F1A2D" w:rsidRPr="006F1A2D">
        <w:rPr>
          <w:rFonts w:ascii="Calibri Light" w:hAnsi="Calibri Light" w:cs="Calibri Light"/>
          <w:b/>
          <w:bCs/>
          <w:sz w:val="21"/>
          <w:szCs w:val="21"/>
        </w:rPr>
        <w:t>he evil one does not touch him</w:t>
      </w:r>
      <w:r>
        <w:rPr>
          <w:rFonts w:ascii="Calibri Light" w:hAnsi="Calibri Light" w:cs="Calibri Light"/>
          <w:b/>
          <w:bCs/>
          <w:sz w:val="21"/>
          <w:szCs w:val="21"/>
        </w:rPr>
        <w:t>.</w:t>
      </w:r>
      <w:r w:rsidR="006F1A2D" w:rsidRPr="006F1A2D">
        <w:rPr>
          <w:rFonts w:ascii="Calibri Light" w:hAnsi="Calibri Light" w:cs="Calibri Light"/>
          <w:b/>
          <w:bCs/>
          <w:sz w:val="21"/>
          <w:szCs w:val="21"/>
        </w:rPr>
        <w:t xml:space="preserve">” </w:t>
      </w:r>
      <w:r>
        <w:rPr>
          <w:rFonts w:ascii="Calibri Light" w:hAnsi="Calibri Light" w:cs="Calibri Light"/>
          <w:sz w:val="21"/>
          <w:szCs w:val="21"/>
        </w:rPr>
        <w:t xml:space="preserve">The “touch” that is pictured here is not that of distraction or temptation, but of causing </w:t>
      </w:r>
      <w:r w:rsidRPr="00475BF5">
        <w:rPr>
          <w:rFonts w:ascii="Calibri Light" w:hAnsi="Calibri Light" w:cs="Calibri Light"/>
          <w:i/>
          <w:iCs/>
          <w:sz w:val="21"/>
          <w:szCs w:val="21"/>
        </w:rPr>
        <w:t>spiritual harm or destruction</w:t>
      </w:r>
      <w:r>
        <w:rPr>
          <w:rFonts w:ascii="Calibri Light" w:hAnsi="Calibri Light" w:cs="Calibri Light"/>
          <w:sz w:val="21"/>
          <w:szCs w:val="21"/>
        </w:rPr>
        <w:t xml:space="preserve">. Thus, </w:t>
      </w:r>
      <w:r w:rsidR="006F1A2D" w:rsidRPr="006F1A2D">
        <w:rPr>
          <w:rFonts w:ascii="Calibri Light" w:hAnsi="Calibri Light" w:cs="Calibri Light"/>
          <w:sz w:val="21"/>
          <w:szCs w:val="21"/>
        </w:rPr>
        <w:t>in addition to the</w:t>
      </w:r>
      <w:r>
        <w:rPr>
          <w:rFonts w:ascii="Calibri Light" w:hAnsi="Calibri Light" w:cs="Calibri Light"/>
          <w:sz w:val="21"/>
          <w:szCs w:val="21"/>
        </w:rPr>
        <w:t xml:space="preserve"> promise of the</w:t>
      </w:r>
      <w:r w:rsidR="006F1A2D" w:rsidRPr="006F1A2D">
        <w:rPr>
          <w:rFonts w:ascii="Calibri Light" w:hAnsi="Calibri Light" w:cs="Calibri Light"/>
          <w:sz w:val="21"/>
          <w:szCs w:val="21"/>
        </w:rPr>
        <w:t xml:space="preserve"> Son’s preservation, </w:t>
      </w:r>
      <w:r w:rsidR="00475BF5">
        <w:rPr>
          <w:rFonts w:ascii="Calibri Light" w:hAnsi="Calibri Light" w:cs="Calibri Light"/>
          <w:sz w:val="21"/>
          <w:szCs w:val="21"/>
        </w:rPr>
        <w:t>those born of God</w:t>
      </w:r>
      <w:r w:rsidR="006F1A2D" w:rsidRPr="006F1A2D">
        <w:rPr>
          <w:rFonts w:ascii="Calibri Light" w:hAnsi="Calibri Light" w:cs="Calibri Light"/>
          <w:sz w:val="21"/>
          <w:szCs w:val="21"/>
        </w:rPr>
        <w:t xml:space="preserve"> are guaranteed ultimate protection from the Destroyer</w:t>
      </w:r>
      <w:r w:rsidR="00475BF5">
        <w:rPr>
          <w:rFonts w:ascii="Calibri Light" w:hAnsi="Calibri Light" w:cs="Calibri Light"/>
          <w:sz w:val="21"/>
          <w:szCs w:val="21"/>
        </w:rPr>
        <w:t xml:space="preserve"> himself</w:t>
      </w:r>
      <w:r w:rsidR="006F1A2D" w:rsidRPr="006F1A2D">
        <w:rPr>
          <w:rFonts w:ascii="Calibri Light" w:hAnsi="Calibri Light" w:cs="Calibri Light"/>
          <w:sz w:val="21"/>
          <w:szCs w:val="21"/>
        </w:rPr>
        <w:t xml:space="preserve"> (Luke 22:31–32; 1 John 4:4).</w:t>
      </w:r>
    </w:p>
    <w:p w14:paraId="6BCF1DB7" w14:textId="77777777" w:rsidR="00171C4B" w:rsidRPr="0054195C" w:rsidRDefault="00171C4B" w:rsidP="00446A86">
      <w:pPr>
        <w:rPr>
          <w:rFonts w:ascii="Calibri Light" w:hAnsi="Calibri Light" w:cs="Calibri Light"/>
          <w:sz w:val="12"/>
          <w:szCs w:val="12"/>
        </w:rPr>
      </w:pPr>
    </w:p>
    <w:p w14:paraId="460B36EC" w14:textId="44C4FFAB" w:rsidR="0054195C" w:rsidRDefault="00400C99" w:rsidP="00400C99">
      <w:pPr>
        <w:rPr>
          <w:rFonts w:ascii="Calibri Light" w:hAnsi="Calibri Light" w:cs="Calibri Light"/>
          <w:sz w:val="21"/>
          <w:szCs w:val="21"/>
        </w:rPr>
      </w:pPr>
      <w:r w:rsidRPr="00446A86">
        <w:rPr>
          <w:rFonts w:ascii="Calibri Light" w:hAnsi="Calibri Light" w:cs="Calibri Light"/>
          <w:b/>
          <w:bCs/>
          <w:smallCaps/>
          <w:sz w:val="21"/>
          <w:szCs w:val="21"/>
        </w:rPr>
        <w:t>Assertion</w:t>
      </w:r>
      <w:r w:rsidRPr="004C7FD1">
        <w:rPr>
          <w:rFonts w:ascii="Calibri Light" w:hAnsi="Calibri Light" w:cs="Calibri Light"/>
          <w:b/>
          <w:bCs/>
          <w:sz w:val="21"/>
          <w:szCs w:val="21"/>
        </w:rPr>
        <w:t xml:space="preserve"> #</w:t>
      </w:r>
      <w:r>
        <w:rPr>
          <w:rFonts w:ascii="Calibri Light" w:hAnsi="Calibri Light" w:cs="Calibri Light"/>
          <w:b/>
          <w:bCs/>
          <w:sz w:val="21"/>
          <w:szCs w:val="21"/>
        </w:rPr>
        <w:t>2</w:t>
      </w:r>
      <w:r w:rsidRPr="004C7FD1">
        <w:rPr>
          <w:rFonts w:ascii="Calibri Light" w:hAnsi="Calibri Light" w:cs="Calibri Light"/>
          <w:b/>
          <w:bCs/>
          <w:sz w:val="21"/>
          <w:szCs w:val="21"/>
        </w:rPr>
        <w:t xml:space="preserve">: The new birth changes a person’s </w:t>
      </w:r>
      <w:r w:rsidRPr="00400C99">
        <w:rPr>
          <w:rFonts w:ascii="Calibri Light" w:hAnsi="Calibri Light" w:cs="Calibri Light"/>
          <w:b/>
          <w:bCs/>
          <w:sz w:val="21"/>
          <w:szCs w:val="21"/>
          <w:u w:val="single"/>
        </w:rPr>
        <w:t>position</w:t>
      </w:r>
      <w:r>
        <w:rPr>
          <w:rFonts w:ascii="Calibri Light" w:hAnsi="Calibri Light" w:cs="Calibri Light"/>
          <w:b/>
          <w:bCs/>
          <w:sz w:val="21"/>
          <w:szCs w:val="21"/>
        </w:rPr>
        <w:t xml:space="preserve">: </w:t>
      </w:r>
      <w:r w:rsidRPr="00446A86">
        <w:rPr>
          <w:rFonts w:ascii="Calibri Light" w:hAnsi="Calibri Light" w:cs="Calibri Light"/>
          <w:b/>
          <w:bCs/>
          <w:sz w:val="21"/>
          <w:szCs w:val="21"/>
        </w:rPr>
        <w:t>“</w:t>
      </w:r>
      <w:r w:rsidRPr="00400C99">
        <w:rPr>
          <w:rFonts w:ascii="Calibri Light" w:hAnsi="Calibri Light" w:cs="Calibri Light"/>
          <w:b/>
          <w:bCs/>
          <w:sz w:val="21"/>
          <w:szCs w:val="21"/>
        </w:rPr>
        <w:t xml:space="preserve">We know that we are of God, and that the whole world lies in </w:t>
      </w:r>
      <w:r w:rsidRPr="00400C99">
        <w:rPr>
          <w:rFonts w:ascii="Calibri Light" w:hAnsi="Calibri Light" w:cs="Calibri Light"/>
          <w:b/>
          <w:bCs/>
          <w:i/>
          <w:iCs/>
          <w:sz w:val="21"/>
          <w:szCs w:val="21"/>
        </w:rPr>
        <w:t>the power of</w:t>
      </w:r>
      <w:r w:rsidRPr="00400C99">
        <w:rPr>
          <w:rFonts w:ascii="Calibri Light" w:hAnsi="Calibri Light" w:cs="Calibri Light"/>
          <w:b/>
          <w:bCs/>
          <w:sz w:val="21"/>
          <w:szCs w:val="21"/>
        </w:rPr>
        <w:t xml:space="preserve"> the evil one</w:t>
      </w:r>
      <w:r w:rsidRPr="00446A86">
        <w:rPr>
          <w:rFonts w:ascii="Calibri Light" w:hAnsi="Calibri Light" w:cs="Calibri Light"/>
          <w:b/>
          <w:bCs/>
          <w:sz w:val="21"/>
          <w:szCs w:val="21"/>
        </w:rPr>
        <w:t>”</w:t>
      </w:r>
      <w:r w:rsidRPr="00446A86">
        <w:rPr>
          <w:rFonts w:ascii="Calibri Light" w:hAnsi="Calibri Light" w:cs="Calibri Light"/>
          <w:sz w:val="21"/>
          <w:szCs w:val="21"/>
        </w:rPr>
        <w:t xml:space="preserve"> </w:t>
      </w:r>
      <w:r w:rsidRPr="00446A86">
        <w:rPr>
          <w:rFonts w:ascii="Calibri Light" w:hAnsi="Calibri Light" w:cs="Calibri Light"/>
          <w:b/>
          <w:bCs/>
          <w:sz w:val="21"/>
          <w:szCs w:val="21"/>
        </w:rPr>
        <w:t>(5:1</w:t>
      </w:r>
      <w:r>
        <w:rPr>
          <w:rFonts w:ascii="Calibri Light" w:hAnsi="Calibri Light" w:cs="Calibri Light"/>
          <w:b/>
          <w:bCs/>
          <w:sz w:val="21"/>
          <w:szCs w:val="21"/>
        </w:rPr>
        <w:t>9</w:t>
      </w:r>
      <w:r w:rsidRPr="00446A86">
        <w:rPr>
          <w:rFonts w:ascii="Calibri Light" w:hAnsi="Calibri Light" w:cs="Calibri Light"/>
          <w:b/>
          <w:bCs/>
          <w:sz w:val="21"/>
          <w:szCs w:val="21"/>
        </w:rPr>
        <w:t>).</w:t>
      </w:r>
      <w:r>
        <w:rPr>
          <w:rFonts w:ascii="Calibri Light" w:hAnsi="Calibri Light" w:cs="Calibri Light"/>
          <w:sz w:val="21"/>
          <w:szCs w:val="21"/>
        </w:rPr>
        <w:t xml:space="preserve"> That </w:t>
      </w:r>
      <w:r w:rsidRPr="00400C99">
        <w:rPr>
          <w:rFonts w:ascii="Calibri Light" w:hAnsi="Calibri Light" w:cs="Calibri Light"/>
          <w:b/>
          <w:bCs/>
          <w:sz w:val="21"/>
          <w:szCs w:val="21"/>
        </w:rPr>
        <w:t>“</w:t>
      </w:r>
      <w:r>
        <w:rPr>
          <w:rFonts w:ascii="Calibri Light" w:hAnsi="Calibri Light" w:cs="Calibri Light"/>
          <w:b/>
          <w:bCs/>
          <w:sz w:val="21"/>
          <w:szCs w:val="21"/>
        </w:rPr>
        <w:t>w</w:t>
      </w:r>
      <w:r w:rsidRPr="00400C99">
        <w:rPr>
          <w:rFonts w:ascii="Calibri Light" w:hAnsi="Calibri Light" w:cs="Calibri Light"/>
          <w:b/>
          <w:bCs/>
          <w:sz w:val="21"/>
          <w:szCs w:val="21"/>
        </w:rPr>
        <w:t xml:space="preserve">e are of God” </w:t>
      </w:r>
      <w:r>
        <w:rPr>
          <w:rFonts w:ascii="Calibri Light" w:hAnsi="Calibri Light" w:cs="Calibri Light"/>
          <w:sz w:val="21"/>
          <w:szCs w:val="21"/>
        </w:rPr>
        <w:t xml:space="preserve">describes </w:t>
      </w:r>
      <w:r w:rsidRPr="00400C99">
        <w:rPr>
          <w:rFonts w:ascii="Calibri Light" w:hAnsi="Calibri Light" w:cs="Calibri Light"/>
          <w:sz w:val="21"/>
          <w:szCs w:val="21"/>
        </w:rPr>
        <w:t>a present, ongoing reality</w:t>
      </w:r>
      <w:r w:rsidR="0054195C">
        <w:rPr>
          <w:rFonts w:ascii="Calibri Light" w:hAnsi="Calibri Light" w:cs="Calibri Light"/>
          <w:sz w:val="21"/>
          <w:szCs w:val="21"/>
        </w:rPr>
        <w:t xml:space="preserve"> and </w:t>
      </w:r>
      <w:r>
        <w:rPr>
          <w:rFonts w:ascii="Calibri Light" w:hAnsi="Calibri Light" w:cs="Calibri Light"/>
          <w:sz w:val="21"/>
          <w:szCs w:val="21"/>
        </w:rPr>
        <w:t>points to</w:t>
      </w:r>
      <w:r w:rsidR="0054195C">
        <w:rPr>
          <w:rFonts w:ascii="Calibri Light" w:hAnsi="Calibri Light" w:cs="Calibri Light"/>
          <w:sz w:val="21"/>
          <w:szCs w:val="21"/>
        </w:rPr>
        <w:t xml:space="preserve"> our new</w:t>
      </w:r>
      <w:r>
        <w:rPr>
          <w:rFonts w:ascii="Calibri Light" w:hAnsi="Calibri Light" w:cs="Calibri Light"/>
          <w:sz w:val="21"/>
          <w:szCs w:val="21"/>
        </w:rPr>
        <w:t xml:space="preserve"> </w:t>
      </w:r>
      <w:r w:rsidR="0054195C">
        <w:rPr>
          <w:rFonts w:ascii="Calibri Light" w:hAnsi="Calibri Light" w:cs="Calibri Light"/>
          <w:i/>
          <w:iCs/>
          <w:sz w:val="21"/>
          <w:szCs w:val="21"/>
        </w:rPr>
        <w:t>o</w:t>
      </w:r>
      <w:r w:rsidRPr="00400C99">
        <w:rPr>
          <w:rFonts w:ascii="Calibri Light" w:hAnsi="Calibri Light" w:cs="Calibri Light"/>
          <w:i/>
          <w:iCs/>
          <w:sz w:val="21"/>
          <w:szCs w:val="21"/>
        </w:rPr>
        <w:t xml:space="preserve">rigin </w:t>
      </w:r>
      <w:r w:rsidRPr="00400C99">
        <w:rPr>
          <w:rFonts w:ascii="Calibri Light" w:hAnsi="Calibri Light" w:cs="Calibri Light"/>
          <w:sz w:val="21"/>
          <w:szCs w:val="21"/>
        </w:rPr>
        <w:t xml:space="preserve">and </w:t>
      </w:r>
      <w:r w:rsidRPr="00400C99">
        <w:rPr>
          <w:rFonts w:ascii="Calibri Light" w:hAnsi="Calibri Light" w:cs="Calibri Light"/>
          <w:i/>
          <w:iCs/>
          <w:sz w:val="21"/>
          <w:szCs w:val="21"/>
        </w:rPr>
        <w:t>identity</w:t>
      </w:r>
      <w:r w:rsidR="0054195C">
        <w:rPr>
          <w:rFonts w:ascii="Calibri Light" w:hAnsi="Calibri Light" w:cs="Calibri Light"/>
          <w:sz w:val="21"/>
          <w:szCs w:val="21"/>
        </w:rPr>
        <w:t xml:space="preserve">. In fact, the word order is emphatic; John literally states, </w:t>
      </w:r>
      <w:r w:rsidR="0054195C" w:rsidRPr="00CB640B">
        <w:rPr>
          <w:rFonts w:ascii="Calibri Light" w:hAnsi="Calibri Light" w:cs="Calibri Light"/>
          <w:b/>
          <w:bCs/>
          <w:sz w:val="21"/>
          <w:szCs w:val="21"/>
        </w:rPr>
        <w:t>“of God we are!”</w:t>
      </w:r>
      <w:r w:rsidR="0054195C">
        <w:rPr>
          <w:rFonts w:ascii="Calibri Light" w:hAnsi="Calibri Light" w:cs="Calibri Light"/>
          <w:sz w:val="21"/>
          <w:szCs w:val="21"/>
        </w:rPr>
        <w:t xml:space="preserve"> In other words, we belong to Him! We share in His life! We identify according to Him!</w:t>
      </w:r>
    </w:p>
    <w:p w14:paraId="36156F05" w14:textId="77777777" w:rsidR="0054195C" w:rsidRPr="0054195C" w:rsidRDefault="0054195C" w:rsidP="00400C99">
      <w:pPr>
        <w:rPr>
          <w:rFonts w:ascii="Calibri Light" w:hAnsi="Calibri Light" w:cs="Calibri Light"/>
          <w:sz w:val="12"/>
          <w:szCs w:val="12"/>
        </w:rPr>
      </w:pPr>
    </w:p>
    <w:p w14:paraId="496C948D" w14:textId="516E22E7" w:rsidR="00400C99" w:rsidRPr="00400C99" w:rsidRDefault="0054195C" w:rsidP="0054195C">
      <w:pPr>
        <w:tabs>
          <w:tab w:val="num" w:pos="720"/>
        </w:tabs>
        <w:rPr>
          <w:rFonts w:ascii="Calibri Light" w:hAnsi="Calibri Light" w:cs="Calibri Light"/>
          <w:sz w:val="21"/>
          <w:szCs w:val="21"/>
        </w:rPr>
      </w:pPr>
      <w:r>
        <w:rPr>
          <w:rFonts w:ascii="Calibri Light" w:hAnsi="Calibri Light" w:cs="Calibri Light"/>
          <w:sz w:val="21"/>
          <w:szCs w:val="21"/>
        </w:rPr>
        <w:t xml:space="preserve">In contrast, </w:t>
      </w:r>
      <w:r w:rsidR="00400C99" w:rsidRPr="00400C99">
        <w:rPr>
          <w:rFonts w:ascii="Calibri Light" w:hAnsi="Calibri Light" w:cs="Calibri Light"/>
          <w:b/>
          <w:bCs/>
          <w:sz w:val="21"/>
          <w:szCs w:val="21"/>
        </w:rPr>
        <w:t>“</w:t>
      </w:r>
      <w:r>
        <w:rPr>
          <w:rFonts w:ascii="Calibri Light" w:hAnsi="Calibri Light" w:cs="Calibri Light"/>
          <w:b/>
          <w:bCs/>
          <w:sz w:val="21"/>
          <w:szCs w:val="21"/>
        </w:rPr>
        <w:t>t</w:t>
      </w:r>
      <w:r w:rsidR="00400C99" w:rsidRPr="00400C99">
        <w:rPr>
          <w:rFonts w:ascii="Calibri Light" w:hAnsi="Calibri Light" w:cs="Calibri Light"/>
          <w:b/>
          <w:bCs/>
          <w:sz w:val="21"/>
          <w:szCs w:val="21"/>
        </w:rPr>
        <w:t>he whole world</w:t>
      </w:r>
      <w:r>
        <w:rPr>
          <w:rFonts w:ascii="Calibri Light" w:hAnsi="Calibri Light" w:cs="Calibri Light"/>
          <w:b/>
          <w:bCs/>
          <w:sz w:val="21"/>
          <w:szCs w:val="21"/>
        </w:rPr>
        <w:t xml:space="preserve"> lies in </w:t>
      </w:r>
      <w:r w:rsidRPr="0054195C">
        <w:rPr>
          <w:rFonts w:ascii="Calibri Light" w:hAnsi="Calibri Light" w:cs="Calibri Light"/>
          <w:b/>
          <w:bCs/>
          <w:i/>
          <w:iCs/>
          <w:sz w:val="21"/>
          <w:szCs w:val="21"/>
        </w:rPr>
        <w:t>the</w:t>
      </w:r>
      <w:r>
        <w:rPr>
          <w:rFonts w:ascii="Calibri Light" w:hAnsi="Calibri Light" w:cs="Calibri Light"/>
          <w:b/>
          <w:bCs/>
          <w:sz w:val="21"/>
          <w:szCs w:val="21"/>
        </w:rPr>
        <w:t xml:space="preserve"> </w:t>
      </w:r>
      <w:r>
        <w:rPr>
          <w:rFonts w:ascii="Calibri Light" w:hAnsi="Calibri Light" w:cs="Calibri Light"/>
          <w:b/>
          <w:bCs/>
          <w:i/>
          <w:iCs/>
          <w:sz w:val="21"/>
          <w:szCs w:val="21"/>
        </w:rPr>
        <w:t xml:space="preserve">power of </w:t>
      </w:r>
      <w:r>
        <w:rPr>
          <w:rFonts w:ascii="Calibri Light" w:hAnsi="Calibri Light" w:cs="Calibri Light"/>
          <w:b/>
          <w:bCs/>
          <w:sz w:val="21"/>
          <w:szCs w:val="21"/>
        </w:rPr>
        <w:t>the evil one.</w:t>
      </w:r>
      <w:r w:rsidR="00400C99" w:rsidRPr="00400C99">
        <w:rPr>
          <w:rFonts w:ascii="Calibri Light" w:hAnsi="Calibri Light" w:cs="Calibri Light"/>
          <w:b/>
          <w:bCs/>
          <w:sz w:val="21"/>
          <w:szCs w:val="21"/>
        </w:rPr>
        <w:t>”</w:t>
      </w:r>
      <w:r>
        <w:rPr>
          <w:rFonts w:ascii="Calibri Light" w:hAnsi="Calibri Light" w:cs="Calibri Light"/>
          <w:b/>
          <w:bCs/>
          <w:sz w:val="21"/>
          <w:szCs w:val="21"/>
        </w:rPr>
        <w:t xml:space="preserve"> </w:t>
      </w:r>
      <w:r>
        <w:rPr>
          <w:rFonts w:ascii="Calibri Light" w:hAnsi="Calibri Light" w:cs="Calibri Light"/>
          <w:sz w:val="21"/>
          <w:szCs w:val="21"/>
        </w:rPr>
        <w:t>John sees the world in two dimensions: those who are of God, and those who are of the world order</w:t>
      </w:r>
      <w:r w:rsidR="0070578C">
        <w:rPr>
          <w:rFonts w:ascii="Calibri Light" w:hAnsi="Calibri Light" w:cs="Calibri Light"/>
          <w:sz w:val="21"/>
          <w:szCs w:val="21"/>
        </w:rPr>
        <w:t>,</w:t>
      </w:r>
      <w:r>
        <w:rPr>
          <w:rFonts w:ascii="Calibri Light" w:hAnsi="Calibri Light" w:cs="Calibri Light"/>
          <w:sz w:val="21"/>
          <w:szCs w:val="21"/>
        </w:rPr>
        <w:t xml:space="preserve"> </w:t>
      </w:r>
      <w:r w:rsidR="00400C99" w:rsidRPr="00400C99">
        <w:rPr>
          <w:rFonts w:ascii="Calibri Light" w:hAnsi="Calibri Light" w:cs="Calibri Light"/>
          <w:sz w:val="21"/>
          <w:szCs w:val="21"/>
        </w:rPr>
        <w:t>marked by “the lust of the flesh and the lust of the eyes and the boastful pride of life” (2:16)</w:t>
      </w:r>
      <w:r>
        <w:rPr>
          <w:rFonts w:ascii="Calibri Light" w:hAnsi="Calibri Light" w:cs="Calibri Light"/>
          <w:sz w:val="21"/>
          <w:szCs w:val="21"/>
        </w:rPr>
        <w:t>. That</w:t>
      </w:r>
      <w:r w:rsidR="00400C99" w:rsidRPr="00400C99">
        <w:rPr>
          <w:rFonts w:ascii="Calibri Light" w:hAnsi="Calibri Light" w:cs="Calibri Light"/>
          <w:sz w:val="21"/>
          <w:szCs w:val="21"/>
        </w:rPr>
        <w:t xml:space="preserve"> which </w:t>
      </w:r>
      <w:r>
        <w:rPr>
          <w:rFonts w:ascii="Calibri Light" w:hAnsi="Calibri Light" w:cs="Calibri Light"/>
          <w:sz w:val="21"/>
          <w:szCs w:val="21"/>
        </w:rPr>
        <w:t xml:space="preserve">is “in the evil one” is clearly </w:t>
      </w:r>
      <w:r w:rsidR="00400C99" w:rsidRPr="00400C99">
        <w:rPr>
          <w:rFonts w:ascii="Calibri Light" w:hAnsi="Calibri Light" w:cs="Calibri Light"/>
          <w:sz w:val="21"/>
          <w:szCs w:val="21"/>
        </w:rPr>
        <w:t>not “of</w:t>
      </w:r>
      <w:r>
        <w:rPr>
          <w:rFonts w:ascii="Calibri Light" w:hAnsi="Calibri Light" w:cs="Calibri Light"/>
          <w:sz w:val="21"/>
          <w:szCs w:val="21"/>
        </w:rPr>
        <w:t xml:space="preserve"> </w:t>
      </w:r>
      <w:r w:rsidR="00400C99" w:rsidRPr="00400C99">
        <w:rPr>
          <w:rFonts w:ascii="Calibri Light" w:hAnsi="Calibri Light" w:cs="Calibri Light"/>
          <w:sz w:val="21"/>
          <w:szCs w:val="21"/>
        </w:rPr>
        <w:t>the Father” (2:16).</w:t>
      </w:r>
    </w:p>
    <w:p w14:paraId="208B6BF5" w14:textId="77777777" w:rsidR="00400C99" w:rsidRPr="0054195C" w:rsidRDefault="00400C99" w:rsidP="007F7ED4">
      <w:pPr>
        <w:rPr>
          <w:rFonts w:ascii="Calibri Light" w:hAnsi="Calibri Light" w:cs="Calibri Light"/>
          <w:sz w:val="12"/>
          <w:szCs w:val="12"/>
        </w:rPr>
      </w:pPr>
    </w:p>
    <w:p w14:paraId="45583AEC" w14:textId="41DFE7E2" w:rsidR="0054195C" w:rsidRPr="0054195C" w:rsidRDefault="0054195C" w:rsidP="0054195C">
      <w:pPr>
        <w:tabs>
          <w:tab w:val="num" w:pos="720"/>
        </w:tabs>
        <w:rPr>
          <w:rFonts w:ascii="Calibri Light" w:hAnsi="Calibri Light" w:cs="Calibri Light"/>
          <w:sz w:val="21"/>
          <w:szCs w:val="21"/>
        </w:rPr>
      </w:pPr>
      <w:r w:rsidRPr="0054195C">
        <w:rPr>
          <w:rFonts w:ascii="Calibri Light" w:hAnsi="Calibri Light" w:cs="Calibri Light"/>
          <w:sz w:val="21"/>
          <w:szCs w:val="21"/>
        </w:rPr>
        <w:t xml:space="preserve">The </w:t>
      </w:r>
      <w:r>
        <w:rPr>
          <w:rFonts w:ascii="Calibri Light" w:hAnsi="Calibri Light" w:cs="Calibri Light"/>
          <w:sz w:val="21"/>
          <w:szCs w:val="21"/>
        </w:rPr>
        <w:t>conclusion</w:t>
      </w:r>
      <w:r w:rsidRPr="0054195C">
        <w:rPr>
          <w:rFonts w:ascii="Calibri Light" w:hAnsi="Calibri Light" w:cs="Calibri Light"/>
          <w:sz w:val="21"/>
          <w:szCs w:val="21"/>
        </w:rPr>
        <w:t xml:space="preserve"> is inescapable</w:t>
      </w:r>
      <w:r>
        <w:rPr>
          <w:rFonts w:ascii="Calibri Light" w:hAnsi="Calibri Light" w:cs="Calibri Light"/>
          <w:sz w:val="21"/>
          <w:szCs w:val="21"/>
        </w:rPr>
        <w:t>. N</w:t>
      </w:r>
      <w:r w:rsidRPr="0054195C">
        <w:rPr>
          <w:rFonts w:ascii="Calibri Light" w:hAnsi="Calibri Light" w:cs="Calibri Light"/>
          <w:sz w:val="21"/>
          <w:szCs w:val="21"/>
        </w:rPr>
        <w:t xml:space="preserve">ot only are we protected from the </w:t>
      </w:r>
      <w:r w:rsidRPr="0054195C">
        <w:rPr>
          <w:rFonts w:ascii="Calibri Light" w:hAnsi="Calibri Light" w:cs="Calibri Light"/>
          <w:i/>
          <w:iCs/>
          <w:sz w:val="21"/>
          <w:szCs w:val="21"/>
        </w:rPr>
        <w:t>destruction</w:t>
      </w:r>
      <w:r w:rsidRPr="0054195C">
        <w:rPr>
          <w:rFonts w:ascii="Calibri Light" w:hAnsi="Calibri Light" w:cs="Calibri Light"/>
          <w:sz w:val="21"/>
          <w:szCs w:val="21"/>
        </w:rPr>
        <w:t xml:space="preserve"> of </w:t>
      </w:r>
      <w:r w:rsidR="009C5FB2">
        <w:rPr>
          <w:rFonts w:ascii="Calibri Light" w:hAnsi="Calibri Light" w:cs="Calibri Light"/>
          <w:sz w:val="21"/>
          <w:szCs w:val="21"/>
        </w:rPr>
        <w:t xml:space="preserve">the </w:t>
      </w:r>
      <w:r w:rsidRPr="0054195C">
        <w:rPr>
          <w:rFonts w:ascii="Calibri Light" w:hAnsi="Calibri Light" w:cs="Calibri Light"/>
          <w:sz w:val="21"/>
          <w:szCs w:val="21"/>
        </w:rPr>
        <w:t xml:space="preserve">evil one (v. 18b), but we are free from his </w:t>
      </w:r>
      <w:r w:rsidRPr="0054195C">
        <w:rPr>
          <w:rFonts w:ascii="Calibri Light" w:hAnsi="Calibri Light" w:cs="Calibri Light"/>
          <w:i/>
          <w:iCs/>
          <w:sz w:val="21"/>
          <w:szCs w:val="21"/>
        </w:rPr>
        <w:t>authority</w:t>
      </w:r>
      <w:r w:rsidRPr="0054195C">
        <w:rPr>
          <w:rFonts w:ascii="Calibri Light" w:hAnsi="Calibri Light" w:cs="Calibri Light"/>
          <w:sz w:val="21"/>
          <w:szCs w:val="21"/>
        </w:rPr>
        <w:t xml:space="preserve"> as well</w:t>
      </w:r>
      <w:r>
        <w:rPr>
          <w:rFonts w:ascii="Calibri Light" w:hAnsi="Calibri Light" w:cs="Calibri Light"/>
          <w:sz w:val="21"/>
          <w:szCs w:val="21"/>
        </w:rPr>
        <w:t xml:space="preserve">. True, </w:t>
      </w:r>
      <w:proofErr w:type="gramStart"/>
      <w:r w:rsidRPr="0054195C">
        <w:rPr>
          <w:rFonts w:ascii="Calibri Light" w:hAnsi="Calibri Light" w:cs="Calibri Light"/>
          <w:sz w:val="21"/>
          <w:szCs w:val="21"/>
        </w:rPr>
        <w:t>we</w:t>
      </w:r>
      <w:r>
        <w:rPr>
          <w:rFonts w:ascii="Calibri Light" w:hAnsi="Calibri Light" w:cs="Calibri Light"/>
          <w:sz w:val="21"/>
          <w:szCs w:val="21"/>
        </w:rPr>
        <w:t xml:space="preserve"> do</w:t>
      </w:r>
      <w:proofErr w:type="gramEnd"/>
      <w:r w:rsidRPr="0054195C">
        <w:rPr>
          <w:rFonts w:ascii="Calibri Light" w:hAnsi="Calibri Light" w:cs="Calibri Light"/>
          <w:sz w:val="21"/>
          <w:szCs w:val="21"/>
        </w:rPr>
        <w:t xml:space="preserve"> </w:t>
      </w:r>
      <w:r w:rsidRPr="0054195C">
        <w:rPr>
          <w:rFonts w:ascii="Calibri Light" w:hAnsi="Calibri Light" w:cs="Calibri Light"/>
          <w:i/>
          <w:iCs/>
          <w:sz w:val="21"/>
          <w:szCs w:val="21"/>
        </w:rPr>
        <w:t>struggle</w:t>
      </w:r>
      <w:r w:rsidRPr="0054195C">
        <w:rPr>
          <w:rFonts w:ascii="Calibri Light" w:hAnsi="Calibri Light" w:cs="Calibri Light"/>
          <w:sz w:val="21"/>
          <w:szCs w:val="21"/>
        </w:rPr>
        <w:t xml:space="preserve"> against him (Eph </w:t>
      </w:r>
      <w:r w:rsidR="0070578C">
        <w:rPr>
          <w:rFonts w:ascii="Calibri Light" w:hAnsi="Calibri Light" w:cs="Calibri Light"/>
          <w:sz w:val="21"/>
          <w:szCs w:val="21"/>
        </w:rPr>
        <w:t>6</w:t>
      </w:r>
      <w:r w:rsidRPr="0054195C">
        <w:rPr>
          <w:rFonts w:ascii="Calibri Light" w:hAnsi="Calibri Light" w:cs="Calibri Light"/>
          <w:sz w:val="21"/>
          <w:szCs w:val="21"/>
        </w:rPr>
        <w:t>:12)</w:t>
      </w:r>
      <w:r>
        <w:rPr>
          <w:rFonts w:ascii="Calibri Light" w:hAnsi="Calibri Light" w:cs="Calibri Light"/>
          <w:sz w:val="21"/>
          <w:szCs w:val="21"/>
        </w:rPr>
        <w:t>. He is to us as a “roaring lion, seeking someone to devour” (1 Pet 5:8). B</w:t>
      </w:r>
      <w:r w:rsidRPr="0054195C">
        <w:rPr>
          <w:rFonts w:ascii="Calibri Light" w:hAnsi="Calibri Light" w:cs="Calibri Light"/>
          <w:sz w:val="21"/>
          <w:szCs w:val="21"/>
        </w:rPr>
        <w:t xml:space="preserve">ut we do not </w:t>
      </w:r>
      <w:r w:rsidRPr="0054195C">
        <w:rPr>
          <w:rFonts w:ascii="Calibri Light" w:hAnsi="Calibri Light" w:cs="Calibri Light"/>
          <w:i/>
          <w:iCs/>
          <w:sz w:val="21"/>
          <w:szCs w:val="21"/>
        </w:rPr>
        <w:t>belong</w:t>
      </w:r>
      <w:r w:rsidRPr="0054195C">
        <w:rPr>
          <w:rFonts w:ascii="Calibri Light" w:hAnsi="Calibri Light" w:cs="Calibri Light"/>
          <w:sz w:val="21"/>
          <w:szCs w:val="21"/>
        </w:rPr>
        <w:t xml:space="preserve"> to him.</w:t>
      </w:r>
      <w:r>
        <w:rPr>
          <w:rFonts w:ascii="Calibri Light" w:hAnsi="Calibri Light" w:cs="Calibri Light"/>
          <w:sz w:val="21"/>
          <w:szCs w:val="21"/>
        </w:rPr>
        <w:t xml:space="preserve"> He has no authority </w:t>
      </w:r>
      <w:r>
        <w:rPr>
          <w:rFonts w:ascii="Calibri Light" w:hAnsi="Calibri Light" w:cs="Calibri Light"/>
          <w:i/>
          <w:iCs/>
          <w:sz w:val="21"/>
          <w:szCs w:val="21"/>
        </w:rPr>
        <w:t xml:space="preserve">over us. </w:t>
      </w:r>
    </w:p>
    <w:p w14:paraId="32B87E83" w14:textId="77777777" w:rsidR="00400C99" w:rsidRPr="0054195C" w:rsidRDefault="00400C99" w:rsidP="007F7ED4">
      <w:pPr>
        <w:rPr>
          <w:rFonts w:ascii="Calibri Light" w:hAnsi="Calibri Light" w:cs="Calibri Light"/>
          <w:sz w:val="12"/>
          <w:szCs w:val="12"/>
        </w:rPr>
      </w:pPr>
    </w:p>
    <w:p w14:paraId="5BA29DCC" w14:textId="342D605B" w:rsidR="0054195C" w:rsidRDefault="0054195C" w:rsidP="0054195C">
      <w:pPr>
        <w:rPr>
          <w:rFonts w:ascii="Calibri Light" w:hAnsi="Calibri Light" w:cs="Calibri Light"/>
          <w:sz w:val="21"/>
          <w:szCs w:val="21"/>
        </w:rPr>
      </w:pPr>
      <w:r w:rsidRPr="00446A86">
        <w:rPr>
          <w:rFonts w:ascii="Calibri Light" w:hAnsi="Calibri Light" w:cs="Calibri Light"/>
          <w:b/>
          <w:bCs/>
          <w:smallCaps/>
          <w:sz w:val="21"/>
          <w:szCs w:val="21"/>
        </w:rPr>
        <w:t>Assertion</w:t>
      </w:r>
      <w:r w:rsidRPr="004C7FD1">
        <w:rPr>
          <w:rFonts w:ascii="Calibri Light" w:hAnsi="Calibri Light" w:cs="Calibri Light"/>
          <w:b/>
          <w:bCs/>
          <w:sz w:val="21"/>
          <w:szCs w:val="21"/>
        </w:rPr>
        <w:t xml:space="preserve"> #</w:t>
      </w:r>
      <w:r>
        <w:rPr>
          <w:rFonts w:ascii="Calibri Light" w:hAnsi="Calibri Light" w:cs="Calibri Light"/>
          <w:b/>
          <w:bCs/>
          <w:sz w:val="21"/>
          <w:szCs w:val="21"/>
        </w:rPr>
        <w:t>3</w:t>
      </w:r>
      <w:r w:rsidRPr="004C7FD1">
        <w:rPr>
          <w:rFonts w:ascii="Calibri Light" w:hAnsi="Calibri Light" w:cs="Calibri Light"/>
          <w:b/>
          <w:bCs/>
          <w:sz w:val="21"/>
          <w:szCs w:val="21"/>
        </w:rPr>
        <w:t xml:space="preserve">: The new birth changes a person’s </w:t>
      </w:r>
      <w:r>
        <w:rPr>
          <w:rFonts w:ascii="Calibri Light" w:hAnsi="Calibri Light" w:cs="Calibri Light"/>
          <w:b/>
          <w:bCs/>
          <w:sz w:val="21"/>
          <w:szCs w:val="21"/>
          <w:u w:val="single"/>
        </w:rPr>
        <w:t>perception</w:t>
      </w:r>
      <w:r>
        <w:rPr>
          <w:rFonts w:ascii="Calibri Light" w:hAnsi="Calibri Light" w:cs="Calibri Light"/>
          <w:b/>
          <w:bCs/>
          <w:sz w:val="21"/>
          <w:szCs w:val="21"/>
        </w:rPr>
        <w:t xml:space="preserve">: </w:t>
      </w:r>
      <w:r w:rsidRPr="00446A86">
        <w:rPr>
          <w:rFonts w:ascii="Calibri Light" w:hAnsi="Calibri Light" w:cs="Calibri Light"/>
          <w:b/>
          <w:bCs/>
          <w:sz w:val="21"/>
          <w:szCs w:val="21"/>
        </w:rPr>
        <w:t>“</w:t>
      </w:r>
      <w:r w:rsidRPr="0054195C">
        <w:rPr>
          <w:rFonts w:ascii="Calibri Light" w:hAnsi="Calibri Light" w:cs="Calibri Light"/>
          <w:b/>
          <w:bCs/>
          <w:sz w:val="21"/>
          <w:szCs w:val="21"/>
        </w:rPr>
        <w:t xml:space="preserve">And we know that the Son of God has </w:t>
      </w:r>
      <w:proofErr w:type="gramStart"/>
      <w:r w:rsidRPr="0054195C">
        <w:rPr>
          <w:rFonts w:ascii="Calibri Light" w:hAnsi="Calibri Light" w:cs="Calibri Light"/>
          <w:b/>
          <w:bCs/>
          <w:sz w:val="21"/>
          <w:szCs w:val="21"/>
        </w:rPr>
        <w:t>come, and</w:t>
      </w:r>
      <w:proofErr w:type="gramEnd"/>
      <w:r w:rsidRPr="0054195C">
        <w:rPr>
          <w:rFonts w:ascii="Calibri Light" w:hAnsi="Calibri Light" w:cs="Calibri Light"/>
          <w:b/>
          <w:bCs/>
          <w:sz w:val="21"/>
          <w:szCs w:val="21"/>
        </w:rPr>
        <w:t xml:space="preserve"> has given us understanding so that we may know Him who is true; and we are in Him who is true, in His Son Jesus Christ</w:t>
      </w:r>
      <w:r w:rsidRPr="00446A86">
        <w:rPr>
          <w:rFonts w:ascii="Calibri Light" w:hAnsi="Calibri Light" w:cs="Calibri Light"/>
          <w:b/>
          <w:bCs/>
          <w:sz w:val="21"/>
          <w:szCs w:val="21"/>
        </w:rPr>
        <w:t>”</w:t>
      </w:r>
      <w:r w:rsidRPr="00446A86">
        <w:rPr>
          <w:rFonts w:ascii="Calibri Light" w:hAnsi="Calibri Light" w:cs="Calibri Light"/>
          <w:sz w:val="21"/>
          <w:szCs w:val="21"/>
        </w:rPr>
        <w:t xml:space="preserve"> </w:t>
      </w:r>
      <w:r w:rsidRPr="00446A86">
        <w:rPr>
          <w:rFonts w:ascii="Calibri Light" w:hAnsi="Calibri Light" w:cs="Calibri Light"/>
          <w:b/>
          <w:bCs/>
          <w:sz w:val="21"/>
          <w:szCs w:val="21"/>
        </w:rPr>
        <w:t>(5:1</w:t>
      </w:r>
      <w:r>
        <w:rPr>
          <w:rFonts w:ascii="Calibri Light" w:hAnsi="Calibri Light" w:cs="Calibri Light"/>
          <w:b/>
          <w:bCs/>
          <w:sz w:val="21"/>
          <w:szCs w:val="21"/>
        </w:rPr>
        <w:t>9a, b</w:t>
      </w:r>
      <w:r w:rsidRPr="00446A86">
        <w:rPr>
          <w:rFonts w:ascii="Calibri Light" w:hAnsi="Calibri Light" w:cs="Calibri Light"/>
          <w:b/>
          <w:bCs/>
          <w:sz w:val="21"/>
          <w:szCs w:val="21"/>
        </w:rPr>
        <w:t>).</w:t>
      </w:r>
      <w:r>
        <w:rPr>
          <w:rFonts w:ascii="Calibri Light" w:hAnsi="Calibri Light" w:cs="Calibri Light"/>
          <w:sz w:val="21"/>
          <w:szCs w:val="21"/>
        </w:rPr>
        <w:t xml:space="preserve"> </w:t>
      </w:r>
      <w:r w:rsidRPr="0054195C">
        <w:rPr>
          <w:rFonts w:ascii="Calibri Light" w:hAnsi="Calibri Light" w:cs="Calibri Light"/>
          <w:sz w:val="21"/>
          <w:szCs w:val="21"/>
        </w:rPr>
        <w:t>John asserts that the believer’s perception has changed in three areas:</w:t>
      </w:r>
    </w:p>
    <w:p w14:paraId="1023D995" w14:textId="77777777" w:rsidR="0054195C" w:rsidRPr="0054195C" w:rsidRDefault="0054195C" w:rsidP="0054195C">
      <w:pPr>
        <w:rPr>
          <w:rFonts w:ascii="Calibri Light" w:hAnsi="Calibri Light" w:cs="Calibri Light"/>
          <w:sz w:val="12"/>
          <w:szCs w:val="12"/>
        </w:rPr>
      </w:pPr>
    </w:p>
    <w:p w14:paraId="083A23AB" w14:textId="5555C58D" w:rsidR="0054195C" w:rsidRDefault="0054195C" w:rsidP="0054195C">
      <w:pPr>
        <w:numPr>
          <w:ilvl w:val="0"/>
          <w:numId w:val="28"/>
        </w:numPr>
        <w:tabs>
          <w:tab w:val="clear" w:pos="720"/>
        </w:tabs>
        <w:ind w:left="360"/>
        <w:rPr>
          <w:rFonts w:ascii="Calibri Light" w:hAnsi="Calibri Light" w:cs="Calibri Light"/>
          <w:sz w:val="21"/>
          <w:szCs w:val="21"/>
        </w:rPr>
      </w:pPr>
      <w:r w:rsidRPr="0054195C">
        <w:rPr>
          <w:rFonts w:ascii="Calibri Light" w:hAnsi="Calibri Light" w:cs="Calibri Light"/>
          <w:b/>
          <w:bCs/>
          <w:sz w:val="21"/>
          <w:szCs w:val="21"/>
        </w:rPr>
        <w:t>“</w:t>
      </w:r>
      <w:r>
        <w:rPr>
          <w:rFonts w:ascii="Calibri Light" w:hAnsi="Calibri Light" w:cs="Calibri Light"/>
          <w:b/>
          <w:bCs/>
          <w:sz w:val="21"/>
          <w:szCs w:val="21"/>
        </w:rPr>
        <w:t>That t</w:t>
      </w:r>
      <w:r w:rsidRPr="0054195C">
        <w:rPr>
          <w:rFonts w:ascii="Calibri Light" w:hAnsi="Calibri Light" w:cs="Calibri Light"/>
          <w:b/>
          <w:bCs/>
          <w:sz w:val="21"/>
          <w:szCs w:val="21"/>
        </w:rPr>
        <w:t xml:space="preserve">he Son of God has come” – </w:t>
      </w:r>
      <w:r w:rsidRPr="0054195C">
        <w:rPr>
          <w:rFonts w:ascii="Calibri Light" w:hAnsi="Calibri Light" w:cs="Calibri Light"/>
          <w:sz w:val="21"/>
          <w:szCs w:val="21"/>
        </w:rPr>
        <w:t xml:space="preserve">we now recognize the nature of the Son’s </w:t>
      </w:r>
      <w:r w:rsidRPr="0054195C">
        <w:rPr>
          <w:rFonts w:ascii="Calibri Light" w:hAnsi="Calibri Light" w:cs="Calibri Light"/>
          <w:i/>
          <w:iCs/>
          <w:sz w:val="21"/>
          <w:szCs w:val="21"/>
        </w:rPr>
        <w:t xml:space="preserve">incarnation </w:t>
      </w:r>
      <w:r w:rsidRPr="0054195C">
        <w:rPr>
          <w:rFonts w:ascii="Calibri Light" w:hAnsi="Calibri Light" w:cs="Calibri Light"/>
          <w:sz w:val="21"/>
          <w:szCs w:val="21"/>
        </w:rPr>
        <w:t>(He is both divine and human)</w:t>
      </w:r>
      <w:r w:rsidRPr="0054195C">
        <w:rPr>
          <w:rFonts w:ascii="Calibri Light" w:hAnsi="Calibri Light" w:cs="Calibri Light"/>
          <w:i/>
          <w:iCs/>
          <w:sz w:val="21"/>
          <w:szCs w:val="21"/>
        </w:rPr>
        <w:t xml:space="preserve"> </w:t>
      </w:r>
      <w:r w:rsidRPr="0054195C">
        <w:rPr>
          <w:rFonts w:ascii="Calibri Light" w:hAnsi="Calibri Light" w:cs="Calibri Light"/>
          <w:sz w:val="21"/>
          <w:szCs w:val="21"/>
        </w:rPr>
        <w:t xml:space="preserve">and </w:t>
      </w:r>
      <w:r w:rsidRPr="0054195C">
        <w:rPr>
          <w:rFonts w:ascii="Calibri Light" w:hAnsi="Calibri Light" w:cs="Calibri Light"/>
          <w:i/>
          <w:iCs/>
          <w:sz w:val="21"/>
          <w:szCs w:val="21"/>
        </w:rPr>
        <w:t>mission</w:t>
      </w:r>
      <w:r>
        <w:rPr>
          <w:rFonts w:ascii="Calibri Light" w:hAnsi="Calibri Light" w:cs="Calibri Light"/>
          <w:sz w:val="21"/>
          <w:szCs w:val="21"/>
        </w:rPr>
        <w:t xml:space="preserve"> (1 John 4:9–10).</w:t>
      </w:r>
      <w:r w:rsidR="000C3B4C">
        <w:rPr>
          <w:rFonts w:ascii="Calibri Light" w:hAnsi="Calibri Light" w:cs="Calibri Light"/>
          <w:sz w:val="21"/>
          <w:szCs w:val="21"/>
        </w:rPr>
        <w:t xml:space="preserve"> Before the new birth, we thought </w:t>
      </w:r>
      <w:r w:rsidR="00E44997">
        <w:rPr>
          <w:rFonts w:ascii="Calibri Light" w:hAnsi="Calibri Light" w:cs="Calibri Light"/>
          <w:sz w:val="21"/>
          <w:szCs w:val="21"/>
        </w:rPr>
        <w:t>it</w:t>
      </w:r>
      <w:r w:rsidR="000C3B4C">
        <w:rPr>
          <w:rFonts w:ascii="Calibri Light" w:hAnsi="Calibri Light" w:cs="Calibri Light"/>
          <w:sz w:val="21"/>
          <w:szCs w:val="21"/>
        </w:rPr>
        <w:t xml:space="preserve"> was foolishness (</w:t>
      </w:r>
      <w:r w:rsidR="00E44997">
        <w:rPr>
          <w:rFonts w:ascii="Calibri Light" w:hAnsi="Calibri Light" w:cs="Calibri Light"/>
          <w:sz w:val="21"/>
          <w:szCs w:val="21"/>
        </w:rPr>
        <w:t>1 Cor 1:18</w:t>
      </w:r>
      <w:r w:rsidR="000C3B4C">
        <w:rPr>
          <w:rFonts w:ascii="Calibri Light" w:hAnsi="Calibri Light" w:cs="Calibri Light"/>
          <w:sz w:val="21"/>
          <w:szCs w:val="21"/>
        </w:rPr>
        <w:t>).</w:t>
      </w:r>
    </w:p>
    <w:p w14:paraId="224B23AA" w14:textId="5CCA6C52" w:rsidR="0054195C" w:rsidRPr="00167008" w:rsidRDefault="0054195C" w:rsidP="00167008">
      <w:pPr>
        <w:numPr>
          <w:ilvl w:val="0"/>
          <w:numId w:val="28"/>
        </w:numPr>
        <w:tabs>
          <w:tab w:val="clear" w:pos="720"/>
        </w:tabs>
        <w:ind w:left="360"/>
        <w:rPr>
          <w:rFonts w:ascii="Calibri Light" w:hAnsi="Calibri Light" w:cs="Calibri Light"/>
          <w:sz w:val="21"/>
          <w:szCs w:val="21"/>
        </w:rPr>
      </w:pPr>
      <w:r w:rsidRPr="0054195C">
        <w:rPr>
          <w:rFonts w:ascii="Calibri Light" w:hAnsi="Calibri Light" w:cs="Calibri Light"/>
          <w:b/>
          <w:bCs/>
          <w:sz w:val="21"/>
          <w:szCs w:val="21"/>
        </w:rPr>
        <w:t xml:space="preserve">“That the Son of God . . . has given us understanding” – </w:t>
      </w:r>
      <w:r w:rsidRPr="0054195C">
        <w:rPr>
          <w:rFonts w:ascii="Calibri Light" w:hAnsi="Calibri Light" w:cs="Calibri Light"/>
          <w:sz w:val="21"/>
          <w:szCs w:val="21"/>
        </w:rPr>
        <w:t xml:space="preserve">we now recognize that He has </w:t>
      </w:r>
      <w:r w:rsidRPr="0054195C">
        <w:rPr>
          <w:rFonts w:ascii="Calibri Light" w:hAnsi="Calibri Light" w:cs="Calibri Light"/>
          <w:i/>
          <w:iCs/>
          <w:sz w:val="21"/>
          <w:szCs w:val="21"/>
        </w:rPr>
        <w:t>enlightened</w:t>
      </w:r>
      <w:r w:rsidRPr="0054195C">
        <w:rPr>
          <w:rFonts w:ascii="Calibri Light" w:hAnsi="Calibri Light" w:cs="Calibri Light"/>
          <w:sz w:val="21"/>
          <w:szCs w:val="21"/>
        </w:rPr>
        <w:t xml:space="preserve"> our once-darkened minds and granted us comprehension of the true significance of His coming</w:t>
      </w:r>
      <w:r w:rsidR="00167008">
        <w:rPr>
          <w:rFonts w:ascii="Calibri Light" w:hAnsi="Calibri Light" w:cs="Calibri Light"/>
          <w:sz w:val="21"/>
          <w:szCs w:val="21"/>
        </w:rPr>
        <w:t>, through the Holy Spirit</w:t>
      </w:r>
      <w:r w:rsidRPr="0054195C">
        <w:rPr>
          <w:rFonts w:ascii="Calibri Light" w:hAnsi="Calibri Light" w:cs="Calibri Light"/>
          <w:sz w:val="21"/>
          <w:szCs w:val="21"/>
        </w:rPr>
        <w:t xml:space="preserve"> (1 John 2:27)</w:t>
      </w:r>
      <w:r w:rsidR="00167008">
        <w:rPr>
          <w:rFonts w:ascii="Calibri Light" w:hAnsi="Calibri Light" w:cs="Calibri Light"/>
          <w:sz w:val="21"/>
          <w:szCs w:val="21"/>
        </w:rPr>
        <w:t>. This knowledge</w:t>
      </w:r>
      <w:r w:rsidRPr="0054195C">
        <w:rPr>
          <w:rFonts w:ascii="Calibri Light" w:hAnsi="Calibri Light" w:cs="Calibri Light"/>
          <w:sz w:val="21"/>
          <w:szCs w:val="21"/>
        </w:rPr>
        <w:t xml:space="preserve"> we embrace this is a </w:t>
      </w:r>
      <w:r w:rsidRPr="0054195C">
        <w:rPr>
          <w:rFonts w:ascii="Calibri Light" w:hAnsi="Calibri Light" w:cs="Calibri Light"/>
          <w:i/>
          <w:iCs/>
          <w:sz w:val="21"/>
          <w:szCs w:val="21"/>
        </w:rPr>
        <w:t>gift</w:t>
      </w:r>
      <w:r w:rsidRPr="0054195C">
        <w:rPr>
          <w:rFonts w:ascii="Calibri Light" w:hAnsi="Calibri Light" w:cs="Calibri Light"/>
          <w:sz w:val="21"/>
          <w:szCs w:val="21"/>
        </w:rPr>
        <w:t xml:space="preserve">, not </w:t>
      </w:r>
      <w:r w:rsidR="00167008">
        <w:rPr>
          <w:rFonts w:ascii="Calibri Light" w:hAnsi="Calibri Light" w:cs="Calibri Light"/>
          <w:sz w:val="21"/>
          <w:szCs w:val="21"/>
        </w:rPr>
        <w:t>as our own personal</w:t>
      </w:r>
      <w:r w:rsidRPr="0054195C">
        <w:rPr>
          <w:rFonts w:ascii="Calibri Light" w:hAnsi="Calibri Light" w:cs="Calibri Light"/>
          <w:sz w:val="21"/>
          <w:szCs w:val="21"/>
        </w:rPr>
        <w:t xml:space="preserve"> </w:t>
      </w:r>
      <w:r w:rsidRPr="0054195C">
        <w:rPr>
          <w:rFonts w:ascii="Calibri Light" w:hAnsi="Calibri Light" w:cs="Calibri Light"/>
          <w:i/>
          <w:iCs/>
          <w:sz w:val="21"/>
          <w:szCs w:val="21"/>
        </w:rPr>
        <w:t xml:space="preserve">achievement </w:t>
      </w:r>
      <w:r w:rsidRPr="0054195C">
        <w:rPr>
          <w:rFonts w:ascii="Calibri Light" w:hAnsi="Calibri Light" w:cs="Calibri Light"/>
          <w:sz w:val="21"/>
          <w:szCs w:val="21"/>
        </w:rPr>
        <w:t>(Matt 16:15–17).</w:t>
      </w:r>
      <w:r w:rsidR="00167008">
        <w:rPr>
          <w:rFonts w:ascii="Calibri Light" w:hAnsi="Calibri Light" w:cs="Calibri Light"/>
          <w:sz w:val="21"/>
          <w:szCs w:val="21"/>
        </w:rPr>
        <w:t xml:space="preserve"> Moreover, we recognize the goal of this new understanding: </w:t>
      </w:r>
      <w:r w:rsidRPr="00167008">
        <w:rPr>
          <w:rFonts w:ascii="Calibri Light" w:hAnsi="Calibri Light" w:cs="Calibri Light"/>
          <w:b/>
          <w:bCs/>
          <w:sz w:val="21"/>
          <w:szCs w:val="21"/>
        </w:rPr>
        <w:t>“</w:t>
      </w:r>
      <w:r w:rsidR="00167008">
        <w:rPr>
          <w:rFonts w:ascii="Calibri Light" w:hAnsi="Calibri Light" w:cs="Calibri Light"/>
          <w:b/>
          <w:bCs/>
          <w:sz w:val="21"/>
          <w:szCs w:val="21"/>
        </w:rPr>
        <w:t>s</w:t>
      </w:r>
      <w:r w:rsidRPr="00167008">
        <w:rPr>
          <w:rFonts w:ascii="Calibri Light" w:hAnsi="Calibri Light" w:cs="Calibri Light"/>
          <w:b/>
          <w:bCs/>
          <w:sz w:val="21"/>
          <w:szCs w:val="21"/>
        </w:rPr>
        <w:t>o that you may know Him who is true</w:t>
      </w:r>
      <w:r w:rsidR="00167008">
        <w:rPr>
          <w:rFonts w:ascii="Calibri Light" w:hAnsi="Calibri Light" w:cs="Calibri Light"/>
          <w:b/>
          <w:bCs/>
          <w:sz w:val="21"/>
          <w:szCs w:val="21"/>
        </w:rPr>
        <w:t>.</w:t>
      </w:r>
      <w:r w:rsidRPr="00167008">
        <w:rPr>
          <w:rFonts w:ascii="Calibri Light" w:hAnsi="Calibri Light" w:cs="Calibri Light"/>
          <w:b/>
          <w:bCs/>
          <w:sz w:val="21"/>
          <w:szCs w:val="21"/>
        </w:rPr>
        <w:t xml:space="preserve">” </w:t>
      </w:r>
      <w:r w:rsidR="00167008">
        <w:rPr>
          <w:rFonts w:ascii="Calibri Light" w:hAnsi="Calibri Light" w:cs="Calibri Light"/>
          <w:sz w:val="21"/>
          <w:szCs w:val="21"/>
        </w:rPr>
        <w:t xml:space="preserve">In other words, God graciously grants us the knowledge the world cannot know </w:t>
      </w:r>
      <w:r w:rsidRPr="00167008">
        <w:rPr>
          <w:rFonts w:ascii="Calibri Light" w:hAnsi="Calibri Light" w:cs="Calibri Light"/>
          <w:sz w:val="21"/>
          <w:szCs w:val="21"/>
        </w:rPr>
        <w:t xml:space="preserve">not merely to embrace historical/theological facts </w:t>
      </w:r>
      <w:r w:rsidRPr="00167008">
        <w:rPr>
          <w:rFonts w:ascii="Calibri Light" w:hAnsi="Calibri Light" w:cs="Calibri Light"/>
          <w:i/>
          <w:iCs/>
          <w:sz w:val="21"/>
          <w:szCs w:val="21"/>
        </w:rPr>
        <w:t xml:space="preserve">about </w:t>
      </w:r>
      <w:r w:rsidRPr="00167008">
        <w:rPr>
          <w:rFonts w:ascii="Calibri Light" w:hAnsi="Calibri Light" w:cs="Calibri Light"/>
          <w:sz w:val="21"/>
          <w:szCs w:val="21"/>
        </w:rPr>
        <w:t xml:space="preserve">Jesus, but to </w:t>
      </w:r>
      <w:r w:rsidRPr="00167008">
        <w:rPr>
          <w:rFonts w:ascii="Calibri Light" w:hAnsi="Calibri Light" w:cs="Calibri Light"/>
          <w:i/>
          <w:iCs/>
          <w:sz w:val="21"/>
          <w:szCs w:val="21"/>
        </w:rPr>
        <w:t>know</w:t>
      </w:r>
      <w:r w:rsidRPr="00167008">
        <w:rPr>
          <w:rFonts w:ascii="Calibri Light" w:hAnsi="Calibri Light" w:cs="Calibri Light"/>
          <w:sz w:val="21"/>
          <w:szCs w:val="21"/>
        </w:rPr>
        <w:t xml:space="preserve"> </w:t>
      </w:r>
      <w:r w:rsidRPr="00167008">
        <w:rPr>
          <w:rFonts w:ascii="Calibri Light" w:hAnsi="Calibri Light" w:cs="Calibri Light"/>
          <w:i/>
          <w:iCs/>
          <w:sz w:val="21"/>
          <w:szCs w:val="21"/>
        </w:rPr>
        <w:t xml:space="preserve">the only true God </w:t>
      </w:r>
      <w:r w:rsidRPr="00167008">
        <w:rPr>
          <w:rFonts w:ascii="Calibri Light" w:hAnsi="Calibri Light" w:cs="Calibri Light"/>
          <w:sz w:val="21"/>
          <w:szCs w:val="21"/>
        </w:rPr>
        <w:t>(see John 17:3).</w:t>
      </w:r>
    </w:p>
    <w:p w14:paraId="338B3439" w14:textId="2BF144D1" w:rsidR="00167008" w:rsidRPr="00167008" w:rsidRDefault="00167008" w:rsidP="00167008">
      <w:pPr>
        <w:pStyle w:val="ListParagraph"/>
        <w:numPr>
          <w:ilvl w:val="0"/>
          <w:numId w:val="30"/>
        </w:numPr>
        <w:tabs>
          <w:tab w:val="clear" w:pos="720"/>
        </w:tabs>
        <w:ind w:left="360"/>
        <w:rPr>
          <w:rFonts w:ascii="Calibri Light" w:hAnsi="Calibri Light" w:cs="Calibri Light"/>
          <w:sz w:val="21"/>
          <w:szCs w:val="21"/>
        </w:rPr>
      </w:pPr>
      <w:r w:rsidRPr="00167008">
        <w:rPr>
          <w:rFonts w:ascii="Calibri Light" w:hAnsi="Calibri Light" w:cs="Calibri Light"/>
          <w:b/>
          <w:bCs/>
          <w:sz w:val="21"/>
          <w:szCs w:val="21"/>
        </w:rPr>
        <w:lastRenderedPageBreak/>
        <w:t>“</w:t>
      </w:r>
      <w:r>
        <w:rPr>
          <w:rFonts w:ascii="Calibri Light" w:hAnsi="Calibri Light" w:cs="Calibri Light"/>
          <w:b/>
          <w:bCs/>
          <w:sz w:val="21"/>
          <w:szCs w:val="21"/>
        </w:rPr>
        <w:t>That . . . w</w:t>
      </w:r>
      <w:r w:rsidRPr="00167008">
        <w:rPr>
          <w:rFonts w:ascii="Calibri Light" w:hAnsi="Calibri Light" w:cs="Calibri Light"/>
          <w:b/>
          <w:bCs/>
          <w:sz w:val="21"/>
          <w:szCs w:val="21"/>
        </w:rPr>
        <w:t xml:space="preserve">e are in Him who is true” – </w:t>
      </w:r>
      <w:r w:rsidRPr="00167008">
        <w:rPr>
          <w:rFonts w:ascii="Calibri Light" w:hAnsi="Calibri Light" w:cs="Calibri Light"/>
          <w:sz w:val="21"/>
          <w:szCs w:val="21"/>
        </w:rPr>
        <w:t xml:space="preserve">we now recognize that we have a new spiritual existence: that we </w:t>
      </w:r>
      <w:r w:rsidRPr="00167008">
        <w:rPr>
          <w:rFonts w:ascii="Calibri Light" w:hAnsi="Calibri Light" w:cs="Calibri Light"/>
          <w:i/>
          <w:iCs/>
          <w:sz w:val="21"/>
          <w:szCs w:val="21"/>
        </w:rPr>
        <w:t xml:space="preserve">abide in </w:t>
      </w:r>
      <w:r>
        <w:rPr>
          <w:rFonts w:ascii="Calibri Light" w:hAnsi="Calibri Light" w:cs="Calibri Light"/>
          <w:i/>
          <w:iCs/>
          <w:sz w:val="21"/>
          <w:szCs w:val="21"/>
        </w:rPr>
        <w:t>God the Father</w:t>
      </w:r>
      <w:r w:rsidRPr="00167008">
        <w:rPr>
          <w:rFonts w:ascii="Calibri Light" w:hAnsi="Calibri Light" w:cs="Calibri Light"/>
          <w:sz w:val="21"/>
          <w:szCs w:val="21"/>
        </w:rPr>
        <w:t xml:space="preserve"> and that </w:t>
      </w:r>
      <w:r w:rsidRPr="00167008">
        <w:rPr>
          <w:rFonts w:ascii="Calibri Light" w:hAnsi="Calibri Light" w:cs="Calibri Light"/>
          <w:i/>
          <w:iCs/>
          <w:sz w:val="21"/>
          <w:szCs w:val="21"/>
        </w:rPr>
        <w:t>He is our life</w:t>
      </w:r>
      <w:r w:rsidRPr="00167008">
        <w:rPr>
          <w:rFonts w:ascii="Calibri Light" w:hAnsi="Calibri Light" w:cs="Calibri Light"/>
          <w:sz w:val="21"/>
          <w:szCs w:val="21"/>
        </w:rPr>
        <w:t xml:space="preserve"> (1 John 2:27; 4:13, 15–16).</w:t>
      </w:r>
      <w:r>
        <w:rPr>
          <w:rFonts w:ascii="Calibri Light" w:hAnsi="Calibri Light" w:cs="Calibri Light"/>
          <w:sz w:val="21"/>
          <w:szCs w:val="21"/>
        </w:rPr>
        <w:t xml:space="preserve"> However, this new existence does not happen apart from the exclusive Mediator. As John states, it is </w:t>
      </w:r>
      <w:r w:rsidRPr="00167008">
        <w:rPr>
          <w:rFonts w:ascii="Calibri Light" w:hAnsi="Calibri Light" w:cs="Calibri Light"/>
          <w:b/>
          <w:bCs/>
          <w:sz w:val="21"/>
          <w:szCs w:val="21"/>
        </w:rPr>
        <w:t>“</w:t>
      </w:r>
      <w:r>
        <w:rPr>
          <w:rFonts w:ascii="Calibri Light" w:hAnsi="Calibri Light" w:cs="Calibri Light"/>
          <w:b/>
          <w:bCs/>
          <w:sz w:val="21"/>
          <w:szCs w:val="21"/>
        </w:rPr>
        <w:t>i</w:t>
      </w:r>
      <w:r w:rsidRPr="00167008">
        <w:rPr>
          <w:rFonts w:ascii="Calibri Light" w:hAnsi="Calibri Light" w:cs="Calibri Light"/>
          <w:b/>
          <w:bCs/>
          <w:sz w:val="21"/>
          <w:szCs w:val="21"/>
        </w:rPr>
        <w:t>n [by] His Son Jesus Christ</w:t>
      </w:r>
      <w:r>
        <w:rPr>
          <w:rFonts w:ascii="Calibri Light" w:hAnsi="Calibri Light" w:cs="Calibri Light"/>
          <w:b/>
          <w:bCs/>
          <w:sz w:val="21"/>
          <w:szCs w:val="21"/>
        </w:rPr>
        <w:t>.</w:t>
      </w:r>
      <w:r w:rsidRPr="00167008">
        <w:rPr>
          <w:rFonts w:ascii="Calibri Light" w:hAnsi="Calibri Light" w:cs="Calibri Light"/>
          <w:b/>
          <w:bCs/>
          <w:sz w:val="21"/>
          <w:szCs w:val="21"/>
        </w:rPr>
        <w:t xml:space="preserve">” </w:t>
      </w:r>
      <w:r w:rsidRPr="00167008">
        <w:rPr>
          <w:rFonts w:ascii="Calibri Light" w:hAnsi="Calibri Light" w:cs="Calibri Light"/>
          <w:sz w:val="21"/>
          <w:szCs w:val="21"/>
        </w:rPr>
        <w:t>Abiding in God is experienced only through the mediation of Jesus Christ as the propitiation for our sins (1 John 1:7; 2:2; 4:9–10) and as our Advocate (2:1).</w:t>
      </w:r>
      <w:r>
        <w:rPr>
          <w:rFonts w:ascii="Calibri Light" w:hAnsi="Calibri Light" w:cs="Calibri Light"/>
          <w:sz w:val="21"/>
          <w:szCs w:val="21"/>
        </w:rPr>
        <w:t xml:space="preserve"> See John 14:6.</w:t>
      </w:r>
    </w:p>
    <w:p w14:paraId="5D70D799" w14:textId="77777777" w:rsidR="00167008" w:rsidRPr="00167008" w:rsidRDefault="00167008" w:rsidP="007F7ED4">
      <w:pPr>
        <w:rPr>
          <w:rFonts w:ascii="Calibri Light" w:hAnsi="Calibri Light" w:cs="Calibri Light"/>
          <w:sz w:val="12"/>
          <w:szCs w:val="12"/>
        </w:rPr>
      </w:pPr>
    </w:p>
    <w:p w14:paraId="373CE46E" w14:textId="30DC6852" w:rsidR="00167008" w:rsidRDefault="00167008" w:rsidP="00167008">
      <w:pPr>
        <w:tabs>
          <w:tab w:val="num" w:pos="720"/>
        </w:tabs>
        <w:rPr>
          <w:rFonts w:ascii="Calibri Light" w:hAnsi="Calibri Light" w:cs="Calibri Light"/>
          <w:sz w:val="21"/>
          <w:szCs w:val="21"/>
        </w:rPr>
      </w:pPr>
      <w:r>
        <w:rPr>
          <w:rFonts w:ascii="Calibri Light" w:hAnsi="Calibri Light" w:cs="Calibri Light"/>
          <w:sz w:val="21"/>
          <w:szCs w:val="21"/>
        </w:rPr>
        <w:t>John concludes this final assertion with a</w:t>
      </w:r>
      <w:r w:rsidR="009C5FB2">
        <w:rPr>
          <w:rFonts w:ascii="Calibri Light" w:hAnsi="Calibri Light" w:cs="Calibri Light"/>
          <w:sz w:val="21"/>
          <w:szCs w:val="21"/>
        </w:rPr>
        <w:t>n</w:t>
      </w:r>
      <w:r>
        <w:rPr>
          <w:rFonts w:ascii="Calibri Light" w:hAnsi="Calibri Light" w:cs="Calibri Light"/>
          <w:sz w:val="21"/>
          <w:szCs w:val="21"/>
        </w:rPr>
        <w:t xml:space="preserve"> unequivocal affirmation of the deity of Jesus Christ: </w:t>
      </w:r>
      <w:r w:rsidRPr="00167008">
        <w:rPr>
          <w:rFonts w:ascii="Calibri Light" w:hAnsi="Calibri Light" w:cs="Calibri Light"/>
          <w:b/>
          <w:bCs/>
          <w:sz w:val="21"/>
          <w:szCs w:val="21"/>
        </w:rPr>
        <w:t>“This is the true God and eternal life”</w:t>
      </w:r>
      <w:r>
        <w:rPr>
          <w:rFonts w:ascii="Calibri Light" w:hAnsi="Calibri Light" w:cs="Calibri Light"/>
          <w:b/>
          <w:bCs/>
          <w:sz w:val="21"/>
          <w:szCs w:val="21"/>
        </w:rPr>
        <w:t xml:space="preserve"> (5:19c). </w:t>
      </w:r>
      <w:r>
        <w:rPr>
          <w:rFonts w:ascii="Calibri Light" w:hAnsi="Calibri Light" w:cs="Calibri Light"/>
          <w:sz w:val="21"/>
          <w:szCs w:val="21"/>
        </w:rPr>
        <w:t xml:space="preserve">Thus, </w:t>
      </w:r>
      <w:r w:rsidRPr="00167008">
        <w:rPr>
          <w:rFonts w:ascii="Calibri Light" w:hAnsi="Calibri Light" w:cs="Calibri Light"/>
          <w:sz w:val="21"/>
          <w:szCs w:val="21"/>
        </w:rPr>
        <w:t xml:space="preserve">John ends with the same </w:t>
      </w:r>
      <w:r>
        <w:rPr>
          <w:rFonts w:ascii="Calibri Light" w:hAnsi="Calibri Light" w:cs="Calibri Light"/>
          <w:sz w:val="21"/>
          <w:szCs w:val="21"/>
        </w:rPr>
        <w:t>focus</w:t>
      </w:r>
      <w:r w:rsidRPr="00167008">
        <w:rPr>
          <w:rFonts w:ascii="Calibri Light" w:hAnsi="Calibri Light" w:cs="Calibri Light"/>
          <w:sz w:val="21"/>
          <w:szCs w:val="21"/>
        </w:rPr>
        <w:t xml:space="preserve"> with which he began—</w:t>
      </w:r>
      <w:r w:rsidRPr="001C0D0A">
        <w:rPr>
          <w:rFonts w:ascii="Calibri Light" w:hAnsi="Calibri Light" w:cs="Calibri Light"/>
          <w:i/>
          <w:iCs/>
          <w:sz w:val="21"/>
          <w:szCs w:val="21"/>
        </w:rPr>
        <w:t>the exclusivity of Jesus Christ and the life He gives</w:t>
      </w:r>
      <w:r>
        <w:rPr>
          <w:rFonts w:ascii="Calibri Light" w:hAnsi="Calibri Light" w:cs="Calibri Light"/>
          <w:sz w:val="21"/>
          <w:szCs w:val="21"/>
        </w:rPr>
        <w:t xml:space="preserve"> (see 1 John 1:1–3, “. . . </w:t>
      </w:r>
      <w:r w:rsidRPr="00167008">
        <w:rPr>
          <w:rFonts w:ascii="Calibri Light" w:hAnsi="Calibri Light" w:cs="Calibri Light"/>
          <w:sz w:val="21"/>
          <w:szCs w:val="21"/>
        </w:rPr>
        <w:t>the life was manifested, and we have seen and testify and proclaim to you the eternal life, which was with the Father and was manifested to us . . . ”</w:t>
      </w:r>
      <w:r>
        <w:rPr>
          <w:rFonts w:ascii="Calibri Light" w:hAnsi="Calibri Light" w:cs="Calibri Light"/>
          <w:sz w:val="21"/>
          <w:szCs w:val="21"/>
        </w:rPr>
        <w:t xml:space="preserve">). As Rudolf </w:t>
      </w:r>
      <w:r w:rsidRPr="00167008">
        <w:rPr>
          <w:rFonts w:ascii="Calibri Light" w:hAnsi="Calibri Light" w:cs="Calibri Light"/>
          <w:sz w:val="21"/>
          <w:szCs w:val="21"/>
        </w:rPr>
        <w:t>Schnackenburg</w:t>
      </w:r>
      <w:r>
        <w:rPr>
          <w:rFonts w:ascii="Calibri Light" w:hAnsi="Calibri Light" w:cs="Calibri Light"/>
          <w:sz w:val="21"/>
          <w:szCs w:val="21"/>
        </w:rPr>
        <w:t xml:space="preserve"> poignantly states,</w:t>
      </w:r>
    </w:p>
    <w:p w14:paraId="4023FD2B" w14:textId="77777777" w:rsidR="00167008" w:rsidRPr="00167008" w:rsidRDefault="00167008" w:rsidP="00167008">
      <w:pPr>
        <w:tabs>
          <w:tab w:val="num" w:pos="720"/>
        </w:tabs>
        <w:rPr>
          <w:rFonts w:ascii="Calibri Light" w:hAnsi="Calibri Light" w:cs="Calibri Light"/>
          <w:sz w:val="12"/>
          <w:szCs w:val="12"/>
        </w:rPr>
      </w:pPr>
    </w:p>
    <w:p w14:paraId="71AF5183" w14:textId="3E5208B6" w:rsidR="00167008" w:rsidRPr="00167008" w:rsidRDefault="00167008" w:rsidP="00167008">
      <w:pPr>
        <w:tabs>
          <w:tab w:val="num" w:pos="720"/>
        </w:tabs>
        <w:ind w:left="360"/>
        <w:rPr>
          <w:rFonts w:ascii="Calibri Light" w:hAnsi="Calibri Light" w:cs="Calibri Light"/>
          <w:sz w:val="20"/>
          <w:szCs w:val="20"/>
        </w:rPr>
      </w:pPr>
      <w:r w:rsidRPr="00CD319A">
        <w:rPr>
          <w:rFonts w:ascii="Calibri" w:hAnsi="Calibri" w:cs="Calibri"/>
          <w:noProof/>
          <w:sz w:val="2"/>
          <w:szCs w:val="2"/>
        </w:rPr>
        <mc:AlternateContent>
          <mc:Choice Requires="wps">
            <w:drawing>
              <wp:anchor distT="45720" distB="45720" distL="114300" distR="114300" simplePos="0" relativeHeight="251675648" behindDoc="0" locked="0" layoutInCell="1" allowOverlap="1" wp14:anchorId="2A5A3056" wp14:editId="19B29FB7">
                <wp:simplePos x="0" y="0"/>
                <wp:positionH relativeFrom="column">
                  <wp:posOffset>-914400</wp:posOffset>
                </wp:positionH>
                <wp:positionV relativeFrom="paragraph">
                  <wp:posOffset>902335</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31F5DFA7" w:rsidR="00494DF0" w:rsidRDefault="00494DF0" w:rsidP="00494DF0">
                            <w:pPr>
                              <w:jc w:val="center"/>
                            </w:pPr>
                            <w:r>
                              <w:rPr>
                                <w:rFonts w:ascii="Tw Cen MT Condensed Extra Bold" w:hAnsi="Tw Cen MT Condensed Extra Bold" w:cs="Calibri"/>
                              </w:rPr>
                              <w:t xml:space="preserve">II. </w:t>
                            </w:r>
                            <w:r w:rsidR="00B81D02">
                              <w:rPr>
                                <w:rFonts w:ascii="Tw Cen MT Condensed Extra Bold" w:hAnsi="Tw Cen MT Condensed Extra Bold" w:cs="Calibri"/>
                              </w:rPr>
                              <w:t xml:space="preserve">One </w:t>
                            </w:r>
                            <w:r w:rsidR="00167008">
                              <w:rPr>
                                <w:rFonts w:ascii="Tw Cen MT Condensed Extra Bold" w:hAnsi="Tw Cen MT Condensed Extra Bold" w:cs="Calibri"/>
                              </w:rPr>
                              <w:t>Final</w:t>
                            </w:r>
                            <w:r w:rsidR="00B81D02">
                              <w:rPr>
                                <w:rFonts w:ascii="Tw Cen MT Condensed Extra Bold" w:hAnsi="Tw Cen MT Condensed Extra Bold" w:cs="Calibri"/>
                              </w:rPr>
                              <w:t xml:space="preserve"> </w:t>
                            </w:r>
                            <w:r w:rsidR="00E835A3">
                              <w:rPr>
                                <w:rFonts w:ascii="Tw Cen MT Condensed Extra Bold" w:hAnsi="Tw Cen MT Condensed Extra Bold" w:cs="Calibri"/>
                              </w:rPr>
                              <w:t>Exhortation</w:t>
                            </w:r>
                            <w:r w:rsidR="00167008">
                              <w:rPr>
                                <w:rFonts w:ascii="Tw Cen MT Condensed Extra Bold" w:hAnsi="Tw Cen MT Condensed Extra Bold" w:cs="Calibri"/>
                              </w:rPr>
                              <w:t xml:space="preserve"> </w:t>
                            </w:r>
                            <w:proofErr w:type="gramStart"/>
                            <w:r w:rsidR="00167008">
                              <w:rPr>
                                <w:rFonts w:ascii="Tw Cen MT Condensed Extra Bold" w:hAnsi="Tw Cen MT Condensed Extra Bold" w:cs="Calibri"/>
                              </w:rPr>
                              <w:t>in Light of</w:t>
                            </w:r>
                            <w:proofErr w:type="gramEnd"/>
                            <w:r w:rsidR="00167008">
                              <w:rPr>
                                <w:rFonts w:ascii="Tw Cen MT Condensed Extra Bold" w:hAnsi="Tw Cen MT Condensed Extra Bold" w:cs="Calibri"/>
                              </w:rPr>
                              <w:t xml:space="preserve"> the New Birth</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E835A3">
                              <w:rPr>
                                <w:rFonts w:ascii="Tw Cen MT Condensed Extra Bold" w:hAnsi="Tw Cen MT Condensed Extra Bold" w:cs="Calibri"/>
                              </w:rPr>
                              <w:t>21</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8" type="#_x0000_t202" style="position:absolute;left:0;text-align:left;margin-left:-1in;margin-top:71.05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" fillcolor="#d8d8d8 [2732]" stroked="f">
                <v:textbox>
                  <w:txbxContent>
                    <w:p w14:paraId="5F9ED79F" w14:textId="31F5DFA7" w:rsidR="00494DF0" w:rsidRDefault="00494DF0" w:rsidP="00494DF0">
                      <w:pPr>
                        <w:jc w:val="center"/>
                      </w:pPr>
                      <w:r>
                        <w:rPr>
                          <w:rFonts w:ascii="Tw Cen MT Condensed Extra Bold" w:hAnsi="Tw Cen MT Condensed Extra Bold" w:cs="Calibri"/>
                        </w:rPr>
                        <w:t xml:space="preserve">II. </w:t>
                      </w:r>
                      <w:r w:rsidR="00B81D02">
                        <w:rPr>
                          <w:rFonts w:ascii="Tw Cen MT Condensed Extra Bold" w:hAnsi="Tw Cen MT Condensed Extra Bold" w:cs="Calibri"/>
                        </w:rPr>
                        <w:t xml:space="preserve">One </w:t>
                      </w:r>
                      <w:r w:rsidR="00167008">
                        <w:rPr>
                          <w:rFonts w:ascii="Tw Cen MT Condensed Extra Bold" w:hAnsi="Tw Cen MT Condensed Extra Bold" w:cs="Calibri"/>
                        </w:rPr>
                        <w:t>Final</w:t>
                      </w:r>
                      <w:r w:rsidR="00B81D02">
                        <w:rPr>
                          <w:rFonts w:ascii="Tw Cen MT Condensed Extra Bold" w:hAnsi="Tw Cen MT Condensed Extra Bold" w:cs="Calibri"/>
                        </w:rPr>
                        <w:t xml:space="preserve"> </w:t>
                      </w:r>
                      <w:r w:rsidR="00E835A3">
                        <w:rPr>
                          <w:rFonts w:ascii="Tw Cen MT Condensed Extra Bold" w:hAnsi="Tw Cen MT Condensed Extra Bold" w:cs="Calibri"/>
                        </w:rPr>
                        <w:t>Exhortation</w:t>
                      </w:r>
                      <w:r w:rsidR="00167008">
                        <w:rPr>
                          <w:rFonts w:ascii="Tw Cen MT Condensed Extra Bold" w:hAnsi="Tw Cen MT Condensed Extra Bold" w:cs="Calibri"/>
                        </w:rPr>
                        <w:t xml:space="preserve"> </w:t>
                      </w:r>
                      <w:proofErr w:type="gramStart"/>
                      <w:r w:rsidR="00167008">
                        <w:rPr>
                          <w:rFonts w:ascii="Tw Cen MT Condensed Extra Bold" w:hAnsi="Tw Cen MT Condensed Extra Bold" w:cs="Calibri"/>
                        </w:rPr>
                        <w:t>in Light of</w:t>
                      </w:r>
                      <w:proofErr w:type="gramEnd"/>
                      <w:r w:rsidR="00167008">
                        <w:rPr>
                          <w:rFonts w:ascii="Tw Cen MT Condensed Extra Bold" w:hAnsi="Tw Cen MT Condensed Extra Bold" w:cs="Calibri"/>
                        </w:rPr>
                        <w:t xml:space="preserve"> the New Birth</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E835A3">
                        <w:rPr>
                          <w:rFonts w:ascii="Tw Cen MT Condensed Extra Bold" w:hAnsi="Tw Cen MT Condensed Extra Bold" w:cs="Calibri"/>
                        </w:rPr>
                        <w:t>21</w:t>
                      </w:r>
                      <w:r>
                        <w:rPr>
                          <w:rFonts w:ascii="Tw Cen MT Condensed Extra Bold" w:hAnsi="Tw Cen MT Condensed Extra Bold" w:cs="Calibri"/>
                        </w:rPr>
                        <w:t>)</w:t>
                      </w:r>
                    </w:p>
                  </w:txbxContent>
                </v:textbox>
                <w10:wrap type="square"/>
              </v:shape>
            </w:pict>
          </mc:Fallback>
        </mc:AlternateContent>
      </w:r>
      <w:r w:rsidRPr="00167008">
        <w:rPr>
          <w:rFonts w:ascii="Calibri Light" w:hAnsi="Calibri Light" w:cs="Calibri Light"/>
          <w:sz w:val="20"/>
          <w:szCs w:val="20"/>
        </w:rPr>
        <w:t>For here the full identity of Jesus with God is recognized without reserve</w:t>
      </w:r>
      <w:proofErr w:type="gramStart"/>
      <w:r w:rsidRPr="00167008">
        <w:rPr>
          <w:rFonts w:ascii="Calibri Light" w:hAnsi="Calibri Light" w:cs="Calibri Light"/>
          <w:sz w:val="20"/>
          <w:szCs w:val="20"/>
        </w:rPr>
        <w:t>. . . .</w:t>
      </w:r>
      <w:proofErr w:type="gramEnd"/>
      <w:r w:rsidRPr="00167008">
        <w:rPr>
          <w:rFonts w:ascii="Calibri Light" w:hAnsi="Calibri Light" w:cs="Calibri Light"/>
          <w:sz w:val="20"/>
          <w:szCs w:val="20"/>
        </w:rPr>
        <w:t xml:space="preserve"> This seems to occur intentionally at the end of the letter, at the climax of the triumphant expression of faith. It is hardly an accident that it is precisely from the beginning (1:1, 18) and the end (20:28) of [the Gospel of] John that the light of Jesus’ divinity shines forth most fully. The climactic Christological confession becomes visible here in all its clarity. (</w:t>
      </w:r>
      <w:r w:rsidRPr="00167008">
        <w:rPr>
          <w:rFonts w:ascii="Calibri Light" w:hAnsi="Calibri Light" w:cs="Calibri Light"/>
          <w:i/>
          <w:iCs/>
          <w:sz w:val="20"/>
          <w:szCs w:val="20"/>
        </w:rPr>
        <w:t>The Johannine Epistles</w:t>
      </w:r>
      <w:r w:rsidRPr="00167008">
        <w:rPr>
          <w:rFonts w:ascii="Calibri Light" w:hAnsi="Calibri Light" w:cs="Calibri Light"/>
          <w:sz w:val="20"/>
          <w:szCs w:val="20"/>
        </w:rPr>
        <w:t>, 263).</w:t>
      </w:r>
    </w:p>
    <w:p w14:paraId="5E036200" w14:textId="3AE532EA" w:rsidR="00167008" w:rsidRPr="00167008" w:rsidRDefault="00167008" w:rsidP="00167008">
      <w:pPr>
        <w:tabs>
          <w:tab w:val="num" w:pos="720"/>
        </w:tabs>
        <w:rPr>
          <w:rFonts w:ascii="Calibri Light" w:hAnsi="Calibri Light" w:cs="Calibri Light"/>
          <w:sz w:val="12"/>
          <w:szCs w:val="12"/>
        </w:rPr>
      </w:pPr>
    </w:p>
    <w:p w14:paraId="76C8FC45" w14:textId="30E433F0" w:rsidR="00167008" w:rsidRDefault="00167008" w:rsidP="00F943C2">
      <w:pPr>
        <w:tabs>
          <w:tab w:val="num" w:pos="720"/>
        </w:tabs>
        <w:rPr>
          <w:rFonts w:ascii="Calibri Light" w:hAnsi="Calibri Light" w:cs="Calibri Light"/>
          <w:sz w:val="21"/>
          <w:szCs w:val="21"/>
        </w:rPr>
      </w:pPr>
      <w:r>
        <w:rPr>
          <w:rFonts w:ascii="Calibri Light" w:hAnsi="Calibri Light" w:cs="Calibri Light"/>
          <w:sz w:val="21"/>
          <w:szCs w:val="21"/>
        </w:rPr>
        <w:t xml:space="preserve">To close his letter, John gives a crucial exhortation that summarizes his fundamental concern for his readers: </w:t>
      </w:r>
      <w:r w:rsidRPr="00167008">
        <w:rPr>
          <w:rFonts w:ascii="Calibri Light" w:hAnsi="Calibri Light" w:cs="Calibri Light"/>
          <w:b/>
          <w:bCs/>
          <w:sz w:val="21"/>
          <w:szCs w:val="21"/>
        </w:rPr>
        <w:t>“Little children, guard yourselves from idols” (5:21).</w:t>
      </w:r>
      <w:r>
        <w:rPr>
          <w:rFonts w:ascii="Calibri Light" w:hAnsi="Calibri Light" w:cs="Calibri Light"/>
          <w:b/>
          <w:bCs/>
          <w:sz w:val="21"/>
          <w:szCs w:val="21"/>
        </w:rPr>
        <w:t xml:space="preserve"> </w:t>
      </w:r>
      <w:r>
        <w:rPr>
          <w:rFonts w:ascii="Calibri Light" w:hAnsi="Calibri Light" w:cs="Calibri Light"/>
          <w:sz w:val="21"/>
          <w:szCs w:val="21"/>
        </w:rPr>
        <w:t xml:space="preserve">As </w:t>
      </w:r>
      <w:proofErr w:type="gramStart"/>
      <w:r>
        <w:rPr>
          <w:rFonts w:ascii="Calibri Light" w:hAnsi="Calibri Light" w:cs="Calibri Light"/>
          <w:sz w:val="21"/>
          <w:szCs w:val="21"/>
        </w:rPr>
        <w:t>noted</w:t>
      </w:r>
      <w:proofErr w:type="gramEnd"/>
      <w:r>
        <w:rPr>
          <w:rFonts w:ascii="Calibri Light" w:hAnsi="Calibri Light" w:cs="Calibri Light"/>
          <w:sz w:val="21"/>
          <w:szCs w:val="21"/>
        </w:rPr>
        <w:t xml:space="preserve"> </w:t>
      </w:r>
      <w:r w:rsidR="00F943C2">
        <w:rPr>
          <w:rFonts w:ascii="Calibri Light" w:hAnsi="Calibri Light" w:cs="Calibri Light"/>
          <w:sz w:val="21"/>
          <w:szCs w:val="21"/>
        </w:rPr>
        <w:t>several times</w:t>
      </w:r>
      <w:r>
        <w:rPr>
          <w:rFonts w:ascii="Calibri Light" w:hAnsi="Calibri Light" w:cs="Calibri Light"/>
          <w:sz w:val="21"/>
          <w:szCs w:val="21"/>
        </w:rPr>
        <w:t xml:space="preserve"> already, his </w:t>
      </w:r>
      <w:r w:rsidR="00F943C2">
        <w:rPr>
          <w:rFonts w:ascii="Calibri Light" w:hAnsi="Calibri Light" w:cs="Calibri Light"/>
          <w:sz w:val="21"/>
          <w:szCs w:val="21"/>
        </w:rPr>
        <w:t xml:space="preserve">description of them as </w:t>
      </w:r>
      <w:r w:rsidRPr="00167008">
        <w:rPr>
          <w:rFonts w:ascii="Calibri Light" w:hAnsi="Calibri Light" w:cs="Calibri Light"/>
          <w:b/>
          <w:bCs/>
          <w:sz w:val="21"/>
          <w:szCs w:val="21"/>
        </w:rPr>
        <w:t>“</w:t>
      </w:r>
      <w:r w:rsidR="00F943C2">
        <w:rPr>
          <w:rFonts w:ascii="Calibri Light" w:hAnsi="Calibri Light" w:cs="Calibri Light"/>
          <w:b/>
          <w:bCs/>
          <w:sz w:val="21"/>
          <w:szCs w:val="21"/>
        </w:rPr>
        <w:t>l</w:t>
      </w:r>
      <w:r w:rsidRPr="00167008">
        <w:rPr>
          <w:rFonts w:ascii="Calibri Light" w:hAnsi="Calibri Light" w:cs="Calibri Light"/>
          <w:b/>
          <w:bCs/>
          <w:sz w:val="21"/>
          <w:szCs w:val="21"/>
        </w:rPr>
        <w:t xml:space="preserve">ittle children” </w:t>
      </w:r>
      <w:r w:rsidR="00F943C2">
        <w:rPr>
          <w:rFonts w:ascii="Calibri Light" w:hAnsi="Calibri Light" w:cs="Calibri Light"/>
          <w:sz w:val="21"/>
          <w:szCs w:val="21"/>
        </w:rPr>
        <w:t xml:space="preserve">is </w:t>
      </w:r>
      <w:r w:rsidRPr="00167008">
        <w:rPr>
          <w:rFonts w:ascii="Calibri Light" w:hAnsi="Calibri Light" w:cs="Calibri Light"/>
          <w:sz w:val="21"/>
          <w:szCs w:val="21"/>
        </w:rPr>
        <w:t xml:space="preserve">not </w:t>
      </w:r>
      <w:r w:rsidR="00F943C2">
        <w:rPr>
          <w:rFonts w:ascii="Calibri Light" w:hAnsi="Calibri Light" w:cs="Calibri Light"/>
          <w:sz w:val="21"/>
          <w:szCs w:val="21"/>
        </w:rPr>
        <w:t>d</w:t>
      </w:r>
      <w:r w:rsidRPr="00167008">
        <w:rPr>
          <w:rFonts w:ascii="Calibri Light" w:hAnsi="Calibri Light" w:cs="Calibri Light"/>
          <w:sz w:val="21"/>
          <w:szCs w:val="21"/>
        </w:rPr>
        <w:t>isparaging</w:t>
      </w:r>
      <w:r w:rsidR="00F943C2">
        <w:rPr>
          <w:rFonts w:ascii="Calibri Light" w:hAnsi="Calibri Light" w:cs="Calibri Light"/>
          <w:sz w:val="21"/>
          <w:szCs w:val="21"/>
        </w:rPr>
        <w:t>; the address implies</w:t>
      </w:r>
      <w:r w:rsidRPr="00167008">
        <w:rPr>
          <w:rFonts w:ascii="Calibri Light" w:hAnsi="Calibri Light" w:cs="Calibri Light"/>
          <w:sz w:val="21"/>
          <w:szCs w:val="21"/>
        </w:rPr>
        <w:t xml:space="preserve"> affection, authority, and affirmation</w:t>
      </w:r>
      <w:r w:rsidRPr="00167008">
        <w:rPr>
          <w:rFonts w:ascii="Calibri Light" w:hAnsi="Calibri Light" w:cs="Calibri Light"/>
          <w:i/>
          <w:iCs/>
          <w:sz w:val="21"/>
          <w:szCs w:val="21"/>
        </w:rPr>
        <w:t xml:space="preserve"> </w:t>
      </w:r>
      <w:r w:rsidRPr="00167008">
        <w:rPr>
          <w:rFonts w:ascii="Calibri Light" w:hAnsi="Calibri Light" w:cs="Calibri Light"/>
          <w:sz w:val="21"/>
          <w:szCs w:val="21"/>
        </w:rPr>
        <w:t>(also 2:1, 28; 3:7, 18; 4:4).</w:t>
      </w:r>
      <w:r w:rsidR="00F943C2">
        <w:rPr>
          <w:rFonts w:ascii="Calibri Light" w:hAnsi="Calibri Light" w:cs="Calibri Light"/>
          <w:sz w:val="21"/>
          <w:szCs w:val="21"/>
        </w:rPr>
        <w:t xml:space="preserve"> His call is to </w:t>
      </w:r>
      <w:r w:rsidRPr="00167008">
        <w:rPr>
          <w:rFonts w:ascii="Calibri Light" w:hAnsi="Calibri Light" w:cs="Calibri Light"/>
          <w:b/>
          <w:bCs/>
          <w:sz w:val="21"/>
          <w:szCs w:val="21"/>
        </w:rPr>
        <w:t>“</w:t>
      </w:r>
      <w:r w:rsidR="00F943C2">
        <w:rPr>
          <w:rFonts w:ascii="Calibri Light" w:hAnsi="Calibri Light" w:cs="Calibri Light"/>
          <w:b/>
          <w:bCs/>
          <w:sz w:val="21"/>
          <w:szCs w:val="21"/>
        </w:rPr>
        <w:t>g</w:t>
      </w:r>
      <w:r w:rsidRPr="00167008">
        <w:rPr>
          <w:rFonts w:ascii="Calibri Light" w:hAnsi="Calibri Light" w:cs="Calibri Light"/>
          <w:b/>
          <w:bCs/>
          <w:sz w:val="21"/>
          <w:szCs w:val="21"/>
        </w:rPr>
        <w:t>uard yourselves</w:t>
      </w:r>
      <w:r w:rsidR="00F943C2">
        <w:rPr>
          <w:rFonts w:ascii="Calibri Light" w:hAnsi="Calibri Light" w:cs="Calibri Light"/>
          <w:b/>
          <w:bCs/>
          <w:sz w:val="21"/>
          <w:szCs w:val="21"/>
        </w:rPr>
        <w:t>.</w:t>
      </w:r>
      <w:r w:rsidRPr="00167008">
        <w:rPr>
          <w:rFonts w:ascii="Calibri Light" w:hAnsi="Calibri Light" w:cs="Calibri Light"/>
          <w:b/>
          <w:bCs/>
          <w:sz w:val="21"/>
          <w:szCs w:val="21"/>
        </w:rPr>
        <w:t xml:space="preserve">” </w:t>
      </w:r>
      <w:r w:rsidR="00F943C2">
        <w:rPr>
          <w:rFonts w:ascii="Calibri Light" w:hAnsi="Calibri Light" w:cs="Calibri Light"/>
          <w:sz w:val="21"/>
          <w:szCs w:val="21"/>
        </w:rPr>
        <w:t>The idea of the verb</w:t>
      </w:r>
      <w:r w:rsidR="00F943C2" w:rsidRPr="00F943C2">
        <w:rPr>
          <w:rFonts w:ascii="Calibri Light" w:hAnsi="Calibri Light" w:cs="Calibri Light"/>
          <w:sz w:val="21"/>
          <w:szCs w:val="21"/>
        </w:rPr>
        <w:t xml:space="preserve"> here is</w:t>
      </w:r>
      <w:r w:rsidRPr="00167008">
        <w:rPr>
          <w:rFonts w:ascii="Calibri Light" w:hAnsi="Calibri Light" w:cs="Calibri Light"/>
          <w:b/>
          <w:bCs/>
          <w:sz w:val="21"/>
          <w:szCs w:val="21"/>
        </w:rPr>
        <w:t xml:space="preserve"> </w:t>
      </w:r>
      <w:r w:rsidRPr="00167008">
        <w:rPr>
          <w:rFonts w:ascii="Calibri Light" w:hAnsi="Calibri Light" w:cs="Calibri Light"/>
          <w:sz w:val="21"/>
          <w:szCs w:val="21"/>
        </w:rPr>
        <w:t>“to protect by taking careful measures</w:t>
      </w:r>
      <w:r w:rsidR="00F943C2">
        <w:rPr>
          <w:rFonts w:ascii="Calibri Light" w:hAnsi="Calibri Light" w:cs="Calibri Light"/>
          <w:sz w:val="21"/>
          <w:szCs w:val="21"/>
        </w:rPr>
        <w:t>,</w:t>
      </w:r>
      <w:r w:rsidRPr="00167008">
        <w:rPr>
          <w:rFonts w:ascii="Calibri Light" w:hAnsi="Calibri Light" w:cs="Calibri Light"/>
          <w:sz w:val="21"/>
          <w:szCs w:val="21"/>
        </w:rPr>
        <w:t>”</w:t>
      </w:r>
      <w:r w:rsidR="00F943C2">
        <w:rPr>
          <w:rFonts w:ascii="Calibri Light" w:hAnsi="Calibri Light" w:cs="Calibri Light"/>
          <w:sz w:val="21"/>
          <w:szCs w:val="21"/>
        </w:rPr>
        <w:t xml:space="preserve"> and the way in which John expresses this command emphasizes urgency and totality. There is no room for error. The guarantee of the Lord’s prot</w:t>
      </w:r>
      <w:r w:rsidRPr="00167008">
        <w:rPr>
          <w:rFonts w:ascii="Calibri Light" w:hAnsi="Calibri Light" w:cs="Calibri Light"/>
          <w:sz w:val="21"/>
          <w:szCs w:val="21"/>
        </w:rPr>
        <w:t>ection</w:t>
      </w:r>
      <w:r w:rsidR="00F943C2">
        <w:rPr>
          <w:rFonts w:ascii="Calibri Light" w:hAnsi="Calibri Light" w:cs="Calibri Light"/>
          <w:sz w:val="21"/>
          <w:szCs w:val="21"/>
        </w:rPr>
        <w:t xml:space="preserve"> </w:t>
      </w:r>
      <w:r w:rsidRPr="00167008">
        <w:rPr>
          <w:rFonts w:ascii="Calibri Light" w:hAnsi="Calibri Light" w:cs="Calibri Light"/>
          <w:sz w:val="21"/>
          <w:szCs w:val="21"/>
        </w:rPr>
        <w:t xml:space="preserve">from the evil one (v. 18) does not negate the need for </w:t>
      </w:r>
      <w:r w:rsidR="00F943C2">
        <w:rPr>
          <w:rFonts w:ascii="Calibri Light" w:hAnsi="Calibri Light" w:cs="Calibri Light"/>
          <w:sz w:val="21"/>
          <w:szCs w:val="21"/>
        </w:rPr>
        <w:t>our own vigilant and</w:t>
      </w:r>
      <w:r w:rsidRPr="00167008">
        <w:rPr>
          <w:rFonts w:ascii="Calibri Light" w:hAnsi="Calibri Light" w:cs="Calibri Light"/>
          <w:sz w:val="21"/>
          <w:szCs w:val="21"/>
        </w:rPr>
        <w:t xml:space="preserve"> unceasing defensiveness. </w:t>
      </w:r>
      <w:r w:rsidR="00F943C2">
        <w:rPr>
          <w:rFonts w:ascii="Calibri Light" w:hAnsi="Calibri Light" w:cs="Calibri Light"/>
          <w:sz w:val="21"/>
          <w:szCs w:val="21"/>
        </w:rPr>
        <w:t>We must apply all the necessary means.</w:t>
      </w:r>
    </w:p>
    <w:p w14:paraId="21F994DE" w14:textId="77777777" w:rsidR="00F943C2" w:rsidRPr="00F943C2" w:rsidRDefault="00F943C2" w:rsidP="00F943C2">
      <w:pPr>
        <w:tabs>
          <w:tab w:val="num" w:pos="720"/>
        </w:tabs>
        <w:rPr>
          <w:rFonts w:ascii="Calibri Light" w:hAnsi="Calibri Light" w:cs="Calibri Light"/>
          <w:sz w:val="12"/>
          <w:szCs w:val="12"/>
        </w:rPr>
      </w:pPr>
    </w:p>
    <w:p w14:paraId="3F911F1D" w14:textId="77777777" w:rsidR="00A60260" w:rsidRDefault="00F943C2" w:rsidP="00F943C2">
      <w:pPr>
        <w:tabs>
          <w:tab w:val="num" w:pos="720"/>
        </w:tabs>
        <w:rPr>
          <w:rFonts w:ascii="Calibri Light" w:hAnsi="Calibri Light" w:cs="Calibri Light"/>
          <w:sz w:val="21"/>
          <w:szCs w:val="21"/>
        </w:rPr>
      </w:pPr>
      <w:r>
        <w:rPr>
          <w:rFonts w:ascii="Calibri Light" w:hAnsi="Calibri Light" w:cs="Calibri Light"/>
          <w:sz w:val="21"/>
          <w:szCs w:val="21"/>
        </w:rPr>
        <w:t xml:space="preserve">That from which we are to guard ourselves are </w:t>
      </w:r>
      <w:r>
        <w:rPr>
          <w:rFonts w:ascii="Calibri Light" w:hAnsi="Calibri Light" w:cs="Calibri Light"/>
          <w:b/>
          <w:bCs/>
          <w:sz w:val="21"/>
          <w:szCs w:val="21"/>
        </w:rPr>
        <w:t xml:space="preserve">“idols.” </w:t>
      </w:r>
      <w:r>
        <w:rPr>
          <w:rFonts w:ascii="Calibri Light" w:hAnsi="Calibri Light" w:cs="Calibri Light"/>
          <w:sz w:val="21"/>
          <w:szCs w:val="21"/>
        </w:rPr>
        <w:t xml:space="preserve">In </w:t>
      </w:r>
      <w:proofErr w:type="gramStart"/>
      <w:r>
        <w:rPr>
          <w:rFonts w:ascii="Calibri Light" w:hAnsi="Calibri Light" w:cs="Calibri Light"/>
          <w:sz w:val="21"/>
          <w:szCs w:val="21"/>
        </w:rPr>
        <w:t>John’s day</w:t>
      </w:r>
      <w:proofErr w:type="gramEnd"/>
      <w:r>
        <w:rPr>
          <w:rFonts w:ascii="Calibri Light" w:hAnsi="Calibri Light" w:cs="Calibri Light"/>
          <w:sz w:val="21"/>
          <w:szCs w:val="21"/>
        </w:rPr>
        <w:t xml:space="preserve">, the cities were filled with pagan temples, altars, and idols. To add to this, Emperor Domitian demanded worship as “god.” But John is not </w:t>
      </w:r>
      <w:r w:rsidR="00167008" w:rsidRPr="00167008">
        <w:rPr>
          <w:rFonts w:ascii="Calibri Light" w:hAnsi="Calibri Light" w:cs="Calibri Light"/>
          <w:sz w:val="21"/>
          <w:szCs w:val="21"/>
        </w:rPr>
        <w:t xml:space="preserve">necessarily </w:t>
      </w:r>
      <w:r>
        <w:rPr>
          <w:rFonts w:ascii="Calibri Light" w:hAnsi="Calibri Light" w:cs="Calibri Light"/>
          <w:sz w:val="21"/>
          <w:szCs w:val="21"/>
        </w:rPr>
        <w:t xml:space="preserve">warning of the Greco-Roman pantheon of gods or of the emperor cult. Most importantly, he is warning of </w:t>
      </w:r>
      <w:r w:rsidR="00167008" w:rsidRPr="00167008">
        <w:rPr>
          <w:rFonts w:ascii="Calibri Light" w:hAnsi="Calibri Light" w:cs="Calibri Light"/>
          <w:i/>
          <w:iCs/>
          <w:sz w:val="21"/>
          <w:szCs w:val="21"/>
        </w:rPr>
        <w:t>false Christs</w:t>
      </w:r>
      <w:r>
        <w:rPr>
          <w:rFonts w:ascii="Calibri Light" w:hAnsi="Calibri Light" w:cs="Calibri Light"/>
          <w:sz w:val="21"/>
          <w:szCs w:val="21"/>
        </w:rPr>
        <w:t>. Those who had seceded from the church (2:19) promote</w:t>
      </w:r>
      <w:r w:rsidR="00A60260">
        <w:rPr>
          <w:rFonts w:ascii="Calibri Light" w:hAnsi="Calibri Light" w:cs="Calibri Light"/>
          <w:sz w:val="21"/>
          <w:szCs w:val="21"/>
        </w:rPr>
        <w:t>d</w:t>
      </w:r>
      <w:r>
        <w:rPr>
          <w:rFonts w:ascii="Calibri Light" w:hAnsi="Calibri Light" w:cs="Calibri Light"/>
          <w:sz w:val="21"/>
          <w:szCs w:val="21"/>
        </w:rPr>
        <w:t xml:space="preserve"> a different Christ and a different way of salvation (e.g., 2:18, 23; 4:1–5)</w:t>
      </w:r>
      <w:r w:rsidR="00167008" w:rsidRPr="00167008">
        <w:rPr>
          <w:rFonts w:ascii="Calibri Light" w:hAnsi="Calibri Light" w:cs="Calibri Light"/>
          <w:sz w:val="21"/>
          <w:szCs w:val="21"/>
        </w:rPr>
        <w:t>.</w:t>
      </w:r>
      <w:r w:rsidR="00A60260">
        <w:rPr>
          <w:rFonts w:ascii="Calibri Light" w:hAnsi="Calibri Light" w:cs="Calibri Light"/>
          <w:sz w:val="21"/>
          <w:szCs w:val="21"/>
        </w:rPr>
        <w:t xml:space="preserve"> They had rejected the apostolic testimony concerning the nature of Jesus Christ and His works, and in response, created a version of their own. To John, this was nothing less than </w:t>
      </w:r>
      <w:r w:rsidR="00A60260">
        <w:rPr>
          <w:rFonts w:ascii="Calibri Light" w:hAnsi="Calibri Light" w:cs="Calibri Light"/>
          <w:i/>
          <w:iCs/>
          <w:sz w:val="21"/>
          <w:szCs w:val="21"/>
        </w:rPr>
        <w:t>idolatry</w:t>
      </w:r>
      <w:r w:rsidR="00A60260">
        <w:rPr>
          <w:rFonts w:ascii="Calibri Light" w:hAnsi="Calibri Light" w:cs="Calibri Light"/>
          <w:sz w:val="21"/>
          <w:szCs w:val="21"/>
        </w:rPr>
        <w:t xml:space="preserve">—the fashioning of a god, a savior, who was nothing more than a representation of the sinner himself. </w:t>
      </w:r>
    </w:p>
    <w:p w14:paraId="2C38CE6F" w14:textId="77777777" w:rsidR="00A60260" w:rsidRPr="00A60260" w:rsidRDefault="00A60260" w:rsidP="00F943C2">
      <w:pPr>
        <w:tabs>
          <w:tab w:val="num" w:pos="720"/>
        </w:tabs>
        <w:rPr>
          <w:rFonts w:ascii="Calibri Light" w:hAnsi="Calibri Light" w:cs="Calibri Light"/>
          <w:sz w:val="12"/>
          <w:szCs w:val="12"/>
        </w:rPr>
      </w:pPr>
    </w:p>
    <w:p w14:paraId="790A69E2" w14:textId="5E84DFAA" w:rsidR="00167008" w:rsidRPr="00F943C2" w:rsidRDefault="00EE4267" w:rsidP="00F943C2">
      <w:pPr>
        <w:tabs>
          <w:tab w:val="num" w:pos="720"/>
        </w:tabs>
        <w:rPr>
          <w:rFonts w:ascii="Calibri Light" w:hAnsi="Calibri Light" w:cs="Calibri Light"/>
          <w:b/>
          <w:bCs/>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1F57421A">
                <wp:simplePos x="0" y="0"/>
                <wp:positionH relativeFrom="column">
                  <wp:posOffset>-914400</wp:posOffset>
                </wp:positionH>
                <wp:positionV relativeFrom="paragraph">
                  <wp:posOffset>562819</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C8E88" id="_x0000_t202" coordsize="21600,21600" o:spt="202" path="m,l,21600r21600,l21600,xe">
                <v:stroke joinstyle="miter"/>
                <v:path gradientshapeok="t" o:connecttype="rect"/>
              </v:shapetype>
              <v:shape id="Text Box 1876887827" o:spid="_x0000_s1029" type="#_x0000_t202" style="position:absolute;margin-left:-1in;margin-top:44.3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A60260">
        <w:rPr>
          <w:rFonts w:ascii="Calibri Light" w:hAnsi="Calibri Light" w:cs="Calibri Light"/>
          <w:sz w:val="21"/>
          <w:szCs w:val="21"/>
        </w:rPr>
        <w:t>For John, this was the</w:t>
      </w:r>
      <w:r w:rsidR="00C91271">
        <w:rPr>
          <w:rFonts w:ascii="Calibri Light" w:hAnsi="Calibri Light" w:cs="Calibri Light"/>
          <w:sz w:val="21"/>
          <w:szCs w:val="21"/>
        </w:rPr>
        <w:t xml:space="preserve"> clear and present danger</w:t>
      </w:r>
      <w:r w:rsidR="00A60260">
        <w:rPr>
          <w:rFonts w:ascii="Calibri Light" w:hAnsi="Calibri Light" w:cs="Calibri Light"/>
          <w:sz w:val="21"/>
          <w:szCs w:val="21"/>
        </w:rPr>
        <w:t xml:space="preserve">. To give in just a little demeans the glorious person and work of Jesus Christ, and </w:t>
      </w:r>
      <w:proofErr w:type="gramStart"/>
      <w:r w:rsidR="00A60260">
        <w:rPr>
          <w:rFonts w:ascii="Calibri Light" w:hAnsi="Calibri Light" w:cs="Calibri Light"/>
          <w:sz w:val="21"/>
          <w:szCs w:val="21"/>
        </w:rPr>
        <w:t>as a consequence</w:t>
      </w:r>
      <w:proofErr w:type="gramEnd"/>
      <w:r w:rsidR="00A60260">
        <w:rPr>
          <w:rFonts w:ascii="Calibri Light" w:hAnsi="Calibri Light" w:cs="Calibri Light"/>
          <w:sz w:val="21"/>
          <w:szCs w:val="21"/>
        </w:rPr>
        <w:t xml:space="preserve">, undermines the possibility of assurance of salvation. </w:t>
      </w:r>
      <w:r w:rsidR="00611F62">
        <w:rPr>
          <w:rFonts w:ascii="Calibri Light" w:hAnsi="Calibri Light" w:cs="Calibri Light"/>
          <w:sz w:val="21"/>
          <w:szCs w:val="21"/>
        </w:rPr>
        <w:t xml:space="preserve">To state this exhortation positively, </w:t>
      </w:r>
      <w:r w:rsidR="00A60260">
        <w:rPr>
          <w:rFonts w:ascii="Calibri Light" w:hAnsi="Calibri Light" w:cs="Calibri Light"/>
          <w:sz w:val="21"/>
          <w:szCs w:val="21"/>
        </w:rPr>
        <w:t>“Little children, cling to Jesus Christ, the Son of God. Accept no substitutes!”</w:t>
      </w:r>
    </w:p>
    <w:p w14:paraId="7441EFB5" w14:textId="280EE571" w:rsidR="00B50B95" w:rsidRPr="00B50B95" w:rsidRDefault="00B50B95" w:rsidP="00B50B95">
      <w:pPr>
        <w:rPr>
          <w:rFonts w:ascii="Calibri Light" w:hAnsi="Calibri Light" w:cs="Calibri Light"/>
          <w:sz w:val="12"/>
          <w:szCs w:val="12"/>
        </w:rPr>
      </w:pPr>
    </w:p>
    <w:p w14:paraId="15D8B152" w14:textId="278E2964" w:rsidR="00A60260" w:rsidRDefault="00A60260"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How can you explain John’s language that the born-again believer does not sin (5:18) in light of his language earlier in the letter that to deny sin is heresy (see 1:8, 10), that we are to confess our sins (1:9), that we have an Advocate when we do sin (2:1), and that we are to pray for the sinning brother (5:16)?</w:t>
      </w:r>
    </w:p>
    <w:p w14:paraId="1F450B28" w14:textId="06FC776F" w:rsidR="00E614CA" w:rsidRDefault="00086F94"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Some claim that Christians can be “demon possessed.” How can you use 1 John 5:18–19 to refute that claim?</w:t>
      </w:r>
    </w:p>
    <w:p w14:paraId="3AF737E4" w14:textId="77777777" w:rsidR="00086F94" w:rsidRDefault="00086F94" w:rsidP="00086F94">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John makes an explicit, climactic declaration of the deity of Jesus Christ at the end of 1 John 5:20. Why is a right Christology (the doctrine of Christ) so foundational to the assurance of salvation.</w:t>
      </w:r>
    </w:p>
    <w:p w14:paraId="1CA91E97" w14:textId="548CF275" w:rsidR="00A60260" w:rsidRDefault="00086F94" w:rsidP="00086F94">
      <w:pPr>
        <w:pStyle w:val="ListParagraph"/>
        <w:numPr>
          <w:ilvl w:val="0"/>
          <w:numId w:val="1"/>
        </w:numPr>
        <w:tabs>
          <w:tab w:val="left" w:pos="3245"/>
        </w:tabs>
        <w:ind w:left="360"/>
        <w:rPr>
          <w:rFonts w:ascii="Calibri Light" w:hAnsi="Calibri Light" w:cs="Calibri Light"/>
          <w:sz w:val="20"/>
          <w:szCs w:val="20"/>
        </w:rPr>
      </w:pPr>
      <w:r w:rsidRPr="00086F94">
        <w:rPr>
          <w:rFonts w:ascii="Calibri Light" w:hAnsi="Calibri Light" w:cs="Calibri Light"/>
          <w:sz w:val="20"/>
          <w:szCs w:val="20"/>
        </w:rPr>
        <w:t xml:space="preserve">What are some biblical means we can employ </w:t>
      </w:r>
      <w:proofErr w:type="gramStart"/>
      <w:r w:rsidRPr="00086F94">
        <w:rPr>
          <w:rFonts w:ascii="Calibri Light" w:hAnsi="Calibri Light" w:cs="Calibri Light"/>
          <w:sz w:val="20"/>
          <w:szCs w:val="20"/>
        </w:rPr>
        <w:t>in order to</w:t>
      </w:r>
      <w:proofErr w:type="gramEnd"/>
      <w:r w:rsidRPr="00086F94">
        <w:rPr>
          <w:rFonts w:ascii="Calibri Light" w:hAnsi="Calibri Light" w:cs="Calibri Light"/>
          <w:sz w:val="20"/>
          <w:szCs w:val="20"/>
        </w:rPr>
        <w:t xml:space="preserve"> “guard </w:t>
      </w:r>
      <w:r w:rsidR="00EE4267">
        <w:rPr>
          <w:rFonts w:ascii="Calibri Light" w:hAnsi="Calibri Light" w:cs="Calibri Light"/>
          <w:sz w:val="20"/>
          <w:szCs w:val="20"/>
        </w:rPr>
        <w:t>y</w:t>
      </w:r>
      <w:r w:rsidRPr="00086F94">
        <w:rPr>
          <w:rFonts w:ascii="Calibri Light" w:hAnsi="Calibri Light" w:cs="Calibri Light"/>
          <w:sz w:val="20"/>
          <w:szCs w:val="20"/>
        </w:rPr>
        <w:t>oursel</w:t>
      </w:r>
      <w:r w:rsidR="00EE4267">
        <w:rPr>
          <w:rFonts w:ascii="Calibri Light" w:hAnsi="Calibri Light" w:cs="Calibri Light"/>
          <w:sz w:val="20"/>
          <w:szCs w:val="20"/>
        </w:rPr>
        <w:t>f</w:t>
      </w:r>
      <w:r w:rsidRPr="00086F94">
        <w:rPr>
          <w:rFonts w:ascii="Calibri Light" w:hAnsi="Calibri Light" w:cs="Calibri Light"/>
          <w:sz w:val="20"/>
          <w:szCs w:val="20"/>
        </w:rPr>
        <w:t xml:space="preserve"> from idols” (false Christs)? Are you applying these means in your life right now? How can you improve on this?</w:t>
      </w:r>
    </w:p>
    <w:p w14:paraId="3AAD94D1" w14:textId="77777777" w:rsidR="001723E5" w:rsidRDefault="001723E5" w:rsidP="001723E5">
      <w:pPr>
        <w:tabs>
          <w:tab w:val="left" w:pos="3245"/>
        </w:tabs>
        <w:rPr>
          <w:rFonts w:ascii="Calibri Light" w:hAnsi="Calibri Light" w:cs="Calibri Light"/>
          <w:sz w:val="20"/>
          <w:szCs w:val="20"/>
        </w:rPr>
      </w:pPr>
    </w:p>
    <w:p w14:paraId="210AC4C7" w14:textId="77777777" w:rsidR="001723E5" w:rsidRDefault="001723E5" w:rsidP="001723E5">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8"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77AA5623" w14:textId="1B23F5F0" w:rsidR="00BC62E7" w:rsidRPr="00BC62E7" w:rsidRDefault="00BC62E7" w:rsidP="001723E5">
      <w:pPr>
        <w:tabs>
          <w:tab w:val="left" w:pos="3245"/>
        </w:tabs>
        <w:rPr>
          <w:rFonts w:ascii="Calibri Light" w:hAnsi="Calibri Light" w:cs="Calibri Light"/>
          <w:b/>
          <w:bCs/>
          <w:sz w:val="20"/>
          <w:szCs w:val="20"/>
        </w:rPr>
      </w:pPr>
      <w:r w:rsidRPr="00BC62E7">
        <w:rPr>
          <w:rFonts w:ascii="Calibri Light" w:hAnsi="Calibri Light" w:cs="Calibri Light"/>
          <w:b/>
          <w:bCs/>
          <w:sz w:val="20"/>
          <w:szCs w:val="20"/>
        </w:rPr>
        <w:t>Men of the Word will resume with a new series in early September.</w:t>
      </w:r>
    </w:p>
    <w:p w14:paraId="1B0B716B" w14:textId="77777777" w:rsidR="001723E5" w:rsidRPr="001723E5" w:rsidRDefault="001723E5" w:rsidP="001723E5">
      <w:pPr>
        <w:tabs>
          <w:tab w:val="left" w:pos="3245"/>
        </w:tabs>
        <w:rPr>
          <w:rFonts w:ascii="Calibri Light" w:hAnsi="Calibri Light" w:cs="Calibri Light"/>
          <w:b/>
          <w:bCs/>
          <w:sz w:val="20"/>
          <w:szCs w:val="20"/>
        </w:rPr>
      </w:pPr>
    </w:p>
    <w:sectPr w:rsidR="001723E5" w:rsidRPr="001723E5" w:rsidSect="000E0497">
      <w:headerReference w:type="default" r:id="rId9"/>
      <w:footerReference w:type="default" r:id="rId10"/>
      <w:headerReference w:type="first" r:id="rId11"/>
      <w:footerReference w:type="first" r:id="rId12"/>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4675" w14:textId="77777777" w:rsidR="003D68B9" w:rsidRDefault="003D68B9" w:rsidP="00997EAC">
      <w:r>
        <w:separator/>
      </w:r>
    </w:p>
  </w:endnote>
  <w:endnote w:type="continuationSeparator" w:id="0">
    <w:p w14:paraId="2637853A" w14:textId="77777777" w:rsidR="003D68B9" w:rsidRDefault="003D68B9"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140ECDA4"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B81D02">
      <w:rPr>
        <w:rFonts w:ascii="Calibri" w:hAnsi="Calibri" w:cs="Calibri"/>
        <w:b/>
        <w:bCs/>
        <w:sz w:val="22"/>
      </w:rPr>
      <w:t>June 3</w:t>
    </w:r>
    <w:r w:rsidR="003252B8">
      <w:rPr>
        <w:rFonts w:ascii="Calibri" w:hAnsi="Calibri" w:cs="Calibri"/>
        <w:b/>
        <w:bCs/>
        <w:sz w:val="22"/>
      </w:rPr>
      <w:t xml:space="preserve">,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B025A"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7ECD7FD7"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B81D02">
      <w:rPr>
        <w:rFonts w:ascii="Tw Cen MT Condensed Extra Bold" w:hAnsi="Tw Cen MT Condensed Extra Bold" w:cs="Calibri"/>
        <w:sz w:val="22"/>
      </w:rPr>
      <w:t>June</w:t>
    </w:r>
    <w:r w:rsidR="00DB2A76">
      <w:rPr>
        <w:rFonts w:ascii="Tw Cen MT Condensed Extra Bold" w:hAnsi="Tw Cen MT Condensed Extra Bold" w:cs="Calibri"/>
        <w:sz w:val="22"/>
      </w:rPr>
      <w:t xml:space="preserve"> </w:t>
    </w:r>
    <w:r w:rsidR="00B81D02">
      <w:rPr>
        <w:rFonts w:ascii="Tw Cen MT Condensed Extra Bold" w:hAnsi="Tw Cen MT Condensed Extra Bold" w:cs="Calibri"/>
        <w:sz w:val="22"/>
      </w:rPr>
      <w:t>3</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92BB" w14:textId="77777777" w:rsidR="003D68B9" w:rsidRDefault="003D68B9" w:rsidP="00997EAC">
      <w:r>
        <w:separator/>
      </w:r>
    </w:p>
  </w:footnote>
  <w:footnote w:type="continuationSeparator" w:id="0">
    <w:p w14:paraId="3CDCC65A" w14:textId="77777777" w:rsidR="003D68B9" w:rsidRDefault="003D68B9"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00F5B6D9"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8C2CA6">
                            <w:rPr>
                              <w:rFonts w:ascii="Tw Cen MT Condensed Extra Bold" w:hAnsi="Tw Cen MT Condensed Extra Bold" w:cs="Calibri"/>
                              <w:smallCaps/>
                              <w:sz w:val="32"/>
                              <w:szCs w:val="28"/>
                            </w:rPr>
                            <w:t>8</w:t>
                          </w:r>
                          <w:r w:rsidRPr="005B3447">
                            <w:rPr>
                              <w:rFonts w:ascii="Tw Cen MT Condensed Extra Bold" w:hAnsi="Tw Cen MT Condensed Extra Bold" w:cs="Calibri"/>
                              <w:sz w:val="32"/>
                              <w:szCs w:val="28"/>
                            </w:rPr>
                            <w:t xml:space="preserve">: “Assurance and the </w:t>
                          </w:r>
                          <w:r w:rsidR="008C2CA6">
                            <w:rPr>
                              <w:rFonts w:ascii="Tw Cen MT Condensed Extra Bold" w:hAnsi="Tw Cen MT Condensed Extra Bold" w:cs="Calibri"/>
                              <w:sz w:val="32"/>
                              <w:szCs w:val="28"/>
                            </w:rPr>
                            <w:t>Effects of Regeneration</w:t>
                          </w:r>
                          <w:r w:rsidRPr="005B3447">
                            <w:rPr>
                              <w:rFonts w:ascii="Tw Cen MT Condensed Extra Bold" w:hAnsi="Tw Cen MT Condensed Extra Bold" w:cs="Calibri"/>
                              <w:sz w:val="32"/>
                              <w:szCs w:val="28"/>
                            </w:rPr>
                            <w:t>”</w:t>
                          </w:r>
                        </w:p>
                        <w:p w14:paraId="170B0AF6" w14:textId="14F65579"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DB2A76">
                            <w:rPr>
                              <w:rFonts w:ascii="Tw Cen MT Condensed Extra Bold" w:hAnsi="Tw Cen MT Condensed Extra Bold" w:cs="Calibri"/>
                              <w:sz w:val="32"/>
                              <w:szCs w:val="28"/>
                            </w:rPr>
                            <w:t>1</w:t>
                          </w:r>
                          <w:r w:rsidR="008C2CA6">
                            <w:rPr>
                              <w:rFonts w:ascii="Tw Cen MT Condensed Extra Bold" w:hAnsi="Tw Cen MT Condensed Extra Bold" w:cs="Calibri"/>
                              <w:sz w:val="32"/>
                              <w:szCs w:val="28"/>
                            </w:rPr>
                            <w:t>8</w:t>
                          </w:r>
                          <w:r w:rsidRPr="005B3447">
                            <w:rPr>
                              <w:rFonts w:ascii="Tw Cen MT Condensed Extra Bold" w:hAnsi="Tw Cen MT Condensed Extra Bold" w:cs="Calibri"/>
                              <w:sz w:val="32"/>
                              <w:szCs w:val="28"/>
                            </w:rPr>
                            <w:t>–</w:t>
                          </w:r>
                          <w:r w:rsidR="008C2CA6">
                            <w:rPr>
                              <w:rFonts w:ascii="Tw Cen MT Condensed Extra Bold" w:hAnsi="Tw Cen MT Condensed Extra Bold" w:cs="Calibri"/>
                              <w:sz w:val="32"/>
                              <w:szCs w:val="28"/>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0"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00F5B6D9"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8C2CA6">
                      <w:rPr>
                        <w:rFonts w:ascii="Tw Cen MT Condensed Extra Bold" w:hAnsi="Tw Cen MT Condensed Extra Bold" w:cs="Calibri"/>
                        <w:smallCaps/>
                        <w:sz w:val="32"/>
                        <w:szCs w:val="28"/>
                      </w:rPr>
                      <w:t>8</w:t>
                    </w:r>
                    <w:r w:rsidRPr="005B3447">
                      <w:rPr>
                        <w:rFonts w:ascii="Tw Cen MT Condensed Extra Bold" w:hAnsi="Tw Cen MT Condensed Extra Bold" w:cs="Calibri"/>
                        <w:sz w:val="32"/>
                        <w:szCs w:val="28"/>
                      </w:rPr>
                      <w:t xml:space="preserve">: “Assurance and the </w:t>
                    </w:r>
                    <w:r w:rsidR="008C2CA6">
                      <w:rPr>
                        <w:rFonts w:ascii="Tw Cen MT Condensed Extra Bold" w:hAnsi="Tw Cen MT Condensed Extra Bold" w:cs="Calibri"/>
                        <w:sz w:val="32"/>
                        <w:szCs w:val="28"/>
                      </w:rPr>
                      <w:t>Effects of Regeneration</w:t>
                    </w:r>
                    <w:r w:rsidRPr="005B3447">
                      <w:rPr>
                        <w:rFonts w:ascii="Tw Cen MT Condensed Extra Bold" w:hAnsi="Tw Cen MT Condensed Extra Bold" w:cs="Calibri"/>
                        <w:sz w:val="32"/>
                        <w:szCs w:val="28"/>
                      </w:rPr>
                      <w:t>”</w:t>
                    </w:r>
                  </w:p>
                  <w:p w14:paraId="170B0AF6" w14:textId="14F65579"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DB2A76">
                      <w:rPr>
                        <w:rFonts w:ascii="Tw Cen MT Condensed Extra Bold" w:hAnsi="Tw Cen MT Condensed Extra Bold" w:cs="Calibri"/>
                        <w:sz w:val="32"/>
                        <w:szCs w:val="28"/>
                      </w:rPr>
                      <w:t>1</w:t>
                    </w:r>
                    <w:r w:rsidR="008C2CA6">
                      <w:rPr>
                        <w:rFonts w:ascii="Tw Cen MT Condensed Extra Bold" w:hAnsi="Tw Cen MT Condensed Extra Bold" w:cs="Calibri"/>
                        <w:sz w:val="32"/>
                        <w:szCs w:val="28"/>
                      </w:rPr>
                      <w:t>8</w:t>
                    </w:r>
                    <w:r w:rsidRPr="005B3447">
                      <w:rPr>
                        <w:rFonts w:ascii="Tw Cen MT Condensed Extra Bold" w:hAnsi="Tw Cen MT Condensed Extra Bold" w:cs="Calibri"/>
                        <w:sz w:val="32"/>
                        <w:szCs w:val="28"/>
                      </w:rPr>
                      <w:t>–</w:t>
                    </w:r>
                    <w:r w:rsidR="008C2CA6">
                      <w:rPr>
                        <w:rFonts w:ascii="Tw Cen MT Condensed Extra Bold" w:hAnsi="Tw Cen MT Condensed Extra Bold" w:cs="Calibri"/>
                        <w:sz w:val="32"/>
                        <w:szCs w:val="28"/>
                      </w:rPr>
                      <w:t>21</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17792"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A10"/>
    <w:multiLevelType w:val="hybridMultilevel"/>
    <w:tmpl w:val="115AE8EE"/>
    <w:lvl w:ilvl="0" w:tplc="B772102C">
      <w:start w:val="1"/>
      <w:numFmt w:val="bullet"/>
      <w:lvlText w:val="•"/>
      <w:lvlJc w:val="left"/>
      <w:pPr>
        <w:tabs>
          <w:tab w:val="num" w:pos="720"/>
        </w:tabs>
        <w:ind w:left="720" w:hanging="360"/>
      </w:pPr>
      <w:rPr>
        <w:rFonts w:ascii="Arial" w:hAnsi="Arial" w:hint="default"/>
      </w:rPr>
    </w:lvl>
    <w:lvl w:ilvl="1" w:tplc="A5F4F16C" w:tentative="1">
      <w:start w:val="1"/>
      <w:numFmt w:val="bullet"/>
      <w:lvlText w:val="•"/>
      <w:lvlJc w:val="left"/>
      <w:pPr>
        <w:tabs>
          <w:tab w:val="num" w:pos="1440"/>
        </w:tabs>
        <w:ind w:left="1440" w:hanging="360"/>
      </w:pPr>
      <w:rPr>
        <w:rFonts w:ascii="Arial" w:hAnsi="Arial" w:hint="default"/>
      </w:rPr>
    </w:lvl>
    <w:lvl w:ilvl="2" w:tplc="8140009E" w:tentative="1">
      <w:start w:val="1"/>
      <w:numFmt w:val="bullet"/>
      <w:lvlText w:val="•"/>
      <w:lvlJc w:val="left"/>
      <w:pPr>
        <w:tabs>
          <w:tab w:val="num" w:pos="2160"/>
        </w:tabs>
        <w:ind w:left="2160" w:hanging="360"/>
      </w:pPr>
      <w:rPr>
        <w:rFonts w:ascii="Arial" w:hAnsi="Arial" w:hint="default"/>
      </w:rPr>
    </w:lvl>
    <w:lvl w:ilvl="3" w:tplc="03542D00" w:tentative="1">
      <w:start w:val="1"/>
      <w:numFmt w:val="bullet"/>
      <w:lvlText w:val="•"/>
      <w:lvlJc w:val="left"/>
      <w:pPr>
        <w:tabs>
          <w:tab w:val="num" w:pos="2880"/>
        </w:tabs>
        <w:ind w:left="2880" w:hanging="360"/>
      </w:pPr>
      <w:rPr>
        <w:rFonts w:ascii="Arial" w:hAnsi="Arial" w:hint="default"/>
      </w:rPr>
    </w:lvl>
    <w:lvl w:ilvl="4" w:tplc="AC6AE036" w:tentative="1">
      <w:start w:val="1"/>
      <w:numFmt w:val="bullet"/>
      <w:lvlText w:val="•"/>
      <w:lvlJc w:val="left"/>
      <w:pPr>
        <w:tabs>
          <w:tab w:val="num" w:pos="3600"/>
        </w:tabs>
        <w:ind w:left="3600" w:hanging="360"/>
      </w:pPr>
      <w:rPr>
        <w:rFonts w:ascii="Arial" w:hAnsi="Arial" w:hint="default"/>
      </w:rPr>
    </w:lvl>
    <w:lvl w:ilvl="5" w:tplc="19624B02" w:tentative="1">
      <w:start w:val="1"/>
      <w:numFmt w:val="bullet"/>
      <w:lvlText w:val="•"/>
      <w:lvlJc w:val="left"/>
      <w:pPr>
        <w:tabs>
          <w:tab w:val="num" w:pos="4320"/>
        </w:tabs>
        <w:ind w:left="4320" w:hanging="360"/>
      </w:pPr>
      <w:rPr>
        <w:rFonts w:ascii="Arial" w:hAnsi="Arial" w:hint="default"/>
      </w:rPr>
    </w:lvl>
    <w:lvl w:ilvl="6" w:tplc="0DD0392C" w:tentative="1">
      <w:start w:val="1"/>
      <w:numFmt w:val="bullet"/>
      <w:lvlText w:val="•"/>
      <w:lvlJc w:val="left"/>
      <w:pPr>
        <w:tabs>
          <w:tab w:val="num" w:pos="5040"/>
        </w:tabs>
        <w:ind w:left="5040" w:hanging="360"/>
      </w:pPr>
      <w:rPr>
        <w:rFonts w:ascii="Arial" w:hAnsi="Arial" w:hint="default"/>
      </w:rPr>
    </w:lvl>
    <w:lvl w:ilvl="7" w:tplc="AB0EDD92" w:tentative="1">
      <w:start w:val="1"/>
      <w:numFmt w:val="bullet"/>
      <w:lvlText w:val="•"/>
      <w:lvlJc w:val="left"/>
      <w:pPr>
        <w:tabs>
          <w:tab w:val="num" w:pos="5760"/>
        </w:tabs>
        <w:ind w:left="5760" w:hanging="360"/>
      </w:pPr>
      <w:rPr>
        <w:rFonts w:ascii="Arial" w:hAnsi="Arial" w:hint="default"/>
      </w:rPr>
    </w:lvl>
    <w:lvl w:ilvl="8" w:tplc="C31CA8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423AB"/>
    <w:multiLevelType w:val="hybridMultilevel"/>
    <w:tmpl w:val="8F7ACEFC"/>
    <w:lvl w:ilvl="0" w:tplc="1A8E3EEC">
      <w:start w:val="3"/>
      <w:numFmt w:val="decimal"/>
      <w:lvlText w:val="(%1)"/>
      <w:lvlJc w:val="left"/>
      <w:pPr>
        <w:tabs>
          <w:tab w:val="num" w:pos="720"/>
        </w:tabs>
        <w:ind w:left="720" w:hanging="360"/>
      </w:pPr>
      <w:rPr>
        <w:b/>
        <w:bCs/>
      </w:rPr>
    </w:lvl>
    <w:lvl w:ilvl="1" w:tplc="81F04C68" w:tentative="1">
      <w:start w:val="1"/>
      <w:numFmt w:val="decimal"/>
      <w:lvlText w:val="(%2)"/>
      <w:lvlJc w:val="left"/>
      <w:pPr>
        <w:tabs>
          <w:tab w:val="num" w:pos="1440"/>
        </w:tabs>
        <w:ind w:left="1440" w:hanging="360"/>
      </w:pPr>
    </w:lvl>
    <w:lvl w:ilvl="2" w:tplc="9564BC32">
      <w:numFmt w:val="bullet"/>
      <w:lvlText w:val=""/>
      <w:lvlJc w:val="left"/>
      <w:pPr>
        <w:tabs>
          <w:tab w:val="num" w:pos="2160"/>
        </w:tabs>
        <w:ind w:left="2160" w:hanging="360"/>
      </w:pPr>
      <w:rPr>
        <w:rFonts w:ascii="Wingdings" w:hAnsi="Wingdings" w:hint="default"/>
      </w:rPr>
    </w:lvl>
    <w:lvl w:ilvl="3" w:tplc="668CA5BC" w:tentative="1">
      <w:start w:val="1"/>
      <w:numFmt w:val="decimal"/>
      <w:lvlText w:val="(%4)"/>
      <w:lvlJc w:val="left"/>
      <w:pPr>
        <w:tabs>
          <w:tab w:val="num" w:pos="2880"/>
        </w:tabs>
        <w:ind w:left="2880" w:hanging="360"/>
      </w:pPr>
    </w:lvl>
    <w:lvl w:ilvl="4" w:tplc="B8AC33CE" w:tentative="1">
      <w:start w:val="1"/>
      <w:numFmt w:val="decimal"/>
      <w:lvlText w:val="(%5)"/>
      <w:lvlJc w:val="left"/>
      <w:pPr>
        <w:tabs>
          <w:tab w:val="num" w:pos="3600"/>
        </w:tabs>
        <w:ind w:left="3600" w:hanging="360"/>
      </w:pPr>
    </w:lvl>
    <w:lvl w:ilvl="5" w:tplc="E07A65D4" w:tentative="1">
      <w:start w:val="1"/>
      <w:numFmt w:val="decimal"/>
      <w:lvlText w:val="(%6)"/>
      <w:lvlJc w:val="left"/>
      <w:pPr>
        <w:tabs>
          <w:tab w:val="num" w:pos="4320"/>
        </w:tabs>
        <w:ind w:left="4320" w:hanging="360"/>
      </w:pPr>
    </w:lvl>
    <w:lvl w:ilvl="6" w:tplc="DEBC73AC" w:tentative="1">
      <w:start w:val="1"/>
      <w:numFmt w:val="decimal"/>
      <w:lvlText w:val="(%7)"/>
      <w:lvlJc w:val="left"/>
      <w:pPr>
        <w:tabs>
          <w:tab w:val="num" w:pos="5040"/>
        </w:tabs>
        <w:ind w:left="5040" w:hanging="360"/>
      </w:pPr>
    </w:lvl>
    <w:lvl w:ilvl="7" w:tplc="E8189F04" w:tentative="1">
      <w:start w:val="1"/>
      <w:numFmt w:val="decimal"/>
      <w:lvlText w:val="(%8)"/>
      <w:lvlJc w:val="left"/>
      <w:pPr>
        <w:tabs>
          <w:tab w:val="num" w:pos="5760"/>
        </w:tabs>
        <w:ind w:left="5760" w:hanging="360"/>
      </w:pPr>
    </w:lvl>
    <w:lvl w:ilvl="8" w:tplc="038C8E8E" w:tentative="1">
      <w:start w:val="1"/>
      <w:numFmt w:val="decimal"/>
      <w:lvlText w:val="(%9)"/>
      <w:lvlJc w:val="left"/>
      <w:pPr>
        <w:tabs>
          <w:tab w:val="num" w:pos="6480"/>
        </w:tabs>
        <w:ind w:left="6480" w:hanging="360"/>
      </w:pPr>
    </w:lvl>
  </w:abstractNum>
  <w:abstractNum w:abstractNumId="2" w15:restartNumberingAfterBreak="0">
    <w:nsid w:val="151275AF"/>
    <w:multiLevelType w:val="hybridMultilevel"/>
    <w:tmpl w:val="63BEFE6C"/>
    <w:lvl w:ilvl="0" w:tplc="164E1E8C">
      <w:start w:val="1"/>
      <w:numFmt w:val="decimal"/>
      <w:lvlText w:val="(%1)"/>
      <w:lvlJc w:val="left"/>
      <w:pPr>
        <w:tabs>
          <w:tab w:val="num" w:pos="720"/>
        </w:tabs>
        <w:ind w:left="720" w:hanging="360"/>
      </w:pPr>
      <w:rPr>
        <w:b/>
        <w:bCs/>
      </w:rPr>
    </w:lvl>
    <w:lvl w:ilvl="1" w:tplc="DE9A6274" w:tentative="1">
      <w:start w:val="1"/>
      <w:numFmt w:val="decimal"/>
      <w:lvlText w:val="(%2)"/>
      <w:lvlJc w:val="left"/>
      <w:pPr>
        <w:tabs>
          <w:tab w:val="num" w:pos="1440"/>
        </w:tabs>
        <w:ind w:left="1440" w:hanging="360"/>
      </w:pPr>
    </w:lvl>
    <w:lvl w:ilvl="2" w:tplc="64B88692" w:tentative="1">
      <w:start w:val="1"/>
      <w:numFmt w:val="decimal"/>
      <w:lvlText w:val="(%3)"/>
      <w:lvlJc w:val="left"/>
      <w:pPr>
        <w:tabs>
          <w:tab w:val="num" w:pos="2160"/>
        </w:tabs>
        <w:ind w:left="2160" w:hanging="360"/>
      </w:pPr>
    </w:lvl>
    <w:lvl w:ilvl="3" w:tplc="1812C084" w:tentative="1">
      <w:start w:val="1"/>
      <w:numFmt w:val="decimal"/>
      <w:lvlText w:val="(%4)"/>
      <w:lvlJc w:val="left"/>
      <w:pPr>
        <w:tabs>
          <w:tab w:val="num" w:pos="2880"/>
        </w:tabs>
        <w:ind w:left="2880" w:hanging="360"/>
      </w:pPr>
    </w:lvl>
    <w:lvl w:ilvl="4" w:tplc="40E4C608" w:tentative="1">
      <w:start w:val="1"/>
      <w:numFmt w:val="decimal"/>
      <w:lvlText w:val="(%5)"/>
      <w:lvlJc w:val="left"/>
      <w:pPr>
        <w:tabs>
          <w:tab w:val="num" w:pos="3600"/>
        </w:tabs>
        <w:ind w:left="3600" w:hanging="360"/>
      </w:pPr>
    </w:lvl>
    <w:lvl w:ilvl="5" w:tplc="CCBCBEAA" w:tentative="1">
      <w:start w:val="1"/>
      <w:numFmt w:val="decimal"/>
      <w:lvlText w:val="(%6)"/>
      <w:lvlJc w:val="left"/>
      <w:pPr>
        <w:tabs>
          <w:tab w:val="num" w:pos="4320"/>
        </w:tabs>
        <w:ind w:left="4320" w:hanging="360"/>
      </w:pPr>
    </w:lvl>
    <w:lvl w:ilvl="6" w:tplc="FA6A56A2" w:tentative="1">
      <w:start w:val="1"/>
      <w:numFmt w:val="decimal"/>
      <w:lvlText w:val="(%7)"/>
      <w:lvlJc w:val="left"/>
      <w:pPr>
        <w:tabs>
          <w:tab w:val="num" w:pos="5040"/>
        </w:tabs>
        <w:ind w:left="5040" w:hanging="360"/>
      </w:pPr>
    </w:lvl>
    <w:lvl w:ilvl="7" w:tplc="0D56FC60" w:tentative="1">
      <w:start w:val="1"/>
      <w:numFmt w:val="decimal"/>
      <w:lvlText w:val="(%8)"/>
      <w:lvlJc w:val="left"/>
      <w:pPr>
        <w:tabs>
          <w:tab w:val="num" w:pos="5760"/>
        </w:tabs>
        <w:ind w:left="5760" w:hanging="360"/>
      </w:pPr>
    </w:lvl>
    <w:lvl w:ilvl="8" w:tplc="754660C6" w:tentative="1">
      <w:start w:val="1"/>
      <w:numFmt w:val="decimal"/>
      <w:lvlText w:val="(%9)"/>
      <w:lvlJc w:val="left"/>
      <w:pPr>
        <w:tabs>
          <w:tab w:val="num" w:pos="6480"/>
        </w:tabs>
        <w:ind w:left="6480" w:hanging="360"/>
      </w:pPr>
    </w:lvl>
  </w:abstractNum>
  <w:abstractNum w:abstractNumId="3" w15:restartNumberingAfterBreak="0">
    <w:nsid w:val="15603D15"/>
    <w:multiLevelType w:val="hybridMultilevel"/>
    <w:tmpl w:val="3EF230A2"/>
    <w:lvl w:ilvl="0" w:tplc="4064AB5A">
      <w:start w:val="1"/>
      <w:numFmt w:val="bullet"/>
      <w:lvlText w:val="•"/>
      <w:lvlJc w:val="left"/>
      <w:pPr>
        <w:tabs>
          <w:tab w:val="num" w:pos="720"/>
        </w:tabs>
        <w:ind w:left="720" w:hanging="360"/>
      </w:pPr>
      <w:rPr>
        <w:rFonts w:ascii="Arial" w:hAnsi="Arial" w:hint="default"/>
      </w:rPr>
    </w:lvl>
    <w:lvl w:ilvl="1" w:tplc="07AEF4D2" w:tentative="1">
      <w:start w:val="1"/>
      <w:numFmt w:val="bullet"/>
      <w:lvlText w:val="•"/>
      <w:lvlJc w:val="left"/>
      <w:pPr>
        <w:tabs>
          <w:tab w:val="num" w:pos="1440"/>
        </w:tabs>
        <w:ind w:left="1440" w:hanging="360"/>
      </w:pPr>
      <w:rPr>
        <w:rFonts w:ascii="Arial" w:hAnsi="Arial" w:hint="default"/>
      </w:rPr>
    </w:lvl>
    <w:lvl w:ilvl="2" w:tplc="C0FE83AA">
      <w:numFmt w:val="bullet"/>
      <w:lvlText w:val=""/>
      <w:lvlJc w:val="left"/>
      <w:pPr>
        <w:tabs>
          <w:tab w:val="num" w:pos="2160"/>
        </w:tabs>
        <w:ind w:left="2160" w:hanging="360"/>
      </w:pPr>
      <w:rPr>
        <w:rFonts w:ascii="Wingdings" w:hAnsi="Wingdings" w:hint="default"/>
      </w:rPr>
    </w:lvl>
    <w:lvl w:ilvl="3" w:tplc="B0A428A2" w:tentative="1">
      <w:start w:val="1"/>
      <w:numFmt w:val="bullet"/>
      <w:lvlText w:val="•"/>
      <w:lvlJc w:val="left"/>
      <w:pPr>
        <w:tabs>
          <w:tab w:val="num" w:pos="2880"/>
        </w:tabs>
        <w:ind w:left="2880" w:hanging="360"/>
      </w:pPr>
      <w:rPr>
        <w:rFonts w:ascii="Arial" w:hAnsi="Arial" w:hint="default"/>
      </w:rPr>
    </w:lvl>
    <w:lvl w:ilvl="4" w:tplc="3FAAB5E2" w:tentative="1">
      <w:start w:val="1"/>
      <w:numFmt w:val="bullet"/>
      <w:lvlText w:val="•"/>
      <w:lvlJc w:val="left"/>
      <w:pPr>
        <w:tabs>
          <w:tab w:val="num" w:pos="3600"/>
        </w:tabs>
        <w:ind w:left="3600" w:hanging="360"/>
      </w:pPr>
      <w:rPr>
        <w:rFonts w:ascii="Arial" w:hAnsi="Arial" w:hint="default"/>
      </w:rPr>
    </w:lvl>
    <w:lvl w:ilvl="5" w:tplc="3C645700" w:tentative="1">
      <w:start w:val="1"/>
      <w:numFmt w:val="bullet"/>
      <w:lvlText w:val="•"/>
      <w:lvlJc w:val="left"/>
      <w:pPr>
        <w:tabs>
          <w:tab w:val="num" w:pos="4320"/>
        </w:tabs>
        <w:ind w:left="4320" w:hanging="360"/>
      </w:pPr>
      <w:rPr>
        <w:rFonts w:ascii="Arial" w:hAnsi="Arial" w:hint="default"/>
      </w:rPr>
    </w:lvl>
    <w:lvl w:ilvl="6" w:tplc="0E6A71B4" w:tentative="1">
      <w:start w:val="1"/>
      <w:numFmt w:val="bullet"/>
      <w:lvlText w:val="•"/>
      <w:lvlJc w:val="left"/>
      <w:pPr>
        <w:tabs>
          <w:tab w:val="num" w:pos="5040"/>
        </w:tabs>
        <w:ind w:left="5040" w:hanging="360"/>
      </w:pPr>
      <w:rPr>
        <w:rFonts w:ascii="Arial" w:hAnsi="Arial" w:hint="default"/>
      </w:rPr>
    </w:lvl>
    <w:lvl w:ilvl="7" w:tplc="A560F5CE" w:tentative="1">
      <w:start w:val="1"/>
      <w:numFmt w:val="bullet"/>
      <w:lvlText w:val="•"/>
      <w:lvlJc w:val="left"/>
      <w:pPr>
        <w:tabs>
          <w:tab w:val="num" w:pos="5760"/>
        </w:tabs>
        <w:ind w:left="5760" w:hanging="360"/>
      </w:pPr>
      <w:rPr>
        <w:rFonts w:ascii="Arial" w:hAnsi="Arial" w:hint="default"/>
      </w:rPr>
    </w:lvl>
    <w:lvl w:ilvl="8" w:tplc="7B96A3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031D6C"/>
    <w:multiLevelType w:val="hybridMultilevel"/>
    <w:tmpl w:val="D6087410"/>
    <w:lvl w:ilvl="0" w:tplc="0966F1AE">
      <w:start w:val="1"/>
      <w:numFmt w:val="bullet"/>
      <w:lvlText w:val="•"/>
      <w:lvlJc w:val="left"/>
      <w:pPr>
        <w:tabs>
          <w:tab w:val="num" w:pos="720"/>
        </w:tabs>
        <w:ind w:left="720" w:hanging="360"/>
      </w:pPr>
      <w:rPr>
        <w:rFonts w:ascii="Arial" w:hAnsi="Arial" w:hint="default"/>
      </w:rPr>
    </w:lvl>
    <w:lvl w:ilvl="1" w:tplc="664A8AE0" w:tentative="1">
      <w:start w:val="1"/>
      <w:numFmt w:val="bullet"/>
      <w:lvlText w:val="•"/>
      <w:lvlJc w:val="left"/>
      <w:pPr>
        <w:tabs>
          <w:tab w:val="num" w:pos="1440"/>
        </w:tabs>
        <w:ind w:left="1440" w:hanging="360"/>
      </w:pPr>
      <w:rPr>
        <w:rFonts w:ascii="Arial" w:hAnsi="Arial" w:hint="default"/>
      </w:rPr>
    </w:lvl>
    <w:lvl w:ilvl="2" w:tplc="2FE85482" w:tentative="1">
      <w:start w:val="1"/>
      <w:numFmt w:val="bullet"/>
      <w:lvlText w:val="•"/>
      <w:lvlJc w:val="left"/>
      <w:pPr>
        <w:tabs>
          <w:tab w:val="num" w:pos="2160"/>
        </w:tabs>
        <w:ind w:left="2160" w:hanging="360"/>
      </w:pPr>
      <w:rPr>
        <w:rFonts w:ascii="Arial" w:hAnsi="Arial" w:hint="default"/>
      </w:rPr>
    </w:lvl>
    <w:lvl w:ilvl="3" w:tplc="851C215A" w:tentative="1">
      <w:start w:val="1"/>
      <w:numFmt w:val="bullet"/>
      <w:lvlText w:val="•"/>
      <w:lvlJc w:val="left"/>
      <w:pPr>
        <w:tabs>
          <w:tab w:val="num" w:pos="2880"/>
        </w:tabs>
        <w:ind w:left="2880" w:hanging="360"/>
      </w:pPr>
      <w:rPr>
        <w:rFonts w:ascii="Arial" w:hAnsi="Arial" w:hint="default"/>
      </w:rPr>
    </w:lvl>
    <w:lvl w:ilvl="4" w:tplc="FEFCCF3E" w:tentative="1">
      <w:start w:val="1"/>
      <w:numFmt w:val="bullet"/>
      <w:lvlText w:val="•"/>
      <w:lvlJc w:val="left"/>
      <w:pPr>
        <w:tabs>
          <w:tab w:val="num" w:pos="3600"/>
        </w:tabs>
        <w:ind w:left="3600" w:hanging="360"/>
      </w:pPr>
      <w:rPr>
        <w:rFonts w:ascii="Arial" w:hAnsi="Arial" w:hint="default"/>
      </w:rPr>
    </w:lvl>
    <w:lvl w:ilvl="5" w:tplc="05A4BF0E" w:tentative="1">
      <w:start w:val="1"/>
      <w:numFmt w:val="bullet"/>
      <w:lvlText w:val="•"/>
      <w:lvlJc w:val="left"/>
      <w:pPr>
        <w:tabs>
          <w:tab w:val="num" w:pos="4320"/>
        </w:tabs>
        <w:ind w:left="4320" w:hanging="360"/>
      </w:pPr>
      <w:rPr>
        <w:rFonts w:ascii="Arial" w:hAnsi="Arial" w:hint="default"/>
      </w:rPr>
    </w:lvl>
    <w:lvl w:ilvl="6" w:tplc="15968C7A" w:tentative="1">
      <w:start w:val="1"/>
      <w:numFmt w:val="bullet"/>
      <w:lvlText w:val="•"/>
      <w:lvlJc w:val="left"/>
      <w:pPr>
        <w:tabs>
          <w:tab w:val="num" w:pos="5040"/>
        </w:tabs>
        <w:ind w:left="5040" w:hanging="360"/>
      </w:pPr>
      <w:rPr>
        <w:rFonts w:ascii="Arial" w:hAnsi="Arial" w:hint="default"/>
      </w:rPr>
    </w:lvl>
    <w:lvl w:ilvl="7" w:tplc="BD5AD384" w:tentative="1">
      <w:start w:val="1"/>
      <w:numFmt w:val="bullet"/>
      <w:lvlText w:val="•"/>
      <w:lvlJc w:val="left"/>
      <w:pPr>
        <w:tabs>
          <w:tab w:val="num" w:pos="5760"/>
        </w:tabs>
        <w:ind w:left="5760" w:hanging="360"/>
      </w:pPr>
      <w:rPr>
        <w:rFonts w:ascii="Arial" w:hAnsi="Arial" w:hint="default"/>
      </w:rPr>
    </w:lvl>
    <w:lvl w:ilvl="8" w:tplc="062E4A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241A0D"/>
    <w:multiLevelType w:val="hybridMultilevel"/>
    <w:tmpl w:val="20687976"/>
    <w:lvl w:ilvl="0" w:tplc="40461784">
      <w:start w:val="1"/>
      <w:numFmt w:val="bullet"/>
      <w:lvlText w:val="•"/>
      <w:lvlJc w:val="left"/>
      <w:pPr>
        <w:tabs>
          <w:tab w:val="num" w:pos="720"/>
        </w:tabs>
        <w:ind w:left="720" w:hanging="360"/>
      </w:pPr>
      <w:rPr>
        <w:rFonts w:ascii="Arial" w:hAnsi="Arial" w:hint="default"/>
      </w:rPr>
    </w:lvl>
    <w:lvl w:ilvl="1" w:tplc="8F50793A" w:tentative="1">
      <w:start w:val="1"/>
      <w:numFmt w:val="bullet"/>
      <w:lvlText w:val="•"/>
      <w:lvlJc w:val="left"/>
      <w:pPr>
        <w:tabs>
          <w:tab w:val="num" w:pos="1440"/>
        </w:tabs>
        <w:ind w:left="1440" w:hanging="360"/>
      </w:pPr>
      <w:rPr>
        <w:rFonts w:ascii="Arial" w:hAnsi="Arial" w:hint="default"/>
      </w:rPr>
    </w:lvl>
    <w:lvl w:ilvl="2" w:tplc="4BEE549E" w:tentative="1">
      <w:start w:val="1"/>
      <w:numFmt w:val="bullet"/>
      <w:lvlText w:val="•"/>
      <w:lvlJc w:val="left"/>
      <w:pPr>
        <w:tabs>
          <w:tab w:val="num" w:pos="2160"/>
        </w:tabs>
        <w:ind w:left="2160" w:hanging="360"/>
      </w:pPr>
      <w:rPr>
        <w:rFonts w:ascii="Arial" w:hAnsi="Arial" w:hint="default"/>
      </w:rPr>
    </w:lvl>
    <w:lvl w:ilvl="3" w:tplc="922C4E82" w:tentative="1">
      <w:start w:val="1"/>
      <w:numFmt w:val="bullet"/>
      <w:lvlText w:val="•"/>
      <w:lvlJc w:val="left"/>
      <w:pPr>
        <w:tabs>
          <w:tab w:val="num" w:pos="2880"/>
        </w:tabs>
        <w:ind w:left="2880" w:hanging="360"/>
      </w:pPr>
      <w:rPr>
        <w:rFonts w:ascii="Arial" w:hAnsi="Arial" w:hint="default"/>
      </w:rPr>
    </w:lvl>
    <w:lvl w:ilvl="4" w:tplc="45A8968E" w:tentative="1">
      <w:start w:val="1"/>
      <w:numFmt w:val="bullet"/>
      <w:lvlText w:val="•"/>
      <w:lvlJc w:val="left"/>
      <w:pPr>
        <w:tabs>
          <w:tab w:val="num" w:pos="3600"/>
        </w:tabs>
        <w:ind w:left="3600" w:hanging="360"/>
      </w:pPr>
      <w:rPr>
        <w:rFonts w:ascii="Arial" w:hAnsi="Arial" w:hint="default"/>
      </w:rPr>
    </w:lvl>
    <w:lvl w:ilvl="5" w:tplc="3CBA3168" w:tentative="1">
      <w:start w:val="1"/>
      <w:numFmt w:val="bullet"/>
      <w:lvlText w:val="•"/>
      <w:lvlJc w:val="left"/>
      <w:pPr>
        <w:tabs>
          <w:tab w:val="num" w:pos="4320"/>
        </w:tabs>
        <w:ind w:left="4320" w:hanging="360"/>
      </w:pPr>
      <w:rPr>
        <w:rFonts w:ascii="Arial" w:hAnsi="Arial" w:hint="default"/>
      </w:rPr>
    </w:lvl>
    <w:lvl w:ilvl="6" w:tplc="CB5E7258" w:tentative="1">
      <w:start w:val="1"/>
      <w:numFmt w:val="bullet"/>
      <w:lvlText w:val="•"/>
      <w:lvlJc w:val="left"/>
      <w:pPr>
        <w:tabs>
          <w:tab w:val="num" w:pos="5040"/>
        </w:tabs>
        <w:ind w:left="5040" w:hanging="360"/>
      </w:pPr>
      <w:rPr>
        <w:rFonts w:ascii="Arial" w:hAnsi="Arial" w:hint="default"/>
      </w:rPr>
    </w:lvl>
    <w:lvl w:ilvl="7" w:tplc="3C620390" w:tentative="1">
      <w:start w:val="1"/>
      <w:numFmt w:val="bullet"/>
      <w:lvlText w:val="•"/>
      <w:lvlJc w:val="left"/>
      <w:pPr>
        <w:tabs>
          <w:tab w:val="num" w:pos="5760"/>
        </w:tabs>
        <w:ind w:left="5760" w:hanging="360"/>
      </w:pPr>
      <w:rPr>
        <w:rFonts w:ascii="Arial" w:hAnsi="Arial" w:hint="default"/>
      </w:rPr>
    </w:lvl>
    <w:lvl w:ilvl="8" w:tplc="207E0B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AE58D3"/>
    <w:multiLevelType w:val="hybridMultilevel"/>
    <w:tmpl w:val="E104F0B6"/>
    <w:lvl w:ilvl="0" w:tplc="FD4E3B20">
      <w:start w:val="1"/>
      <w:numFmt w:val="bullet"/>
      <w:lvlText w:val="•"/>
      <w:lvlJc w:val="left"/>
      <w:pPr>
        <w:tabs>
          <w:tab w:val="num" w:pos="720"/>
        </w:tabs>
        <w:ind w:left="720" w:hanging="360"/>
      </w:pPr>
      <w:rPr>
        <w:rFonts w:ascii="Arial" w:hAnsi="Arial" w:hint="default"/>
      </w:rPr>
    </w:lvl>
    <w:lvl w:ilvl="1" w:tplc="C3FAD9E8" w:tentative="1">
      <w:start w:val="1"/>
      <w:numFmt w:val="bullet"/>
      <w:lvlText w:val="•"/>
      <w:lvlJc w:val="left"/>
      <w:pPr>
        <w:tabs>
          <w:tab w:val="num" w:pos="1440"/>
        </w:tabs>
        <w:ind w:left="1440" w:hanging="360"/>
      </w:pPr>
      <w:rPr>
        <w:rFonts w:ascii="Arial" w:hAnsi="Arial" w:hint="default"/>
      </w:rPr>
    </w:lvl>
    <w:lvl w:ilvl="2" w:tplc="4058C428" w:tentative="1">
      <w:start w:val="1"/>
      <w:numFmt w:val="bullet"/>
      <w:lvlText w:val="•"/>
      <w:lvlJc w:val="left"/>
      <w:pPr>
        <w:tabs>
          <w:tab w:val="num" w:pos="2160"/>
        </w:tabs>
        <w:ind w:left="2160" w:hanging="360"/>
      </w:pPr>
      <w:rPr>
        <w:rFonts w:ascii="Arial" w:hAnsi="Arial" w:hint="default"/>
      </w:rPr>
    </w:lvl>
    <w:lvl w:ilvl="3" w:tplc="DD3CEABC" w:tentative="1">
      <w:start w:val="1"/>
      <w:numFmt w:val="bullet"/>
      <w:lvlText w:val="•"/>
      <w:lvlJc w:val="left"/>
      <w:pPr>
        <w:tabs>
          <w:tab w:val="num" w:pos="2880"/>
        </w:tabs>
        <w:ind w:left="2880" w:hanging="360"/>
      </w:pPr>
      <w:rPr>
        <w:rFonts w:ascii="Arial" w:hAnsi="Arial" w:hint="default"/>
      </w:rPr>
    </w:lvl>
    <w:lvl w:ilvl="4" w:tplc="DA4C2736" w:tentative="1">
      <w:start w:val="1"/>
      <w:numFmt w:val="bullet"/>
      <w:lvlText w:val="•"/>
      <w:lvlJc w:val="left"/>
      <w:pPr>
        <w:tabs>
          <w:tab w:val="num" w:pos="3600"/>
        </w:tabs>
        <w:ind w:left="3600" w:hanging="360"/>
      </w:pPr>
      <w:rPr>
        <w:rFonts w:ascii="Arial" w:hAnsi="Arial" w:hint="default"/>
      </w:rPr>
    </w:lvl>
    <w:lvl w:ilvl="5" w:tplc="C9FE928A" w:tentative="1">
      <w:start w:val="1"/>
      <w:numFmt w:val="bullet"/>
      <w:lvlText w:val="•"/>
      <w:lvlJc w:val="left"/>
      <w:pPr>
        <w:tabs>
          <w:tab w:val="num" w:pos="4320"/>
        </w:tabs>
        <w:ind w:left="4320" w:hanging="360"/>
      </w:pPr>
      <w:rPr>
        <w:rFonts w:ascii="Arial" w:hAnsi="Arial" w:hint="default"/>
      </w:rPr>
    </w:lvl>
    <w:lvl w:ilvl="6" w:tplc="399EE16E" w:tentative="1">
      <w:start w:val="1"/>
      <w:numFmt w:val="bullet"/>
      <w:lvlText w:val="•"/>
      <w:lvlJc w:val="left"/>
      <w:pPr>
        <w:tabs>
          <w:tab w:val="num" w:pos="5040"/>
        </w:tabs>
        <w:ind w:left="5040" w:hanging="360"/>
      </w:pPr>
      <w:rPr>
        <w:rFonts w:ascii="Arial" w:hAnsi="Arial" w:hint="default"/>
      </w:rPr>
    </w:lvl>
    <w:lvl w:ilvl="7" w:tplc="C2F0155A" w:tentative="1">
      <w:start w:val="1"/>
      <w:numFmt w:val="bullet"/>
      <w:lvlText w:val="•"/>
      <w:lvlJc w:val="left"/>
      <w:pPr>
        <w:tabs>
          <w:tab w:val="num" w:pos="5760"/>
        </w:tabs>
        <w:ind w:left="5760" w:hanging="360"/>
      </w:pPr>
      <w:rPr>
        <w:rFonts w:ascii="Arial" w:hAnsi="Arial" w:hint="default"/>
      </w:rPr>
    </w:lvl>
    <w:lvl w:ilvl="8" w:tplc="951E15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09331D"/>
    <w:multiLevelType w:val="hybridMultilevel"/>
    <w:tmpl w:val="5AD41230"/>
    <w:lvl w:ilvl="0" w:tplc="39829986">
      <w:start w:val="1"/>
      <w:numFmt w:val="bullet"/>
      <w:lvlText w:val="•"/>
      <w:lvlJc w:val="left"/>
      <w:pPr>
        <w:tabs>
          <w:tab w:val="num" w:pos="720"/>
        </w:tabs>
        <w:ind w:left="720" w:hanging="360"/>
      </w:pPr>
      <w:rPr>
        <w:rFonts w:ascii="Arial" w:hAnsi="Arial" w:hint="default"/>
      </w:rPr>
    </w:lvl>
    <w:lvl w:ilvl="1" w:tplc="59EE858E" w:tentative="1">
      <w:start w:val="1"/>
      <w:numFmt w:val="bullet"/>
      <w:lvlText w:val="•"/>
      <w:lvlJc w:val="left"/>
      <w:pPr>
        <w:tabs>
          <w:tab w:val="num" w:pos="1440"/>
        </w:tabs>
        <w:ind w:left="1440" w:hanging="360"/>
      </w:pPr>
      <w:rPr>
        <w:rFonts w:ascii="Arial" w:hAnsi="Arial" w:hint="default"/>
      </w:rPr>
    </w:lvl>
    <w:lvl w:ilvl="2" w:tplc="FEC0B05C" w:tentative="1">
      <w:start w:val="1"/>
      <w:numFmt w:val="bullet"/>
      <w:lvlText w:val="•"/>
      <w:lvlJc w:val="left"/>
      <w:pPr>
        <w:tabs>
          <w:tab w:val="num" w:pos="2160"/>
        </w:tabs>
        <w:ind w:left="2160" w:hanging="360"/>
      </w:pPr>
      <w:rPr>
        <w:rFonts w:ascii="Arial" w:hAnsi="Arial" w:hint="default"/>
      </w:rPr>
    </w:lvl>
    <w:lvl w:ilvl="3" w:tplc="53882114" w:tentative="1">
      <w:start w:val="1"/>
      <w:numFmt w:val="bullet"/>
      <w:lvlText w:val="•"/>
      <w:lvlJc w:val="left"/>
      <w:pPr>
        <w:tabs>
          <w:tab w:val="num" w:pos="2880"/>
        </w:tabs>
        <w:ind w:left="2880" w:hanging="360"/>
      </w:pPr>
      <w:rPr>
        <w:rFonts w:ascii="Arial" w:hAnsi="Arial" w:hint="default"/>
      </w:rPr>
    </w:lvl>
    <w:lvl w:ilvl="4" w:tplc="79AADE78" w:tentative="1">
      <w:start w:val="1"/>
      <w:numFmt w:val="bullet"/>
      <w:lvlText w:val="•"/>
      <w:lvlJc w:val="left"/>
      <w:pPr>
        <w:tabs>
          <w:tab w:val="num" w:pos="3600"/>
        </w:tabs>
        <w:ind w:left="3600" w:hanging="360"/>
      </w:pPr>
      <w:rPr>
        <w:rFonts w:ascii="Arial" w:hAnsi="Arial" w:hint="default"/>
      </w:rPr>
    </w:lvl>
    <w:lvl w:ilvl="5" w:tplc="5504E4A8" w:tentative="1">
      <w:start w:val="1"/>
      <w:numFmt w:val="bullet"/>
      <w:lvlText w:val="•"/>
      <w:lvlJc w:val="left"/>
      <w:pPr>
        <w:tabs>
          <w:tab w:val="num" w:pos="4320"/>
        </w:tabs>
        <w:ind w:left="4320" w:hanging="360"/>
      </w:pPr>
      <w:rPr>
        <w:rFonts w:ascii="Arial" w:hAnsi="Arial" w:hint="default"/>
      </w:rPr>
    </w:lvl>
    <w:lvl w:ilvl="6" w:tplc="970ACD88" w:tentative="1">
      <w:start w:val="1"/>
      <w:numFmt w:val="bullet"/>
      <w:lvlText w:val="•"/>
      <w:lvlJc w:val="left"/>
      <w:pPr>
        <w:tabs>
          <w:tab w:val="num" w:pos="5040"/>
        </w:tabs>
        <w:ind w:left="5040" w:hanging="360"/>
      </w:pPr>
      <w:rPr>
        <w:rFonts w:ascii="Arial" w:hAnsi="Arial" w:hint="default"/>
      </w:rPr>
    </w:lvl>
    <w:lvl w:ilvl="7" w:tplc="8796F43E" w:tentative="1">
      <w:start w:val="1"/>
      <w:numFmt w:val="bullet"/>
      <w:lvlText w:val="•"/>
      <w:lvlJc w:val="left"/>
      <w:pPr>
        <w:tabs>
          <w:tab w:val="num" w:pos="5760"/>
        </w:tabs>
        <w:ind w:left="5760" w:hanging="360"/>
      </w:pPr>
      <w:rPr>
        <w:rFonts w:ascii="Arial" w:hAnsi="Arial" w:hint="default"/>
      </w:rPr>
    </w:lvl>
    <w:lvl w:ilvl="8" w:tplc="B1FE05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7E0CC5"/>
    <w:multiLevelType w:val="hybridMultilevel"/>
    <w:tmpl w:val="289AE56E"/>
    <w:lvl w:ilvl="0" w:tplc="7062CE6C">
      <w:start w:val="1"/>
      <w:numFmt w:val="bullet"/>
      <w:lvlText w:val="•"/>
      <w:lvlJc w:val="left"/>
      <w:pPr>
        <w:tabs>
          <w:tab w:val="num" w:pos="720"/>
        </w:tabs>
        <w:ind w:left="720" w:hanging="360"/>
      </w:pPr>
      <w:rPr>
        <w:rFonts w:ascii="Arial" w:hAnsi="Arial" w:hint="default"/>
      </w:rPr>
    </w:lvl>
    <w:lvl w:ilvl="1" w:tplc="82EC2FC2" w:tentative="1">
      <w:start w:val="1"/>
      <w:numFmt w:val="bullet"/>
      <w:lvlText w:val="•"/>
      <w:lvlJc w:val="left"/>
      <w:pPr>
        <w:tabs>
          <w:tab w:val="num" w:pos="1440"/>
        </w:tabs>
        <w:ind w:left="1440" w:hanging="360"/>
      </w:pPr>
      <w:rPr>
        <w:rFonts w:ascii="Arial" w:hAnsi="Arial" w:hint="default"/>
      </w:rPr>
    </w:lvl>
    <w:lvl w:ilvl="2" w:tplc="94564D66" w:tentative="1">
      <w:start w:val="1"/>
      <w:numFmt w:val="bullet"/>
      <w:lvlText w:val="•"/>
      <w:lvlJc w:val="left"/>
      <w:pPr>
        <w:tabs>
          <w:tab w:val="num" w:pos="2160"/>
        </w:tabs>
        <w:ind w:left="2160" w:hanging="360"/>
      </w:pPr>
      <w:rPr>
        <w:rFonts w:ascii="Arial" w:hAnsi="Arial" w:hint="default"/>
      </w:rPr>
    </w:lvl>
    <w:lvl w:ilvl="3" w:tplc="CD640AE8" w:tentative="1">
      <w:start w:val="1"/>
      <w:numFmt w:val="bullet"/>
      <w:lvlText w:val="•"/>
      <w:lvlJc w:val="left"/>
      <w:pPr>
        <w:tabs>
          <w:tab w:val="num" w:pos="2880"/>
        </w:tabs>
        <w:ind w:left="2880" w:hanging="360"/>
      </w:pPr>
      <w:rPr>
        <w:rFonts w:ascii="Arial" w:hAnsi="Arial" w:hint="default"/>
      </w:rPr>
    </w:lvl>
    <w:lvl w:ilvl="4" w:tplc="E7A43D50" w:tentative="1">
      <w:start w:val="1"/>
      <w:numFmt w:val="bullet"/>
      <w:lvlText w:val="•"/>
      <w:lvlJc w:val="left"/>
      <w:pPr>
        <w:tabs>
          <w:tab w:val="num" w:pos="3600"/>
        </w:tabs>
        <w:ind w:left="3600" w:hanging="360"/>
      </w:pPr>
      <w:rPr>
        <w:rFonts w:ascii="Arial" w:hAnsi="Arial" w:hint="default"/>
      </w:rPr>
    </w:lvl>
    <w:lvl w:ilvl="5" w:tplc="A14EB9CA" w:tentative="1">
      <w:start w:val="1"/>
      <w:numFmt w:val="bullet"/>
      <w:lvlText w:val="•"/>
      <w:lvlJc w:val="left"/>
      <w:pPr>
        <w:tabs>
          <w:tab w:val="num" w:pos="4320"/>
        </w:tabs>
        <w:ind w:left="4320" w:hanging="360"/>
      </w:pPr>
      <w:rPr>
        <w:rFonts w:ascii="Arial" w:hAnsi="Arial" w:hint="default"/>
      </w:rPr>
    </w:lvl>
    <w:lvl w:ilvl="6" w:tplc="05C6D12C" w:tentative="1">
      <w:start w:val="1"/>
      <w:numFmt w:val="bullet"/>
      <w:lvlText w:val="•"/>
      <w:lvlJc w:val="left"/>
      <w:pPr>
        <w:tabs>
          <w:tab w:val="num" w:pos="5040"/>
        </w:tabs>
        <w:ind w:left="5040" w:hanging="360"/>
      </w:pPr>
      <w:rPr>
        <w:rFonts w:ascii="Arial" w:hAnsi="Arial" w:hint="default"/>
      </w:rPr>
    </w:lvl>
    <w:lvl w:ilvl="7" w:tplc="2DB03D48" w:tentative="1">
      <w:start w:val="1"/>
      <w:numFmt w:val="bullet"/>
      <w:lvlText w:val="•"/>
      <w:lvlJc w:val="left"/>
      <w:pPr>
        <w:tabs>
          <w:tab w:val="num" w:pos="5760"/>
        </w:tabs>
        <w:ind w:left="5760" w:hanging="360"/>
      </w:pPr>
      <w:rPr>
        <w:rFonts w:ascii="Arial" w:hAnsi="Arial" w:hint="default"/>
      </w:rPr>
    </w:lvl>
    <w:lvl w:ilvl="8" w:tplc="419A0B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A568D2"/>
    <w:multiLevelType w:val="hybridMultilevel"/>
    <w:tmpl w:val="FBB60106"/>
    <w:lvl w:ilvl="0" w:tplc="98F69B8C">
      <w:start w:val="1"/>
      <w:numFmt w:val="bullet"/>
      <w:lvlText w:val="•"/>
      <w:lvlJc w:val="left"/>
      <w:pPr>
        <w:tabs>
          <w:tab w:val="num" w:pos="720"/>
        </w:tabs>
        <w:ind w:left="720" w:hanging="360"/>
      </w:pPr>
      <w:rPr>
        <w:rFonts w:ascii="Arial" w:hAnsi="Arial" w:hint="default"/>
      </w:rPr>
    </w:lvl>
    <w:lvl w:ilvl="1" w:tplc="D83619C0" w:tentative="1">
      <w:start w:val="1"/>
      <w:numFmt w:val="bullet"/>
      <w:lvlText w:val="•"/>
      <w:lvlJc w:val="left"/>
      <w:pPr>
        <w:tabs>
          <w:tab w:val="num" w:pos="1440"/>
        </w:tabs>
        <w:ind w:left="1440" w:hanging="360"/>
      </w:pPr>
      <w:rPr>
        <w:rFonts w:ascii="Arial" w:hAnsi="Arial" w:hint="default"/>
      </w:rPr>
    </w:lvl>
    <w:lvl w:ilvl="2" w:tplc="4ABA1E74" w:tentative="1">
      <w:start w:val="1"/>
      <w:numFmt w:val="bullet"/>
      <w:lvlText w:val="•"/>
      <w:lvlJc w:val="left"/>
      <w:pPr>
        <w:tabs>
          <w:tab w:val="num" w:pos="2160"/>
        </w:tabs>
        <w:ind w:left="2160" w:hanging="360"/>
      </w:pPr>
      <w:rPr>
        <w:rFonts w:ascii="Arial" w:hAnsi="Arial" w:hint="default"/>
      </w:rPr>
    </w:lvl>
    <w:lvl w:ilvl="3" w:tplc="D01AFC86" w:tentative="1">
      <w:start w:val="1"/>
      <w:numFmt w:val="bullet"/>
      <w:lvlText w:val="•"/>
      <w:lvlJc w:val="left"/>
      <w:pPr>
        <w:tabs>
          <w:tab w:val="num" w:pos="2880"/>
        </w:tabs>
        <w:ind w:left="2880" w:hanging="360"/>
      </w:pPr>
      <w:rPr>
        <w:rFonts w:ascii="Arial" w:hAnsi="Arial" w:hint="default"/>
      </w:rPr>
    </w:lvl>
    <w:lvl w:ilvl="4" w:tplc="2846723E" w:tentative="1">
      <w:start w:val="1"/>
      <w:numFmt w:val="bullet"/>
      <w:lvlText w:val="•"/>
      <w:lvlJc w:val="left"/>
      <w:pPr>
        <w:tabs>
          <w:tab w:val="num" w:pos="3600"/>
        </w:tabs>
        <w:ind w:left="3600" w:hanging="360"/>
      </w:pPr>
      <w:rPr>
        <w:rFonts w:ascii="Arial" w:hAnsi="Arial" w:hint="default"/>
      </w:rPr>
    </w:lvl>
    <w:lvl w:ilvl="5" w:tplc="12EA2286" w:tentative="1">
      <w:start w:val="1"/>
      <w:numFmt w:val="bullet"/>
      <w:lvlText w:val="•"/>
      <w:lvlJc w:val="left"/>
      <w:pPr>
        <w:tabs>
          <w:tab w:val="num" w:pos="4320"/>
        </w:tabs>
        <w:ind w:left="4320" w:hanging="360"/>
      </w:pPr>
      <w:rPr>
        <w:rFonts w:ascii="Arial" w:hAnsi="Arial" w:hint="default"/>
      </w:rPr>
    </w:lvl>
    <w:lvl w:ilvl="6" w:tplc="ED8A7A32" w:tentative="1">
      <w:start w:val="1"/>
      <w:numFmt w:val="bullet"/>
      <w:lvlText w:val="•"/>
      <w:lvlJc w:val="left"/>
      <w:pPr>
        <w:tabs>
          <w:tab w:val="num" w:pos="5040"/>
        </w:tabs>
        <w:ind w:left="5040" w:hanging="360"/>
      </w:pPr>
      <w:rPr>
        <w:rFonts w:ascii="Arial" w:hAnsi="Arial" w:hint="default"/>
      </w:rPr>
    </w:lvl>
    <w:lvl w:ilvl="7" w:tplc="2B4677C6" w:tentative="1">
      <w:start w:val="1"/>
      <w:numFmt w:val="bullet"/>
      <w:lvlText w:val="•"/>
      <w:lvlJc w:val="left"/>
      <w:pPr>
        <w:tabs>
          <w:tab w:val="num" w:pos="5760"/>
        </w:tabs>
        <w:ind w:left="5760" w:hanging="360"/>
      </w:pPr>
      <w:rPr>
        <w:rFonts w:ascii="Arial" w:hAnsi="Arial" w:hint="default"/>
      </w:rPr>
    </w:lvl>
    <w:lvl w:ilvl="8" w:tplc="7BCA66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C076F4"/>
    <w:multiLevelType w:val="hybridMultilevel"/>
    <w:tmpl w:val="90882BB2"/>
    <w:lvl w:ilvl="0" w:tplc="CD5E0C36">
      <w:start w:val="1"/>
      <w:numFmt w:val="bullet"/>
      <w:lvlText w:val="•"/>
      <w:lvlJc w:val="left"/>
      <w:pPr>
        <w:tabs>
          <w:tab w:val="num" w:pos="720"/>
        </w:tabs>
        <w:ind w:left="720" w:hanging="360"/>
      </w:pPr>
      <w:rPr>
        <w:rFonts w:ascii="Arial" w:hAnsi="Arial" w:hint="default"/>
      </w:rPr>
    </w:lvl>
    <w:lvl w:ilvl="1" w:tplc="DE40E3C8" w:tentative="1">
      <w:start w:val="1"/>
      <w:numFmt w:val="bullet"/>
      <w:lvlText w:val="•"/>
      <w:lvlJc w:val="left"/>
      <w:pPr>
        <w:tabs>
          <w:tab w:val="num" w:pos="1440"/>
        </w:tabs>
        <w:ind w:left="1440" w:hanging="360"/>
      </w:pPr>
      <w:rPr>
        <w:rFonts w:ascii="Arial" w:hAnsi="Arial" w:hint="default"/>
      </w:rPr>
    </w:lvl>
    <w:lvl w:ilvl="2" w:tplc="0E900378" w:tentative="1">
      <w:start w:val="1"/>
      <w:numFmt w:val="bullet"/>
      <w:lvlText w:val="•"/>
      <w:lvlJc w:val="left"/>
      <w:pPr>
        <w:tabs>
          <w:tab w:val="num" w:pos="2160"/>
        </w:tabs>
        <w:ind w:left="2160" w:hanging="360"/>
      </w:pPr>
      <w:rPr>
        <w:rFonts w:ascii="Arial" w:hAnsi="Arial" w:hint="default"/>
      </w:rPr>
    </w:lvl>
    <w:lvl w:ilvl="3" w:tplc="502AD6B0" w:tentative="1">
      <w:start w:val="1"/>
      <w:numFmt w:val="bullet"/>
      <w:lvlText w:val="•"/>
      <w:lvlJc w:val="left"/>
      <w:pPr>
        <w:tabs>
          <w:tab w:val="num" w:pos="2880"/>
        </w:tabs>
        <w:ind w:left="2880" w:hanging="360"/>
      </w:pPr>
      <w:rPr>
        <w:rFonts w:ascii="Arial" w:hAnsi="Arial" w:hint="default"/>
      </w:rPr>
    </w:lvl>
    <w:lvl w:ilvl="4" w:tplc="D0D4E456" w:tentative="1">
      <w:start w:val="1"/>
      <w:numFmt w:val="bullet"/>
      <w:lvlText w:val="•"/>
      <w:lvlJc w:val="left"/>
      <w:pPr>
        <w:tabs>
          <w:tab w:val="num" w:pos="3600"/>
        </w:tabs>
        <w:ind w:left="3600" w:hanging="360"/>
      </w:pPr>
      <w:rPr>
        <w:rFonts w:ascii="Arial" w:hAnsi="Arial" w:hint="default"/>
      </w:rPr>
    </w:lvl>
    <w:lvl w:ilvl="5" w:tplc="4FC24AC8" w:tentative="1">
      <w:start w:val="1"/>
      <w:numFmt w:val="bullet"/>
      <w:lvlText w:val="•"/>
      <w:lvlJc w:val="left"/>
      <w:pPr>
        <w:tabs>
          <w:tab w:val="num" w:pos="4320"/>
        </w:tabs>
        <w:ind w:left="4320" w:hanging="360"/>
      </w:pPr>
      <w:rPr>
        <w:rFonts w:ascii="Arial" w:hAnsi="Arial" w:hint="default"/>
      </w:rPr>
    </w:lvl>
    <w:lvl w:ilvl="6" w:tplc="3E4E8EC8" w:tentative="1">
      <w:start w:val="1"/>
      <w:numFmt w:val="bullet"/>
      <w:lvlText w:val="•"/>
      <w:lvlJc w:val="left"/>
      <w:pPr>
        <w:tabs>
          <w:tab w:val="num" w:pos="5040"/>
        </w:tabs>
        <w:ind w:left="5040" w:hanging="360"/>
      </w:pPr>
      <w:rPr>
        <w:rFonts w:ascii="Arial" w:hAnsi="Arial" w:hint="default"/>
      </w:rPr>
    </w:lvl>
    <w:lvl w:ilvl="7" w:tplc="0AC44F48" w:tentative="1">
      <w:start w:val="1"/>
      <w:numFmt w:val="bullet"/>
      <w:lvlText w:val="•"/>
      <w:lvlJc w:val="left"/>
      <w:pPr>
        <w:tabs>
          <w:tab w:val="num" w:pos="5760"/>
        </w:tabs>
        <w:ind w:left="5760" w:hanging="360"/>
      </w:pPr>
      <w:rPr>
        <w:rFonts w:ascii="Arial" w:hAnsi="Arial" w:hint="default"/>
      </w:rPr>
    </w:lvl>
    <w:lvl w:ilvl="8" w:tplc="F0F6C1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A94AC0"/>
    <w:multiLevelType w:val="hybridMultilevel"/>
    <w:tmpl w:val="CE1811C2"/>
    <w:lvl w:ilvl="0" w:tplc="8ACE657A">
      <w:start w:val="1"/>
      <w:numFmt w:val="bullet"/>
      <w:lvlText w:val="•"/>
      <w:lvlJc w:val="left"/>
      <w:pPr>
        <w:tabs>
          <w:tab w:val="num" w:pos="720"/>
        </w:tabs>
        <w:ind w:left="720" w:hanging="360"/>
      </w:pPr>
      <w:rPr>
        <w:rFonts w:ascii="Arial" w:hAnsi="Arial" w:hint="default"/>
      </w:rPr>
    </w:lvl>
    <w:lvl w:ilvl="1" w:tplc="4F001AD8" w:tentative="1">
      <w:start w:val="1"/>
      <w:numFmt w:val="bullet"/>
      <w:lvlText w:val="•"/>
      <w:lvlJc w:val="left"/>
      <w:pPr>
        <w:tabs>
          <w:tab w:val="num" w:pos="1440"/>
        </w:tabs>
        <w:ind w:left="1440" w:hanging="360"/>
      </w:pPr>
      <w:rPr>
        <w:rFonts w:ascii="Arial" w:hAnsi="Arial" w:hint="default"/>
      </w:rPr>
    </w:lvl>
    <w:lvl w:ilvl="2" w:tplc="11C284D8" w:tentative="1">
      <w:start w:val="1"/>
      <w:numFmt w:val="bullet"/>
      <w:lvlText w:val="•"/>
      <w:lvlJc w:val="left"/>
      <w:pPr>
        <w:tabs>
          <w:tab w:val="num" w:pos="2160"/>
        </w:tabs>
        <w:ind w:left="2160" w:hanging="360"/>
      </w:pPr>
      <w:rPr>
        <w:rFonts w:ascii="Arial" w:hAnsi="Arial" w:hint="default"/>
      </w:rPr>
    </w:lvl>
    <w:lvl w:ilvl="3" w:tplc="B0647884" w:tentative="1">
      <w:start w:val="1"/>
      <w:numFmt w:val="bullet"/>
      <w:lvlText w:val="•"/>
      <w:lvlJc w:val="left"/>
      <w:pPr>
        <w:tabs>
          <w:tab w:val="num" w:pos="2880"/>
        </w:tabs>
        <w:ind w:left="2880" w:hanging="360"/>
      </w:pPr>
      <w:rPr>
        <w:rFonts w:ascii="Arial" w:hAnsi="Arial" w:hint="default"/>
      </w:rPr>
    </w:lvl>
    <w:lvl w:ilvl="4" w:tplc="DB56F9CE" w:tentative="1">
      <w:start w:val="1"/>
      <w:numFmt w:val="bullet"/>
      <w:lvlText w:val="•"/>
      <w:lvlJc w:val="left"/>
      <w:pPr>
        <w:tabs>
          <w:tab w:val="num" w:pos="3600"/>
        </w:tabs>
        <w:ind w:left="3600" w:hanging="360"/>
      </w:pPr>
      <w:rPr>
        <w:rFonts w:ascii="Arial" w:hAnsi="Arial" w:hint="default"/>
      </w:rPr>
    </w:lvl>
    <w:lvl w:ilvl="5" w:tplc="D8DC103E" w:tentative="1">
      <w:start w:val="1"/>
      <w:numFmt w:val="bullet"/>
      <w:lvlText w:val="•"/>
      <w:lvlJc w:val="left"/>
      <w:pPr>
        <w:tabs>
          <w:tab w:val="num" w:pos="4320"/>
        </w:tabs>
        <w:ind w:left="4320" w:hanging="360"/>
      </w:pPr>
      <w:rPr>
        <w:rFonts w:ascii="Arial" w:hAnsi="Arial" w:hint="default"/>
      </w:rPr>
    </w:lvl>
    <w:lvl w:ilvl="6" w:tplc="616CF6F0" w:tentative="1">
      <w:start w:val="1"/>
      <w:numFmt w:val="bullet"/>
      <w:lvlText w:val="•"/>
      <w:lvlJc w:val="left"/>
      <w:pPr>
        <w:tabs>
          <w:tab w:val="num" w:pos="5040"/>
        </w:tabs>
        <w:ind w:left="5040" w:hanging="360"/>
      </w:pPr>
      <w:rPr>
        <w:rFonts w:ascii="Arial" w:hAnsi="Arial" w:hint="default"/>
      </w:rPr>
    </w:lvl>
    <w:lvl w:ilvl="7" w:tplc="16E4757E" w:tentative="1">
      <w:start w:val="1"/>
      <w:numFmt w:val="bullet"/>
      <w:lvlText w:val="•"/>
      <w:lvlJc w:val="left"/>
      <w:pPr>
        <w:tabs>
          <w:tab w:val="num" w:pos="5760"/>
        </w:tabs>
        <w:ind w:left="5760" w:hanging="360"/>
      </w:pPr>
      <w:rPr>
        <w:rFonts w:ascii="Arial" w:hAnsi="Arial" w:hint="default"/>
      </w:rPr>
    </w:lvl>
    <w:lvl w:ilvl="8" w:tplc="E90E5E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A13EC5"/>
    <w:multiLevelType w:val="hybridMultilevel"/>
    <w:tmpl w:val="43C4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E5936"/>
    <w:multiLevelType w:val="hybridMultilevel"/>
    <w:tmpl w:val="5D505E32"/>
    <w:lvl w:ilvl="0" w:tplc="1D42F4E4">
      <w:start w:val="1"/>
      <w:numFmt w:val="bullet"/>
      <w:lvlText w:val="•"/>
      <w:lvlJc w:val="left"/>
      <w:pPr>
        <w:tabs>
          <w:tab w:val="num" w:pos="720"/>
        </w:tabs>
        <w:ind w:left="720" w:hanging="360"/>
      </w:pPr>
      <w:rPr>
        <w:rFonts w:ascii="Arial" w:hAnsi="Arial" w:hint="default"/>
      </w:rPr>
    </w:lvl>
    <w:lvl w:ilvl="1" w:tplc="8A382EDC" w:tentative="1">
      <w:start w:val="1"/>
      <w:numFmt w:val="bullet"/>
      <w:lvlText w:val="•"/>
      <w:lvlJc w:val="left"/>
      <w:pPr>
        <w:tabs>
          <w:tab w:val="num" w:pos="1440"/>
        </w:tabs>
        <w:ind w:left="1440" w:hanging="360"/>
      </w:pPr>
      <w:rPr>
        <w:rFonts w:ascii="Arial" w:hAnsi="Arial" w:hint="default"/>
      </w:rPr>
    </w:lvl>
    <w:lvl w:ilvl="2" w:tplc="2D8E10C8" w:tentative="1">
      <w:start w:val="1"/>
      <w:numFmt w:val="bullet"/>
      <w:lvlText w:val="•"/>
      <w:lvlJc w:val="left"/>
      <w:pPr>
        <w:tabs>
          <w:tab w:val="num" w:pos="2160"/>
        </w:tabs>
        <w:ind w:left="2160" w:hanging="360"/>
      </w:pPr>
      <w:rPr>
        <w:rFonts w:ascii="Arial" w:hAnsi="Arial" w:hint="default"/>
      </w:rPr>
    </w:lvl>
    <w:lvl w:ilvl="3" w:tplc="40F8BCBE" w:tentative="1">
      <w:start w:val="1"/>
      <w:numFmt w:val="bullet"/>
      <w:lvlText w:val="•"/>
      <w:lvlJc w:val="left"/>
      <w:pPr>
        <w:tabs>
          <w:tab w:val="num" w:pos="2880"/>
        </w:tabs>
        <w:ind w:left="2880" w:hanging="360"/>
      </w:pPr>
      <w:rPr>
        <w:rFonts w:ascii="Arial" w:hAnsi="Arial" w:hint="default"/>
      </w:rPr>
    </w:lvl>
    <w:lvl w:ilvl="4" w:tplc="70E8DE44" w:tentative="1">
      <w:start w:val="1"/>
      <w:numFmt w:val="bullet"/>
      <w:lvlText w:val="•"/>
      <w:lvlJc w:val="left"/>
      <w:pPr>
        <w:tabs>
          <w:tab w:val="num" w:pos="3600"/>
        </w:tabs>
        <w:ind w:left="3600" w:hanging="360"/>
      </w:pPr>
      <w:rPr>
        <w:rFonts w:ascii="Arial" w:hAnsi="Arial" w:hint="default"/>
      </w:rPr>
    </w:lvl>
    <w:lvl w:ilvl="5" w:tplc="7D360362" w:tentative="1">
      <w:start w:val="1"/>
      <w:numFmt w:val="bullet"/>
      <w:lvlText w:val="•"/>
      <w:lvlJc w:val="left"/>
      <w:pPr>
        <w:tabs>
          <w:tab w:val="num" w:pos="4320"/>
        </w:tabs>
        <w:ind w:left="4320" w:hanging="360"/>
      </w:pPr>
      <w:rPr>
        <w:rFonts w:ascii="Arial" w:hAnsi="Arial" w:hint="default"/>
      </w:rPr>
    </w:lvl>
    <w:lvl w:ilvl="6" w:tplc="07A6AECC" w:tentative="1">
      <w:start w:val="1"/>
      <w:numFmt w:val="bullet"/>
      <w:lvlText w:val="•"/>
      <w:lvlJc w:val="left"/>
      <w:pPr>
        <w:tabs>
          <w:tab w:val="num" w:pos="5040"/>
        </w:tabs>
        <w:ind w:left="5040" w:hanging="360"/>
      </w:pPr>
      <w:rPr>
        <w:rFonts w:ascii="Arial" w:hAnsi="Arial" w:hint="default"/>
      </w:rPr>
    </w:lvl>
    <w:lvl w:ilvl="7" w:tplc="3CE6AE52" w:tentative="1">
      <w:start w:val="1"/>
      <w:numFmt w:val="bullet"/>
      <w:lvlText w:val="•"/>
      <w:lvlJc w:val="left"/>
      <w:pPr>
        <w:tabs>
          <w:tab w:val="num" w:pos="5760"/>
        </w:tabs>
        <w:ind w:left="5760" w:hanging="360"/>
      </w:pPr>
      <w:rPr>
        <w:rFonts w:ascii="Arial" w:hAnsi="Arial" w:hint="default"/>
      </w:rPr>
    </w:lvl>
    <w:lvl w:ilvl="8" w:tplc="EA3819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AA0373"/>
    <w:multiLevelType w:val="hybridMultilevel"/>
    <w:tmpl w:val="1D2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00644"/>
    <w:multiLevelType w:val="hybridMultilevel"/>
    <w:tmpl w:val="1A5EED8C"/>
    <w:lvl w:ilvl="0" w:tplc="A5E0F196">
      <w:start w:val="1"/>
      <w:numFmt w:val="bullet"/>
      <w:lvlText w:val="•"/>
      <w:lvlJc w:val="left"/>
      <w:pPr>
        <w:tabs>
          <w:tab w:val="num" w:pos="720"/>
        </w:tabs>
        <w:ind w:left="720" w:hanging="360"/>
      </w:pPr>
      <w:rPr>
        <w:rFonts w:ascii="Arial" w:hAnsi="Arial" w:hint="default"/>
      </w:rPr>
    </w:lvl>
    <w:lvl w:ilvl="1" w:tplc="B02ABED2" w:tentative="1">
      <w:start w:val="1"/>
      <w:numFmt w:val="bullet"/>
      <w:lvlText w:val="•"/>
      <w:lvlJc w:val="left"/>
      <w:pPr>
        <w:tabs>
          <w:tab w:val="num" w:pos="1440"/>
        </w:tabs>
        <w:ind w:left="1440" w:hanging="360"/>
      </w:pPr>
      <w:rPr>
        <w:rFonts w:ascii="Arial" w:hAnsi="Arial" w:hint="default"/>
      </w:rPr>
    </w:lvl>
    <w:lvl w:ilvl="2" w:tplc="EFCE5D84" w:tentative="1">
      <w:start w:val="1"/>
      <w:numFmt w:val="bullet"/>
      <w:lvlText w:val="•"/>
      <w:lvlJc w:val="left"/>
      <w:pPr>
        <w:tabs>
          <w:tab w:val="num" w:pos="2160"/>
        </w:tabs>
        <w:ind w:left="2160" w:hanging="360"/>
      </w:pPr>
      <w:rPr>
        <w:rFonts w:ascii="Arial" w:hAnsi="Arial" w:hint="default"/>
      </w:rPr>
    </w:lvl>
    <w:lvl w:ilvl="3" w:tplc="0BFCFF02" w:tentative="1">
      <w:start w:val="1"/>
      <w:numFmt w:val="bullet"/>
      <w:lvlText w:val="•"/>
      <w:lvlJc w:val="left"/>
      <w:pPr>
        <w:tabs>
          <w:tab w:val="num" w:pos="2880"/>
        </w:tabs>
        <w:ind w:left="2880" w:hanging="360"/>
      </w:pPr>
      <w:rPr>
        <w:rFonts w:ascii="Arial" w:hAnsi="Arial" w:hint="default"/>
      </w:rPr>
    </w:lvl>
    <w:lvl w:ilvl="4" w:tplc="AD1459F0" w:tentative="1">
      <w:start w:val="1"/>
      <w:numFmt w:val="bullet"/>
      <w:lvlText w:val="•"/>
      <w:lvlJc w:val="left"/>
      <w:pPr>
        <w:tabs>
          <w:tab w:val="num" w:pos="3600"/>
        </w:tabs>
        <w:ind w:left="3600" w:hanging="360"/>
      </w:pPr>
      <w:rPr>
        <w:rFonts w:ascii="Arial" w:hAnsi="Arial" w:hint="default"/>
      </w:rPr>
    </w:lvl>
    <w:lvl w:ilvl="5" w:tplc="CDA25EB0" w:tentative="1">
      <w:start w:val="1"/>
      <w:numFmt w:val="bullet"/>
      <w:lvlText w:val="•"/>
      <w:lvlJc w:val="left"/>
      <w:pPr>
        <w:tabs>
          <w:tab w:val="num" w:pos="4320"/>
        </w:tabs>
        <w:ind w:left="4320" w:hanging="360"/>
      </w:pPr>
      <w:rPr>
        <w:rFonts w:ascii="Arial" w:hAnsi="Arial" w:hint="default"/>
      </w:rPr>
    </w:lvl>
    <w:lvl w:ilvl="6" w:tplc="D96A3B00" w:tentative="1">
      <w:start w:val="1"/>
      <w:numFmt w:val="bullet"/>
      <w:lvlText w:val="•"/>
      <w:lvlJc w:val="left"/>
      <w:pPr>
        <w:tabs>
          <w:tab w:val="num" w:pos="5040"/>
        </w:tabs>
        <w:ind w:left="5040" w:hanging="360"/>
      </w:pPr>
      <w:rPr>
        <w:rFonts w:ascii="Arial" w:hAnsi="Arial" w:hint="default"/>
      </w:rPr>
    </w:lvl>
    <w:lvl w:ilvl="7" w:tplc="CBCCFCD0" w:tentative="1">
      <w:start w:val="1"/>
      <w:numFmt w:val="bullet"/>
      <w:lvlText w:val="•"/>
      <w:lvlJc w:val="left"/>
      <w:pPr>
        <w:tabs>
          <w:tab w:val="num" w:pos="5760"/>
        </w:tabs>
        <w:ind w:left="5760" w:hanging="360"/>
      </w:pPr>
      <w:rPr>
        <w:rFonts w:ascii="Arial" w:hAnsi="Arial" w:hint="default"/>
      </w:rPr>
    </w:lvl>
    <w:lvl w:ilvl="8" w:tplc="43021F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8B031C"/>
    <w:multiLevelType w:val="hybridMultilevel"/>
    <w:tmpl w:val="04385A94"/>
    <w:lvl w:ilvl="0" w:tplc="4A6A5660">
      <w:start w:val="1"/>
      <w:numFmt w:val="bullet"/>
      <w:lvlText w:val="•"/>
      <w:lvlJc w:val="left"/>
      <w:pPr>
        <w:tabs>
          <w:tab w:val="num" w:pos="720"/>
        </w:tabs>
        <w:ind w:left="720" w:hanging="360"/>
      </w:pPr>
      <w:rPr>
        <w:rFonts w:ascii="Arial" w:hAnsi="Arial" w:hint="default"/>
      </w:rPr>
    </w:lvl>
    <w:lvl w:ilvl="1" w:tplc="296431BC" w:tentative="1">
      <w:start w:val="1"/>
      <w:numFmt w:val="bullet"/>
      <w:lvlText w:val="•"/>
      <w:lvlJc w:val="left"/>
      <w:pPr>
        <w:tabs>
          <w:tab w:val="num" w:pos="1440"/>
        </w:tabs>
        <w:ind w:left="1440" w:hanging="360"/>
      </w:pPr>
      <w:rPr>
        <w:rFonts w:ascii="Arial" w:hAnsi="Arial" w:hint="default"/>
      </w:rPr>
    </w:lvl>
    <w:lvl w:ilvl="2" w:tplc="68AAB330" w:tentative="1">
      <w:start w:val="1"/>
      <w:numFmt w:val="bullet"/>
      <w:lvlText w:val="•"/>
      <w:lvlJc w:val="left"/>
      <w:pPr>
        <w:tabs>
          <w:tab w:val="num" w:pos="2160"/>
        </w:tabs>
        <w:ind w:left="2160" w:hanging="360"/>
      </w:pPr>
      <w:rPr>
        <w:rFonts w:ascii="Arial" w:hAnsi="Arial" w:hint="default"/>
      </w:rPr>
    </w:lvl>
    <w:lvl w:ilvl="3" w:tplc="A6BCEB1A" w:tentative="1">
      <w:start w:val="1"/>
      <w:numFmt w:val="bullet"/>
      <w:lvlText w:val="•"/>
      <w:lvlJc w:val="left"/>
      <w:pPr>
        <w:tabs>
          <w:tab w:val="num" w:pos="2880"/>
        </w:tabs>
        <w:ind w:left="2880" w:hanging="360"/>
      </w:pPr>
      <w:rPr>
        <w:rFonts w:ascii="Arial" w:hAnsi="Arial" w:hint="default"/>
      </w:rPr>
    </w:lvl>
    <w:lvl w:ilvl="4" w:tplc="C408F984" w:tentative="1">
      <w:start w:val="1"/>
      <w:numFmt w:val="bullet"/>
      <w:lvlText w:val="•"/>
      <w:lvlJc w:val="left"/>
      <w:pPr>
        <w:tabs>
          <w:tab w:val="num" w:pos="3600"/>
        </w:tabs>
        <w:ind w:left="3600" w:hanging="360"/>
      </w:pPr>
      <w:rPr>
        <w:rFonts w:ascii="Arial" w:hAnsi="Arial" w:hint="default"/>
      </w:rPr>
    </w:lvl>
    <w:lvl w:ilvl="5" w:tplc="D85283D6" w:tentative="1">
      <w:start w:val="1"/>
      <w:numFmt w:val="bullet"/>
      <w:lvlText w:val="•"/>
      <w:lvlJc w:val="left"/>
      <w:pPr>
        <w:tabs>
          <w:tab w:val="num" w:pos="4320"/>
        </w:tabs>
        <w:ind w:left="4320" w:hanging="360"/>
      </w:pPr>
      <w:rPr>
        <w:rFonts w:ascii="Arial" w:hAnsi="Arial" w:hint="default"/>
      </w:rPr>
    </w:lvl>
    <w:lvl w:ilvl="6" w:tplc="178845A6" w:tentative="1">
      <w:start w:val="1"/>
      <w:numFmt w:val="bullet"/>
      <w:lvlText w:val="•"/>
      <w:lvlJc w:val="left"/>
      <w:pPr>
        <w:tabs>
          <w:tab w:val="num" w:pos="5040"/>
        </w:tabs>
        <w:ind w:left="5040" w:hanging="360"/>
      </w:pPr>
      <w:rPr>
        <w:rFonts w:ascii="Arial" w:hAnsi="Arial" w:hint="default"/>
      </w:rPr>
    </w:lvl>
    <w:lvl w:ilvl="7" w:tplc="6E0640DA" w:tentative="1">
      <w:start w:val="1"/>
      <w:numFmt w:val="bullet"/>
      <w:lvlText w:val="•"/>
      <w:lvlJc w:val="left"/>
      <w:pPr>
        <w:tabs>
          <w:tab w:val="num" w:pos="5760"/>
        </w:tabs>
        <w:ind w:left="5760" w:hanging="360"/>
      </w:pPr>
      <w:rPr>
        <w:rFonts w:ascii="Arial" w:hAnsi="Arial" w:hint="default"/>
      </w:rPr>
    </w:lvl>
    <w:lvl w:ilvl="8" w:tplc="715AE8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1361EC"/>
    <w:multiLevelType w:val="hybridMultilevel"/>
    <w:tmpl w:val="BE7C4DA0"/>
    <w:lvl w:ilvl="0" w:tplc="6878227E">
      <w:start w:val="1"/>
      <w:numFmt w:val="bullet"/>
      <w:lvlText w:val="•"/>
      <w:lvlJc w:val="left"/>
      <w:pPr>
        <w:tabs>
          <w:tab w:val="num" w:pos="720"/>
        </w:tabs>
        <w:ind w:left="720" w:hanging="360"/>
      </w:pPr>
      <w:rPr>
        <w:rFonts w:ascii="Arial" w:hAnsi="Arial" w:hint="default"/>
      </w:rPr>
    </w:lvl>
    <w:lvl w:ilvl="1" w:tplc="993AC56E" w:tentative="1">
      <w:start w:val="1"/>
      <w:numFmt w:val="bullet"/>
      <w:lvlText w:val="•"/>
      <w:lvlJc w:val="left"/>
      <w:pPr>
        <w:tabs>
          <w:tab w:val="num" w:pos="1440"/>
        </w:tabs>
        <w:ind w:left="1440" w:hanging="360"/>
      </w:pPr>
      <w:rPr>
        <w:rFonts w:ascii="Arial" w:hAnsi="Arial" w:hint="default"/>
      </w:rPr>
    </w:lvl>
    <w:lvl w:ilvl="2" w:tplc="BFD4BFC6" w:tentative="1">
      <w:start w:val="1"/>
      <w:numFmt w:val="bullet"/>
      <w:lvlText w:val="•"/>
      <w:lvlJc w:val="left"/>
      <w:pPr>
        <w:tabs>
          <w:tab w:val="num" w:pos="2160"/>
        </w:tabs>
        <w:ind w:left="2160" w:hanging="360"/>
      </w:pPr>
      <w:rPr>
        <w:rFonts w:ascii="Arial" w:hAnsi="Arial" w:hint="default"/>
      </w:rPr>
    </w:lvl>
    <w:lvl w:ilvl="3" w:tplc="B9B25E7E" w:tentative="1">
      <w:start w:val="1"/>
      <w:numFmt w:val="bullet"/>
      <w:lvlText w:val="•"/>
      <w:lvlJc w:val="left"/>
      <w:pPr>
        <w:tabs>
          <w:tab w:val="num" w:pos="2880"/>
        </w:tabs>
        <w:ind w:left="2880" w:hanging="360"/>
      </w:pPr>
      <w:rPr>
        <w:rFonts w:ascii="Arial" w:hAnsi="Arial" w:hint="default"/>
      </w:rPr>
    </w:lvl>
    <w:lvl w:ilvl="4" w:tplc="762A887A" w:tentative="1">
      <w:start w:val="1"/>
      <w:numFmt w:val="bullet"/>
      <w:lvlText w:val="•"/>
      <w:lvlJc w:val="left"/>
      <w:pPr>
        <w:tabs>
          <w:tab w:val="num" w:pos="3600"/>
        </w:tabs>
        <w:ind w:left="3600" w:hanging="360"/>
      </w:pPr>
      <w:rPr>
        <w:rFonts w:ascii="Arial" w:hAnsi="Arial" w:hint="default"/>
      </w:rPr>
    </w:lvl>
    <w:lvl w:ilvl="5" w:tplc="17A46EE2" w:tentative="1">
      <w:start w:val="1"/>
      <w:numFmt w:val="bullet"/>
      <w:lvlText w:val="•"/>
      <w:lvlJc w:val="left"/>
      <w:pPr>
        <w:tabs>
          <w:tab w:val="num" w:pos="4320"/>
        </w:tabs>
        <w:ind w:left="4320" w:hanging="360"/>
      </w:pPr>
      <w:rPr>
        <w:rFonts w:ascii="Arial" w:hAnsi="Arial" w:hint="default"/>
      </w:rPr>
    </w:lvl>
    <w:lvl w:ilvl="6" w:tplc="3DD6C324" w:tentative="1">
      <w:start w:val="1"/>
      <w:numFmt w:val="bullet"/>
      <w:lvlText w:val="•"/>
      <w:lvlJc w:val="left"/>
      <w:pPr>
        <w:tabs>
          <w:tab w:val="num" w:pos="5040"/>
        </w:tabs>
        <w:ind w:left="5040" w:hanging="360"/>
      </w:pPr>
      <w:rPr>
        <w:rFonts w:ascii="Arial" w:hAnsi="Arial" w:hint="default"/>
      </w:rPr>
    </w:lvl>
    <w:lvl w:ilvl="7" w:tplc="B7DE585E" w:tentative="1">
      <w:start w:val="1"/>
      <w:numFmt w:val="bullet"/>
      <w:lvlText w:val="•"/>
      <w:lvlJc w:val="left"/>
      <w:pPr>
        <w:tabs>
          <w:tab w:val="num" w:pos="5760"/>
        </w:tabs>
        <w:ind w:left="5760" w:hanging="360"/>
      </w:pPr>
      <w:rPr>
        <w:rFonts w:ascii="Arial" w:hAnsi="Arial" w:hint="default"/>
      </w:rPr>
    </w:lvl>
    <w:lvl w:ilvl="8" w:tplc="6BD8C8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9E1093"/>
    <w:multiLevelType w:val="hybridMultilevel"/>
    <w:tmpl w:val="08502E6C"/>
    <w:lvl w:ilvl="0" w:tplc="65A85FE2">
      <w:start w:val="1"/>
      <w:numFmt w:val="bullet"/>
      <w:lvlText w:val="•"/>
      <w:lvlJc w:val="left"/>
      <w:pPr>
        <w:tabs>
          <w:tab w:val="num" w:pos="720"/>
        </w:tabs>
        <w:ind w:left="720" w:hanging="360"/>
      </w:pPr>
      <w:rPr>
        <w:rFonts w:ascii="Arial" w:hAnsi="Arial" w:hint="default"/>
      </w:rPr>
    </w:lvl>
    <w:lvl w:ilvl="1" w:tplc="F844F5FE" w:tentative="1">
      <w:start w:val="1"/>
      <w:numFmt w:val="bullet"/>
      <w:lvlText w:val="•"/>
      <w:lvlJc w:val="left"/>
      <w:pPr>
        <w:tabs>
          <w:tab w:val="num" w:pos="1440"/>
        </w:tabs>
        <w:ind w:left="1440" w:hanging="360"/>
      </w:pPr>
      <w:rPr>
        <w:rFonts w:ascii="Arial" w:hAnsi="Arial" w:hint="default"/>
      </w:rPr>
    </w:lvl>
    <w:lvl w:ilvl="2" w:tplc="C72A1F26" w:tentative="1">
      <w:start w:val="1"/>
      <w:numFmt w:val="bullet"/>
      <w:lvlText w:val="•"/>
      <w:lvlJc w:val="left"/>
      <w:pPr>
        <w:tabs>
          <w:tab w:val="num" w:pos="2160"/>
        </w:tabs>
        <w:ind w:left="2160" w:hanging="360"/>
      </w:pPr>
      <w:rPr>
        <w:rFonts w:ascii="Arial" w:hAnsi="Arial" w:hint="default"/>
      </w:rPr>
    </w:lvl>
    <w:lvl w:ilvl="3" w:tplc="5C6AB4B0" w:tentative="1">
      <w:start w:val="1"/>
      <w:numFmt w:val="bullet"/>
      <w:lvlText w:val="•"/>
      <w:lvlJc w:val="left"/>
      <w:pPr>
        <w:tabs>
          <w:tab w:val="num" w:pos="2880"/>
        </w:tabs>
        <w:ind w:left="2880" w:hanging="360"/>
      </w:pPr>
      <w:rPr>
        <w:rFonts w:ascii="Arial" w:hAnsi="Arial" w:hint="default"/>
      </w:rPr>
    </w:lvl>
    <w:lvl w:ilvl="4" w:tplc="48983DE8" w:tentative="1">
      <w:start w:val="1"/>
      <w:numFmt w:val="bullet"/>
      <w:lvlText w:val="•"/>
      <w:lvlJc w:val="left"/>
      <w:pPr>
        <w:tabs>
          <w:tab w:val="num" w:pos="3600"/>
        </w:tabs>
        <w:ind w:left="3600" w:hanging="360"/>
      </w:pPr>
      <w:rPr>
        <w:rFonts w:ascii="Arial" w:hAnsi="Arial" w:hint="default"/>
      </w:rPr>
    </w:lvl>
    <w:lvl w:ilvl="5" w:tplc="7412604A" w:tentative="1">
      <w:start w:val="1"/>
      <w:numFmt w:val="bullet"/>
      <w:lvlText w:val="•"/>
      <w:lvlJc w:val="left"/>
      <w:pPr>
        <w:tabs>
          <w:tab w:val="num" w:pos="4320"/>
        </w:tabs>
        <w:ind w:left="4320" w:hanging="360"/>
      </w:pPr>
      <w:rPr>
        <w:rFonts w:ascii="Arial" w:hAnsi="Arial" w:hint="default"/>
      </w:rPr>
    </w:lvl>
    <w:lvl w:ilvl="6" w:tplc="8EE8D794" w:tentative="1">
      <w:start w:val="1"/>
      <w:numFmt w:val="bullet"/>
      <w:lvlText w:val="•"/>
      <w:lvlJc w:val="left"/>
      <w:pPr>
        <w:tabs>
          <w:tab w:val="num" w:pos="5040"/>
        </w:tabs>
        <w:ind w:left="5040" w:hanging="360"/>
      </w:pPr>
      <w:rPr>
        <w:rFonts w:ascii="Arial" w:hAnsi="Arial" w:hint="default"/>
      </w:rPr>
    </w:lvl>
    <w:lvl w:ilvl="7" w:tplc="05F6EA7C" w:tentative="1">
      <w:start w:val="1"/>
      <w:numFmt w:val="bullet"/>
      <w:lvlText w:val="•"/>
      <w:lvlJc w:val="left"/>
      <w:pPr>
        <w:tabs>
          <w:tab w:val="num" w:pos="5760"/>
        </w:tabs>
        <w:ind w:left="5760" w:hanging="360"/>
      </w:pPr>
      <w:rPr>
        <w:rFonts w:ascii="Arial" w:hAnsi="Arial" w:hint="default"/>
      </w:rPr>
    </w:lvl>
    <w:lvl w:ilvl="8" w:tplc="4EF450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8675F9"/>
    <w:multiLevelType w:val="hybridMultilevel"/>
    <w:tmpl w:val="6BD2E658"/>
    <w:lvl w:ilvl="0" w:tplc="62163F06">
      <w:start w:val="1"/>
      <w:numFmt w:val="bullet"/>
      <w:lvlText w:val="•"/>
      <w:lvlJc w:val="left"/>
      <w:pPr>
        <w:tabs>
          <w:tab w:val="num" w:pos="720"/>
        </w:tabs>
        <w:ind w:left="720" w:hanging="360"/>
      </w:pPr>
      <w:rPr>
        <w:rFonts w:ascii="Arial" w:hAnsi="Arial" w:hint="default"/>
      </w:rPr>
    </w:lvl>
    <w:lvl w:ilvl="1" w:tplc="249CEBD4" w:tentative="1">
      <w:start w:val="1"/>
      <w:numFmt w:val="bullet"/>
      <w:lvlText w:val="•"/>
      <w:lvlJc w:val="left"/>
      <w:pPr>
        <w:tabs>
          <w:tab w:val="num" w:pos="1440"/>
        </w:tabs>
        <w:ind w:left="1440" w:hanging="360"/>
      </w:pPr>
      <w:rPr>
        <w:rFonts w:ascii="Arial" w:hAnsi="Arial" w:hint="default"/>
      </w:rPr>
    </w:lvl>
    <w:lvl w:ilvl="2" w:tplc="A46EABF2" w:tentative="1">
      <w:start w:val="1"/>
      <w:numFmt w:val="bullet"/>
      <w:lvlText w:val="•"/>
      <w:lvlJc w:val="left"/>
      <w:pPr>
        <w:tabs>
          <w:tab w:val="num" w:pos="2160"/>
        </w:tabs>
        <w:ind w:left="2160" w:hanging="360"/>
      </w:pPr>
      <w:rPr>
        <w:rFonts w:ascii="Arial" w:hAnsi="Arial" w:hint="default"/>
      </w:rPr>
    </w:lvl>
    <w:lvl w:ilvl="3" w:tplc="E7E862AC" w:tentative="1">
      <w:start w:val="1"/>
      <w:numFmt w:val="bullet"/>
      <w:lvlText w:val="•"/>
      <w:lvlJc w:val="left"/>
      <w:pPr>
        <w:tabs>
          <w:tab w:val="num" w:pos="2880"/>
        </w:tabs>
        <w:ind w:left="2880" w:hanging="360"/>
      </w:pPr>
      <w:rPr>
        <w:rFonts w:ascii="Arial" w:hAnsi="Arial" w:hint="default"/>
      </w:rPr>
    </w:lvl>
    <w:lvl w:ilvl="4" w:tplc="D562C652" w:tentative="1">
      <w:start w:val="1"/>
      <w:numFmt w:val="bullet"/>
      <w:lvlText w:val="•"/>
      <w:lvlJc w:val="left"/>
      <w:pPr>
        <w:tabs>
          <w:tab w:val="num" w:pos="3600"/>
        </w:tabs>
        <w:ind w:left="3600" w:hanging="360"/>
      </w:pPr>
      <w:rPr>
        <w:rFonts w:ascii="Arial" w:hAnsi="Arial" w:hint="default"/>
      </w:rPr>
    </w:lvl>
    <w:lvl w:ilvl="5" w:tplc="B6207E08" w:tentative="1">
      <w:start w:val="1"/>
      <w:numFmt w:val="bullet"/>
      <w:lvlText w:val="•"/>
      <w:lvlJc w:val="left"/>
      <w:pPr>
        <w:tabs>
          <w:tab w:val="num" w:pos="4320"/>
        </w:tabs>
        <w:ind w:left="4320" w:hanging="360"/>
      </w:pPr>
      <w:rPr>
        <w:rFonts w:ascii="Arial" w:hAnsi="Arial" w:hint="default"/>
      </w:rPr>
    </w:lvl>
    <w:lvl w:ilvl="6" w:tplc="9D60DCB4" w:tentative="1">
      <w:start w:val="1"/>
      <w:numFmt w:val="bullet"/>
      <w:lvlText w:val="•"/>
      <w:lvlJc w:val="left"/>
      <w:pPr>
        <w:tabs>
          <w:tab w:val="num" w:pos="5040"/>
        </w:tabs>
        <w:ind w:left="5040" w:hanging="360"/>
      </w:pPr>
      <w:rPr>
        <w:rFonts w:ascii="Arial" w:hAnsi="Arial" w:hint="default"/>
      </w:rPr>
    </w:lvl>
    <w:lvl w:ilvl="7" w:tplc="8758AAFA" w:tentative="1">
      <w:start w:val="1"/>
      <w:numFmt w:val="bullet"/>
      <w:lvlText w:val="•"/>
      <w:lvlJc w:val="left"/>
      <w:pPr>
        <w:tabs>
          <w:tab w:val="num" w:pos="5760"/>
        </w:tabs>
        <w:ind w:left="5760" w:hanging="360"/>
      </w:pPr>
      <w:rPr>
        <w:rFonts w:ascii="Arial" w:hAnsi="Arial" w:hint="default"/>
      </w:rPr>
    </w:lvl>
    <w:lvl w:ilvl="8" w:tplc="B76C4C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D05072"/>
    <w:multiLevelType w:val="hybridMultilevel"/>
    <w:tmpl w:val="BA2224E6"/>
    <w:lvl w:ilvl="0" w:tplc="D1CAF2F0">
      <w:start w:val="1"/>
      <w:numFmt w:val="bullet"/>
      <w:lvlText w:val="•"/>
      <w:lvlJc w:val="left"/>
      <w:pPr>
        <w:tabs>
          <w:tab w:val="num" w:pos="720"/>
        </w:tabs>
        <w:ind w:left="720" w:hanging="360"/>
      </w:pPr>
      <w:rPr>
        <w:rFonts w:ascii="Arial" w:hAnsi="Arial" w:hint="default"/>
      </w:rPr>
    </w:lvl>
    <w:lvl w:ilvl="1" w:tplc="AC56DBFE" w:tentative="1">
      <w:start w:val="1"/>
      <w:numFmt w:val="bullet"/>
      <w:lvlText w:val="•"/>
      <w:lvlJc w:val="left"/>
      <w:pPr>
        <w:tabs>
          <w:tab w:val="num" w:pos="1440"/>
        </w:tabs>
        <w:ind w:left="1440" w:hanging="360"/>
      </w:pPr>
      <w:rPr>
        <w:rFonts w:ascii="Arial" w:hAnsi="Arial" w:hint="default"/>
      </w:rPr>
    </w:lvl>
    <w:lvl w:ilvl="2" w:tplc="1758E3D4" w:tentative="1">
      <w:start w:val="1"/>
      <w:numFmt w:val="bullet"/>
      <w:lvlText w:val="•"/>
      <w:lvlJc w:val="left"/>
      <w:pPr>
        <w:tabs>
          <w:tab w:val="num" w:pos="2160"/>
        </w:tabs>
        <w:ind w:left="2160" w:hanging="360"/>
      </w:pPr>
      <w:rPr>
        <w:rFonts w:ascii="Arial" w:hAnsi="Arial" w:hint="default"/>
      </w:rPr>
    </w:lvl>
    <w:lvl w:ilvl="3" w:tplc="F0D84F56" w:tentative="1">
      <w:start w:val="1"/>
      <w:numFmt w:val="bullet"/>
      <w:lvlText w:val="•"/>
      <w:lvlJc w:val="left"/>
      <w:pPr>
        <w:tabs>
          <w:tab w:val="num" w:pos="2880"/>
        </w:tabs>
        <w:ind w:left="2880" w:hanging="360"/>
      </w:pPr>
      <w:rPr>
        <w:rFonts w:ascii="Arial" w:hAnsi="Arial" w:hint="default"/>
      </w:rPr>
    </w:lvl>
    <w:lvl w:ilvl="4" w:tplc="05A28350" w:tentative="1">
      <w:start w:val="1"/>
      <w:numFmt w:val="bullet"/>
      <w:lvlText w:val="•"/>
      <w:lvlJc w:val="left"/>
      <w:pPr>
        <w:tabs>
          <w:tab w:val="num" w:pos="3600"/>
        </w:tabs>
        <w:ind w:left="3600" w:hanging="360"/>
      </w:pPr>
      <w:rPr>
        <w:rFonts w:ascii="Arial" w:hAnsi="Arial" w:hint="default"/>
      </w:rPr>
    </w:lvl>
    <w:lvl w:ilvl="5" w:tplc="FF004C44" w:tentative="1">
      <w:start w:val="1"/>
      <w:numFmt w:val="bullet"/>
      <w:lvlText w:val="•"/>
      <w:lvlJc w:val="left"/>
      <w:pPr>
        <w:tabs>
          <w:tab w:val="num" w:pos="4320"/>
        </w:tabs>
        <w:ind w:left="4320" w:hanging="360"/>
      </w:pPr>
      <w:rPr>
        <w:rFonts w:ascii="Arial" w:hAnsi="Arial" w:hint="default"/>
      </w:rPr>
    </w:lvl>
    <w:lvl w:ilvl="6" w:tplc="4C1EA2D8" w:tentative="1">
      <w:start w:val="1"/>
      <w:numFmt w:val="bullet"/>
      <w:lvlText w:val="•"/>
      <w:lvlJc w:val="left"/>
      <w:pPr>
        <w:tabs>
          <w:tab w:val="num" w:pos="5040"/>
        </w:tabs>
        <w:ind w:left="5040" w:hanging="360"/>
      </w:pPr>
      <w:rPr>
        <w:rFonts w:ascii="Arial" w:hAnsi="Arial" w:hint="default"/>
      </w:rPr>
    </w:lvl>
    <w:lvl w:ilvl="7" w:tplc="E410E830" w:tentative="1">
      <w:start w:val="1"/>
      <w:numFmt w:val="bullet"/>
      <w:lvlText w:val="•"/>
      <w:lvlJc w:val="left"/>
      <w:pPr>
        <w:tabs>
          <w:tab w:val="num" w:pos="5760"/>
        </w:tabs>
        <w:ind w:left="5760" w:hanging="360"/>
      </w:pPr>
      <w:rPr>
        <w:rFonts w:ascii="Arial" w:hAnsi="Arial" w:hint="default"/>
      </w:rPr>
    </w:lvl>
    <w:lvl w:ilvl="8" w:tplc="F5A08E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C74A51"/>
    <w:multiLevelType w:val="hybridMultilevel"/>
    <w:tmpl w:val="90823ED2"/>
    <w:lvl w:ilvl="0" w:tplc="4AF63288">
      <w:start w:val="1"/>
      <w:numFmt w:val="bullet"/>
      <w:lvlText w:val="•"/>
      <w:lvlJc w:val="left"/>
      <w:pPr>
        <w:tabs>
          <w:tab w:val="num" w:pos="720"/>
        </w:tabs>
        <w:ind w:left="720" w:hanging="360"/>
      </w:pPr>
      <w:rPr>
        <w:rFonts w:ascii="Arial" w:hAnsi="Arial" w:hint="default"/>
      </w:rPr>
    </w:lvl>
    <w:lvl w:ilvl="1" w:tplc="E514C122" w:tentative="1">
      <w:start w:val="1"/>
      <w:numFmt w:val="bullet"/>
      <w:lvlText w:val="•"/>
      <w:lvlJc w:val="left"/>
      <w:pPr>
        <w:tabs>
          <w:tab w:val="num" w:pos="1440"/>
        </w:tabs>
        <w:ind w:left="1440" w:hanging="360"/>
      </w:pPr>
      <w:rPr>
        <w:rFonts w:ascii="Arial" w:hAnsi="Arial" w:hint="default"/>
      </w:rPr>
    </w:lvl>
    <w:lvl w:ilvl="2" w:tplc="DDB4BFCA" w:tentative="1">
      <w:start w:val="1"/>
      <w:numFmt w:val="bullet"/>
      <w:lvlText w:val="•"/>
      <w:lvlJc w:val="left"/>
      <w:pPr>
        <w:tabs>
          <w:tab w:val="num" w:pos="2160"/>
        </w:tabs>
        <w:ind w:left="2160" w:hanging="360"/>
      </w:pPr>
      <w:rPr>
        <w:rFonts w:ascii="Arial" w:hAnsi="Arial" w:hint="default"/>
      </w:rPr>
    </w:lvl>
    <w:lvl w:ilvl="3" w:tplc="2F4CF870" w:tentative="1">
      <w:start w:val="1"/>
      <w:numFmt w:val="bullet"/>
      <w:lvlText w:val="•"/>
      <w:lvlJc w:val="left"/>
      <w:pPr>
        <w:tabs>
          <w:tab w:val="num" w:pos="2880"/>
        </w:tabs>
        <w:ind w:left="2880" w:hanging="360"/>
      </w:pPr>
      <w:rPr>
        <w:rFonts w:ascii="Arial" w:hAnsi="Arial" w:hint="default"/>
      </w:rPr>
    </w:lvl>
    <w:lvl w:ilvl="4" w:tplc="9A424260" w:tentative="1">
      <w:start w:val="1"/>
      <w:numFmt w:val="bullet"/>
      <w:lvlText w:val="•"/>
      <w:lvlJc w:val="left"/>
      <w:pPr>
        <w:tabs>
          <w:tab w:val="num" w:pos="3600"/>
        </w:tabs>
        <w:ind w:left="3600" w:hanging="360"/>
      </w:pPr>
      <w:rPr>
        <w:rFonts w:ascii="Arial" w:hAnsi="Arial" w:hint="default"/>
      </w:rPr>
    </w:lvl>
    <w:lvl w:ilvl="5" w:tplc="C06CA5AE" w:tentative="1">
      <w:start w:val="1"/>
      <w:numFmt w:val="bullet"/>
      <w:lvlText w:val="•"/>
      <w:lvlJc w:val="left"/>
      <w:pPr>
        <w:tabs>
          <w:tab w:val="num" w:pos="4320"/>
        </w:tabs>
        <w:ind w:left="4320" w:hanging="360"/>
      </w:pPr>
      <w:rPr>
        <w:rFonts w:ascii="Arial" w:hAnsi="Arial" w:hint="default"/>
      </w:rPr>
    </w:lvl>
    <w:lvl w:ilvl="6" w:tplc="85F2055A" w:tentative="1">
      <w:start w:val="1"/>
      <w:numFmt w:val="bullet"/>
      <w:lvlText w:val="•"/>
      <w:lvlJc w:val="left"/>
      <w:pPr>
        <w:tabs>
          <w:tab w:val="num" w:pos="5040"/>
        </w:tabs>
        <w:ind w:left="5040" w:hanging="360"/>
      </w:pPr>
      <w:rPr>
        <w:rFonts w:ascii="Arial" w:hAnsi="Arial" w:hint="default"/>
      </w:rPr>
    </w:lvl>
    <w:lvl w:ilvl="7" w:tplc="88C68318" w:tentative="1">
      <w:start w:val="1"/>
      <w:numFmt w:val="bullet"/>
      <w:lvlText w:val="•"/>
      <w:lvlJc w:val="left"/>
      <w:pPr>
        <w:tabs>
          <w:tab w:val="num" w:pos="5760"/>
        </w:tabs>
        <w:ind w:left="5760" w:hanging="360"/>
      </w:pPr>
      <w:rPr>
        <w:rFonts w:ascii="Arial" w:hAnsi="Arial" w:hint="default"/>
      </w:rPr>
    </w:lvl>
    <w:lvl w:ilvl="8" w:tplc="9EFC98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1F2338"/>
    <w:multiLevelType w:val="hybridMultilevel"/>
    <w:tmpl w:val="94528980"/>
    <w:lvl w:ilvl="0" w:tplc="5A5C0992">
      <w:start w:val="1"/>
      <w:numFmt w:val="bullet"/>
      <w:lvlText w:val="•"/>
      <w:lvlJc w:val="left"/>
      <w:pPr>
        <w:tabs>
          <w:tab w:val="num" w:pos="720"/>
        </w:tabs>
        <w:ind w:left="720" w:hanging="360"/>
      </w:pPr>
      <w:rPr>
        <w:rFonts w:ascii="Arial" w:hAnsi="Arial" w:hint="default"/>
      </w:rPr>
    </w:lvl>
    <w:lvl w:ilvl="1" w:tplc="87E6EB60" w:tentative="1">
      <w:start w:val="1"/>
      <w:numFmt w:val="bullet"/>
      <w:lvlText w:val="•"/>
      <w:lvlJc w:val="left"/>
      <w:pPr>
        <w:tabs>
          <w:tab w:val="num" w:pos="1440"/>
        </w:tabs>
        <w:ind w:left="1440" w:hanging="360"/>
      </w:pPr>
      <w:rPr>
        <w:rFonts w:ascii="Arial" w:hAnsi="Arial" w:hint="default"/>
      </w:rPr>
    </w:lvl>
    <w:lvl w:ilvl="2" w:tplc="81D6793A" w:tentative="1">
      <w:start w:val="1"/>
      <w:numFmt w:val="bullet"/>
      <w:lvlText w:val="•"/>
      <w:lvlJc w:val="left"/>
      <w:pPr>
        <w:tabs>
          <w:tab w:val="num" w:pos="2160"/>
        </w:tabs>
        <w:ind w:left="2160" w:hanging="360"/>
      </w:pPr>
      <w:rPr>
        <w:rFonts w:ascii="Arial" w:hAnsi="Arial" w:hint="default"/>
      </w:rPr>
    </w:lvl>
    <w:lvl w:ilvl="3" w:tplc="3668987C" w:tentative="1">
      <w:start w:val="1"/>
      <w:numFmt w:val="bullet"/>
      <w:lvlText w:val="•"/>
      <w:lvlJc w:val="left"/>
      <w:pPr>
        <w:tabs>
          <w:tab w:val="num" w:pos="2880"/>
        </w:tabs>
        <w:ind w:left="2880" w:hanging="360"/>
      </w:pPr>
      <w:rPr>
        <w:rFonts w:ascii="Arial" w:hAnsi="Arial" w:hint="default"/>
      </w:rPr>
    </w:lvl>
    <w:lvl w:ilvl="4" w:tplc="71E4AC08" w:tentative="1">
      <w:start w:val="1"/>
      <w:numFmt w:val="bullet"/>
      <w:lvlText w:val="•"/>
      <w:lvlJc w:val="left"/>
      <w:pPr>
        <w:tabs>
          <w:tab w:val="num" w:pos="3600"/>
        </w:tabs>
        <w:ind w:left="3600" w:hanging="360"/>
      </w:pPr>
      <w:rPr>
        <w:rFonts w:ascii="Arial" w:hAnsi="Arial" w:hint="default"/>
      </w:rPr>
    </w:lvl>
    <w:lvl w:ilvl="5" w:tplc="39F269BA" w:tentative="1">
      <w:start w:val="1"/>
      <w:numFmt w:val="bullet"/>
      <w:lvlText w:val="•"/>
      <w:lvlJc w:val="left"/>
      <w:pPr>
        <w:tabs>
          <w:tab w:val="num" w:pos="4320"/>
        </w:tabs>
        <w:ind w:left="4320" w:hanging="360"/>
      </w:pPr>
      <w:rPr>
        <w:rFonts w:ascii="Arial" w:hAnsi="Arial" w:hint="default"/>
      </w:rPr>
    </w:lvl>
    <w:lvl w:ilvl="6" w:tplc="7F6838AA" w:tentative="1">
      <w:start w:val="1"/>
      <w:numFmt w:val="bullet"/>
      <w:lvlText w:val="•"/>
      <w:lvlJc w:val="left"/>
      <w:pPr>
        <w:tabs>
          <w:tab w:val="num" w:pos="5040"/>
        </w:tabs>
        <w:ind w:left="5040" w:hanging="360"/>
      </w:pPr>
      <w:rPr>
        <w:rFonts w:ascii="Arial" w:hAnsi="Arial" w:hint="default"/>
      </w:rPr>
    </w:lvl>
    <w:lvl w:ilvl="7" w:tplc="56348F98" w:tentative="1">
      <w:start w:val="1"/>
      <w:numFmt w:val="bullet"/>
      <w:lvlText w:val="•"/>
      <w:lvlJc w:val="left"/>
      <w:pPr>
        <w:tabs>
          <w:tab w:val="num" w:pos="5760"/>
        </w:tabs>
        <w:ind w:left="5760" w:hanging="360"/>
      </w:pPr>
      <w:rPr>
        <w:rFonts w:ascii="Arial" w:hAnsi="Arial" w:hint="default"/>
      </w:rPr>
    </w:lvl>
    <w:lvl w:ilvl="8" w:tplc="21B212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6F3DBC"/>
    <w:multiLevelType w:val="hybridMultilevel"/>
    <w:tmpl w:val="2C589BA8"/>
    <w:lvl w:ilvl="0" w:tplc="E2708926">
      <w:start w:val="2"/>
      <w:numFmt w:val="decimal"/>
      <w:lvlText w:val="(%1)"/>
      <w:lvlJc w:val="left"/>
      <w:pPr>
        <w:tabs>
          <w:tab w:val="num" w:pos="720"/>
        </w:tabs>
        <w:ind w:left="720" w:hanging="360"/>
      </w:pPr>
    </w:lvl>
    <w:lvl w:ilvl="1" w:tplc="03B0CB70" w:tentative="1">
      <w:start w:val="1"/>
      <w:numFmt w:val="decimal"/>
      <w:lvlText w:val="(%2)"/>
      <w:lvlJc w:val="left"/>
      <w:pPr>
        <w:tabs>
          <w:tab w:val="num" w:pos="1440"/>
        </w:tabs>
        <w:ind w:left="1440" w:hanging="360"/>
      </w:pPr>
    </w:lvl>
    <w:lvl w:ilvl="2" w:tplc="101A3B34">
      <w:numFmt w:val="bullet"/>
      <w:lvlText w:val=""/>
      <w:lvlJc w:val="left"/>
      <w:pPr>
        <w:tabs>
          <w:tab w:val="num" w:pos="2160"/>
        </w:tabs>
        <w:ind w:left="2160" w:hanging="360"/>
      </w:pPr>
      <w:rPr>
        <w:rFonts w:ascii="Wingdings" w:hAnsi="Wingdings" w:hint="default"/>
      </w:rPr>
    </w:lvl>
    <w:lvl w:ilvl="3" w:tplc="C264F9FA" w:tentative="1">
      <w:start w:val="1"/>
      <w:numFmt w:val="decimal"/>
      <w:lvlText w:val="(%4)"/>
      <w:lvlJc w:val="left"/>
      <w:pPr>
        <w:tabs>
          <w:tab w:val="num" w:pos="2880"/>
        </w:tabs>
        <w:ind w:left="2880" w:hanging="360"/>
      </w:pPr>
    </w:lvl>
    <w:lvl w:ilvl="4" w:tplc="B5448CF8" w:tentative="1">
      <w:start w:val="1"/>
      <w:numFmt w:val="decimal"/>
      <w:lvlText w:val="(%5)"/>
      <w:lvlJc w:val="left"/>
      <w:pPr>
        <w:tabs>
          <w:tab w:val="num" w:pos="3600"/>
        </w:tabs>
        <w:ind w:left="3600" w:hanging="360"/>
      </w:pPr>
    </w:lvl>
    <w:lvl w:ilvl="5" w:tplc="84565FF0" w:tentative="1">
      <w:start w:val="1"/>
      <w:numFmt w:val="decimal"/>
      <w:lvlText w:val="(%6)"/>
      <w:lvlJc w:val="left"/>
      <w:pPr>
        <w:tabs>
          <w:tab w:val="num" w:pos="4320"/>
        </w:tabs>
        <w:ind w:left="4320" w:hanging="360"/>
      </w:pPr>
    </w:lvl>
    <w:lvl w:ilvl="6" w:tplc="D9A4FB82" w:tentative="1">
      <w:start w:val="1"/>
      <w:numFmt w:val="decimal"/>
      <w:lvlText w:val="(%7)"/>
      <w:lvlJc w:val="left"/>
      <w:pPr>
        <w:tabs>
          <w:tab w:val="num" w:pos="5040"/>
        </w:tabs>
        <w:ind w:left="5040" w:hanging="360"/>
      </w:pPr>
    </w:lvl>
    <w:lvl w:ilvl="7" w:tplc="3CE0CD62" w:tentative="1">
      <w:start w:val="1"/>
      <w:numFmt w:val="decimal"/>
      <w:lvlText w:val="(%8)"/>
      <w:lvlJc w:val="left"/>
      <w:pPr>
        <w:tabs>
          <w:tab w:val="num" w:pos="5760"/>
        </w:tabs>
        <w:ind w:left="5760" w:hanging="360"/>
      </w:pPr>
    </w:lvl>
    <w:lvl w:ilvl="8" w:tplc="B874BE3A" w:tentative="1">
      <w:start w:val="1"/>
      <w:numFmt w:val="decimal"/>
      <w:lvlText w:val="(%9)"/>
      <w:lvlJc w:val="left"/>
      <w:pPr>
        <w:tabs>
          <w:tab w:val="num" w:pos="6480"/>
        </w:tabs>
        <w:ind w:left="6480" w:hanging="360"/>
      </w:pPr>
    </w:lvl>
  </w:abstractNum>
  <w:abstractNum w:abstractNumId="24" w15:restartNumberingAfterBreak="0">
    <w:nsid w:val="6A6F025D"/>
    <w:multiLevelType w:val="hybridMultilevel"/>
    <w:tmpl w:val="8D1CD658"/>
    <w:lvl w:ilvl="0" w:tplc="65BE897C">
      <w:start w:val="1"/>
      <w:numFmt w:val="bullet"/>
      <w:lvlText w:val="•"/>
      <w:lvlJc w:val="left"/>
      <w:pPr>
        <w:tabs>
          <w:tab w:val="num" w:pos="720"/>
        </w:tabs>
        <w:ind w:left="720" w:hanging="360"/>
      </w:pPr>
      <w:rPr>
        <w:rFonts w:ascii="Arial" w:hAnsi="Arial" w:hint="default"/>
      </w:rPr>
    </w:lvl>
    <w:lvl w:ilvl="1" w:tplc="ED6E589E" w:tentative="1">
      <w:start w:val="1"/>
      <w:numFmt w:val="bullet"/>
      <w:lvlText w:val="•"/>
      <w:lvlJc w:val="left"/>
      <w:pPr>
        <w:tabs>
          <w:tab w:val="num" w:pos="1440"/>
        </w:tabs>
        <w:ind w:left="1440" w:hanging="360"/>
      </w:pPr>
      <w:rPr>
        <w:rFonts w:ascii="Arial" w:hAnsi="Arial" w:hint="default"/>
      </w:rPr>
    </w:lvl>
    <w:lvl w:ilvl="2" w:tplc="FBAC7E74" w:tentative="1">
      <w:start w:val="1"/>
      <w:numFmt w:val="bullet"/>
      <w:lvlText w:val="•"/>
      <w:lvlJc w:val="left"/>
      <w:pPr>
        <w:tabs>
          <w:tab w:val="num" w:pos="2160"/>
        </w:tabs>
        <w:ind w:left="2160" w:hanging="360"/>
      </w:pPr>
      <w:rPr>
        <w:rFonts w:ascii="Arial" w:hAnsi="Arial" w:hint="default"/>
      </w:rPr>
    </w:lvl>
    <w:lvl w:ilvl="3" w:tplc="B2A01088" w:tentative="1">
      <w:start w:val="1"/>
      <w:numFmt w:val="bullet"/>
      <w:lvlText w:val="•"/>
      <w:lvlJc w:val="left"/>
      <w:pPr>
        <w:tabs>
          <w:tab w:val="num" w:pos="2880"/>
        </w:tabs>
        <w:ind w:left="2880" w:hanging="360"/>
      </w:pPr>
      <w:rPr>
        <w:rFonts w:ascii="Arial" w:hAnsi="Arial" w:hint="default"/>
      </w:rPr>
    </w:lvl>
    <w:lvl w:ilvl="4" w:tplc="876806F8" w:tentative="1">
      <w:start w:val="1"/>
      <w:numFmt w:val="bullet"/>
      <w:lvlText w:val="•"/>
      <w:lvlJc w:val="left"/>
      <w:pPr>
        <w:tabs>
          <w:tab w:val="num" w:pos="3600"/>
        </w:tabs>
        <w:ind w:left="3600" w:hanging="360"/>
      </w:pPr>
      <w:rPr>
        <w:rFonts w:ascii="Arial" w:hAnsi="Arial" w:hint="default"/>
      </w:rPr>
    </w:lvl>
    <w:lvl w:ilvl="5" w:tplc="B7CA471C" w:tentative="1">
      <w:start w:val="1"/>
      <w:numFmt w:val="bullet"/>
      <w:lvlText w:val="•"/>
      <w:lvlJc w:val="left"/>
      <w:pPr>
        <w:tabs>
          <w:tab w:val="num" w:pos="4320"/>
        </w:tabs>
        <w:ind w:left="4320" w:hanging="360"/>
      </w:pPr>
      <w:rPr>
        <w:rFonts w:ascii="Arial" w:hAnsi="Arial" w:hint="default"/>
      </w:rPr>
    </w:lvl>
    <w:lvl w:ilvl="6" w:tplc="614E6AD4" w:tentative="1">
      <w:start w:val="1"/>
      <w:numFmt w:val="bullet"/>
      <w:lvlText w:val="•"/>
      <w:lvlJc w:val="left"/>
      <w:pPr>
        <w:tabs>
          <w:tab w:val="num" w:pos="5040"/>
        </w:tabs>
        <w:ind w:left="5040" w:hanging="360"/>
      </w:pPr>
      <w:rPr>
        <w:rFonts w:ascii="Arial" w:hAnsi="Arial" w:hint="default"/>
      </w:rPr>
    </w:lvl>
    <w:lvl w:ilvl="7" w:tplc="D896B186" w:tentative="1">
      <w:start w:val="1"/>
      <w:numFmt w:val="bullet"/>
      <w:lvlText w:val="•"/>
      <w:lvlJc w:val="left"/>
      <w:pPr>
        <w:tabs>
          <w:tab w:val="num" w:pos="5760"/>
        </w:tabs>
        <w:ind w:left="5760" w:hanging="360"/>
      </w:pPr>
      <w:rPr>
        <w:rFonts w:ascii="Arial" w:hAnsi="Arial" w:hint="default"/>
      </w:rPr>
    </w:lvl>
    <w:lvl w:ilvl="8" w:tplc="EA94CD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7F6838"/>
    <w:multiLevelType w:val="hybridMultilevel"/>
    <w:tmpl w:val="EA9A964A"/>
    <w:lvl w:ilvl="0" w:tplc="24CC12A0">
      <w:start w:val="1"/>
      <w:numFmt w:val="bullet"/>
      <w:lvlText w:val="•"/>
      <w:lvlJc w:val="left"/>
      <w:pPr>
        <w:tabs>
          <w:tab w:val="num" w:pos="720"/>
        </w:tabs>
        <w:ind w:left="720" w:hanging="360"/>
      </w:pPr>
      <w:rPr>
        <w:rFonts w:ascii="Arial" w:hAnsi="Arial" w:hint="default"/>
      </w:rPr>
    </w:lvl>
    <w:lvl w:ilvl="1" w:tplc="C1A2FAE6" w:tentative="1">
      <w:start w:val="1"/>
      <w:numFmt w:val="bullet"/>
      <w:lvlText w:val="•"/>
      <w:lvlJc w:val="left"/>
      <w:pPr>
        <w:tabs>
          <w:tab w:val="num" w:pos="1440"/>
        </w:tabs>
        <w:ind w:left="1440" w:hanging="360"/>
      </w:pPr>
      <w:rPr>
        <w:rFonts w:ascii="Arial" w:hAnsi="Arial" w:hint="default"/>
      </w:rPr>
    </w:lvl>
    <w:lvl w:ilvl="2" w:tplc="012EC08E" w:tentative="1">
      <w:start w:val="1"/>
      <w:numFmt w:val="bullet"/>
      <w:lvlText w:val="•"/>
      <w:lvlJc w:val="left"/>
      <w:pPr>
        <w:tabs>
          <w:tab w:val="num" w:pos="2160"/>
        </w:tabs>
        <w:ind w:left="2160" w:hanging="360"/>
      </w:pPr>
      <w:rPr>
        <w:rFonts w:ascii="Arial" w:hAnsi="Arial" w:hint="default"/>
      </w:rPr>
    </w:lvl>
    <w:lvl w:ilvl="3" w:tplc="8698F686" w:tentative="1">
      <w:start w:val="1"/>
      <w:numFmt w:val="bullet"/>
      <w:lvlText w:val="•"/>
      <w:lvlJc w:val="left"/>
      <w:pPr>
        <w:tabs>
          <w:tab w:val="num" w:pos="2880"/>
        </w:tabs>
        <w:ind w:left="2880" w:hanging="360"/>
      </w:pPr>
      <w:rPr>
        <w:rFonts w:ascii="Arial" w:hAnsi="Arial" w:hint="default"/>
      </w:rPr>
    </w:lvl>
    <w:lvl w:ilvl="4" w:tplc="108C120A" w:tentative="1">
      <w:start w:val="1"/>
      <w:numFmt w:val="bullet"/>
      <w:lvlText w:val="•"/>
      <w:lvlJc w:val="left"/>
      <w:pPr>
        <w:tabs>
          <w:tab w:val="num" w:pos="3600"/>
        </w:tabs>
        <w:ind w:left="3600" w:hanging="360"/>
      </w:pPr>
      <w:rPr>
        <w:rFonts w:ascii="Arial" w:hAnsi="Arial" w:hint="default"/>
      </w:rPr>
    </w:lvl>
    <w:lvl w:ilvl="5" w:tplc="90FC83E6" w:tentative="1">
      <w:start w:val="1"/>
      <w:numFmt w:val="bullet"/>
      <w:lvlText w:val="•"/>
      <w:lvlJc w:val="left"/>
      <w:pPr>
        <w:tabs>
          <w:tab w:val="num" w:pos="4320"/>
        </w:tabs>
        <w:ind w:left="4320" w:hanging="360"/>
      </w:pPr>
      <w:rPr>
        <w:rFonts w:ascii="Arial" w:hAnsi="Arial" w:hint="default"/>
      </w:rPr>
    </w:lvl>
    <w:lvl w:ilvl="6" w:tplc="70DAF8AA" w:tentative="1">
      <w:start w:val="1"/>
      <w:numFmt w:val="bullet"/>
      <w:lvlText w:val="•"/>
      <w:lvlJc w:val="left"/>
      <w:pPr>
        <w:tabs>
          <w:tab w:val="num" w:pos="5040"/>
        </w:tabs>
        <w:ind w:left="5040" w:hanging="360"/>
      </w:pPr>
      <w:rPr>
        <w:rFonts w:ascii="Arial" w:hAnsi="Arial" w:hint="default"/>
      </w:rPr>
    </w:lvl>
    <w:lvl w:ilvl="7" w:tplc="4AD06BC8" w:tentative="1">
      <w:start w:val="1"/>
      <w:numFmt w:val="bullet"/>
      <w:lvlText w:val="•"/>
      <w:lvlJc w:val="left"/>
      <w:pPr>
        <w:tabs>
          <w:tab w:val="num" w:pos="5760"/>
        </w:tabs>
        <w:ind w:left="5760" w:hanging="360"/>
      </w:pPr>
      <w:rPr>
        <w:rFonts w:ascii="Arial" w:hAnsi="Arial" w:hint="default"/>
      </w:rPr>
    </w:lvl>
    <w:lvl w:ilvl="8" w:tplc="43A68D3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E271C8"/>
    <w:multiLevelType w:val="hybridMultilevel"/>
    <w:tmpl w:val="A90E1586"/>
    <w:lvl w:ilvl="0" w:tplc="08249A22">
      <w:start w:val="1"/>
      <w:numFmt w:val="bullet"/>
      <w:lvlText w:val="•"/>
      <w:lvlJc w:val="left"/>
      <w:pPr>
        <w:tabs>
          <w:tab w:val="num" w:pos="720"/>
        </w:tabs>
        <w:ind w:left="720" w:hanging="360"/>
      </w:pPr>
      <w:rPr>
        <w:rFonts w:ascii="Arial" w:hAnsi="Arial" w:hint="default"/>
      </w:rPr>
    </w:lvl>
    <w:lvl w:ilvl="1" w:tplc="824E8C64" w:tentative="1">
      <w:start w:val="1"/>
      <w:numFmt w:val="bullet"/>
      <w:lvlText w:val="•"/>
      <w:lvlJc w:val="left"/>
      <w:pPr>
        <w:tabs>
          <w:tab w:val="num" w:pos="1440"/>
        </w:tabs>
        <w:ind w:left="1440" w:hanging="360"/>
      </w:pPr>
      <w:rPr>
        <w:rFonts w:ascii="Arial" w:hAnsi="Arial" w:hint="default"/>
      </w:rPr>
    </w:lvl>
    <w:lvl w:ilvl="2" w:tplc="3FE6C61A">
      <w:numFmt w:val="bullet"/>
      <w:lvlText w:val=""/>
      <w:lvlJc w:val="left"/>
      <w:pPr>
        <w:tabs>
          <w:tab w:val="num" w:pos="2160"/>
        </w:tabs>
        <w:ind w:left="2160" w:hanging="360"/>
      </w:pPr>
      <w:rPr>
        <w:rFonts w:ascii="Wingdings" w:hAnsi="Wingdings" w:hint="default"/>
      </w:rPr>
    </w:lvl>
    <w:lvl w:ilvl="3" w:tplc="58CE5D2C" w:tentative="1">
      <w:start w:val="1"/>
      <w:numFmt w:val="bullet"/>
      <w:lvlText w:val="•"/>
      <w:lvlJc w:val="left"/>
      <w:pPr>
        <w:tabs>
          <w:tab w:val="num" w:pos="2880"/>
        </w:tabs>
        <w:ind w:left="2880" w:hanging="360"/>
      </w:pPr>
      <w:rPr>
        <w:rFonts w:ascii="Arial" w:hAnsi="Arial" w:hint="default"/>
      </w:rPr>
    </w:lvl>
    <w:lvl w:ilvl="4" w:tplc="E0C21A64" w:tentative="1">
      <w:start w:val="1"/>
      <w:numFmt w:val="bullet"/>
      <w:lvlText w:val="•"/>
      <w:lvlJc w:val="left"/>
      <w:pPr>
        <w:tabs>
          <w:tab w:val="num" w:pos="3600"/>
        </w:tabs>
        <w:ind w:left="3600" w:hanging="360"/>
      </w:pPr>
      <w:rPr>
        <w:rFonts w:ascii="Arial" w:hAnsi="Arial" w:hint="default"/>
      </w:rPr>
    </w:lvl>
    <w:lvl w:ilvl="5" w:tplc="F45644CE" w:tentative="1">
      <w:start w:val="1"/>
      <w:numFmt w:val="bullet"/>
      <w:lvlText w:val="•"/>
      <w:lvlJc w:val="left"/>
      <w:pPr>
        <w:tabs>
          <w:tab w:val="num" w:pos="4320"/>
        </w:tabs>
        <w:ind w:left="4320" w:hanging="360"/>
      </w:pPr>
      <w:rPr>
        <w:rFonts w:ascii="Arial" w:hAnsi="Arial" w:hint="default"/>
      </w:rPr>
    </w:lvl>
    <w:lvl w:ilvl="6" w:tplc="0908D560" w:tentative="1">
      <w:start w:val="1"/>
      <w:numFmt w:val="bullet"/>
      <w:lvlText w:val="•"/>
      <w:lvlJc w:val="left"/>
      <w:pPr>
        <w:tabs>
          <w:tab w:val="num" w:pos="5040"/>
        </w:tabs>
        <w:ind w:left="5040" w:hanging="360"/>
      </w:pPr>
      <w:rPr>
        <w:rFonts w:ascii="Arial" w:hAnsi="Arial" w:hint="default"/>
      </w:rPr>
    </w:lvl>
    <w:lvl w:ilvl="7" w:tplc="531817C8" w:tentative="1">
      <w:start w:val="1"/>
      <w:numFmt w:val="bullet"/>
      <w:lvlText w:val="•"/>
      <w:lvlJc w:val="left"/>
      <w:pPr>
        <w:tabs>
          <w:tab w:val="num" w:pos="5760"/>
        </w:tabs>
        <w:ind w:left="5760" w:hanging="360"/>
      </w:pPr>
      <w:rPr>
        <w:rFonts w:ascii="Arial" w:hAnsi="Arial" w:hint="default"/>
      </w:rPr>
    </w:lvl>
    <w:lvl w:ilvl="8" w:tplc="BD2CE4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73098"/>
    <w:multiLevelType w:val="hybridMultilevel"/>
    <w:tmpl w:val="E83A7F8C"/>
    <w:lvl w:ilvl="0" w:tplc="7CB8240C">
      <w:start w:val="1"/>
      <w:numFmt w:val="bullet"/>
      <w:lvlText w:val="•"/>
      <w:lvlJc w:val="left"/>
      <w:pPr>
        <w:tabs>
          <w:tab w:val="num" w:pos="720"/>
        </w:tabs>
        <w:ind w:left="720" w:hanging="360"/>
      </w:pPr>
      <w:rPr>
        <w:rFonts w:ascii="Arial" w:hAnsi="Arial" w:hint="default"/>
      </w:rPr>
    </w:lvl>
    <w:lvl w:ilvl="1" w:tplc="550C1396" w:tentative="1">
      <w:start w:val="1"/>
      <w:numFmt w:val="bullet"/>
      <w:lvlText w:val="•"/>
      <w:lvlJc w:val="left"/>
      <w:pPr>
        <w:tabs>
          <w:tab w:val="num" w:pos="1440"/>
        </w:tabs>
        <w:ind w:left="1440" w:hanging="360"/>
      </w:pPr>
      <w:rPr>
        <w:rFonts w:ascii="Arial" w:hAnsi="Arial" w:hint="default"/>
      </w:rPr>
    </w:lvl>
    <w:lvl w:ilvl="2" w:tplc="D766E0D4" w:tentative="1">
      <w:start w:val="1"/>
      <w:numFmt w:val="bullet"/>
      <w:lvlText w:val="•"/>
      <w:lvlJc w:val="left"/>
      <w:pPr>
        <w:tabs>
          <w:tab w:val="num" w:pos="2160"/>
        </w:tabs>
        <w:ind w:left="2160" w:hanging="360"/>
      </w:pPr>
      <w:rPr>
        <w:rFonts w:ascii="Arial" w:hAnsi="Arial" w:hint="default"/>
      </w:rPr>
    </w:lvl>
    <w:lvl w:ilvl="3" w:tplc="E6AC107C" w:tentative="1">
      <w:start w:val="1"/>
      <w:numFmt w:val="bullet"/>
      <w:lvlText w:val="•"/>
      <w:lvlJc w:val="left"/>
      <w:pPr>
        <w:tabs>
          <w:tab w:val="num" w:pos="2880"/>
        </w:tabs>
        <w:ind w:left="2880" w:hanging="360"/>
      </w:pPr>
      <w:rPr>
        <w:rFonts w:ascii="Arial" w:hAnsi="Arial" w:hint="default"/>
      </w:rPr>
    </w:lvl>
    <w:lvl w:ilvl="4" w:tplc="CCC09778" w:tentative="1">
      <w:start w:val="1"/>
      <w:numFmt w:val="bullet"/>
      <w:lvlText w:val="•"/>
      <w:lvlJc w:val="left"/>
      <w:pPr>
        <w:tabs>
          <w:tab w:val="num" w:pos="3600"/>
        </w:tabs>
        <w:ind w:left="3600" w:hanging="360"/>
      </w:pPr>
      <w:rPr>
        <w:rFonts w:ascii="Arial" w:hAnsi="Arial" w:hint="default"/>
      </w:rPr>
    </w:lvl>
    <w:lvl w:ilvl="5" w:tplc="5190885A" w:tentative="1">
      <w:start w:val="1"/>
      <w:numFmt w:val="bullet"/>
      <w:lvlText w:val="•"/>
      <w:lvlJc w:val="left"/>
      <w:pPr>
        <w:tabs>
          <w:tab w:val="num" w:pos="4320"/>
        </w:tabs>
        <w:ind w:left="4320" w:hanging="360"/>
      </w:pPr>
      <w:rPr>
        <w:rFonts w:ascii="Arial" w:hAnsi="Arial" w:hint="default"/>
      </w:rPr>
    </w:lvl>
    <w:lvl w:ilvl="6" w:tplc="85B02240" w:tentative="1">
      <w:start w:val="1"/>
      <w:numFmt w:val="bullet"/>
      <w:lvlText w:val="•"/>
      <w:lvlJc w:val="left"/>
      <w:pPr>
        <w:tabs>
          <w:tab w:val="num" w:pos="5040"/>
        </w:tabs>
        <w:ind w:left="5040" w:hanging="360"/>
      </w:pPr>
      <w:rPr>
        <w:rFonts w:ascii="Arial" w:hAnsi="Arial" w:hint="default"/>
      </w:rPr>
    </w:lvl>
    <w:lvl w:ilvl="7" w:tplc="37B0BB5E" w:tentative="1">
      <w:start w:val="1"/>
      <w:numFmt w:val="bullet"/>
      <w:lvlText w:val="•"/>
      <w:lvlJc w:val="left"/>
      <w:pPr>
        <w:tabs>
          <w:tab w:val="num" w:pos="5760"/>
        </w:tabs>
        <w:ind w:left="5760" w:hanging="360"/>
      </w:pPr>
      <w:rPr>
        <w:rFonts w:ascii="Arial" w:hAnsi="Arial" w:hint="default"/>
      </w:rPr>
    </w:lvl>
    <w:lvl w:ilvl="8" w:tplc="A3267B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92537F"/>
    <w:multiLevelType w:val="hybridMultilevel"/>
    <w:tmpl w:val="0C3A653A"/>
    <w:lvl w:ilvl="0" w:tplc="D9926AF4">
      <w:start w:val="1"/>
      <w:numFmt w:val="bullet"/>
      <w:lvlText w:val="•"/>
      <w:lvlJc w:val="left"/>
      <w:pPr>
        <w:tabs>
          <w:tab w:val="num" w:pos="720"/>
        </w:tabs>
        <w:ind w:left="720" w:hanging="360"/>
      </w:pPr>
      <w:rPr>
        <w:rFonts w:ascii="Arial" w:hAnsi="Arial" w:hint="default"/>
      </w:rPr>
    </w:lvl>
    <w:lvl w:ilvl="1" w:tplc="7EB2EF32" w:tentative="1">
      <w:start w:val="1"/>
      <w:numFmt w:val="bullet"/>
      <w:lvlText w:val="•"/>
      <w:lvlJc w:val="left"/>
      <w:pPr>
        <w:tabs>
          <w:tab w:val="num" w:pos="1440"/>
        </w:tabs>
        <w:ind w:left="1440" w:hanging="360"/>
      </w:pPr>
      <w:rPr>
        <w:rFonts w:ascii="Arial" w:hAnsi="Arial" w:hint="default"/>
      </w:rPr>
    </w:lvl>
    <w:lvl w:ilvl="2" w:tplc="EB5CB5DA">
      <w:numFmt w:val="bullet"/>
      <w:lvlText w:val=""/>
      <w:lvlJc w:val="left"/>
      <w:pPr>
        <w:tabs>
          <w:tab w:val="num" w:pos="2160"/>
        </w:tabs>
        <w:ind w:left="2160" w:hanging="360"/>
      </w:pPr>
      <w:rPr>
        <w:rFonts w:ascii="Wingdings" w:hAnsi="Wingdings" w:hint="default"/>
      </w:rPr>
    </w:lvl>
    <w:lvl w:ilvl="3" w:tplc="EAEA99F4" w:tentative="1">
      <w:start w:val="1"/>
      <w:numFmt w:val="bullet"/>
      <w:lvlText w:val="•"/>
      <w:lvlJc w:val="left"/>
      <w:pPr>
        <w:tabs>
          <w:tab w:val="num" w:pos="2880"/>
        </w:tabs>
        <w:ind w:left="2880" w:hanging="360"/>
      </w:pPr>
      <w:rPr>
        <w:rFonts w:ascii="Arial" w:hAnsi="Arial" w:hint="default"/>
      </w:rPr>
    </w:lvl>
    <w:lvl w:ilvl="4" w:tplc="C88054D8" w:tentative="1">
      <w:start w:val="1"/>
      <w:numFmt w:val="bullet"/>
      <w:lvlText w:val="•"/>
      <w:lvlJc w:val="left"/>
      <w:pPr>
        <w:tabs>
          <w:tab w:val="num" w:pos="3600"/>
        </w:tabs>
        <w:ind w:left="3600" w:hanging="360"/>
      </w:pPr>
      <w:rPr>
        <w:rFonts w:ascii="Arial" w:hAnsi="Arial" w:hint="default"/>
      </w:rPr>
    </w:lvl>
    <w:lvl w:ilvl="5" w:tplc="5E2405C6" w:tentative="1">
      <w:start w:val="1"/>
      <w:numFmt w:val="bullet"/>
      <w:lvlText w:val="•"/>
      <w:lvlJc w:val="left"/>
      <w:pPr>
        <w:tabs>
          <w:tab w:val="num" w:pos="4320"/>
        </w:tabs>
        <w:ind w:left="4320" w:hanging="360"/>
      </w:pPr>
      <w:rPr>
        <w:rFonts w:ascii="Arial" w:hAnsi="Arial" w:hint="default"/>
      </w:rPr>
    </w:lvl>
    <w:lvl w:ilvl="6" w:tplc="CC7434E6" w:tentative="1">
      <w:start w:val="1"/>
      <w:numFmt w:val="bullet"/>
      <w:lvlText w:val="•"/>
      <w:lvlJc w:val="left"/>
      <w:pPr>
        <w:tabs>
          <w:tab w:val="num" w:pos="5040"/>
        </w:tabs>
        <w:ind w:left="5040" w:hanging="360"/>
      </w:pPr>
      <w:rPr>
        <w:rFonts w:ascii="Arial" w:hAnsi="Arial" w:hint="default"/>
      </w:rPr>
    </w:lvl>
    <w:lvl w:ilvl="7" w:tplc="AAF6275E" w:tentative="1">
      <w:start w:val="1"/>
      <w:numFmt w:val="bullet"/>
      <w:lvlText w:val="•"/>
      <w:lvlJc w:val="left"/>
      <w:pPr>
        <w:tabs>
          <w:tab w:val="num" w:pos="5760"/>
        </w:tabs>
        <w:ind w:left="5760" w:hanging="360"/>
      </w:pPr>
      <w:rPr>
        <w:rFonts w:ascii="Arial" w:hAnsi="Arial" w:hint="default"/>
      </w:rPr>
    </w:lvl>
    <w:lvl w:ilvl="8" w:tplc="A8DA53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EC669C"/>
    <w:multiLevelType w:val="hybridMultilevel"/>
    <w:tmpl w:val="99D4CC1E"/>
    <w:lvl w:ilvl="0" w:tplc="1766014C">
      <w:start w:val="1"/>
      <w:numFmt w:val="bullet"/>
      <w:lvlText w:val="•"/>
      <w:lvlJc w:val="left"/>
      <w:pPr>
        <w:tabs>
          <w:tab w:val="num" w:pos="720"/>
        </w:tabs>
        <w:ind w:left="720" w:hanging="360"/>
      </w:pPr>
      <w:rPr>
        <w:rFonts w:ascii="Arial" w:hAnsi="Arial" w:hint="default"/>
      </w:rPr>
    </w:lvl>
    <w:lvl w:ilvl="1" w:tplc="F9AA7FC0" w:tentative="1">
      <w:start w:val="1"/>
      <w:numFmt w:val="bullet"/>
      <w:lvlText w:val="•"/>
      <w:lvlJc w:val="left"/>
      <w:pPr>
        <w:tabs>
          <w:tab w:val="num" w:pos="1440"/>
        </w:tabs>
        <w:ind w:left="1440" w:hanging="360"/>
      </w:pPr>
      <w:rPr>
        <w:rFonts w:ascii="Arial" w:hAnsi="Arial" w:hint="default"/>
      </w:rPr>
    </w:lvl>
    <w:lvl w:ilvl="2" w:tplc="7674C94C" w:tentative="1">
      <w:start w:val="1"/>
      <w:numFmt w:val="bullet"/>
      <w:lvlText w:val="•"/>
      <w:lvlJc w:val="left"/>
      <w:pPr>
        <w:tabs>
          <w:tab w:val="num" w:pos="2160"/>
        </w:tabs>
        <w:ind w:left="2160" w:hanging="360"/>
      </w:pPr>
      <w:rPr>
        <w:rFonts w:ascii="Arial" w:hAnsi="Arial" w:hint="default"/>
      </w:rPr>
    </w:lvl>
    <w:lvl w:ilvl="3" w:tplc="1DFA74BA" w:tentative="1">
      <w:start w:val="1"/>
      <w:numFmt w:val="bullet"/>
      <w:lvlText w:val="•"/>
      <w:lvlJc w:val="left"/>
      <w:pPr>
        <w:tabs>
          <w:tab w:val="num" w:pos="2880"/>
        </w:tabs>
        <w:ind w:left="2880" w:hanging="360"/>
      </w:pPr>
      <w:rPr>
        <w:rFonts w:ascii="Arial" w:hAnsi="Arial" w:hint="default"/>
      </w:rPr>
    </w:lvl>
    <w:lvl w:ilvl="4" w:tplc="8554916A" w:tentative="1">
      <w:start w:val="1"/>
      <w:numFmt w:val="bullet"/>
      <w:lvlText w:val="•"/>
      <w:lvlJc w:val="left"/>
      <w:pPr>
        <w:tabs>
          <w:tab w:val="num" w:pos="3600"/>
        </w:tabs>
        <w:ind w:left="3600" w:hanging="360"/>
      </w:pPr>
      <w:rPr>
        <w:rFonts w:ascii="Arial" w:hAnsi="Arial" w:hint="default"/>
      </w:rPr>
    </w:lvl>
    <w:lvl w:ilvl="5" w:tplc="36526A96" w:tentative="1">
      <w:start w:val="1"/>
      <w:numFmt w:val="bullet"/>
      <w:lvlText w:val="•"/>
      <w:lvlJc w:val="left"/>
      <w:pPr>
        <w:tabs>
          <w:tab w:val="num" w:pos="4320"/>
        </w:tabs>
        <w:ind w:left="4320" w:hanging="360"/>
      </w:pPr>
      <w:rPr>
        <w:rFonts w:ascii="Arial" w:hAnsi="Arial" w:hint="default"/>
      </w:rPr>
    </w:lvl>
    <w:lvl w:ilvl="6" w:tplc="6888938E" w:tentative="1">
      <w:start w:val="1"/>
      <w:numFmt w:val="bullet"/>
      <w:lvlText w:val="•"/>
      <w:lvlJc w:val="left"/>
      <w:pPr>
        <w:tabs>
          <w:tab w:val="num" w:pos="5040"/>
        </w:tabs>
        <w:ind w:left="5040" w:hanging="360"/>
      </w:pPr>
      <w:rPr>
        <w:rFonts w:ascii="Arial" w:hAnsi="Arial" w:hint="default"/>
      </w:rPr>
    </w:lvl>
    <w:lvl w:ilvl="7" w:tplc="181C6D02" w:tentative="1">
      <w:start w:val="1"/>
      <w:numFmt w:val="bullet"/>
      <w:lvlText w:val="•"/>
      <w:lvlJc w:val="left"/>
      <w:pPr>
        <w:tabs>
          <w:tab w:val="num" w:pos="5760"/>
        </w:tabs>
        <w:ind w:left="5760" w:hanging="360"/>
      </w:pPr>
      <w:rPr>
        <w:rFonts w:ascii="Arial" w:hAnsi="Arial" w:hint="default"/>
      </w:rPr>
    </w:lvl>
    <w:lvl w:ilvl="8" w:tplc="4C9432E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5E65A3"/>
    <w:multiLevelType w:val="hybridMultilevel"/>
    <w:tmpl w:val="C8E44F44"/>
    <w:lvl w:ilvl="0" w:tplc="705C1B4C">
      <w:start w:val="1"/>
      <w:numFmt w:val="bullet"/>
      <w:lvlText w:val="•"/>
      <w:lvlJc w:val="left"/>
      <w:pPr>
        <w:tabs>
          <w:tab w:val="num" w:pos="720"/>
        </w:tabs>
        <w:ind w:left="720" w:hanging="360"/>
      </w:pPr>
      <w:rPr>
        <w:rFonts w:ascii="Arial" w:hAnsi="Arial" w:hint="default"/>
      </w:rPr>
    </w:lvl>
    <w:lvl w:ilvl="1" w:tplc="ACB2D9BE" w:tentative="1">
      <w:start w:val="1"/>
      <w:numFmt w:val="bullet"/>
      <w:lvlText w:val="•"/>
      <w:lvlJc w:val="left"/>
      <w:pPr>
        <w:tabs>
          <w:tab w:val="num" w:pos="1440"/>
        </w:tabs>
        <w:ind w:left="1440" w:hanging="360"/>
      </w:pPr>
      <w:rPr>
        <w:rFonts w:ascii="Arial" w:hAnsi="Arial" w:hint="default"/>
      </w:rPr>
    </w:lvl>
    <w:lvl w:ilvl="2" w:tplc="CFB280D2" w:tentative="1">
      <w:start w:val="1"/>
      <w:numFmt w:val="bullet"/>
      <w:lvlText w:val="•"/>
      <w:lvlJc w:val="left"/>
      <w:pPr>
        <w:tabs>
          <w:tab w:val="num" w:pos="2160"/>
        </w:tabs>
        <w:ind w:left="2160" w:hanging="360"/>
      </w:pPr>
      <w:rPr>
        <w:rFonts w:ascii="Arial" w:hAnsi="Arial" w:hint="default"/>
      </w:rPr>
    </w:lvl>
    <w:lvl w:ilvl="3" w:tplc="86C6F494" w:tentative="1">
      <w:start w:val="1"/>
      <w:numFmt w:val="bullet"/>
      <w:lvlText w:val="•"/>
      <w:lvlJc w:val="left"/>
      <w:pPr>
        <w:tabs>
          <w:tab w:val="num" w:pos="2880"/>
        </w:tabs>
        <w:ind w:left="2880" w:hanging="360"/>
      </w:pPr>
      <w:rPr>
        <w:rFonts w:ascii="Arial" w:hAnsi="Arial" w:hint="default"/>
      </w:rPr>
    </w:lvl>
    <w:lvl w:ilvl="4" w:tplc="9142FDBA" w:tentative="1">
      <w:start w:val="1"/>
      <w:numFmt w:val="bullet"/>
      <w:lvlText w:val="•"/>
      <w:lvlJc w:val="left"/>
      <w:pPr>
        <w:tabs>
          <w:tab w:val="num" w:pos="3600"/>
        </w:tabs>
        <w:ind w:left="3600" w:hanging="360"/>
      </w:pPr>
      <w:rPr>
        <w:rFonts w:ascii="Arial" w:hAnsi="Arial" w:hint="default"/>
      </w:rPr>
    </w:lvl>
    <w:lvl w:ilvl="5" w:tplc="6A70E874" w:tentative="1">
      <w:start w:val="1"/>
      <w:numFmt w:val="bullet"/>
      <w:lvlText w:val="•"/>
      <w:lvlJc w:val="left"/>
      <w:pPr>
        <w:tabs>
          <w:tab w:val="num" w:pos="4320"/>
        </w:tabs>
        <w:ind w:left="4320" w:hanging="360"/>
      </w:pPr>
      <w:rPr>
        <w:rFonts w:ascii="Arial" w:hAnsi="Arial" w:hint="default"/>
      </w:rPr>
    </w:lvl>
    <w:lvl w:ilvl="6" w:tplc="2F08AAB0" w:tentative="1">
      <w:start w:val="1"/>
      <w:numFmt w:val="bullet"/>
      <w:lvlText w:val="•"/>
      <w:lvlJc w:val="left"/>
      <w:pPr>
        <w:tabs>
          <w:tab w:val="num" w:pos="5040"/>
        </w:tabs>
        <w:ind w:left="5040" w:hanging="360"/>
      </w:pPr>
      <w:rPr>
        <w:rFonts w:ascii="Arial" w:hAnsi="Arial" w:hint="default"/>
      </w:rPr>
    </w:lvl>
    <w:lvl w:ilvl="7" w:tplc="CD109420" w:tentative="1">
      <w:start w:val="1"/>
      <w:numFmt w:val="bullet"/>
      <w:lvlText w:val="•"/>
      <w:lvlJc w:val="left"/>
      <w:pPr>
        <w:tabs>
          <w:tab w:val="num" w:pos="5760"/>
        </w:tabs>
        <w:ind w:left="5760" w:hanging="360"/>
      </w:pPr>
      <w:rPr>
        <w:rFonts w:ascii="Arial" w:hAnsi="Arial" w:hint="default"/>
      </w:rPr>
    </w:lvl>
    <w:lvl w:ilvl="8" w:tplc="2132D1B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BF4CA4"/>
    <w:multiLevelType w:val="hybridMultilevel"/>
    <w:tmpl w:val="DDD0FBC0"/>
    <w:lvl w:ilvl="0" w:tplc="9BA24662">
      <w:start w:val="1"/>
      <w:numFmt w:val="bullet"/>
      <w:lvlText w:val="•"/>
      <w:lvlJc w:val="left"/>
      <w:pPr>
        <w:tabs>
          <w:tab w:val="num" w:pos="720"/>
        </w:tabs>
        <w:ind w:left="720" w:hanging="360"/>
      </w:pPr>
      <w:rPr>
        <w:rFonts w:ascii="Arial" w:hAnsi="Arial" w:hint="default"/>
      </w:rPr>
    </w:lvl>
    <w:lvl w:ilvl="1" w:tplc="9806A140" w:tentative="1">
      <w:start w:val="1"/>
      <w:numFmt w:val="bullet"/>
      <w:lvlText w:val="•"/>
      <w:lvlJc w:val="left"/>
      <w:pPr>
        <w:tabs>
          <w:tab w:val="num" w:pos="1440"/>
        </w:tabs>
        <w:ind w:left="1440" w:hanging="360"/>
      </w:pPr>
      <w:rPr>
        <w:rFonts w:ascii="Arial" w:hAnsi="Arial" w:hint="default"/>
      </w:rPr>
    </w:lvl>
    <w:lvl w:ilvl="2" w:tplc="7E502DF4" w:tentative="1">
      <w:start w:val="1"/>
      <w:numFmt w:val="bullet"/>
      <w:lvlText w:val="•"/>
      <w:lvlJc w:val="left"/>
      <w:pPr>
        <w:tabs>
          <w:tab w:val="num" w:pos="2160"/>
        </w:tabs>
        <w:ind w:left="2160" w:hanging="360"/>
      </w:pPr>
      <w:rPr>
        <w:rFonts w:ascii="Arial" w:hAnsi="Arial" w:hint="default"/>
      </w:rPr>
    </w:lvl>
    <w:lvl w:ilvl="3" w:tplc="2F82D444" w:tentative="1">
      <w:start w:val="1"/>
      <w:numFmt w:val="bullet"/>
      <w:lvlText w:val="•"/>
      <w:lvlJc w:val="left"/>
      <w:pPr>
        <w:tabs>
          <w:tab w:val="num" w:pos="2880"/>
        </w:tabs>
        <w:ind w:left="2880" w:hanging="360"/>
      </w:pPr>
      <w:rPr>
        <w:rFonts w:ascii="Arial" w:hAnsi="Arial" w:hint="default"/>
      </w:rPr>
    </w:lvl>
    <w:lvl w:ilvl="4" w:tplc="D01EBC28" w:tentative="1">
      <w:start w:val="1"/>
      <w:numFmt w:val="bullet"/>
      <w:lvlText w:val="•"/>
      <w:lvlJc w:val="left"/>
      <w:pPr>
        <w:tabs>
          <w:tab w:val="num" w:pos="3600"/>
        </w:tabs>
        <w:ind w:left="3600" w:hanging="360"/>
      </w:pPr>
      <w:rPr>
        <w:rFonts w:ascii="Arial" w:hAnsi="Arial" w:hint="default"/>
      </w:rPr>
    </w:lvl>
    <w:lvl w:ilvl="5" w:tplc="D506BD3E" w:tentative="1">
      <w:start w:val="1"/>
      <w:numFmt w:val="bullet"/>
      <w:lvlText w:val="•"/>
      <w:lvlJc w:val="left"/>
      <w:pPr>
        <w:tabs>
          <w:tab w:val="num" w:pos="4320"/>
        </w:tabs>
        <w:ind w:left="4320" w:hanging="360"/>
      </w:pPr>
      <w:rPr>
        <w:rFonts w:ascii="Arial" w:hAnsi="Arial" w:hint="default"/>
      </w:rPr>
    </w:lvl>
    <w:lvl w:ilvl="6" w:tplc="A42EF27C" w:tentative="1">
      <w:start w:val="1"/>
      <w:numFmt w:val="bullet"/>
      <w:lvlText w:val="•"/>
      <w:lvlJc w:val="left"/>
      <w:pPr>
        <w:tabs>
          <w:tab w:val="num" w:pos="5040"/>
        </w:tabs>
        <w:ind w:left="5040" w:hanging="360"/>
      </w:pPr>
      <w:rPr>
        <w:rFonts w:ascii="Arial" w:hAnsi="Arial" w:hint="default"/>
      </w:rPr>
    </w:lvl>
    <w:lvl w:ilvl="7" w:tplc="3D787F1E" w:tentative="1">
      <w:start w:val="1"/>
      <w:numFmt w:val="bullet"/>
      <w:lvlText w:val="•"/>
      <w:lvlJc w:val="left"/>
      <w:pPr>
        <w:tabs>
          <w:tab w:val="num" w:pos="5760"/>
        </w:tabs>
        <w:ind w:left="5760" w:hanging="360"/>
      </w:pPr>
      <w:rPr>
        <w:rFonts w:ascii="Arial" w:hAnsi="Arial" w:hint="default"/>
      </w:rPr>
    </w:lvl>
    <w:lvl w:ilvl="8" w:tplc="26C6C340" w:tentative="1">
      <w:start w:val="1"/>
      <w:numFmt w:val="bullet"/>
      <w:lvlText w:val="•"/>
      <w:lvlJc w:val="left"/>
      <w:pPr>
        <w:tabs>
          <w:tab w:val="num" w:pos="6480"/>
        </w:tabs>
        <w:ind w:left="6480" w:hanging="360"/>
      </w:pPr>
      <w:rPr>
        <w:rFonts w:ascii="Arial" w:hAnsi="Arial" w:hint="default"/>
      </w:rPr>
    </w:lvl>
  </w:abstractNum>
  <w:num w:numId="1" w16cid:durableId="995109963">
    <w:abstractNumId w:val="27"/>
  </w:num>
  <w:num w:numId="2" w16cid:durableId="1639411756">
    <w:abstractNumId w:val="12"/>
  </w:num>
  <w:num w:numId="3" w16cid:durableId="1804500441">
    <w:abstractNumId w:val="14"/>
  </w:num>
  <w:num w:numId="4" w16cid:durableId="289361003">
    <w:abstractNumId w:val="21"/>
  </w:num>
  <w:num w:numId="5" w16cid:durableId="1199050883">
    <w:abstractNumId w:val="22"/>
  </w:num>
  <w:num w:numId="6" w16cid:durableId="1940331254">
    <w:abstractNumId w:val="24"/>
  </w:num>
  <w:num w:numId="7" w16cid:durableId="659236260">
    <w:abstractNumId w:val="11"/>
  </w:num>
  <w:num w:numId="8" w16cid:durableId="1157499118">
    <w:abstractNumId w:val="8"/>
  </w:num>
  <w:num w:numId="9" w16cid:durableId="403141143">
    <w:abstractNumId w:val="13"/>
  </w:num>
  <w:num w:numId="10" w16cid:durableId="1839611001">
    <w:abstractNumId w:val="16"/>
  </w:num>
  <w:num w:numId="11" w16cid:durableId="1454977246">
    <w:abstractNumId w:val="17"/>
  </w:num>
  <w:num w:numId="12" w16cid:durableId="850333471">
    <w:abstractNumId w:val="10"/>
  </w:num>
  <w:num w:numId="13" w16cid:durableId="945772759">
    <w:abstractNumId w:val="19"/>
  </w:num>
  <w:num w:numId="14" w16cid:durableId="1189216828">
    <w:abstractNumId w:val="15"/>
  </w:num>
  <w:num w:numId="15" w16cid:durableId="1439762732">
    <w:abstractNumId w:val="20"/>
  </w:num>
  <w:num w:numId="16" w16cid:durableId="257447788">
    <w:abstractNumId w:val="32"/>
  </w:num>
  <w:num w:numId="17" w16cid:durableId="1120077804">
    <w:abstractNumId w:val="6"/>
  </w:num>
  <w:num w:numId="18" w16cid:durableId="450513198">
    <w:abstractNumId w:val="7"/>
  </w:num>
  <w:num w:numId="19" w16cid:durableId="168839019">
    <w:abstractNumId w:val="28"/>
  </w:num>
  <w:num w:numId="20" w16cid:durableId="17463787">
    <w:abstractNumId w:val="9"/>
  </w:num>
  <w:num w:numId="21" w16cid:durableId="1972517475">
    <w:abstractNumId w:val="30"/>
  </w:num>
  <w:num w:numId="22" w16cid:durableId="1361736427">
    <w:abstractNumId w:val="29"/>
  </w:num>
  <w:num w:numId="23" w16cid:durableId="1193954472">
    <w:abstractNumId w:val="3"/>
  </w:num>
  <w:num w:numId="24" w16cid:durableId="323166461">
    <w:abstractNumId w:val="31"/>
  </w:num>
  <w:num w:numId="25" w16cid:durableId="221259985">
    <w:abstractNumId w:val="5"/>
  </w:num>
  <w:num w:numId="26" w16cid:durableId="1022049546">
    <w:abstractNumId w:val="4"/>
  </w:num>
  <w:num w:numId="27" w16cid:durableId="1520503757">
    <w:abstractNumId w:val="25"/>
  </w:num>
  <w:num w:numId="28" w16cid:durableId="2006010796">
    <w:abstractNumId w:val="2"/>
  </w:num>
  <w:num w:numId="29" w16cid:durableId="324285138">
    <w:abstractNumId w:val="23"/>
  </w:num>
  <w:num w:numId="30" w16cid:durableId="779447452">
    <w:abstractNumId w:val="1"/>
  </w:num>
  <w:num w:numId="31" w16cid:durableId="478158549">
    <w:abstractNumId w:val="26"/>
  </w:num>
  <w:num w:numId="32" w16cid:durableId="1664046862">
    <w:abstractNumId w:val="18"/>
  </w:num>
  <w:num w:numId="33" w16cid:durableId="78211885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1EF8"/>
    <w:rsid w:val="000028EB"/>
    <w:rsid w:val="00002B9D"/>
    <w:rsid w:val="00002D73"/>
    <w:rsid w:val="00002DED"/>
    <w:rsid w:val="0000396C"/>
    <w:rsid w:val="00003CFC"/>
    <w:rsid w:val="000053C0"/>
    <w:rsid w:val="00005B1B"/>
    <w:rsid w:val="000061AE"/>
    <w:rsid w:val="00006AAB"/>
    <w:rsid w:val="00006B66"/>
    <w:rsid w:val="000075CC"/>
    <w:rsid w:val="00007987"/>
    <w:rsid w:val="000101DB"/>
    <w:rsid w:val="00010858"/>
    <w:rsid w:val="00012B2D"/>
    <w:rsid w:val="00012D69"/>
    <w:rsid w:val="000130D7"/>
    <w:rsid w:val="00013391"/>
    <w:rsid w:val="0001392B"/>
    <w:rsid w:val="00013A64"/>
    <w:rsid w:val="00013E0A"/>
    <w:rsid w:val="0001441E"/>
    <w:rsid w:val="000144B6"/>
    <w:rsid w:val="00014642"/>
    <w:rsid w:val="00014BD1"/>
    <w:rsid w:val="00014C70"/>
    <w:rsid w:val="00014DDE"/>
    <w:rsid w:val="00014FD8"/>
    <w:rsid w:val="0001544C"/>
    <w:rsid w:val="00015A6B"/>
    <w:rsid w:val="00015C66"/>
    <w:rsid w:val="00016021"/>
    <w:rsid w:val="00016207"/>
    <w:rsid w:val="000167DD"/>
    <w:rsid w:val="000169EE"/>
    <w:rsid w:val="00017522"/>
    <w:rsid w:val="00017772"/>
    <w:rsid w:val="00017C80"/>
    <w:rsid w:val="00020277"/>
    <w:rsid w:val="000202BE"/>
    <w:rsid w:val="0002051C"/>
    <w:rsid w:val="00021408"/>
    <w:rsid w:val="000215DF"/>
    <w:rsid w:val="00021723"/>
    <w:rsid w:val="000226C4"/>
    <w:rsid w:val="00022EFC"/>
    <w:rsid w:val="00023282"/>
    <w:rsid w:val="000233A5"/>
    <w:rsid w:val="000238C3"/>
    <w:rsid w:val="00023996"/>
    <w:rsid w:val="00023BE1"/>
    <w:rsid w:val="0002417A"/>
    <w:rsid w:val="000245F5"/>
    <w:rsid w:val="00024BA2"/>
    <w:rsid w:val="00024C3C"/>
    <w:rsid w:val="0002526F"/>
    <w:rsid w:val="00025D57"/>
    <w:rsid w:val="000262F0"/>
    <w:rsid w:val="0002635E"/>
    <w:rsid w:val="00026448"/>
    <w:rsid w:val="0002678C"/>
    <w:rsid w:val="00026B99"/>
    <w:rsid w:val="00026C7F"/>
    <w:rsid w:val="00026F29"/>
    <w:rsid w:val="00030260"/>
    <w:rsid w:val="000303EA"/>
    <w:rsid w:val="00030DF5"/>
    <w:rsid w:val="00030E9A"/>
    <w:rsid w:val="00031006"/>
    <w:rsid w:val="0003179E"/>
    <w:rsid w:val="000317A3"/>
    <w:rsid w:val="00031B0D"/>
    <w:rsid w:val="00031EF7"/>
    <w:rsid w:val="00031FAD"/>
    <w:rsid w:val="000321AE"/>
    <w:rsid w:val="000321D4"/>
    <w:rsid w:val="00032269"/>
    <w:rsid w:val="00032E59"/>
    <w:rsid w:val="0003566B"/>
    <w:rsid w:val="00035B13"/>
    <w:rsid w:val="00035D08"/>
    <w:rsid w:val="00036E9E"/>
    <w:rsid w:val="000375FB"/>
    <w:rsid w:val="000376CA"/>
    <w:rsid w:val="0003793D"/>
    <w:rsid w:val="00040385"/>
    <w:rsid w:val="00040986"/>
    <w:rsid w:val="00040CBB"/>
    <w:rsid w:val="00040D48"/>
    <w:rsid w:val="00041543"/>
    <w:rsid w:val="0004238D"/>
    <w:rsid w:val="000423B9"/>
    <w:rsid w:val="00042A8A"/>
    <w:rsid w:val="00042B87"/>
    <w:rsid w:val="00042BA5"/>
    <w:rsid w:val="00042E60"/>
    <w:rsid w:val="00043492"/>
    <w:rsid w:val="000434EA"/>
    <w:rsid w:val="00043932"/>
    <w:rsid w:val="000439A6"/>
    <w:rsid w:val="00043A37"/>
    <w:rsid w:val="00043A8A"/>
    <w:rsid w:val="00044435"/>
    <w:rsid w:val="00044ACC"/>
    <w:rsid w:val="00045200"/>
    <w:rsid w:val="00045FC7"/>
    <w:rsid w:val="00046A8C"/>
    <w:rsid w:val="00047082"/>
    <w:rsid w:val="0004737C"/>
    <w:rsid w:val="000475AE"/>
    <w:rsid w:val="000475FE"/>
    <w:rsid w:val="00047D99"/>
    <w:rsid w:val="00047D9F"/>
    <w:rsid w:val="0005057C"/>
    <w:rsid w:val="000506A9"/>
    <w:rsid w:val="00050A53"/>
    <w:rsid w:val="00050CCA"/>
    <w:rsid w:val="000517D0"/>
    <w:rsid w:val="00052053"/>
    <w:rsid w:val="000521AE"/>
    <w:rsid w:val="000524C9"/>
    <w:rsid w:val="00052852"/>
    <w:rsid w:val="00053A70"/>
    <w:rsid w:val="00053B4D"/>
    <w:rsid w:val="00054037"/>
    <w:rsid w:val="00054A95"/>
    <w:rsid w:val="000550E7"/>
    <w:rsid w:val="00055350"/>
    <w:rsid w:val="00055367"/>
    <w:rsid w:val="000558D6"/>
    <w:rsid w:val="00055E03"/>
    <w:rsid w:val="00056C2D"/>
    <w:rsid w:val="00057184"/>
    <w:rsid w:val="000577CB"/>
    <w:rsid w:val="000604E8"/>
    <w:rsid w:val="00061764"/>
    <w:rsid w:val="00061BB6"/>
    <w:rsid w:val="00061D07"/>
    <w:rsid w:val="0006201D"/>
    <w:rsid w:val="00062C57"/>
    <w:rsid w:val="00062D51"/>
    <w:rsid w:val="000633DA"/>
    <w:rsid w:val="00063DAE"/>
    <w:rsid w:val="00064495"/>
    <w:rsid w:val="00064CCC"/>
    <w:rsid w:val="00064CE4"/>
    <w:rsid w:val="000652D8"/>
    <w:rsid w:val="00065AE0"/>
    <w:rsid w:val="00065C19"/>
    <w:rsid w:val="00066072"/>
    <w:rsid w:val="00066945"/>
    <w:rsid w:val="00067149"/>
    <w:rsid w:val="000675A1"/>
    <w:rsid w:val="00067A84"/>
    <w:rsid w:val="00067B0A"/>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87B"/>
    <w:rsid w:val="00073EFB"/>
    <w:rsid w:val="00073FFC"/>
    <w:rsid w:val="0007426C"/>
    <w:rsid w:val="0007448D"/>
    <w:rsid w:val="00074B56"/>
    <w:rsid w:val="00074B8F"/>
    <w:rsid w:val="00074D4B"/>
    <w:rsid w:val="00074DD0"/>
    <w:rsid w:val="00074FA8"/>
    <w:rsid w:val="00075F07"/>
    <w:rsid w:val="0007696B"/>
    <w:rsid w:val="00076CD5"/>
    <w:rsid w:val="00076E78"/>
    <w:rsid w:val="0007731E"/>
    <w:rsid w:val="0007758D"/>
    <w:rsid w:val="000775C2"/>
    <w:rsid w:val="0008061A"/>
    <w:rsid w:val="000808AD"/>
    <w:rsid w:val="00080BE4"/>
    <w:rsid w:val="00081AC5"/>
    <w:rsid w:val="000822FF"/>
    <w:rsid w:val="0008275D"/>
    <w:rsid w:val="00083342"/>
    <w:rsid w:val="00083B5B"/>
    <w:rsid w:val="00083FAC"/>
    <w:rsid w:val="0008445A"/>
    <w:rsid w:val="0008529D"/>
    <w:rsid w:val="00085EDB"/>
    <w:rsid w:val="00085FF5"/>
    <w:rsid w:val="0008602D"/>
    <w:rsid w:val="00086532"/>
    <w:rsid w:val="0008690D"/>
    <w:rsid w:val="00086F77"/>
    <w:rsid w:val="00086F94"/>
    <w:rsid w:val="000871D5"/>
    <w:rsid w:val="00087FB2"/>
    <w:rsid w:val="000900EF"/>
    <w:rsid w:val="000906B0"/>
    <w:rsid w:val="00091226"/>
    <w:rsid w:val="00091B24"/>
    <w:rsid w:val="00091F0D"/>
    <w:rsid w:val="00092F5C"/>
    <w:rsid w:val="0009378D"/>
    <w:rsid w:val="00093AA3"/>
    <w:rsid w:val="00093B99"/>
    <w:rsid w:val="00095588"/>
    <w:rsid w:val="0009678E"/>
    <w:rsid w:val="00096E86"/>
    <w:rsid w:val="00097038"/>
    <w:rsid w:val="000975A1"/>
    <w:rsid w:val="00097A4F"/>
    <w:rsid w:val="00097C7F"/>
    <w:rsid w:val="000A0B46"/>
    <w:rsid w:val="000A0C8F"/>
    <w:rsid w:val="000A1335"/>
    <w:rsid w:val="000A13C7"/>
    <w:rsid w:val="000A1632"/>
    <w:rsid w:val="000A1735"/>
    <w:rsid w:val="000A1877"/>
    <w:rsid w:val="000A1A18"/>
    <w:rsid w:val="000A1BC8"/>
    <w:rsid w:val="000A1C71"/>
    <w:rsid w:val="000A1D7F"/>
    <w:rsid w:val="000A207F"/>
    <w:rsid w:val="000A28D7"/>
    <w:rsid w:val="000A3307"/>
    <w:rsid w:val="000A3E3E"/>
    <w:rsid w:val="000A3F44"/>
    <w:rsid w:val="000A44F8"/>
    <w:rsid w:val="000A47D0"/>
    <w:rsid w:val="000A4948"/>
    <w:rsid w:val="000A57BD"/>
    <w:rsid w:val="000A5888"/>
    <w:rsid w:val="000A6CD9"/>
    <w:rsid w:val="000A6D0A"/>
    <w:rsid w:val="000A746D"/>
    <w:rsid w:val="000A7C82"/>
    <w:rsid w:val="000A7E5B"/>
    <w:rsid w:val="000B0427"/>
    <w:rsid w:val="000B04BC"/>
    <w:rsid w:val="000B067E"/>
    <w:rsid w:val="000B0C54"/>
    <w:rsid w:val="000B0D0E"/>
    <w:rsid w:val="000B0F3A"/>
    <w:rsid w:val="000B19C9"/>
    <w:rsid w:val="000B228B"/>
    <w:rsid w:val="000B2D60"/>
    <w:rsid w:val="000B2E2F"/>
    <w:rsid w:val="000B34FB"/>
    <w:rsid w:val="000B365D"/>
    <w:rsid w:val="000B4149"/>
    <w:rsid w:val="000B41A7"/>
    <w:rsid w:val="000B5027"/>
    <w:rsid w:val="000B5748"/>
    <w:rsid w:val="000B5B23"/>
    <w:rsid w:val="000B5DFC"/>
    <w:rsid w:val="000B5F5C"/>
    <w:rsid w:val="000B6182"/>
    <w:rsid w:val="000B61D6"/>
    <w:rsid w:val="000B65ED"/>
    <w:rsid w:val="000B66BC"/>
    <w:rsid w:val="000B6DBC"/>
    <w:rsid w:val="000B7508"/>
    <w:rsid w:val="000B76CE"/>
    <w:rsid w:val="000B7F04"/>
    <w:rsid w:val="000C0167"/>
    <w:rsid w:val="000C0250"/>
    <w:rsid w:val="000C082A"/>
    <w:rsid w:val="000C11BE"/>
    <w:rsid w:val="000C12C2"/>
    <w:rsid w:val="000C1396"/>
    <w:rsid w:val="000C1678"/>
    <w:rsid w:val="000C18A2"/>
    <w:rsid w:val="000C20B0"/>
    <w:rsid w:val="000C2421"/>
    <w:rsid w:val="000C29B1"/>
    <w:rsid w:val="000C2BC3"/>
    <w:rsid w:val="000C37C1"/>
    <w:rsid w:val="000C3859"/>
    <w:rsid w:val="000C3B4C"/>
    <w:rsid w:val="000C3F81"/>
    <w:rsid w:val="000C4358"/>
    <w:rsid w:val="000C4617"/>
    <w:rsid w:val="000C4D25"/>
    <w:rsid w:val="000C62ED"/>
    <w:rsid w:val="000C70A3"/>
    <w:rsid w:val="000C70E9"/>
    <w:rsid w:val="000C74EB"/>
    <w:rsid w:val="000C78D4"/>
    <w:rsid w:val="000C7D46"/>
    <w:rsid w:val="000D03AB"/>
    <w:rsid w:val="000D083E"/>
    <w:rsid w:val="000D0AC9"/>
    <w:rsid w:val="000D10D9"/>
    <w:rsid w:val="000D1CE1"/>
    <w:rsid w:val="000D29A0"/>
    <w:rsid w:val="000D464F"/>
    <w:rsid w:val="000D48FD"/>
    <w:rsid w:val="000D50F0"/>
    <w:rsid w:val="000D5638"/>
    <w:rsid w:val="000D597C"/>
    <w:rsid w:val="000D5E17"/>
    <w:rsid w:val="000D5EDE"/>
    <w:rsid w:val="000D6BC8"/>
    <w:rsid w:val="000D7727"/>
    <w:rsid w:val="000D7796"/>
    <w:rsid w:val="000D7893"/>
    <w:rsid w:val="000E0497"/>
    <w:rsid w:val="000E08C8"/>
    <w:rsid w:val="000E09BD"/>
    <w:rsid w:val="000E0DEE"/>
    <w:rsid w:val="000E1031"/>
    <w:rsid w:val="000E1091"/>
    <w:rsid w:val="000E1131"/>
    <w:rsid w:val="000E13B8"/>
    <w:rsid w:val="000E160D"/>
    <w:rsid w:val="000E1C10"/>
    <w:rsid w:val="000E1D46"/>
    <w:rsid w:val="000E2324"/>
    <w:rsid w:val="000E289E"/>
    <w:rsid w:val="000E2A22"/>
    <w:rsid w:val="000E2C3D"/>
    <w:rsid w:val="000E2DE9"/>
    <w:rsid w:val="000E31F7"/>
    <w:rsid w:val="000E39C3"/>
    <w:rsid w:val="000E3A31"/>
    <w:rsid w:val="000E4E4A"/>
    <w:rsid w:val="000E5535"/>
    <w:rsid w:val="000E592A"/>
    <w:rsid w:val="000E5AEA"/>
    <w:rsid w:val="000E5CA5"/>
    <w:rsid w:val="000E5E09"/>
    <w:rsid w:val="000E63A4"/>
    <w:rsid w:val="000E69EC"/>
    <w:rsid w:val="000E6D75"/>
    <w:rsid w:val="000E6E95"/>
    <w:rsid w:val="000E7190"/>
    <w:rsid w:val="000E7F14"/>
    <w:rsid w:val="000F0681"/>
    <w:rsid w:val="000F0A34"/>
    <w:rsid w:val="000F103B"/>
    <w:rsid w:val="000F1061"/>
    <w:rsid w:val="000F1192"/>
    <w:rsid w:val="000F15EE"/>
    <w:rsid w:val="000F17A9"/>
    <w:rsid w:val="000F190E"/>
    <w:rsid w:val="000F1A47"/>
    <w:rsid w:val="000F1A7C"/>
    <w:rsid w:val="000F1D0F"/>
    <w:rsid w:val="000F2362"/>
    <w:rsid w:val="000F23BD"/>
    <w:rsid w:val="000F2633"/>
    <w:rsid w:val="000F2E6B"/>
    <w:rsid w:val="000F2F10"/>
    <w:rsid w:val="000F3242"/>
    <w:rsid w:val="000F3313"/>
    <w:rsid w:val="000F3328"/>
    <w:rsid w:val="000F3773"/>
    <w:rsid w:val="000F3AD8"/>
    <w:rsid w:val="000F4035"/>
    <w:rsid w:val="000F4C55"/>
    <w:rsid w:val="000F4FA7"/>
    <w:rsid w:val="000F53A9"/>
    <w:rsid w:val="000F547C"/>
    <w:rsid w:val="000F5EAA"/>
    <w:rsid w:val="000F5F9C"/>
    <w:rsid w:val="000F6002"/>
    <w:rsid w:val="000F638A"/>
    <w:rsid w:val="000F68B1"/>
    <w:rsid w:val="000F6A6F"/>
    <w:rsid w:val="000F6E64"/>
    <w:rsid w:val="000F7BBA"/>
    <w:rsid w:val="00100434"/>
    <w:rsid w:val="001007CC"/>
    <w:rsid w:val="00100933"/>
    <w:rsid w:val="00101162"/>
    <w:rsid w:val="001014EA"/>
    <w:rsid w:val="0010196A"/>
    <w:rsid w:val="00101E2D"/>
    <w:rsid w:val="00102747"/>
    <w:rsid w:val="00102937"/>
    <w:rsid w:val="001029EE"/>
    <w:rsid w:val="00102D9A"/>
    <w:rsid w:val="00102DA0"/>
    <w:rsid w:val="00102F2B"/>
    <w:rsid w:val="00103331"/>
    <w:rsid w:val="00103959"/>
    <w:rsid w:val="00103AA4"/>
    <w:rsid w:val="00104438"/>
    <w:rsid w:val="00104471"/>
    <w:rsid w:val="00104D77"/>
    <w:rsid w:val="00105019"/>
    <w:rsid w:val="001059E8"/>
    <w:rsid w:val="00105B8F"/>
    <w:rsid w:val="00105E82"/>
    <w:rsid w:val="0010627B"/>
    <w:rsid w:val="001063B1"/>
    <w:rsid w:val="00106483"/>
    <w:rsid w:val="00106576"/>
    <w:rsid w:val="0010670E"/>
    <w:rsid w:val="00106865"/>
    <w:rsid w:val="00106B57"/>
    <w:rsid w:val="00106C8D"/>
    <w:rsid w:val="0010703D"/>
    <w:rsid w:val="001104D1"/>
    <w:rsid w:val="001109EB"/>
    <w:rsid w:val="001111F1"/>
    <w:rsid w:val="001112F8"/>
    <w:rsid w:val="00111418"/>
    <w:rsid w:val="0011155D"/>
    <w:rsid w:val="0011176C"/>
    <w:rsid w:val="00111983"/>
    <w:rsid w:val="001119FB"/>
    <w:rsid w:val="001132BF"/>
    <w:rsid w:val="00113460"/>
    <w:rsid w:val="001137B6"/>
    <w:rsid w:val="00113AB9"/>
    <w:rsid w:val="00113CDC"/>
    <w:rsid w:val="0011431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194E"/>
    <w:rsid w:val="0012231C"/>
    <w:rsid w:val="001223E4"/>
    <w:rsid w:val="00122723"/>
    <w:rsid w:val="00122AF7"/>
    <w:rsid w:val="00123369"/>
    <w:rsid w:val="00123619"/>
    <w:rsid w:val="001243C4"/>
    <w:rsid w:val="0012496D"/>
    <w:rsid w:val="00124AD8"/>
    <w:rsid w:val="00124B37"/>
    <w:rsid w:val="00125112"/>
    <w:rsid w:val="001251E0"/>
    <w:rsid w:val="00125723"/>
    <w:rsid w:val="00125936"/>
    <w:rsid w:val="00125A3C"/>
    <w:rsid w:val="00125E91"/>
    <w:rsid w:val="0012734A"/>
    <w:rsid w:val="001273E0"/>
    <w:rsid w:val="00127740"/>
    <w:rsid w:val="0012785D"/>
    <w:rsid w:val="00127913"/>
    <w:rsid w:val="001301C1"/>
    <w:rsid w:val="00130AD1"/>
    <w:rsid w:val="00131964"/>
    <w:rsid w:val="00131DF4"/>
    <w:rsid w:val="00132D67"/>
    <w:rsid w:val="001334F9"/>
    <w:rsid w:val="001335DB"/>
    <w:rsid w:val="0013361D"/>
    <w:rsid w:val="00133776"/>
    <w:rsid w:val="00133BE8"/>
    <w:rsid w:val="00133D08"/>
    <w:rsid w:val="00134639"/>
    <w:rsid w:val="00134ECE"/>
    <w:rsid w:val="00135296"/>
    <w:rsid w:val="00136104"/>
    <w:rsid w:val="00136424"/>
    <w:rsid w:val="0013659D"/>
    <w:rsid w:val="001365C3"/>
    <w:rsid w:val="00136E3B"/>
    <w:rsid w:val="0013706E"/>
    <w:rsid w:val="001371EE"/>
    <w:rsid w:val="001373E8"/>
    <w:rsid w:val="00140F09"/>
    <w:rsid w:val="001422C2"/>
    <w:rsid w:val="0014330B"/>
    <w:rsid w:val="001436CD"/>
    <w:rsid w:val="00143965"/>
    <w:rsid w:val="00144442"/>
    <w:rsid w:val="001445E0"/>
    <w:rsid w:val="00144865"/>
    <w:rsid w:val="00144977"/>
    <w:rsid w:val="00144A3E"/>
    <w:rsid w:val="00144A8A"/>
    <w:rsid w:val="00144D13"/>
    <w:rsid w:val="001453A2"/>
    <w:rsid w:val="0014583B"/>
    <w:rsid w:val="001458F2"/>
    <w:rsid w:val="00145999"/>
    <w:rsid w:val="001471E9"/>
    <w:rsid w:val="0014774D"/>
    <w:rsid w:val="00147E1F"/>
    <w:rsid w:val="00150CC9"/>
    <w:rsid w:val="00150FB0"/>
    <w:rsid w:val="001510CF"/>
    <w:rsid w:val="0015146B"/>
    <w:rsid w:val="0015204B"/>
    <w:rsid w:val="001524B5"/>
    <w:rsid w:val="00152CB6"/>
    <w:rsid w:val="00153083"/>
    <w:rsid w:val="00153472"/>
    <w:rsid w:val="001535F0"/>
    <w:rsid w:val="00153762"/>
    <w:rsid w:val="001537EA"/>
    <w:rsid w:val="00154183"/>
    <w:rsid w:val="00154850"/>
    <w:rsid w:val="00154D61"/>
    <w:rsid w:val="00154E02"/>
    <w:rsid w:val="00155610"/>
    <w:rsid w:val="00155BAB"/>
    <w:rsid w:val="00155C41"/>
    <w:rsid w:val="00155D58"/>
    <w:rsid w:val="00156743"/>
    <w:rsid w:val="00156F0C"/>
    <w:rsid w:val="00156FCA"/>
    <w:rsid w:val="001572F7"/>
    <w:rsid w:val="00160A55"/>
    <w:rsid w:val="00160FB2"/>
    <w:rsid w:val="0016114C"/>
    <w:rsid w:val="001615E1"/>
    <w:rsid w:val="00161E00"/>
    <w:rsid w:val="001623DA"/>
    <w:rsid w:val="00162884"/>
    <w:rsid w:val="0016292A"/>
    <w:rsid w:val="00162BA7"/>
    <w:rsid w:val="0016343E"/>
    <w:rsid w:val="001636D4"/>
    <w:rsid w:val="00163EA2"/>
    <w:rsid w:val="00163EA3"/>
    <w:rsid w:val="00163FDB"/>
    <w:rsid w:val="001643E0"/>
    <w:rsid w:val="0016453D"/>
    <w:rsid w:val="00166557"/>
    <w:rsid w:val="001665EE"/>
    <w:rsid w:val="0016699D"/>
    <w:rsid w:val="00167008"/>
    <w:rsid w:val="00167873"/>
    <w:rsid w:val="00170421"/>
    <w:rsid w:val="0017063C"/>
    <w:rsid w:val="00170C24"/>
    <w:rsid w:val="00170C95"/>
    <w:rsid w:val="00171650"/>
    <w:rsid w:val="001718BC"/>
    <w:rsid w:val="00171C4B"/>
    <w:rsid w:val="00171DCF"/>
    <w:rsid w:val="001720B6"/>
    <w:rsid w:val="00172134"/>
    <w:rsid w:val="001723E5"/>
    <w:rsid w:val="00172AE3"/>
    <w:rsid w:val="00172B86"/>
    <w:rsid w:val="00172CFE"/>
    <w:rsid w:val="0017420B"/>
    <w:rsid w:val="00174D57"/>
    <w:rsid w:val="00174F02"/>
    <w:rsid w:val="00174F99"/>
    <w:rsid w:val="00175596"/>
    <w:rsid w:val="0017575C"/>
    <w:rsid w:val="0017594B"/>
    <w:rsid w:val="00175A1C"/>
    <w:rsid w:val="00176637"/>
    <w:rsid w:val="00176B63"/>
    <w:rsid w:val="00176C91"/>
    <w:rsid w:val="001770EB"/>
    <w:rsid w:val="00177377"/>
    <w:rsid w:val="00177B4E"/>
    <w:rsid w:val="001813CB"/>
    <w:rsid w:val="00181719"/>
    <w:rsid w:val="0018180B"/>
    <w:rsid w:val="00181847"/>
    <w:rsid w:val="00181B34"/>
    <w:rsid w:val="00181B76"/>
    <w:rsid w:val="00181C13"/>
    <w:rsid w:val="00181ED1"/>
    <w:rsid w:val="00182B71"/>
    <w:rsid w:val="00183411"/>
    <w:rsid w:val="00183B3C"/>
    <w:rsid w:val="00183DE6"/>
    <w:rsid w:val="00184341"/>
    <w:rsid w:val="0018500E"/>
    <w:rsid w:val="0018613B"/>
    <w:rsid w:val="0018640F"/>
    <w:rsid w:val="0018688D"/>
    <w:rsid w:val="00186C2B"/>
    <w:rsid w:val="00187064"/>
    <w:rsid w:val="00187288"/>
    <w:rsid w:val="00187AED"/>
    <w:rsid w:val="00190091"/>
    <w:rsid w:val="001900C3"/>
    <w:rsid w:val="0019069C"/>
    <w:rsid w:val="001917B2"/>
    <w:rsid w:val="001923A4"/>
    <w:rsid w:val="00192B92"/>
    <w:rsid w:val="0019318A"/>
    <w:rsid w:val="001934A2"/>
    <w:rsid w:val="00193640"/>
    <w:rsid w:val="001936F1"/>
    <w:rsid w:val="00193E04"/>
    <w:rsid w:val="00193E28"/>
    <w:rsid w:val="0019405F"/>
    <w:rsid w:val="00194764"/>
    <w:rsid w:val="00194C09"/>
    <w:rsid w:val="0019542A"/>
    <w:rsid w:val="001957B9"/>
    <w:rsid w:val="0019582D"/>
    <w:rsid w:val="00195B6F"/>
    <w:rsid w:val="00195F34"/>
    <w:rsid w:val="00196260"/>
    <w:rsid w:val="00196726"/>
    <w:rsid w:val="00196C42"/>
    <w:rsid w:val="00196E7B"/>
    <w:rsid w:val="001972EB"/>
    <w:rsid w:val="001973B7"/>
    <w:rsid w:val="00197D0C"/>
    <w:rsid w:val="001A0C29"/>
    <w:rsid w:val="001A0EAE"/>
    <w:rsid w:val="001A0F1C"/>
    <w:rsid w:val="001A1166"/>
    <w:rsid w:val="001A1472"/>
    <w:rsid w:val="001A1F47"/>
    <w:rsid w:val="001A233F"/>
    <w:rsid w:val="001A2B20"/>
    <w:rsid w:val="001A2F0D"/>
    <w:rsid w:val="001A3110"/>
    <w:rsid w:val="001A3152"/>
    <w:rsid w:val="001A38DD"/>
    <w:rsid w:val="001A3A14"/>
    <w:rsid w:val="001A3D9F"/>
    <w:rsid w:val="001A3F67"/>
    <w:rsid w:val="001A3FCA"/>
    <w:rsid w:val="001A4F3A"/>
    <w:rsid w:val="001A501B"/>
    <w:rsid w:val="001A50E2"/>
    <w:rsid w:val="001A54CF"/>
    <w:rsid w:val="001A5571"/>
    <w:rsid w:val="001A5890"/>
    <w:rsid w:val="001A5991"/>
    <w:rsid w:val="001A5B4F"/>
    <w:rsid w:val="001A600E"/>
    <w:rsid w:val="001A6195"/>
    <w:rsid w:val="001A6267"/>
    <w:rsid w:val="001A68C2"/>
    <w:rsid w:val="001A6903"/>
    <w:rsid w:val="001A750C"/>
    <w:rsid w:val="001A76D9"/>
    <w:rsid w:val="001A7765"/>
    <w:rsid w:val="001A7BED"/>
    <w:rsid w:val="001A7D06"/>
    <w:rsid w:val="001B00E6"/>
    <w:rsid w:val="001B0847"/>
    <w:rsid w:val="001B0934"/>
    <w:rsid w:val="001B2696"/>
    <w:rsid w:val="001B2CAD"/>
    <w:rsid w:val="001B2E1C"/>
    <w:rsid w:val="001B2F6D"/>
    <w:rsid w:val="001B3779"/>
    <w:rsid w:val="001B3B78"/>
    <w:rsid w:val="001B3EF9"/>
    <w:rsid w:val="001B3F52"/>
    <w:rsid w:val="001B4463"/>
    <w:rsid w:val="001B48F4"/>
    <w:rsid w:val="001B51D9"/>
    <w:rsid w:val="001B5283"/>
    <w:rsid w:val="001B5676"/>
    <w:rsid w:val="001B59FA"/>
    <w:rsid w:val="001B5F34"/>
    <w:rsid w:val="001B632A"/>
    <w:rsid w:val="001B69E1"/>
    <w:rsid w:val="001B6A4C"/>
    <w:rsid w:val="001B6CE7"/>
    <w:rsid w:val="001B786E"/>
    <w:rsid w:val="001C0656"/>
    <w:rsid w:val="001C090B"/>
    <w:rsid w:val="001C0D0A"/>
    <w:rsid w:val="001C1143"/>
    <w:rsid w:val="001C2213"/>
    <w:rsid w:val="001C2B47"/>
    <w:rsid w:val="001C2EFB"/>
    <w:rsid w:val="001C2F5A"/>
    <w:rsid w:val="001C2F93"/>
    <w:rsid w:val="001C2F9E"/>
    <w:rsid w:val="001C31BA"/>
    <w:rsid w:val="001C36CD"/>
    <w:rsid w:val="001C3AE5"/>
    <w:rsid w:val="001C40EC"/>
    <w:rsid w:val="001C4189"/>
    <w:rsid w:val="001C4220"/>
    <w:rsid w:val="001C43D0"/>
    <w:rsid w:val="001C45CD"/>
    <w:rsid w:val="001C4847"/>
    <w:rsid w:val="001C4E2B"/>
    <w:rsid w:val="001C4F1F"/>
    <w:rsid w:val="001C4FC4"/>
    <w:rsid w:val="001C50D9"/>
    <w:rsid w:val="001C51DA"/>
    <w:rsid w:val="001C549F"/>
    <w:rsid w:val="001C5B9A"/>
    <w:rsid w:val="001C61EE"/>
    <w:rsid w:val="001C64FA"/>
    <w:rsid w:val="001C6A9E"/>
    <w:rsid w:val="001C6CD6"/>
    <w:rsid w:val="001C72DF"/>
    <w:rsid w:val="001C73F5"/>
    <w:rsid w:val="001C78D8"/>
    <w:rsid w:val="001C7B3C"/>
    <w:rsid w:val="001D02C9"/>
    <w:rsid w:val="001D030A"/>
    <w:rsid w:val="001D05E8"/>
    <w:rsid w:val="001D0962"/>
    <w:rsid w:val="001D0F17"/>
    <w:rsid w:val="001D196D"/>
    <w:rsid w:val="001D1A0C"/>
    <w:rsid w:val="001D1EBC"/>
    <w:rsid w:val="001D3112"/>
    <w:rsid w:val="001D33DF"/>
    <w:rsid w:val="001D3843"/>
    <w:rsid w:val="001D3D7A"/>
    <w:rsid w:val="001D4238"/>
    <w:rsid w:val="001D4328"/>
    <w:rsid w:val="001D4DA0"/>
    <w:rsid w:val="001D51B4"/>
    <w:rsid w:val="001D55D3"/>
    <w:rsid w:val="001D5760"/>
    <w:rsid w:val="001D59F3"/>
    <w:rsid w:val="001D63B6"/>
    <w:rsid w:val="001D672E"/>
    <w:rsid w:val="001D6D28"/>
    <w:rsid w:val="001D6F2F"/>
    <w:rsid w:val="001D7B25"/>
    <w:rsid w:val="001D7C8B"/>
    <w:rsid w:val="001D7E3D"/>
    <w:rsid w:val="001E0219"/>
    <w:rsid w:val="001E05F4"/>
    <w:rsid w:val="001E0CA6"/>
    <w:rsid w:val="001E1A1C"/>
    <w:rsid w:val="001E1BD6"/>
    <w:rsid w:val="001E1F87"/>
    <w:rsid w:val="001E2118"/>
    <w:rsid w:val="001E23C9"/>
    <w:rsid w:val="001E26CD"/>
    <w:rsid w:val="001E2E32"/>
    <w:rsid w:val="001E2FCE"/>
    <w:rsid w:val="001E33ED"/>
    <w:rsid w:val="001E3738"/>
    <w:rsid w:val="001E49A5"/>
    <w:rsid w:val="001E4AEA"/>
    <w:rsid w:val="001E4E0A"/>
    <w:rsid w:val="001E5C2E"/>
    <w:rsid w:val="001E5FBF"/>
    <w:rsid w:val="001E609D"/>
    <w:rsid w:val="001E6A7F"/>
    <w:rsid w:val="001E7094"/>
    <w:rsid w:val="001E7D23"/>
    <w:rsid w:val="001F0254"/>
    <w:rsid w:val="001F102E"/>
    <w:rsid w:val="001F1375"/>
    <w:rsid w:val="001F159B"/>
    <w:rsid w:val="001F1976"/>
    <w:rsid w:val="001F1B3C"/>
    <w:rsid w:val="001F2296"/>
    <w:rsid w:val="001F2329"/>
    <w:rsid w:val="001F3650"/>
    <w:rsid w:val="001F3F24"/>
    <w:rsid w:val="001F49E8"/>
    <w:rsid w:val="001F524D"/>
    <w:rsid w:val="001F5365"/>
    <w:rsid w:val="001F5496"/>
    <w:rsid w:val="001F5579"/>
    <w:rsid w:val="001F57AC"/>
    <w:rsid w:val="001F5E47"/>
    <w:rsid w:val="001F5FB5"/>
    <w:rsid w:val="001F6034"/>
    <w:rsid w:val="001F63DD"/>
    <w:rsid w:val="001F66B4"/>
    <w:rsid w:val="001F6D1A"/>
    <w:rsid w:val="001F7784"/>
    <w:rsid w:val="001F7CE0"/>
    <w:rsid w:val="002010AD"/>
    <w:rsid w:val="002010E3"/>
    <w:rsid w:val="002015D6"/>
    <w:rsid w:val="00202A24"/>
    <w:rsid w:val="00202CF8"/>
    <w:rsid w:val="00202FDE"/>
    <w:rsid w:val="0020301E"/>
    <w:rsid w:val="00205487"/>
    <w:rsid w:val="0020584A"/>
    <w:rsid w:val="00205F49"/>
    <w:rsid w:val="002066AD"/>
    <w:rsid w:val="0020713D"/>
    <w:rsid w:val="002075B1"/>
    <w:rsid w:val="00207845"/>
    <w:rsid w:val="00207946"/>
    <w:rsid w:val="00207B66"/>
    <w:rsid w:val="00207C20"/>
    <w:rsid w:val="002107DB"/>
    <w:rsid w:val="00210AA0"/>
    <w:rsid w:val="00210DEA"/>
    <w:rsid w:val="00211168"/>
    <w:rsid w:val="0021146C"/>
    <w:rsid w:val="00211662"/>
    <w:rsid w:val="00211B66"/>
    <w:rsid w:val="00211C60"/>
    <w:rsid w:val="00211D44"/>
    <w:rsid w:val="00211D98"/>
    <w:rsid w:val="00212025"/>
    <w:rsid w:val="00212280"/>
    <w:rsid w:val="002123E8"/>
    <w:rsid w:val="002125E5"/>
    <w:rsid w:val="00212C2D"/>
    <w:rsid w:val="00212FAA"/>
    <w:rsid w:val="0021367E"/>
    <w:rsid w:val="00214404"/>
    <w:rsid w:val="00214598"/>
    <w:rsid w:val="00214A6A"/>
    <w:rsid w:val="00214B7D"/>
    <w:rsid w:val="00214D52"/>
    <w:rsid w:val="002153B5"/>
    <w:rsid w:val="00215691"/>
    <w:rsid w:val="00215993"/>
    <w:rsid w:val="00215A65"/>
    <w:rsid w:val="002162EE"/>
    <w:rsid w:val="00216430"/>
    <w:rsid w:val="002173CC"/>
    <w:rsid w:val="00217499"/>
    <w:rsid w:val="00217C86"/>
    <w:rsid w:val="00220115"/>
    <w:rsid w:val="00220775"/>
    <w:rsid w:val="00220A6A"/>
    <w:rsid w:val="00220E44"/>
    <w:rsid w:val="00221176"/>
    <w:rsid w:val="00221183"/>
    <w:rsid w:val="002216F0"/>
    <w:rsid w:val="002218F1"/>
    <w:rsid w:val="00221F2B"/>
    <w:rsid w:val="00222251"/>
    <w:rsid w:val="00222274"/>
    <w:rsid w:val="00222A03"/>
    <w:rsid w:val="00222E11"/>
    <w:rsid w:val="002237DD"/>
    <w:rsid w:val="00223BA4"/>
    <w:rsid w:val="00223E83"/>
    <w:rsid w:val="00224127"/>
    <w:rsid w:val="00224344"/>
    <w:rsid w:val="0022452F"/>
    <w:rsid w:val="002246FA"/>
    <w:rsid w:val="002249AF"/>
    <w:rsid w:val="0022532D"/>
    <w:rsid w:val="002253B4"/>
    <w:rsid w:val="00225882"/>
    <w:rsid w:val="0022592A"/>
    <w:rsid w:val="002259FE"/>
    <w:rsid w:val="00225AC1"/>
    <w:rsid w:val="00225AC8"/>
    <w:rsid w:val="00225BA5"/>
    <w:rsid w:val="00225D76"/>
    <w:rsid w:val="002261A1"/>
    <w:rsid w:val="00226971"/>
    <w:rsid w:val="002273E0"/>
    <w:rsid w:val="00227F7E"/>
    <w:rsid w:val="002301F4"/>
    <w:rsid w:val="0023074E"/>
    <w:rsid w:val="002307E7"/>
    <w:rsid w:val="00230C14"/>
    <w:rsid w:val="002311D4"/>
    <w:rsid w:val="002314D4"/>
    <w:rsid w:val="00232215"/>
    <w:rsid w:val="00232BCE"/>
    <w:rsid w:val="002332DF"/>
    <w:rsid w:val="00233440"/>
    <w:rsid w:val="002335F5"/>
    <w:rsid w:val="00233EB4"/>
    <w:rsid w:val="00234036"/>
    <w:rsid w:val="002345ED"/>
    <w:rsid w:val="00234A98"/>
    <w:rsid w:val="00234C1B"/>
    <w:rsid w:val="00234E64"/>
    <w:rsid w:val="002351DA"/>
    <w:rsid w:val="002359F4"/>
    <w:rsid w:val="00235BEB"/>
    <w:rsid w:val="00236624"/>
    <w:rsid w:val="00237272"/>
    <w:rsid w:val="002376A5"/>
    <w:rsid w:val="00237D68"/>
    <w:rsid w:val="00240234"/>
    <w:rsid w:val="00240455"/>
    <w:rsid w:val="002405DE"/>
    <w:rsid w:val="00240654"/>
    <w:rsid w:val="00240803"/>
    <w:rsid w:val="00240A60"/>
    <w:rsid w:val="002416B6"/>
    <w:rsid w:val="00242DE1"/>
    <w:rsid w:val="002433E5"/>
    <w:rsid w:val="00246681"/>
    <w:rsid w:val="00247C01"/>
    <w:rsid w:val="00247F97"/>
    <w:rsid w:val="002500C0"/>
    <w:rsid w:val="00250113"/>
    <w:rsid w:val="0025024D"/>
    <w:rsid w:val="00250658"/>
    <w:rsid w:val="00250AEC"/>
    <w:rsid w:val="00250F2A"/>
    <w:rsid w:val="00250F51"/>
    <w:rsid w:val="00251020"/>
    <w:rsid w:val="0025108B"/>
    <w:rsid w:val="002510D8"/>
    <w:rsid w:val="002512CA"/>
    <w:rsid w:val="0025165E"/>
    <w:rsid w:val="00251751"/>
    <w:rsid w:val="00251B3D"/>
    <w:rsid w:val="00251EAF"/>
    <w:rsid w:val="00252AAA"/>
    <w:rsid w:val="00252B7C"/>
    <w:rsid w:val="00252CBF"/>
    <w:rsid w:val="002531D3"/>
    <w:rsid w:val="002538FA"/>
    <w:rsid w:val="00253C93"/>
    <w:rsid w:val="00253CB3"/>
    <w:rsid w:val="0025420C"/>
    <w:rsid w:val="0025479B"/>
    <w:rsid w:val="002547E5"/>
    <w:rsid w:val="00254C6F"/>
    <w:rsid w:val="00254F0B"/>
    <w:rsid w:val="00255227"/>
    <w:rsid w:val="002552FB"/>
    <w:rsid w:val="002556BE"/>
    <w:rsid w:val="002558D9"/>
    <w:rsid w:val="00255B34"/>
    <w:rsid w:val="00255CA7"/>
    <w:rsid w:val="0025620B"/>
    <w:rsid w:val="00256283"/>
    <w:rsid w:val="0025640C"/>
    <w:rsid w:val="00256EF6"/>
    <w:rsid w:val="00257D13"/>
    <w:rsid w:val="00260018"/>
    <w:rsid w:val="002603E1"/>
    <w:rsid w:val="00260589"/>
    <w:rsid w:val="00260D99"/>
    <w:rsid w:val="00261100"/>
    <w:rsid w:val="00261117"/>
    <w:rsid w:val="00261377"/>
    <w:rsid w:val="0026226A"/>
    <w:rsid w:val="002625E2"/>
    <w:rsid w:val="00262D88"/>
    <w:rsid w:val="00264872"/>
    <w:rsid w:val="00264D2F"/>
    <w:rsid w:val="002650F2"/>
    <w:rsid w:val="00265834"/>
    <w:rsid w:val="00266356"/>
    <w:rsid w:val="00267240"/>
    <w:rsid w:val="00270950"/>
    <w:rsid w:val="00270B8D"/>
    <w:rsid w:val="00270C7F"/>
    <w:rsid w:val="00270FF2"/>
    <w:rsid w:val="00271443"/>
    <w:rsid w:val="002714EE"/>
    <w:rsid w:val="00271F2C"/>
    <w:rsid w:val="0027319B"/>
    <w:rsid w:val="0027375E"/>
    <w:rsid w:val="00273DDC"/>
    <w:rsid w:val="00274513"/>
    <w:rsid w:val="002745E5"/>
    <w:rsid w:val="002745F8"/>
    <w:rsid w:val="00274B17"/>
    <w:rsid w:val="00275035"/>
    <w:rsid w:val="0027503E"/>
    <w:rsid w:val="00275E7A"/>
    <w:rsid w:val="00276112"/>
    <w:rsid w:val="00276A2C"/>
    <w:rsid w:val="00276FD8"/>
    <w:rsid w:val="00277723"/>
    <w:rsid w:val="00277739"/>
    <w:rsid w:val="002802AD"/>
    <w:rsid w:val="00280CB0"/>
    <w:rsid w:val="00281203"/>
    <w:rsid w:val="0028121D"/>
    <w:rsid w:val="0028171E"/>
    <w:rsid w:val="00281C8C"/>
    <w:rsid w:val="00281DCE"/>
    <w:rsid w:val="002828DB"/>
    <w:rsid w:val="00282C49"/>
    <w:rsid w:val="00282CF5"/>
    <w:rsid w:val="002831D7"/>
    <w:rsid w:val="002833C4"/>
    <w:rsid w:val="002834E5"/>
    <w:rsid w:val="00283D1B"/>
    <w:rsid w:val="002843DB"/>
    <w:rsid w:val="002853D4"/>
    <w:rsid w:val="002858DB"/>
    <w:rsid w:val="00285C9C"/>
    <w:rsid w:val="002860B9"/>
    <w:rsid w:val="00286BA3"/>
    <w:rsid w:val="00286EF7"/>
    <w:rsid w:val="00287291"/>
    <w:rsid w:val="00287BB4"/>
    <w:rsid w:val="00290B50"/>
    <w:rsid w:val="00290C73"/>
    <w:rsid w:val="002910B8"/>
    <w:rsid w:val="00291611"/>
    <w:rsid w:val="00292870"/>
    <w:rsid w:val="00292994"/>
    <w:rsid w:val="00292DA6"/>
    <w:rsid w:val="00293111"/>
    <w:rsid w:val="002932A1"/>
    <w:rsid w:val="002932BB"/>
    <w:rsid w:val="002941F5"/>
    <w:rsid w:val="002942DB"/>
    <w:rsid w:val="002946FF"/>
    <w:rsid w:val="00294B50"/>
    <w:rsid w:val="00295F42"/>
    <w:rsid w:val="0029607E"/>
    <w:rsid w:val="00296310"/>
    <w:rsid w:val="00296505"/>
    <w:rsid w:val="00296B5C"/>
    <w:rsid w:val="00296E40"/>
    <w:rsid w:val="00297215"/>
    <w:rsid w:val="00297698"/>
    <w:rsid w:val="00297899"/>
    <w:rsid w:val="00297C37"/>
    <w:rsid w:val="00297D50"/>
    <w:rsid w:val="002A0413"/>
    <w:rsid w:val="002A04B6"/>
    <w:rsid w:val="002A08A4"/>
    <w:rsid w:val="002A1C5E"/>
    <w:rsid w:val="002A1FCB"/>
    <w:rsid w:val="002A2760"/>
    <w:rsid w:val="002A2F9F"/>
    <w:rsid w:val="002A31D3"/>
    <w:rsid w:val="002A3DE0"/>
    <w:rsid w:val="002A4319"/>
    <w:rsid w:val="002A4385"/>
    <w:rsid w:val="002A55F0"/>
    <w:rsid w:val="002A5672"/>
    <w:rsid w:val="002A5E28"/>
    <w:rsid w:val="002A5F8D"/>
    <w:rsid w:val="002A6358"/>
    <w:rsid w:val="002A6758"/>
    <w:rsid w:val="002A740A"/>
    <w:rsid w:val="002A7C74"/>
    <w:rsid w:val="002B014A"/>
    <w:rsid w:val="002B02A8"/>
    <w:rsid w:val="002B05EB"/>
    <w:rsid w:val="002B087B"/>
    <w:rsid w:val="002B0CC6"/>
    <w:rsid w:val="002B1018"/>
    <w:rsid w:val="002B14E7"/>
    <w:rsid w:val="002B1F81"/>
    <w:rsid w:val="002B22BC"/>
    <w:rsid w:val="002B2E91"/>
    <w:rsid w:val="002B3783"/>
    <w:rsid w:val="002B3C63"/>
    <w:rsid w:val="002B4456"/>
    <w:rsid w:val="002B4D9F"/>
    <w:rsid w:val="002B527A"/>
    <w:rsid w:val="002B53BA"/>
    <w:rsid w:val="002B66B0"/>
    <w:rsid w:val="002B66EC"/>
    <w:rsid w:val="002B6768"/>
    <w:rsid w:val="002B6B10"/>
    <w:rsid w:val="002B6D24"/>
    <w:rsid w:val="002B6F29"/>
    <w:rsid w:val="002B70D9"/>
    <w:rsid w:val="002C0383"/>
    <w:rsid w:val="002C07E6"/>
    <w:rsid w:val="002C0FDB"/>
    <w:rsid w:val="002C15F1"/>
    <w:rsid w:val="002C238B"/>
    <w:rsid w:val="002C2918"/>
    <w:rsid w:val="002C36BC"/>
    <w:rsid w:val="002C3711"/>
    <w:rsid w:val="002C3738"/>
    <w:rsid w:val="002C3F39"/>
    <w:rsid w:val="002C41B6"/>
    <w:rsid w:val="002C4292"/>
    <w:rsid w:val="002C44A8"/>
    <w:rsid w:val="002C4663"/>
    <w:rsid w:val="002C46C3"/>
    <w:rsid w:val="002C46DF"/>
    <w:rsid w:val="002C48A6"/>
    <w:rsid w:val="002C4A5C"/>
    <w:rsid w:val="002C4E5C"/>
    <w:rsid w:val="002C52AD"/>
    <w:rsid w:val="002C53D7"/>
    <w:rsid w:val="002C5F00"/>
    <w:rsid w:val="002C6EEF"/>
    <w:rsid w:val="002C74EB"/>
    <w:rsid w:val="002D0D08"/>
    <w:rsid w:val="002D1139"/>
    <w:rsid w:val="002D1165"/>
    <w:rsid w:val="002D12DE"/>
    <w:rsid w:val="002D1E09"/>
    <w:rsid w:val="002D1F24"/>
    <w:rsid w:val="002D2A4C"/>
    <w:rsid w:val="002D31F6"/>
    <w:rsid w:val="002D37C9"/>
    <w:rsid w:val="002D3B90"/>
    <w:rsid w:val="002D3E66"/>
    <w:rsid w:val="002D4488"/>
    <w:rsid w:val="002D4839"/>
    <w:rsid w:val="002D4DBD"/>
    <w:rsid w:val="002D589C"/>
    <w:rsid w:val="002D5E57"/>
    <w:rsid w:val="002D686B"/>
    <w:rsid w:val="002D6944"/>
    <w:rsid w:val="002D7951"/>
    <w:rsid w:val="002D7981"/>
    <w:rsid w:val="002E028C"/>
    <w:rsid w:val="002E02DF"/>
    <w:rsid w:val="002E1407"/>
    <w:rsid w:val="002E156E"/>
    <w:rsid w:val="002E243D"/>
    <w:rsid w:val="002E2443"/>
    <w:rsid w:val="002E278B"/>
    <w:rsid w:val="002E2FE5"/>
    <w:rsid w:val="002E3005"/>
    <w:rsid w:val="002E3209"/>
    <w:rsid w:val="002E372F"/>
    <w:rsid w:val="002E394D"/>
    <w:rsid w:val="002E43F6"/>
    <w:rsid w:val="002E4B98"/>
    <w:rsid w:val="002E5A9E"/>
    <w:rsid w:val="002E72A5"/>
    <w:rsid w:val="002E7821"/>
    <w:rsid w:val="002E7AC0"/>
    <w:rsid w:val="002E7B62"/>
    <w:rsid w:val="002F0330"/>
    <w:rsid w:val="002F0C12"/>
    <w:rsid w:val="002F141F"/>
    <w:rsid w:val="002F16A8"/>
    <w:rsid w:val="002F1886"/>
    <w:rsid w:val="002F20E7"/>
    <w:rsid w:val="002F23EA"/>
    <w:rsid w:val="002F4272"/>
    <w:rsid w:val="002F4BA8"/>
    <w:rsid w:val="002F594A"/>
    <w:rsid w:val="002F626C"/>
    <w:rsid w:val="002F63C7"/>
    <w:rsid w:val="002F6956"/>
    <w:rsid w:val="002F7455"/>
    <w:rsid w:val="002F75E3"/>
    <w:rsid w:val="002F7AC9"/>
    <w:rsid w:val="003009AD"/>
    <w:rsid w:val="00301374"/>
    <w:rsid w:val="003013B8"/>
    <w:rsid w:val="003015D2"/>
    <w:rsid w:val="00301872"/>
    <w:rsid w:val="00301AF2"/>
    <w:rsid w:val="00301D99"/>
    <w:rsid w:val="00301F5F"/>
    <w:rsid w:val="003024FB"/>
    <w:rsid w:val="00302828"/>
    <w:rsid w:val="0030292A"/>
    <w:rsid w:val="00302C47"/>
    <w:rsid w:val="0030311A"/>
    <w:rsid w:val="003031AE"/>
    <w:rsid w:val="003042D4"/>
    <w:rsid w:val="003043F6"/>
    <w:rsid w:val="00304498"/>
    <w:rsid w:val="00304B9E"/>
    <w:rsid w:val="003053C9"/>
    <w:rsid w:val="00305ED9"/>
    <w:rsid w:val="00305F93"/>
    <w:rsid w:val="003067FA"/>
    <w:rsid w:val="00306E91"/>
    <w:rsid w:val="003071F8"/>
    <w:rsid w:val="00307A7C"/>
    <w:rsid w:val="00307C51"/>
    <w:rsid w:val="00310A74"/>
    <w:rsid w:val="003112BE"/>
    <w:rsid w:val="00311479"/>
    <w:rsid w:val="0031164E"/>
    <w:rsid w:val="0031214E"/>
    <w:rsid w:val="00312272"/>
    <w:rsid w:val="00312BE0"/>
    <w:rsid w:val="00312EDE"/>
    <w:rsid w:val="0031333B"/>
    <w:rsid w:val="0031431D"/>
    <w:rsid w:val="00314543"/>
    <w:rsid w:val="00314785"/>
    <w:rsid w:val="00314A83"/>
    <w:rsid w:val="00314CBA"/>
    <w:rsid w:val="00314D20"/>
    <w:rsid w:val="003166B8"/>
    <w:rsid w:val="003168F3"/>
    <w:rsid w:val="00316C4B"/>
    <w:rsid w:val="003170CF"/>
    <w:rsid w:val="003176CA"/>
    <w:rsid w:val="00317A2E"/>
    <w:rsid w:val="00317A92"/>
    <w:rsid w:val="00317AB4"/>
    <w:rsid w:val="0032051D"/>
    <w:rsid w:val="00320C23"/>
    <w:rsid w:val="00320E72"/>
    <w:rsid w:val="003221A7"/>
    <w:rsid w:val="003223B6"/>
    <w:rsid w:val="00322431"/>
    <w:rsid w:val="0032278D"/>
    <w:rsid w:val="003228AE"/>
    <w:rsid w:val="00323032"/>
    <w:rsid w:val="003230C4"/>
    <w:rsid w:val="003230D6"/>
    <w:rsid w:val="00323354"/>
    <w:rsid w:val="00323F1A"/>
    <w:rsid w:val="00324490"/>
    <w:rsid w:val="0032455C"/>
    <w:rsid w:val="00324DAC"/>
    <w:rsid w:val="003252B8"/>
    <w:rsid w:val="003255B4"/>
    <w:rsid w:val="00325933"/>
    <w:rsid w:val="00325A94"/>
    <w:rsid w:val="00325ED9"/>
    <w:rsid w:val="003260F2"/>
    <w:rsid w:val="00326323"/>
    <w:rsid w:val="00326AF2"/>
    <w:rsid w:val="003273DC"/>
    <w:rsid w:val="00327B55"/>
    <w:rsid w:val="00327D64"/>
    <w:rsid w:val="003304B5"/>
    <w:rsid w:val="003306D3"/>
    <w:rsid w:val="003307A3"/>
    <w:rsid w:val="00330840"/>
    <w:rsid w:val="003309B4"/>
    <w:rsid w:val="00330B1B"/>
    <w:rsid w:val="00330B3E"/>
    <w:rsid w:val="003315CE"/>
    <w:rsid w:val="003316D5"/>
    <w:rsid w:val="00331B9C"/>
    <w:rsid w:val="00331C76"/>
    <w:rsid w:val="003323C7"/>
    <w:rsid w:val="003328EA"/>
    <w:rsid w:val="00332956"/>
    <w:rsid w:val="00332BA6"/>
    <w:rsid w:val="00332D3F"/>
    <w:rsid w:val="0033348D"/>
    <w:rsid w:val="00333D84"/>
    <w:rsid w:val="003340B8"/>
    <w:rsid w:val="00336371"/>
    <w:rsid w:val="003369FF"/>
    <w:rsid w:val="003372C7"/>
    <w:rsid w:val="0033768F"/>
    <w:rsid w:val="003379B3"/>
    <w:rsid w:val="00340144"/>
    <w:rsid w:val="003405F2"/>
    <w:rsid w:val="003409FC"/>
    <w:rsid w:val="003416B9"/>
    <w:rsid w:val="00341C8F"/>
    <w:rsid w:val="00342049"/>
    <w:rsid w:val="003420C6"/>
    <w:rsid w:val="003424AD"/>
    <w:rsid w:val="00342991"/>
    <w:rsid w:val="00343286"/>
    <w:rsid w:val="003432FA"/>
    <w:rsid w:val="0034336E"/>
    <w:rsid w:val="00343F1B"/>
    <w:rsid w:val="00344352"/>
    <w:rsid w:val="00344479"/>
    <w:rsid w:val="0034460D"/>
    <w:rsid w:val="00344657"/>
    <w:rsid w:val="0034474A"/>
    <w:rsid w:val="003447A0"/>
    <w:rsid w:val="00344EDC"/>
    <w:rsid w:val="0034571A"/>
    <w:rsid w:val="003457F8"/>
    <w:rsid w:val="003459A6"/>
    <w:rsid w:val="00345C8C"/>
    <w:rsid w:val="00345E91"/>
    <w:rsid w:val="0034619D"/>
    <w:rsid w:val="0034622A"/>
    <w:rsid w:val="00346245"/>
    <w:rsid w:val="003465BA"/>
    <w:rsid w:val="0034690A"/>
    <w:rsid w:val="0034720E"/>
    <w:rsid w:val="00347695"/>
    <w:rsid w:val="003476E2"/>
    <w:rsid w:val="00347998"/>
    <w:rsid w:val="00347FF4"/>
    <w:rsid w:val="0035090E"/>
    <w:rsid w:val="003509C1"/>
    <w:rsid w:val="00350C9A"/>
    <w:rsid w:val="003514D0"/>
    <w:rsid w:val="0035180C"/>
    <w:rsid w:val="00351DCA"/>
    <w:rsid w:val="00351F4D"/>
    <w:rsid w:val="00351FC5"/>
    <w:rsid w:val="00352340"/>
    <w:rsid w:val="00352343"/>
    <w:rsid w:val="003529AE"/>
    <w:rsid w:val="00352B1C"/>
    <w:rsid w:val="003530A4"/>
    <w:rsid w:val="003533B4"/>
    <w:rsid w:val="00353ECB"/>
    <w:rsid w:val="003543EC"/>
    <w:rsid w:val="00354C2A"/>
    <w:rsid w:val="00354C6A"/>
    <w:rsid w:val="00355690"/>
    <w:rsid w:val="00355D45"/>
    <w:rsid w:val="0035628B"/>
    <w:rsid w:val="00356619"/>
    <w:rsid w:val="00356988"/>
    <w:rsid w:val="00356A46"/>
    <w:rsid w:val="0035704F"/>
    <w:rsid w:val="003577A2"/>
    <w:rsid w:val="003579C4"/>
    <w:rsid w:val="0036039B"/>
    <w:rsid w:val="00360BE7"/>
    <w:rsid w:val="00360FA7"/>
    <w:rsid w:val="0036146C"/>
    <w:rsid w:val="00361F08"/>
    <w:rsid w:val="00363156"/>
    <w:rsid w:val="003634BF"/>
    <w:rsid w:val="00364C4A"/>
    <w:rsid w:val="00364DFA"/>
    <w:rsid w:val="00364FA5"/>
    <w:rsid w:val="0036568B"/>
    <w:rsid w:val="00365CF3"/>
    <w:rsid w:val="003662D7"/>
    <w:rsid w:val="0036637A"/>
    <w:rsid w:val="0036646D"/>
    <w:rsid w:val="00366B1C"/>
    <w:rsid w:val="00366E75"/>
    <w:rsid w:val="00366EF4"/>
    <w:rsid w:val="00367C95"/>
    <w:rsid w:val="00370BB0"/>
    <w:rsid w:val="00370D85"/>
    <w:rsid w:val="00370F50"/>
    <w:rsid w:val="00371451"/>
    <w:rsid w:val="00372B86"/>
    <w:rsid w:val="00373402"/>
    <w:rsid w:val="0037371A"/>
    <w:rsid w:val="00373994"/>
    <w:rsid w:val="00373CEB"/>
    <w:rsid w:val="00373D3E"/>
    <w:rsid w:val="003741FF"/>
    <w:rsid w:val="0037451B"/>
    <w:rsid w:val="00374696"/>
    <w:rsid w:val="00374C36"/>
    <w:rsid w:val="003751A5"/>
    <w:rsid w:val="003756B9"/>
    <w:rsid w:val="00376397"/>
    <w:rsid w:val="00376770"/>
    <w:rsid w:val="003767D5"/>
    <w:rsid w:val="00376B74"/>
    <w:rsid w:val="00376F1E"/>
    <w:rsid w:val="00377069"/>
    <w:rsid w:val="00377267"/>
    <w:rsid w:val="00377594"/>
    <w:rsid w:val="0037787E"/>
    <w:rsid w:val="003778B1"/>
    <w:rsid w:val="00377983"/>
    <w:rsid w:val="00377B27"/>
    <w:rsid w:val="00377DB3"/>
    <w:rsid w:val="00377E9F"/>
    <w:rsid w:val="00380555"/>
    <w:rsid w:val="003807E7"/>
    <w:rsid w:val="00380C24"/>
    <w:rsid w:val="00380DB1"/>
    <w:rsid w:val="00380DFF"/>
    <w:rsid w:val="00381542"/>
    <w:rsid w:val="00381A5B"/>
    <w:rsid w:val="00381DA3"/>
    <w:rsid w:val="00381F10"/>
    <w:rsid w:val="00382F38"/>
    <w:rsid w:val="00383471"/>
    <w:rsid w:val="0038352E"/>
    <w:rsid w:val="0038359E"/>
    <w:rsid w:val="003838BB"/>
    <w:rsid w:val="00383A59"/>
    <w:rsid w:val="00383C5E"/>
    <w:rsid w:val="00383C6B"/>
    <w:rsid w:val="00383E8D"/>
    <w:rsid w:val="00384E5D"/>
    <w:rsid w:val="00384EBE"/>
    <w:rsid w:val="0038578D"/>
    <w:rsid w:val="00385C10"/>
    <w:rsid w:val="003864A8"/>
    <w:rsid w:val="003868B1"/>
    <w:rsid w:val="00386AFD"/>
    <w:rsid w:val="00390084"/>
    <w:rsid w:val="00390A8A"/>
    <w:rsid w:val="00391C9E"/>
    <w:rsid w:val="00391E7A"/>
    <w:rsid w:val="003927CC"/>
    <w:rsid w:val="00392CD8"/>
    <w:rsid w:val="003931D0"/>
    <w:rsid w:val="00393DD1"/>
    <w:rsid w:val="00393F92"/>
    <w:rsid w:val="003947DB"/>
    <w:rsid w:val="00394FE5"/>
    <w:rsid w:val="0039517F"/>
    <w:rsid w:val="0039579A"/>
    <w:rsid w:val="003958A8"/>
    <w:rsid w:val="00396439"/>
    <w:rsid w:val="0039651D"/>
    <w:rsid w:val="003968F3"/>
    <w:rsid w:val="00396C2C"/>
    <w:rsid w:val="003972D4"/>
    <w:rsid w:val="00397413"/>
    <w:rsid w:val="003974F3"/>
    <w:rsid w:val="0039769E"/>
    <w:rsid w:val="0039790A"/>
    <w:rsid w:val="00397CAB"/>
    <w:rsid w:val="00397E48"/>
    <w:rsid w:val="00397EEC"/>
    <w:rsid w:val="003A0580"/>
    <w:rsid w:val="003A07D8"/>
    <w:rsid w:val="003A0B77"/>
    <w:rsid w:val="003A0CCD"/>
    <w:rsid w:val="003A1465"/>
    <w:rsid w:val="003A1719"/>
    <w:rsid w:val="003A1979"/>
    <w:rsid w:val="003A1F30"/>
    <w:rsid w:val="003A2053"/>
    <w:rsid w:val="003A22EB"/>
    <w:rsid w:val="003A235C"/>
    <w:rsid w:val="003A2D04"/>
    <w:rsid w:val="003A2D73"/>
    <w:rsid w:val="003A2DBB"/>
    <w:rsid w:val="003A3584"/>
    <w:rsid w:val="003A446A"/>
    <w:rsid w:val="003A475D"/>
    <w:rsid w:val="003A5CDC"/>
    <w:rsid w:val="003A5E6F"/>
    <w:rsid w:val="003A5FB3"/>
    <w:rsid w:val="003A663A"/>
    <w:rsid w:val="003A6D44"/>
    <w:rsid w:val="003A77F6"/>
    <w:rsid w:val="003A7FEE"/>
    <w:rsid w:val="003B00B2"/>
    <w:rsid w:val="003B04C4"/>
    <w:rsid w:val="003B04E5"/>
    <w:rsid w:val="003B0C36"/>
    <w:rsid w:val="003B0FF7"/>
    <w:rsid w:val="003B198B"/>
    <w:rsid w:val="003B1D08"/>
    <w:rsid w:val="003B2643"/>
    <w:rsid w:val="003B26BA"/>
    <w:rsid w:val="003B29D0"/>
    <w:rsid w:val="003B2B78"/>
    <w:rsid w:val="003B2D18"/>
    <w:rsid w:val="003B2E81"/>
    <w:rsid w:val="003B30A1"/>
    <w:rsid w:val="003B39E1"/>
    <w:rsid w:val="003B4424"/>
    <w:rsid w:val="003B44D7"/>
    <w:rsid w:val="003B4DCB"/>
    <w:rsid w:val="003B59C5"/>
    <w:rsid w:val="003B5A66"/>
    <w:rsid w:val="003B6A9E"/>
    <w:rsid w:val="003B6DD3"/>
    <w:rsid w:val="003B7A09"/>
    <w:rsid w:val="003B7C10"/>
    <w:rsid w:val="003C038D"/>
    <w:rsid w:val="003C0645"/>
    <w:rsid w:val="003C0C12"/>
    <w:rsid w:val="003C13ED"/>
    <w:rsid w:val="003C1C46"/>
    <w:rsid w:val="003C1E70"/>
    <w:rsid w:val="003C456D"/>
    <w:rsid w:val="003C4E2D"/>
    <w:rsid w:val="003C4E99"/>
    <w:rsid w:val="003C4EA0"/>
    <w:rsid w:val="003C54A9"/>
    <w:rsid w:val="003C56A4"/>
    <w:rsid w:val="003C56CB"/>
    <w:rsid w:val="003C5FC5"/>
    <w:rsid w:val="003C666F"/>
    <w:rsid w:val="003C721E"/>
    <w:rsid w:val="003D0E75"/>
    <w:rsid w:val="003D1F0A"/>
    <w:rsid w:val="003D1FFC"/>
    <w:rsid w:val="003D22B0"/>
    <w:rsid w:val="003D232F"/>
    <w:rsid w:val="003D2AE3"/>
    <w:rsid w:val="003D3187"/>
    <w:rsid w:val="003D3DF5"/>
    <w:rsid w:val="003D5812"/>
    <w:rsid w:val="003D599C"/>
    <w:rsid w:val="003D6799"/>
    <w:rsid w:val="003D68B9"/>
    <w:rsid w:val="003D6D5F"/>
    <w:rsid w:val="003D747B"/>
    <w:rsid w:val="003E0386"/>
    <w:rsid w:val="003E122F"/>
    <w:rsid w:val="003E1293"/>
    <w:rsid w:val="003E12C7"/>
    <w:rsid w:val="003E1512"/>
    <w:rsid w:val="003E1D9B"/>
    <w:rsid w:val="003E2280"/>
    <w:rsid w:val="003E2D61"/>
    <w:rsid w:val="003E38FE"/>
    <w:rsid w:val="003E4798"/>
    <w:rsid w:val="003E486C"/>
    <w:rsid w:val="003E5149"/>
    <w:rsid w:val="003E5453"/>
    <w:rsid w:val="003E5840"/>
    <w:rsid w:val="003E599F"/>
    <w:rsid w:val="003E5E12"/>
    <w:rsid w:val="003E6EDF"/>
    <w:rsid w:val="003E6F00"/>
    <w:rsid w:val="003E7118"/>
    <w:rsid w:val="003E79B8"/>
    <w:rsid w:val="003F0467"/>
    <w:rsid w:val="003F15E0"/>
    <w:rsid w:val="003F1D6C"/>
    <w:rsid w:val="003F2049"/>
    <w:rsid w:val="003F280A"/>
    <w:rsid w:val="003F2F7A"/>
    <w:rsid w:val="003F35FA"/>
    <w:rsid w:val="003F36D6"/>
    <w:rsid w:val="003F3A55"/>
    <w:rsid w:val="003F3F1F"/>
    <w:rsid w:val="003F4AD2"/>
    <w:rsid w:val="003F4E5F"/>
    <w:rsid w:val="003F55C5"/>
    <w:rsid w:val="003F5CF1"/>
    <w:rsid w:val="003F5D4D"/>
    <w:rsid w:val="003F652E"/>
    <w:rsid w:val="003F677A"/>
    <w:rsid w:val="003F67B5"/>
    <w:rsid w:val="003F6926"/>
    <w:rsid w:val="003F70E0"/>
    <w:rsid w:val="003F77D0"/>
    <w:rsid w:val="003F7E4D"/>
    <w:rsid w:val="004001DC"/>
    <w:rsid w:val="00400445"/>
    <w:rsid w:val="00400600"/>
    <w:rsid w:val="00400C99"/>
    <w:rsid w:val="004011CF"/>
    <w:rsid w:val="004019F3"/>
    <w:rsid w:val="0040259D"/>
    <w:rsid w:val="0040282A"/>
    <w:rsid w:val="00402D5F"/>
    <w:rsid w:val="00402E80"/>
    <w:rsid w:val="0040304E"/>
    <w:rsid w:val="00403441"/>
    <w:rsid w:val="0040364C"/>
    <w:rsid w:val="004036EC"/>
    <w:rsid w:val="004037B5"/>
    <w:rsid w:val="00403AEF"/>
    <w:rsid w:val="00404023"/>
    <w:rsid w:val="004043EE"/>
    <w:rsid w:val="0040473D"/>
    <w:rsid w:val="004049C0"/>
    <w:rsid w:val="00404A39"/>
    <w:rsid w:val="00404D67"/>
    <w:rsid w:val="00404E3A"/>
    <w:rsid w:val="00405728"/>
    <w:rsid w:val="00405B76"/>
    <w:rsid w:val="00405CB0"/>
    <w:rsid w:val="0040617C"/>
    <w:rsid w:val="00406BC4"/>
    <w:rsid w:val="00407F0B"/>
    <w:rsid w:val="00410211"/>
    <w:rsid w:val="004104C0"/>
    <w:rsid w:val="004125D5"/>
    <w:rsid w:val="00413069"/>
    <w:rsid w:val="00413186"/>
    <w:rsid w:val="00413387"/>
    <w:rsid w:val="00414426"/>
    <w:rsid w:val="00414706"/>
    <w:rsid w:val="00414792"/>
    <w:rsid w:val="004147D9"/>
    <w:rsid w:val="004147E2"/>
    <w:rsid w:val="00415C70"/>
    <w:rsid w:val="00416AE0"/>
    <w:rsid w:val="00416D5E"/>
    <w:rsid w:val="00416FC0"/>
    <w:rsid w:val="00417687"/>
    <w:rsid w:val="00417CEC"/>
    <w:rsid w:val="0042085E"/>
    <w:rsid w:val="00420D47"/>
    <w:rsid w:val="00420E25"/>
    <w:rsid w:val="00420EEE"/>
    <w:rsid w:val="00421C16"/>
    <w:rsid w:val="00421D29"/>
    <w:rsid w:val="00421D30"/>
    <w:rsid w:val="0042252A"/>
    <w:rsid w:val="0042330C"/>
    <w:rsid w:val="00423656"/>
    <w:rsid w:val="00423B33"/>
    <w:rsid w:val="00423D5F"/>
    <w:rsid w:val="004241A6"/>
    <w:rsid w:val="00424235"/>
    <w:rsid w:val="00424BF1"/>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6F7"/>
    <w:rsid w:val="0043488E"/>
    <w:rsid w:val="00434A40"/>
    <w:rsid w:val="00434C68"/>
    <w:rsid w:val="0043538F"/>
    <w:rsid w:val="00435E5A"/>
    <w:rsid w:val="00435FFF"/>
    <w:rsid w:val="00436408"/>
    <w:rsid w:val="00436C2E"/>
    <w:rsid w:val="004375DC"/>
    <w:rsid w:val="00437672"/>
    <w:rsid w:val="00440385"/>
    <w:rsid w:val="00441008"/>
    <w:rsid w:val="0044140A"/>
    <w:rsid w:val="004415C9"/>
    <w:rsid w:val="00441A39"/>
    <w:rsid w:val="00441E54"/>
    <w:rsid w:val="0044283A"/>
    <w:rsid w:val="00442E10"/>
    <w:rsid w:val="004436B8"/>
    <w:rsid w:val="00443CEF"/>
    <w:rsid w:val="00443DCF"/>
    <w:rsid w:val="00443F42"/>
    <w:rsid w:val="00445067"/>
    <w:rsid w:val="00445196"/>
    <w:rsid w:val="00446A86"/>
    <w:rsid w:val="00446CEF"/>
    <w:rsid w:val="00446F18"/>
    <w:rsid w:val="0044713B"/>
    <w:rsid w:val="004472D1"/>
    <w:rsid w:val="004473B1"/>
    <w:rsid w:val="00447701"/>
    <w:rsid w:val="00447724"/>
    <w:rsid w:val="00447BFC"/>
    <w:rsid w:val="0045100F"/>
    <w:rsid w:val="0045148D"/>
    <w:rsid w:val="00451DE6"/>
    <w:rsid w:val="004521C5"/>
    <w:rsid w:val="00452B74"/>
    <w:rsid w:val="00453AB0"/>
    <w:rsid w:val="00453AFC"/>
    <w:rsid w:val="0045427F"/>
    <w:rsid w:val="004543B7"/>
    <w:rsid w:val="004543C2"/>
    <w:rsid w:val="004544D3"/>
    <w:rsid w:val="0045499E"/>
    <w:rsid w:val="00454A10"/>
    <w:rsid w:val="00454D22"/>
    <w:rsid w:val="00454F0D"/>
    <w:rsid w:val="004558B9"/>
    <w:rsid w:val="00455A24"/>
    <w:rsid w:val="00455E25"/>
    <w:rsid w:val="00460678"/>
    <w:rsid w:val="004610D5"/>
    <w:rsid w:val="0046116C"/>
    <w:rsid w:val="0046134B"/>
    <w:rsid w:val="004619D2"/>
    <w:rsid w:val="0046212A"/>
    <w:rsid w:val="00462500"/>
    <w:rsid w:val="004629B4"/>
    <w:rsid w:val="00462D76"/>
    <w:rsid w:val="00463294"/>
    <w:rsid w:val="00463CC8"/>
    <w:rsid w:val="00464185"/>
    <w:rsid w:val="0046458D"/>
    <w:rsid w:val="00464A7D"/>
    <w:rsid w:val="00464AE8"/>
    <w:rsid w:val="00464E43"/>
    <w:rsid w:val="00465544"/>
    <w:rsid w:val="004655AC"/>
    <w:rsid w:val="004657E0"/>
    <w:rsid w:val="00465896"/>
    <w:rsid w:val="004664A1"/>
    <w:rsid w:val="00466544"/>
    <w:rsid w:val="004669B8"/>
    <w:rsid w:val="00466AE6"/>
    <w:rsid w:val="00467228"/>
    <w:rsid w:val="0046764D"/>
    <w:rsid w:val="0046777B"/>
    <w:rsid w:val="00467B00"/>
    <w:rsid w:val="00467B56"/>
    <w:rsid w:val="00470182"/>
    <w:rsid w:val="004708F9"/>
    <w:rsid w:val="00470B0C"/>
    <w:rsid w:val="00470C34"/>
    <w:rsid w:val="00470E7D"/>
    <w:rsid w:val="00471DD9"/>
    <w:rsid w:val="00472E3C"/>
    <w:rsid w:val="00472E90"/>
    <w:rsid w:val="0047437C"/>
    <w:rsid w:val="00474946"/>
    <w:rsid w:val="00474A99"/>
    <w:rsid w:val="00474B77"/>
    <w:rsid w:val="004751FD"/>
    <w:rsid w:val="00475442"/>
    <w:rsid w:val="004757C9"/>
    <w:rsid w:val="004759CE"/>
    <w:rsid w:val="00475B0F"/>
    <w:rsid w:val="00475BF5"/>
    <w:rsid w:val="00475C19"/>
    <w:rsid w:val="00475D62"/>
    <w:rsid w:val="0047686C"/>
    <w:rsid w:val="00476C32"/>
    <w:rsid w:val="00476CA2"/>
    <w:rsid w:val="00476E93"/>
    <w:rsid w:val="00476ED3"/>
    <w:rsid w:val="00477A10"/>
    <w:rsid w:val="00480220"/>
    <w:rsid w:val="0048046D"/>
    <w:rsid w:val="00480B31"/>
    <w:rsid w:val="00480F79"/>
    <w:rsid w:val="0048126E"/>
    <w:rsid w:val="00481AED"/>
    <w:rsid w:val="004822CD"/>
    <w:rsid w:val="0048308A"/>
    <w:rsid w:val="004835CD"/>
    <w:rsid w:val="00483F7E"/>
    <w:rsid w:val="0048453F"/>
    <w:rsid w:val="00484C09"/>
    <w:rsid w:val="0048569F"/>
    <w:rsid w:val="004858AA"/>
    <w:rsid w:val="004879CE"/>
    <w:rsid w:val="00487AC8"/>
    <w:rsid w:val="00490621"/>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4E77"/>
    <w:rsid w:val="004954EF"/>
    <w:rsid w:val="00495A5C"/>
    <w:rsid w:val="00495B65"/>
    <w:rsid w:val="00495BCA"/>
    <w:rsid w:val="004960E7"/>
    <w:rsid w:val="00496737"/>
    <w:rsid w:val="00496ACC"/>
    <w:rsid w:val="00496D02"/>
    <w:rsid w:val="00496EB6"/>
    <w:rsid w:val="00497491"/>
    <w:rsid w:val="004976C5"/>
    <w:rsid w:val="004A0151"/>
    <w:rsid w:val="004A175A"/>
    <w:rsid w:val="004A17F1"/>
    <w:rsid w:val="004A18DB"/>
    <w:rsid w:val="004A1C17"/>
    <w:rsid w:val="004A1C75"/>
    <w:rsid w:val="004A1E46"/>
    <w:rsid w:val="004A1F18"/>
    <w:rsid w:val="004A22DF"/>
    <w:rsid w:val="004A420C"/>
    <w:rsid w:val="004A44F5"/>
    <w:rsid w:val="004A45EB"/>
    <w:rsid w:val="004A4851"/>
    <w:rsid w:val="004A49CC"/>
    <w:rsid w:val="004A4C47"/>
    <w:rsid w:val="004A56B2"/>
    <w:rsid w:val="004A65FA"/>
    <w:rsid w:val="004A6A73"/>
    <w:rsid w:val="004A6C73"/>
    <w:rsid w:val="004A6D8B"/>
    <w:rsid w:val="004A76F2"/>
    <w:rsid w:val="004A7AE2"/>
    <w:rsid w:val="004A7FD1"/>
    <w:rsid w:val="004B07C0"/>
    <w:rsid w:val="004B0A74"/>
    <w:rsid w:val="004B2649"/>
    <w:rsid w:val="004B2BDE"/>
    <w:rsid w:val="004B2DE5"/>
    <w:rsid w:val="004B36B7"/>
    <w:rsid w:val="004B3D45"/>
    <w:rsid w:val="004B406A"/>
    <w:rsid w:val="004B44E0"/>
    <w:rsid w:val="004B51E3"/>
    <w:rsid w:val="004B56F2"/>
    <w:rsid w:val="004B5B2D"/>
    <w:rsid w:val="004B5FF2"/>
    <w:rsid w:val="004B67A6"/>
    <w:rsid w:val="004B67DF"/>
    <w:rsid w:val="004B6BE3"/>
    <w:rsid w:val="004B7549"/>
    <w:rsid w:val="004B75B9"/>
    <w:rsid w:val="004B79A1"/>
    <w:rsid w:val="004B7CA9"/>
    <w:rsid w:val="004C0029"/>
    <w:rsid w:val="004C02C5"/>
    <w:rsid w:val="004C0611"/>
    <w:rsid w:val="004C0691"/>
    <w:rsid w:val="004C10C8"/>
    <w:rsid w:val="004C149C"/>
    <w:rsid w:val="004C158A"/>
    <w:rsid w:val="004C1B65"/>
    <w:rsid w:val="004C1B94"/>
    <w:rsid w:val="004C1F64"/>
    <w:rsid w:val="004C303E"/>
    <w:rsid w:val="004C30D9"/>
    <w:rsid w:val="004C3335"/>
    <w:rsid w:val="004C3543"/>
    <w:rsid w:val="004C4A45"/>
    <w:rsid w:val="004C51B6"/>
    <w:rsid w:val="004C536F"/>
    <w:rsid w:val="004C5F8B"/>
    <w:rsid w:val="004C6222"/>
    <w:rsid w:val="004C683D"/>
    <w:rsid w:val="004C6B2E"/>
    <w:rsid w:val="004C6FC3"/>
    <w:rsid w:val="004C7E9C"/>
    <w:rsid w:val="004C7FD1"/>
    <w:rsid w:val="004D015A"/>
    <w:rsid w:val="004D063C"/>
    <w:rsid w:val="004D08F6"/>
    <w:rsid w:val="004D0983"/>
    <w:rsid w:val="004D0BA8"/>
    <w:rsid w:val="004D0CF3"/>
    <w:rsid w:val="004D0EBF"/>
    <w:rsid w:val="004D131B"/>
    <w:rsid w:val="004D13C8"/>
    <w:rsid w:val="004D16A4"/>
    <w:rsid w:val="004D21D4"/>
    <w:rsid w:val="004D2310"/>
    <w:rsid w:val="004D29F1"/>
    <w:rsid w:val="004D2B3C"/>
    <w:rsid w:val="004D2F63"/>
    <w:rsid w:val="004D3167"/>
    <w:rsid w:val="004D3581"/>
    <w:rsid w:val="004D3707"/>
    <w:rsid w:val="004D3E1D"/>
    <w:rsid w:val="004D4087"/>
    <w:rsid w:val="004D4FDD"/>
    <w:rsid w:val="004D51AF"/>
    <w:rsid w:val="004D5392"/>
    <w:rsid w:val="004D5799"/>
    <w:rsid w:val="004D592F"/>
    <w:rsid w:val="004D59CD"/>
    <w:rsid w:val="004D5CDE"/>
    <w:rsid w:val="004D7292"/>
    <w:rsid w:val="004D7685"/>
    <w:rsid w:val="004D7BC9"/>
    <w:rsid w:val="004D7C70"/>
    <w:rsid w:val="004E01E1"/>
    <w:rsid w:val="004E02DC"/>
    <w:rsid w:val="004E0946"/>
    <w:rsid w:val="004E0F10"/>
    <w:rsid w:val="004E2DDE"/>
    <w:rsid w:val="004E36B0"/>
    <w:rsid w:val="004E3BBF"/>
    <w:rsid w:val="004E3DB6"/>
    <w:rsid w:val="004E43E9"/>
    <w:rsid w:val="004E4485"/>
    <w:rsid w:val="004E5703"/>
    <w:rsid w:val="004E5CF5"/>
    <w:rsid w:val="004E6476"/>
    <w:rsid w:val="004E65C4"/>
    <w:rsid w:val="004E6F19"/>
    <w:rsid w:val="004E7A85"/>
    <w:rsid w:val="004F0466"/>
    <w:rsid w:val="004F0FF0"/>
    <w:rsid w:val="004F110F"/>
    <w:rsid w:val="004F1542"/>
    <w:rsid w:val="004F182B"/>
    <w:rsid w:val="004F1BB0"/>
    <w:rsid w:val="004F1C4F"/>
    <w:rsid w:val="004F29D4"/>
    <w:rsid w:val="004F2B99"/>
    <w:rsid w:val="004F2C9F"/>
    <w:rsid w:val="004F2E48"/>
    <w:rsid w:val="004F3071"/>
    <w:rsid w:val="004F36D0"/>
    <w:rsid w:val="004F3CCB"/>
    <w:rsid w:val="004F3EF0"/>
    <w:rsid w:val="004F441C"/>
    <w:rsid w:val="004F4539"/>
    <w:rsid w:val="004F462C"/>
    <w:rsid w:val="004F484C"/>
    <w:rsid w:val="004F512F"/>
    <w:rsid w:val="004F559A"/>
    <w:rsid w:val="004F5F97"/>
    <w:rsid w:val="004F6265"/>
    <w:rsid w:val="004F6638"/>
    <w:rsid w:val="004F6916"/>
    <w:rsid w:val="0050015B"/>
    <w:rsid w:val="00500501"/>
    <w:rsid w:val="00500ABF"/>
    <w:rsid w:val="00500E33"/>
    <w:rsid w:val="00500F4A"/>
    <w:rsid w:val="00501447"/>
    <w:rsid w:val="00502026"/>
    <w:rsid w:val="00504304"/>
    <w:rsid w:val="0050476D"/>
    <w:rsid w:val="005047D9"/>
    <w:rsid w:val="00504C31"/>
    <w:rsid w:val="005050FE"/>
    <w:rsid w:val="00505101"/>
    <w:rsid w:val="00505B4C"/>
    <w:rsid w:val="00505B58"/>
    <w:rsid w:val="005060E1"/>
    <w:rsid w:val="00506705"/>
    <w:rsid w:val="00506D04"/>
    <w:rsid w:val="00507111"/>
    <w:rsid w:val="005074D0"/>
    <w:rsid w:val="005105E0"/>
    <w:rsid w:val="00510881"/>
    <w:rsid w:val="005109E3"/>
    <w:rsid w:val="00510C21"/>
    <w:rsid w:val="00510FF3"/>
    <w:rsid w:val="00511094"/>
    <w:rsid w:val="00511C3A"/>
    <w:rsid w:val="00511F13"/>
    <w:rsid w:val="00512DBE"/>
    <w:rsid w:val="00512EEE"/>
    <w:rsid w:val="00512FD8"/>
    <w:rsid w:val="00513A1D"/>
    <w:rsid w:val="005144AB"/>
    <w:rsid w:val="00514589"/>
    <w:rsid w:val="005145E3"/>
    <w:rsid w:val="00514971"/>
    <w:rsid w:val="00514A44"/>
    <w:rsid w:val="00514A72"/>
    <w:rsid w:val="00514AEB"/>
    <w:rsid w:val="00514CB1"/>
    <w:rsid w:val="00516311"/>
    <w:rsid w:val="005165DA"/>
    <w:rsid w:val="005172AC"/>
    <w:rsid w:val="005173DA"/>
    <w:rsid w:val="00517CC9"/>
    <w:rsid w:val="005207F3"/>
    <w:rsid w:val="00520A85"/>
    <w:rsid w:val="00520C12"/>
    <w:rsid w:val="005220F3"/>
    <w:rsid w:val="0052238E"/>
    <w:rsid w:val="0052256D"/>
    <w:rsid w:val="0052257F"/>
    <w:rsid w:val="00522C31"/>
    <w:rsid w:val="00523028"/>
    <w:rsid w:val="00523924"/>
    <w:rsid w:val="0052393A"/>
    <w:rsid w:val="005239E2"/>
    <w:rsid w:val="00523C9F"/>
    <w:rsid w:val="00524ACA"/>
    <w:rsid w:val="00524E6A"/>
    <w:rsid w:val="00525297"/>
    <w:rsid w:val="00525351"/>
    <w:rsid w:val="00525609"/>
    <w:rsid w:val="00525F5C"/>
    <w:rsid w:val="0052644B"/>
    <w:rsid w:val="005265CD"/>
    <w:rsid w:val="0052682C"/>
    <w:rsid w:val="005268E3"/>
    <w:rsid w:val="00526C06"/>
    <w:rsid w:val="00527205"/>
    <w:rsid w:val="005275F5"/>
    <w:rsid w:val="00527DCE"/>
    <w:rsid w:val="0053007F"/>
    <w:rsid w:val="00530197"/>
    <w:rsid w:val="005303A9"/>
    <w:rsid w:val="00530D05"/>
    <w:rsid w:val="00531421"/>
    <w:rsid w:val="00531974"/>
    <w:rsid w:val="00531A35"/>
    <w:rsid w:val="00531A89"/>
    <w:rsid w:val="00531FF2"/>
    <w:rsid w:val="0053230E"/>
    <w:rsid w:val="005329C1"/>
    <w:rsid w:val="00532A0E"/>
    <w:rsid w:val="00532BF5"/>
    <w:rsid w:val="00533166"/>
    <w:rsid w:val="00533810"/>
    <w:rsid w:val="00533876"/>
    <w:rsid w:val="00533E20"/>
    <w:rsid w:val="00534174"/>
    <w:rsid w:val="00534461"/>
    <w:rsid w:val="005356FC"/>
    <w:rsid w:val="00535AF5"/>
    <w:rsid w:val="00535F5E"/>
    <w:rsid w:val="0053623E"/>
    <w:rsid w:val="0053628D"/>
    <w:rsid w:val="005365D9"/>
    <w:rsid w:val="00536731"/>
    <w:rsid w:val="00536F80"/>
    <w:rsid w:val="0054019E"/>
    <w:rsid w:val="0054079A"/>
    <w:rsid w:val="0054149C"/>
    <w:rsid w:val="005414AF"/>
    <w:rsid w:val="0054195C"/>
    <w:rsid w:val="00541A79"/>
    <w:rsid w:val="00542BAA"/>
    <w:rsid w:val="00542F52"/>
    <w:rsid w:val="0054333D"/>
    <w:rsid w:val="0054358F"/>
    <w:rsid w:val="00544821"/>
    <w:rsid w:val="0054519C"/>
    <w:rsid w:val="0054618C"/>
    <w:rsid w:val="005463F5"/>
    <w:rsid w:val="005465F8"/>
    <w:rsid w:val="005468AF"/>
    <w:rsid w:val="00546AD4"/>
    <w:rsid w:val="00547835"/>
    <w:rsid w:val="00547A6E"/>
    <w:rsid w:val="005506A3"/>
    <w:rsid w:val="00550A11"/>
    <w:rsid w:val="00550EEE"/>
    <w:rsid w:val="00551F8D"/>
    <w:rsid w:val="00552622"/>
    <w:rsid w:val="00552781"/>
    <w:rsid w:val="005527BE"/>
    <w:rsid w:val="00552A2C"/>
    <w:rsid w:val="00552C10"/>
    <w:rsid w:val="00553AA0"/>
    <w:rsid w:val="00555157"/>
    <w:rsid w:val="00555520"/>
    <w:rsid w:val="0055553D"/>
    <w:rsid w:val="0055634D"/>
    <w:rsid w:val="00556400"/>
    <w:rsid w:val="0055697C"/>
    <w:rsid w:val="0055723F"/>
    <w:rsid w:val="005574B4"/>
    <w:rsid w:val="005600BB"/>
    <w:rsid w:val="00560A13"/>
    <w:rsid w:val="00561230"/>
    <w:rsid w:val="00561709"/>
    <w:rsid w:val="00561F68"/>
    <w:rsid w:val="00562E61"/>
    <w:rsid w:val="00562EAB"/>
    <w:rsid w:val="005637CC"/>
    <w:rsid w:val="005639C0"/>
    <w:rsid w:val="0056499B"/>
    <w:rsid w:val="00564FCA"/>
    <w:rsid w:val="005651A6"/>
    <w:rsid w:val="00565462"/>
    <w:rsid w:val="00565639"/>
    <w:rsid w:val="00565FE2"/>
    <w:rsid w:val="00567248"/>
    <w:rsid w:val="005673AF"/>
    <w:rsid w:val="00567EA2"/>
    <w:rsid w:val="005706E8"/>
    <w:rsid w:val="005711B7"/>
    <w:rsid w:val="00571C98"/>
    <w:rsid w:val="00572027"/>
    <w:rsid w:val="00573107"/>
    <w:rsid w:val="00573C44"/>
    <w:rsid w:val="005740C1"/>
    <w:rsid w:val="0057420E"/>
    <w:rsid w:val="005742EC"/>
    <w:rsid w:val="00574C9B"/>
    <w:rsid w:val="00575342"/>
    <w:rsid w:val="005765EB"/>
    <w:rsid w:val="00576D73"/>
    <w:rsid w:val="00577168"/>
    <w:rsid w:val="005771C2"/>
    <w:rsid w:val="00577243"/>
    <w:rsid w:val="00577357"/>
    <w:rsid w:val="00577AB8"/>
    <w:rsid w:val="00577E0C"/>
    <w:rsid w:val="00580045"/>
    <w:rsid w:val="005803A3"/>
    <w:rsid w:val="0058040A"/>
    <w:rsid w:val="005810C9"/>
    <w:rsid w:val="005827D9"/>
    <w:rsid w:val="0058369F"/>
    <w:rsid w:val="00583915"/>
    <w:rsid w:val="00583E3A"/>
    <w:rsid w:val="00583EA5"/>
    <w:rsid w:val="00583F61"/>
    <w:rsid w:val="005848F0"/>
    <w:rsid w:val="00585E92"/>
    <w:rsid w:val="0058622E"/>
    <w:rsid w:val="0058675C"/>
    <w:rsid w:val="00586A50"/>
    <w:rsid w:val="00586C4F"/>
    <w:rsid w:val="005870D3"/>
    <w:rsid w:val="00587451"/>
    <w:rsid w:val="00587620"/>
    <w:rsid w:val="005877CA"/>
    <w:rsid w:val="005900F1"/>
    <w:rsid w:val="00590514"/>
    <w:rsid w:val="005905F8"/>
    <w:rsid w:val="00591C0E"/>
    <w:rsid w:val="0059220E"/>
    <w:rsid w:val="005930B5"/>
    <w:rsid w:val="00593148"/>
    <w:rsid w:val="00593432"/>
    <w:rsid w:val="00593694"/>
    <w:rsid w:val="00593A0F"/>
    <w:rsid w:val="00593C33"/>
    <w:rsid w:val="0059510A"/>
    <w:rsid w:val="005956CB"/>
    <w:rsid w:val="005960DB"/>
    <w:rsid w:val="005968CA"/>
    <w:rsid w:val="00596B7D"/>
    <w:rsid w:val="00596C40"/>
    <w:rsid w:val="00597007"/>
    <w:rsid w:val="0059710E"/>
    <w:rsid w:val="005972B9"/>
    <w:rsid w:val="00597CBE"/>
    <w:rsid w:val="005A1D45"/>
    <w:rsid w:val="005A3037"/>
    <w:rsid w:val="005A32F1"/>
    <w:rsid w:val="005A34A5"/>
    <w:rsid w:val="005A3819"/>
    <w:rsid w:val="005A3B9C"/>
    <w:rsid w:val="005A3D15"/>
    <w:rsid w:val="005A47DC"/>
    <w:rsid w:val="005A4910"/>
    <w:rsid w:val="005A58CF"/>
    <w:rsid w:val="005A5A27"/>
    <w:rsid w:val="005A5EEB"/>
    <w:rsid w:val="005A5F04"/>
    <w:rsid w:val="005A670D"/>
    <w:rsid w:val="005A68A0"/>
    <w:rsid w:val="005A6EA9"/>
    <w:rsid w:val="005A706D"/>
    <w:rsid w:val="005A7682"/>
    <w:rsid w:val="005A77EE"/>
    <w:rsid w:val="005B0632"/>
    <w:rsid w:val="005B0CED"/>
    <w:rsid w:val="005B0FF6"/>
    <w:rsid w:val="005B1006"/>
    <w:rsid w:val="005B1373"/>
    <w:rsid w:val="005B183A"/>
    <w:rsid w:val="005B1999"/>
    <w:rsid w:val="005B23FA"/>
    <w:rsid w:val="005B25D2"/>
    <w:rsid w:val="005B2814"/>
    <w:rsid w:val="005B2915"/>
    <w:rsid w:val="005B29DE"/>
    <w:rsid w:val="005B2A03"/>
    <w:rsid w:val="005B2AE5"/>
    <w:rsid w:val="005B2D86"/>
    <w:rsid w:val="005B2EA7"/>
    <w:rsid w:val="005B3279"/>
    <w:rsid w:val="005B3412"/>
    <w:rsid w:val="005B3447"/>
    <w:rsid w:val="005B35F8"/>
    <w:rsid w:val="005B4264"/>
    <w:rsid w:val="005B4426"/>
    <w:rsid w:val="005B4CC4"/>
    <w:rsid w:val="005B4E86"/>
    <w:rsid w:val="005B4F71"/>
    <w:rsid w:val="005B5005"/>
    <w:rsid w:val="005B52BE"/>
    <w:rsid w:val="005B532A"/>
    <w:rsid w:val="005B536C"/>
    <w:rsid w:val="005B572E"/>
    <w:rsid w:val="005B61C8"/>
    <w:rsid w:val="005B63CF"/>
    <w:rsid w:val="005B658F"/>
    <w:rsid w:val="005B6C2F"/>
    <w:rsid w:val="005B6F65"/>
    <w:rsid w:val="005B72EA"/>
    <w:rsid w:val="005B74F9"/>
    <w:rsid w:val="005B792C"/>
    <w:rsid w:val="005B7988"/>
    <w:rsid w:val="005C00A4"/>
    <w:rsid w:val="005C0133"/>
    <w:rsid w:val="005C02FC"/>
    <w:rsid w:val="005C0B23"/>
    <w:rsid w:val="005C0EF6"/>
    <w:rsid w:val="005C0F02"/>
    <w:rsid w:val="005C24A7"/>
    <w:rsid w:val="005C2CDE"/>
    <w:rsid w:val="005C2EE1"/>
    <w:rsid w:val="005C311A"/>
    <w:rsid w:val="005C3A36"/>
    <w:rsid w:val="005C3D79"/>
    <w:rsid w:val="005C4816"/>
    <w:rsid w:val="005C4B7C"/>
    <w:rsid w:val="005C4E92"/>
    <w:rsid w:val="005C50F3"/>
    <w:rsid w:val="005C5557"/>
    <w:rsid w:val="005C5791"/>
    <w:rsid w:val="005C57B4"/>
    <w:rsid w:val="005C5CD4"/>
    <w:rsid w:val="005C5FA2"/>
    <w:rsid w:val="005C60C9"/>
    <w:rsid w:val="005C641A"/>
    <w:rsid w:val="005C64CB"/>
    <w:rsid w:val="005C6AF6"/>
    <w:rsid w:val="005C6C18"/>
    <w:rsid w:val="005C6E01"/>
    <w:rsid w:val="005C7356"/>
    <w:rsid w:val="005C7C42"/>
    <w:rsid w:val="005D04F1"/>
    <w:rsid w:val="005D0909"/>
    <w:rsid w:val="005D0F78"/>
    <w:rsid w:val="005D0F8C"/>
    <w:rsid w:val="005D1133"/>
    <w:rsid w:val="005D1D43"/>
    <w:rsid w:val="005D22D9"/>
    <w:rsid w:val="005D22DD"/>
    <w:rsid w:val="005D2368"/>
    <w:rsid w:val="005D2ACC"/>
    <w:rsid w:val="005D2D3B"/>
    <w:rsid w:val="005D2D87"/>
    <w:rsid w:val="005D30C1"/>
    <w:rsid w:val="005D3836"/>
    <w:rsid w:val="005D3C0E"/>
    <w:rsid w:val="005D3E3E"/>
    <w:rsid w:val="005D514A"/>
    <w:rsid w:val="005D5338"/>
    <w:rsid w:val="005D53A2"/>
    <w:rsid w:val="005D5EB0"/>
    <w:rsid w:val="005D5F57"/>
    <w:rsid w:val="005D64E2"/>
    <w:rsid w:val="005D71FD"/>
    <w:rsid w:val="005E003A"/>
    <w:rsid w:val="005E0261"/>
    <w:rsid w:val="005E0A9D"/>
    <w:rsid w:val="005E114A"/>
    <w:rsid w:val="005E1229"/>
    <w:rsid w:val="005E1445"/>
    <w:rsid w:val="005E15AF"/>
    <w:rsid w:val="005E1809"/>
    <w:rsid w:val="005E1E90"/>
    <w:rsid w:val="005E1F93"/>
    <w:rsid w:val="005E2597"/>
    <w:rsid w:val="005E285A"/>
    <w:rsid w:val="005E2C37"/>
    <w:rsid w:val="005E2F66"/>
    <w:rsid w:val="005E3284"/>
    <w:rsid w:val="005E36A6"/>
    <w:rsid w:val="005E3F0A"/>
    <w:rsid w:val="005E45D4"/>
    <w:rsid w:val="005E4AC3"/>
    <w:rsid w:val="005E4CB7"/>
    <w:rsid w:val="005E5020"/>
    <w:rsid w:val="005E52E9"/>
    <w:rsid w:val="005E56E6"/>
    <w:rsid w:val="005E57CC"/>
    <w:rsid w:val="005E59FE"/>
    <w:rsid w:val="005E5CCC"/>
    <w:rsid w:val="005E5EF3"/>
    <w:rsid w:val="005E5F51"/>
    <w:rsid w:val="005E61C3"/>
    <w:rsid w:val="005E64E1"/>
    <w:rsid w:val="005E6616"/>
    <w:rsid w:val="005E68E6"/>
    <w:rsid w:val="005E72CA"/>
    <w:rsid w:val="005F02F2"/>
    <w:rsid w:val="005F1352"/>
    <w:rsid w:val="005F14DE"/>
    <w:rsid w:val="005F1988"/>
    <w:rsid w:val="005F19E4"/>
    <w:rsid w:val="005F1A54"/>
    <w:rsid w:val="005F1DE0"/>
    <w:rsid w:val="005F2A87"/>
    <w:rsid w:val="005F3898"/>
    <w:rsid w:val="005F38D4"/>
    <w:rsid w:val="005F3AEB"/>
    <w:rsid w:val="005F41CE"/>
    <w:rsid w:val="005F4549"/>
    <w:rsid w:val="005F4566"/>
    <w:rsid w:val="005F53FD"/>
    <w:rsid w:val="005F5723"/>
    <w:rsid w:val="005F58A5"/>
    <w:rsid w:val="005F5986"/>
    <w:rsid w:val="005F60A7"/>
    <w:rsid w:val="005F698E"/>
    <w:rsid w:val="005F6F55"/>
    <w:rsid w:val="005F6F59"/>
    <w:rsid w:val="005F716B"/>
    <w:rsid w:val="005F744A"/>
    <w:rsid w:val="005F7604"/>
    <w:rsid w:val="005F79EF"/>
    <w:rsid w:val="006006F7"/>
    <w:rsid w:val="00601B01"/>
    <w:rsid w:val="00601E30"/>
    <w:rsid w:val="00602D6E"/>
    <w:rsid w:val="00602FCC"/>
    <w:rsid w:val="00603431"/>
    <w:rsid w:val="006035EF"/>
    <w:rsid w:val="00603762"/>
    <w:rsid w:val="00603F73"/>
    <w:rsid w:val="00603FFC"/>
    <w:rsid w:val="0060462E"/>
    <w:rsid w:val="00604C97"/>
    <w:rsid w:val="006069BA"/>
    <w:rsid w:val="00606D4B"/>
    <w:rsid w:val="006078F2"/>
    <w:rsid w:val="00607F74"/>
    <w:rsid w:val="0061012C"/>
    <w:rsid w:val="00610141"/>
    <w:rsid w:val="006109E6"/>
    <w:rsid w:val="00610B35"/>
    <w:rsid w:val="00610D69"/>
    <w:rsid w:val="00610D70"/>
    <w:rsid w:val="006111B1"/>
    <w:rsid w:val="00611356"/>
    <w:rsid w:val="00611992"/>
    <w:rsid w:val="00611A3D"/>
    <w:rsid w:val="00611DF2"/>
    <w:rsid w:val="00611F62"/>
    <w:rsid w:val="0061209B"/>
    <w:rsid w:val="00612858"/>
    <w:rsid w:val="0061285F"/>
    <w:rsid w:val="00612A82"/>
    <w:rsid w:val="00612DDD"/>
    <w:rsid w:val="00612E4E"/>
    <w:rsid w:val="00613209"/>
    <w:rsid w:val="00613326"/>
    <w:rsid w:val="0061433F"/>
    <w:rsid w:val="00614372"/>
    <w:rsid w:val="006146E8"/>
    <w:rsid w:val="00614E3D"/>
    <w:rsid w:val="00615F20"/>
    <w:rsid w:val="006160EE"/>
    <w:rsid w:val="0061645C"/>
    <w:rsid w:val="00616A38"/>
    <w:rsid w:val="00617466"/>
    <w:rsid w:val="00617AFE"/>
    <w:rsid w:val="00617F76"/>
    <w:rsid w:val="00621419"/>
    <w:rsid w:val="0062157B"/>
    <w:rsid w:val="006221C5"/>
    <w:rsid w:val="00622D04"/>
    <w:rsid w:val="00622F3A"/>
    <w:rsid w:val="006232AA"/>
    <w:rsid w:val="00623FFF"/>
    <w:rsid w:val="006242A7"/>
    <w:rsid w:val="00624928"/>
    <w:rsid w:val="00625328"/>
    <w:rsid w:val="0062557C"/>
    <w:rsid w:val="00625E4D"/>
    <w:rsid w:val="00626126"/>
    <w:rsid w:val="006265CC"/>
    <w:rsid w:val="006278FB"/>
    <w:rsid w:val="00627B82"/>
    <w:rsid w:val="00627C6B"/>
    <w:rsid w:val="006301AE"/>
    <w:rsid w:val="00631284"/>
    <w:rsid w:val="0063147C"/>
    <w:rsid w:val="006314F4"/>
    <w:rsid w:val="006319D2"/>
    <w:rsid w:val="006319DA"/>
    <w:rsid w:val="006319FC"/>
    <w:rsid w:val="00631E3C"/>
    <w:rsid w:val="006320A1"/>
    <w:rsid w:val="006328C7"/>
    <w:rsid w:val="00633CDE"/>
    <w:rsid w:val="0063403F"/>
    <w:rsid w:val="00634737"/>
    <w:rsid w:val="00634A1D"/>
    <w:rsid w:val="00634D51"/>
    <w:rsid w:val="006350C8"/>
    <w:rsid w:val="00635470"/>
    <w:rsid w:val="00635501"/>
    <w:rsid w:val="00635C0C"/>
    <w:rsid w:val="006362EF"/>
    <w:rsid w:val="00636770"/>
    <w:rsid w:val="0063694E"/>
    <w:rsid w:val="00636CDC"/>
    <w:rsid w:val="00636E1C"/>
    <w:rsid w:val="0063733F"/>
    <w:rsid w:val="006374B3"/>
    <w:rsid w:val="00637BEB"/>
    <w:rsid w:val="00637F6C"/>
    <w:rsid w:val="00640140"/>
    <w:rsid w:val="0064073E"/>
    <w:rsid w:val="00640A43"/>
    <w:rsid w:val="0064116A"/>
    <w:rsid w:val="006412E5"/>
    <w:rsid w:val="006413BF"/>
    <w:rsid w:val="006419DB"/>
    <w:rsid w:val="00641A1D"/>
    <w:rsid w:val="0064206B"/>
    <w:rsid w:val="006423FE"/>
    <w:rsid w:val="00642D19"/>
    <w:rsid w:val="00643731"/>
    <w:rsid w:val="00643736"/>
    <w:rsid w:val="006443D8"/>
    <w:rsid w:val="006445D3"/>
    <w:rsid w:val="00644902"/>
    <w:rsid w:val="0064529F"/>
    <w:rsid w:val="0064568C"/>
    <w:rsid w:val="006457B8"/>
    <w:rsid w:val="00646181"/>
    <w:rsid w:val="0064620D"/>
    <w:rsid w:val="00646360"/>
    <w:rsid w:val="00646718"/>
    <w:rsid w:val="00646CAC"/>
    <w:rsid w:val="00647297"/>
    <w:rsid w:val="00647DBC"/>
    <w:rsid w:val="00647F7F"/>
    <w:rsid w:val="00647FC8"/>
    <w:rsid w:val="006500D8"/>
    <w:rsid w:val="006512F3"/>
    <w:rsid w:val="00651635"/>
    <w:rsid w:val="00651885"/>
    <w:rsid w:val="00651A93"/>
    <w:rsid w:val="0065249E"/>
    <w:rsid w:val="00653141"/>
    <w:rsid w:val="00653310"/>
    <w:rsid w:val="006535AB"/>
    <w:rsid w:val="00653645"/>
    <w:rsid w:val="00653E61"/>
    <w:rsid w:val="00653F53"/>
    <w:rsid w:val="006543D2"/>
    <w:rsid w:val="006549D3"/>
    <w:rsid w:val="00654FF7"/>
    <w:rsid w:val="0065533D"/>
    <w:rsid w:val="006555DA"/>
    <w:rsid w:val="00655C6B"/>
    <w:rsid w:val="00657502"/>
    <w:rsid w:val="006575A9"/>
    <w:rsid w:val="00660869"/>
    <w:rsid w:val="006609AE"/>
    <w:rsid w:val="00660E63"/>
    <w:rsid w:val="00661167"/>
    <w:rsid w:val="00661183"/>
    <w:rsid w:val="00661A6B"/>
    <w:rsid w:val="00661E77"/>
    <w:rsid w:val="00663191"/>
    <w:rsid w:val="006646CA"/>
    <w:rsid w:val="00664873"/>
    <w:rsid w:val="006649D0"/>
    <w:rsid w:val="00664EFD"/>
    <w:rsid w:val="006654A7"/>
    <w:rsid w:val="00665627"/>
    <w:rsid w:val="00665D4C"/>
    <w:rsid w:val="00666FFF"/>
    <w:rsid w:val="00667C38"/>
    <w:rsid w:val="00667F65"/>
    <w:rsid w:val="006706D6"/>
    <w:rsid w:val="00671943"/>
    <w:rsid w:val="00671A39"/>
    <w:rsid w:val="00671D77"/>
    <w:rsid w:val="00671E99"/>
    <w:rsid w:val="00671F48"/>
    <w:rsid w:val="00672405"/>
    <w:rsid w:val="0067385E"/>
    <w:rsid w:val="00673BEC"/>
    <w:rsid w:val="00673E9D"/>
    <w:rsid w:val="00673F00"/>
    <w:rsid w:val="00673F77"/>
    <w:rsid w:val="00673FD0"/>
    <w:rsid w:val="00674DDE"/>
    <w:rsid w:val="00675DDE"/>
    <w:rsid w:val="00676716"/>
    <w:rsid w:val="006767CB"/>
    <w:rsid w:val="0067751E"/>
    <w:rsid w:val="00680138"/>
    <w:rsid w:val="00680996"/>
    <w:rsid w:val="00680C75"/>
    <w:rsid w:val="006811A1"/>
    <w:rsid w:val="0068141D"/>
    <w:rsid w:val="006817DA"/>
    <w:rsid w:val="00681C29"/>
    <w:rsid w:val="00681F23"/>
    <w:rsid w:val="00682064"/>
    <w:rsid w:val="006829A4"/>
    <w:rsid w:val="00682B53"/>
    <w:rsid w:val="00682DD3"/>
    <w:rsid w:val="006839C0"/>
    <w:rsid w:val="00685054"/>
    <w:rsid w:val="00685627"/>
    <w:rsid w:val="006858DC"/>
    <w:rsid w:val="00685DBD"/>
    <w:rsid w:val="00685F24"/>
    <w:rsid w:val="00687538"/>
    <w:rsid w:val="00690141"/>
    <w:rsid w:val="0069081D"/>
    <w:rsid w:val="00690BC0"/>
    <w:rsid w:val="00690C1E"/>
    <w:rsid w:val="00690DAC"/>
    <w:rsid w:val="00690EFB"/>
    <w:rsid w:val="006910CD"/>
    <w:rsid w:val="00691B85"/>
    <w:rsid w:val="006923D5"/>
    <w:rsid w:val="0069285D"/>
    <w:rsid w:val="00692A15"/>
    <w:rsid w:val="00692A94"/>
    <w:rsid w:val="00692AA5"/>
    <w:rsid w:val="00694720"/>
    <w:rsid w:val="00694B4D"/>
    <w:rsid w:val="00695898"/>
    <w:rsid w:val="00696486"/>
    <w:rsid w:val="00697395"/>
    <w:rsid w:val="0069739A"/>
    <w:rsid w:val="006974F6"/>
    <w:rsid w:val="006A0607"/>
    <w:rsid w:val="006A0E21"/>
    <w:rsid w:val="006A0F2F"/>
    <w:rsid w:val="006A14C6"/>
    <w:rsid w:val="006A1BAF"/>
    <w:rsid w:val="006A241F"/>
    <w:rsid w:val="006A3354"/>
    <w:rsid w:val="006A35DE"/>
    <w:rsid w:val="006A4137"/>
    <w:rsid w:val="006A4C16"/>
    <w:rsid w:val="006A4EEF"/>
    <w:rsid w:val="006A51DF"/>
    <w:rsid w:val="006A523D"/>
    <w:rsid w:val="006A5580"/>
    <w:rsid w:val="006A611E"/>
    <w:rsid w:val="006A6161"/>
    <w:rsid w:val="006A6DA8"/>
    <w:rsid w:val="006A6DCE"/>
    <w:rsid w:val="006A6E5D"/>
    <w:rsid w:val="006A6F3E"/>
    <w:rsid w:val="006A7438"/>
    <w:rsid w:val="006A7814"/>
    <w:rsid w:val="006B023F"/>
    <w:rsid w:val="006B0648"/>
    <w:rsid w:val="006B1024"/>
    <w:rsid w:val="006B2659"/>
    <w:rsid w:val="006B272D"/>
    <w:rsid w:val="006B312D"/>
    <w:rsid w:val="006B3754"/>
    <w:rsid w:val="006B3C25"/>
    <w:rsid w:val="006B42B4"/>
    <w:rsid w:val="006B465D"/>
    <w:rsid w:val="006B5B57"/>
    <w:rsid w:val="006B5E2C"/>
    <w:rsid w:val="006B602E"/>
    <w:rsid w:val="006B609A"/>
    <w:rsid w:val="006B6816"/>
    <w:rsid w:val="006B6B38"/>
    <w:rsid w:val="006B6C82"/>
    <w:rsid w:val="006B7041"/>
    <w:rsid w:val="006B725B"/>
    <w:rsid w:val="006B78C8"/>
    <w:rsid w:val="006B79C3"/>
    <w:rsid w:val="006B7EB9"/>
    <w:rsid w:val="006B7FAF"/>
    <w:rsid w:val="006C0134"/>
    <w:rsid w:val="006C0F19"/>
    <w:rsid w:val="006C14E7"/>
    <w:rsid w:val="006C1CF3"/>
    <w:rsid w:val="006C2405"/>
    <w:rsid w:val="006C269B"/>
    <w:rsid w:val="006C27D2"/>
    <w:rsid w:val="006C2E00"/>
    <w:rsid w:val="006C2E2C"/>
    <w:rsid w:val="006C3081"/>
    <w:rsid w:val="006C314D"/>
    <w:rsid w:val="006C31A8"/>
    <w:rsid w:val="006C378C"/>
    <w:rsid w:val="006C3C3B"/>
    <w:rsid w:val="006C400A"/>
    <w:rsid w:val="006C469D"/>
    <w:rsid w:val="006C4817"/>
    <w:rsid w:val="006C4CF5"/>
    <w:rsid w:val="006C4EF5"/>
    <w:rsid w:val="006C5165"/>
    <w:rsid w:val="006C62BF"/>
    <w:rsid w:val="006C6FE3"/>
    <w:rsid w:val="006C7354"/>
    <w:rsid w:val="006C7404"/>
    <w:rsid w:val="006C7742"/>
    <w:rsid w:val="006C77EB"/>
    <w:rsid w:val="006C7D9C"/>
    <w:rsid w:val="006C7DEF"/>
    <w:rsid w:val="006D0B43"/>
    <w:rsid w:val="006D0C13"/>
    <w:rsid w:val="006D1809"/>
    <w:rsid w:val="006D19AA"/>
    <w:rsid w:val="006D20B5"/>
    <w:rsid w:val="006D23B3"/>
    <w:rsid w:val="006D2807"/>
    <w:rsid w:val="006D2B85"/>
    <w:rsid w:val="006D2D7B"/>
    <w:rsid w:val="006D3379"/>
    <w:rsid w:val="006D34C2"/>
    <w:rsid w:val="006D3577"/>
    <w:rsid w:val="006D3700"/>
    <w:rsid w:val="006D3DB9"/>
    <w:rsid w:val="006D40B5"/>
    <w:rsid w:val="006D4852"/>
    <w:rsid w:val="006D493D"/>
    <w:rsid w:val="006D4CBC"/>
    <w:rsid w:val="006D4D7D"/>
    <w:rsid w:val="006D4FB3"/>
    <w:rsid w:val="006D518C"/>
    <w:rsid w:val="006D51C5"/>
    <w:rsid w:val="006D5661"/>
    <w:rsid w:val="006D584F"/>
    <w:rsid w:val="006D5B34"/>
    <w:rsid w:val="006D5C6C"/>
    <w:rsid w:val="006D61C9"/>
    <w:rsid w:val="006D79E7"/>
    <w:rsid w:val="006D7BC4"/>
    <w:rsid w:val="006D7C25"/>
    <w:rsid w:val="006D7C5D"/>
    <w:rsid w:val="006E1311"/>
    <w:rsid w:val="006E13E5"/>
    <w:rsid w:val="006E15AE"/>
    <w:rsid w:val="006E1697"/>
    <w:rsid w:val="006E1B5E"/>
    <w:rsid w:val="006E20C9"/>
    <w:rsid w:val="006E33DB"/>
    <w:rsid w:val="006E398E"/>
    <w:rsid w:val="006E3A67"/>
    <w:rsid w:val="006E3C5E"/>
    <w:rsid w:val="006E409F"/>
    <w:rsid w:val="006E434F"/>
    <w:rsid w:val="006E4760"/>
    <w:rsid w:val="006E596B"/>
    <w:rsid w:val="006E59F0"/>
    <w:rsid w:val="006E7547"/>
    <w:rsid w:val="006E7954"/>
    <w:rsid w:val="006E7DF3"/>
    <w:rsid w:val="006F0D49"/>
    <w:rsid w:val="006F13A4"/>
    <w:rsid w:val="006F1416"/>
    <w:rsid w:val="006F14E8"/>
    <w:rsid w:val="006F185A"/>
    <w:rsid w:val="006F1A2D"/>
    <w:rsid w:val="006F1D08"/>
    <w:rsid w:val="006F2588"/>
    <w:rsid w:val="006F28C0"/>
    <w:rsid w:val="006F33A5"/>
    <w:rsid w:val="006F3F14"/>
    <w:rsid w:val="006F4B2B"/>
    <w:rsid w:val="006F4F5D"/>
    <w:rsid w:val="006F4FA6"/>
    <w:rsid w:val="006F52F1"/>
    <w:rsid w:val="006F5830"/>
    <w:rsid w:val="006F5C63"/>
    <w:rsid w:val="006F5DC0"/>
    <w:rsid w:val="006F5FE3"/>
    <w:rsid w:val="006F62E5"/>
    <w:rsid w:val="006F66F6"/>
    <w:rsid w:val="006F6CE5"/>
    <w:rsid w:val="006F6DE2"/>
    <w:rsid w:val="006F706F"/>
    <w:rsid w:val="006F7743"/>
    <w:rsid w:val="0070015A"/>
    <w:rsid w:val="007003F8"/>
    <w:rsid w:val="007012B0"/>
    <w:rsid w:val="007019C8"/>
    <w:rsid w:val="0070257A"/>
    <w:rsid w:val="00702CA9"/>
    <w:rsid w:val="00702D50"/>
    <w:rsid w:val="007036D3"/>
    <w:rsid w:val="00703CB9"/>
    <w:rsid w:val="00703FC1"/>
    <w:rsid w:val="00704234"/>
    <w:rsid w:val="007042A0"/>
    <w:rsid w:val="00704521"/>
    <w:rsid w:val="0070578C"/>
    <w:rsid w:val="00705A89"/>
    <w:rsid w:val="00705AAE"/>
    <w:rsid w:val="00705D05"/>
    <w:rsid w:val="00705D2A"/>
    <w:rsid w:val="00706B15"/>
    <w:rsid w:val="00706CC9"/>
    <w:rsid w:val="00706EEA"/>
    <w:rsid w:val="00707121"/>
    <w:rsid w:val="00707923"/>
    <w:rsid w:val="00707F73"/>
    <w:rsid w:val="00710C95"/>
    <w:rsid w:val="007118E6"/>
    <w:rsid w:val="00711984"/>
    <w:rsid w:val="00711F15"/>
    <w:rsid w:val="007121EC"/>
    <w:rsid w:val="007128A5"/>
    <w:rsid w:val="007129C3"/>
    <w:rsid w:val="00713035"/>
    <w:rsid w:val="007132EF"/>
    <w:rsid w:val="00713AAD"/>
    <w:rsid w:val="007143DA"/>
    <w:rsid w:val="00714D72"/>
    <w:rsid w:val="0071531B"/>
    <w:rsid w:val="007155F1"/>
    <w:rsid w:val="00715D58"/>
    <w:rsid w:val="00715DC2"/>
    <w:rsid w:val="00715F1D"/>
    <w:rsid w:val="00716AB9"/>
    <w:rsid w:val="007170B6"/>
    <w:rsid w:val="00717FA3"/>
    <w:rsid w:val="00720A90"/>
    <w:rsid w:val="00721095"/>
    <w:rsid w:val="0072172B"/>
    <w:rsid w:val="007218B2"/>
    <w:rsid w:val="007218BF"/>
    <w:rsid w:val="00722F12"/>
    <w:rsid w:val="007234C7"/>
    <w:rsid w:val="007235D1"/>
    <w:rsid w:val="00723699"/>
    <w:rsid w:val="0072415A"/>
    <w:rsid w:val="007241E8"/>
    <w:rsid w:val="0072428D"/>
    <w:rsid w:val="00724C4A"/>
    <w:rsid w:val="00724EF8"/>
    <w:rsid w:val="007251BD"/>
    <w:rsid w:val="00725660"/>
    <w:rsid w:val="0072580C"/>
    <w:rsid w:val="00725A7F"/>
    <w:rsid w:val="00725ABF"/>
    <w:rsid w:val="00730140"/>
    <w:rsid w:val="0073039C"/>
    <w:rsid w:val="00730473"/>
    <w:rsid w:val="007309C5"/>
    <w:rsid w:val="007326BC"/>
    <w:rsid w:val="00732819"/>
    <w:rsid w:val="00732A74"/>
    <w:rsid w:val="00732AD3"/>
    <w:rsid w:val="00733068"/>
    <w:rsid w:val="007330F4"/>
    <w:rsid w:val="00733150"/>
    <w:rsid w:val="00733709"/>
    <w:rsid w:val="007338DB"/>
    <w:rsid w:val="007339F6"/>
    <w:rsid w:val="00733D03"/>
    <w:rsid w:val="0073407B"/>
    <w:rsid w:val="00734695"/>
    <w:rsid w:val="00734D1D"/>
    <w:rsid w:val="00735597"/>
    <w:rsid w:val="007357CB"/>
    <w:rsid w:val="0073581B"/>
    <w:rsid w:val="00735D39"/>
    <w:rsid w:val="00736866"/>
    <w:rsid w:val="007371EC"/>
    <w:rsid w:val="007373BF"/>
    <w:rsid w:val="0073778A"/>
    <w:rsid w:val="00737A67"/>
    <w:rsid w:val="00737C7A"/>
    <w:rsid w:val="00740246"/>
    <w:rsid w:val="00740335"/>
    <w:rsid w:val="0074043B"/>
    <w:rsid w:val="007418B6"/>
    <w:rsid w:val="0074216D"/>
    <w:rsid w:val="0074222F"/>
    <w:rsid w:val="00742CD5"/>
    <w:rsid w:val="00742D2D"/>
    <w:rsid w:val="00742F41"/>
    <w:rsid w:val="007434EC"/>
    <w:rsid w:val="00743927"/>
    <w:rsid w:val="00743E1A"/>
    <w:rsid w:val="007443C8"/>
    <w:rsid w:val="00744481"/>
    <w:rsid w:val="00744D4B"/>
    <w:rsid w:val="007455C8"/>
    <w:rsid w:val="007456FB"/>
    <w:rsid w:val="00745706"/>
    <w:rsid w:val="00745E33"/>
    <w:rsid w:val="00746043"/>
    <w:rsid w:val="00746C39"/>
    <w:rsid w:val="00750150"/>
    <w:rsid w:val="00750C85"/>
    <w:rsid w:val="00750D24"/>
    <w:rsid w:val="007511E6"/>
    <w:rsid w:val="00751250"/>
    <w:rsid w:val="0075131A"/>
    <w:rsid w:val="0075249F"/>
    <w:rsid w:val="0075261D"/>
    <w:rsid w:val="00752843"/>
    <w:rsid w:val="00752B9E"/>
    <w:rsid w:val="00752F4B"/>
    <w:rsid w:val="00752F5A"/>
    <w:rsid w:val="00753143"/>
    <w:rsid w:val="007533D4"/>
    <w:rsid w:val="0075356E"/>
    <w:rsid w:val="00753E6D"/>
    <w:rsid w:val="00753EC1"/>
    <w:rsid w:val="00754212"/>
    <w:rsid w:val="007542C2"/>
    <w:rsid w:val="0075441A"/>
    <w:rsid w:val="007545B4"/>
    <w:rsid w:val="0075558A"/>
    <w:rsid w:val="007559AF"/>
    <w:rsid w:val="00756265"/>
    <w:rsid w:val="007567DC"/>
    <w:rsid w:val="00756CDC"/>
    <w:rsid w:val="00756D84"/>
    <w:rsid w:val="007577F0"/>
    <w:rsid w:val="00757E0D"/>
    <w:rsid w:val="007608EC"/>
    <w:rsid w:val="0076091A"/>
    <w:rsid w:val="0076091E"/>
    <w:rsid w:val="00760A3C"/>
    <w:rsid w:val="007618D3"/>
    <w:rsid w:val="00761DB9"/>
    <w:rsid w:val="00762313"/>
    <w:rsid w:val="00762804"/>
    <w:rsid w:val="00762887"/>
    <w:rsid w:val="00762C16"/>
    <w:rsid w:val="00762E70"/>
    <w:rsid w:val="007630C4"/>
    <w:rsid w:val="007633C5"/>
    <w:rsid w:val="0076351A"/>
    <w:rsid w:val="00763580"/>
    <w:rsid w:val="0076376A"/>
    <w:rsid w:val="007641F3"/>
    <w:rsid w:val="00764D03"/>
    <w:rsid w:val="007651E8"/>
    <w:rsid w:val="007653FE"/>
    <w:rsid w:val="00765603"/>
    <w:rsid w:val="007659B2"/>
    <w:rsid w:val="00765B60"/>
    <w:rsid w:val="00765DD0"/>
    <w:rsid w:val="00766416"/>
    <w:rsid w:val="0076676E"/>
    <w:rsid w:val="00766AA0"/>
    <w:rsid w:val="00766F3A"/>
    <w:rsid w:val="00767322"/>
    <w:rsid w:val="00767754"/>
    <w:rsid w:val="00767947"/>
    <w:rsid w:val="00767C78"/>
    <w:rsid w:val="00770041"/>
    <w:rsid w:val="00770667"/>
    <w:rsid w:val="00770BB5"/>
    <w:rsid w:val="007710D4"/>
    <w:rsid w:val="007710DA"/>
    <w:rsid w:val="00771340"/>
    <w:rsid w:val="007716DB"/>
    <w:rsid w:val="00771A1E"/>
    <w:rsid w:val="00771F05"/>
    <w:rsid w:val="007726CF"/>
    <w:rsid w:val="00772E63"/>
    <w:rsid w:val="00773512"/>
    <w:rsid w:val="00773804"/>
    <w:rsid w:val="00773FCB"/>
    <w:rsid w:val="007747CE"/>
    <w:rsid w:val="00774831"/>
    <w:rsid w:val="00774A0F"/>
    <w:rsid w:val="00775882"/>
    <w:rsid w:val="00775B1C"/>
    <w:rsid w:val="00777073"/>
    <w:rsid w:val="00777511"/>
    <w:rsid w:val="00777A3E"/>
    <w:rsid w:val="0078010F"/>
    <w:rsid w:val="0078018C"/>
    <w:rsid w:val="007815CE"/>
    <w:rsid w:val="007816ED"/>
    <w:rsid w:val="007824D5"/>
    <w:rsid w:val="00782573"/>
    <w:rsid w:val="00782EEB"/>
    <w:rsid w:val="00783119"/>
    <w:rsid w:val="007832FE"/>
    <w:rsid w:val="00784610"/>
    <w:rsid w:val="0078544E"/>
    <w:rsid w:val="007859BE"/>
    <w:rsid w:val="0078610B"/>
    <w:rsid w:val="00786346"/>
    <w:rsid w:val="00786821"/>
    <w:rsid w:val="00786938"/>
    <w:rsid w:val="00786C59"/>
    <w:rsid w:val="007878EE"/>
    <w:rsid w:val="00787A0B"/>
    <w:rsid w:val="00787B63"/>
    <w:rsid w:val="00790732"/>
    <w:rsid w:val="007908B2"/>
    <w:rsid w:val="00790C6E"/>
    <w:rsid w:val="007914A1"/>
    <w:rsid w:val="007914E7"/>
    <w:rsid w:val="007919BA"/>
    <w:rsid w:val="00791F10"/>
    <w:rsid w:val="00792077"/>
    <w:rsid w:val="0079229D"/>
    <w:rsid w:val="00792348"/>
    <w:rsid w:val="007923C1"/>
    <w:rsid w:val="00792453"/>
    <w:rsid w:val="007928A8"/>
    <w:rsid w:val="00792A69"/>
    <w:rsid w:val="00792B16"/>
    <w:rsid w:val="007933E7"/>
    <w:rsid w:val="0079345D"/>
    <w:rsid w:val="00794494"/>
    <w:rsid w:val="0079456B"/>
    <w:rsid w:val="00794597"/>
    <w:rsid w:val="00796321"/>
    <w:rsid w:val="00796454"/>
    <w:rsid w:val="007966B8"/>
    <w:rsid w:val="007969A2"/>
    <w:rsid w:val="00796B52"/>
    <w:rsid w:val="007971A5"/>
    <w:rsid w:val="007971BF"/>
    <w:rsid w:val="00797893"/>
    <w:rsid w:val="00797BCF"/>
    <w:rsid w:val="00797DC6"/>
    <w:rsid w:val="007A033E"/>
    <w:rsid w:val="007A04B8"/>
    <w:rsid w:val="007A08ED"/>
    <w:rsid w:val="007A0A54"/>
    <w:rsid w:val="007A0EC1"/>
    <w:rsid w:val="007A150E"/>
    <w:rsid w:val="007A1C73"/>
    <w:rsid w:val="007A1D87"/>
    <w:rsid w:val="007A2222"/>
    <w:rsid w:val="007A227A"/>
    <w:rsid w:val="007A338D"/>
    <w:rsid w:val="007A346E"/>
    <w:rsid w:val="007A3A56"/>
    <w:rsid w:val="007A3BD2"/>
    <w:rsid w:val="007A3E65"/>
    <w:rsid w:val="007A4336"/>
    <w:rsid w:val="007A4919"/>
    <w:rsid w:val="007A566D"/>
    <w:rsid w:val="007A5F8A"/>
    <w:rsid w:val="007A6B13"/>
    <w:rsid w:val="007A7745"/>
    <w:rsid w:val="007B00E4"/>
    <w:rsid w:val="007B0532"/>
    <w:rsid w:val="007B078E"/>
    <w:rsid w:val="007B09AC"/>
    <w:rsid w:val="007B11BD"/>
    <w:rsid w:val="007B16DF"/>
    <w:rsid w:val="007B1C21"/>
    <w:rsid w:val="007B1C7B"/>
    <w:rsid w:val="007B1F46"/>
    <w:rsid w:val="007B29DA"/>
    <w:rsid w:val="007B2A0A"/>
    <w:rsid w:val="007B30C6"/>
    <w:rsid w:val="007B36C9"/>
    <w:rsid w:val="007B37ED"/>
    <w:rsid w:val="007B4374"/>
    <w:rsid w:val="007B43A9"/>
    <w:rsid w:val="007B45DF"/>
    <w:rsid w:val="007B462B"/>
    <w:rsid w:val="007B487E"/>
    <w:rsid w:val="007B4A8F"/>
    <w:rsid w:val="007B5581"/>
    <w:rsid w:val="007B5B74"/>
    <w:rsid w:val="007B5C47"/>
    <w:rsid w:val="007B608B"/>
    <w:rsid w:val="007B63FA"/>
    <w:rsid w:val="007B6486"/>
    <w:rsid w:val="007B66B8"/>
    <w:rsid w:val="007B673A"/>
    <w:rsid w:val="007B6D37"/>
    <w:rsid w:val="007B7122"/>
    <w:rsid w:val="007C02F3"/>
    <w:rsid w:val="007C0962"/>
    <w:rsid w:val="007C0E68"/>
    <w:rsid w:val="007C1245"/>
    <w:rsid w:val="007C130C"/>
    <w:rsid w:val="007C1A77"/>
    <w:rsid w:val="007C2677"/>
    <w:rsid w:val="007C28A3"/>
    <w:rsid w:val="007C28C5"/>
    <w:rsid w:val="007C2BB2"/>
    <w:rsid w:val="007C2F69"/>
    <w:rsid w:val="007C33AA"/>
    <w:rsid w:val="007C3468"/>
    <w:rsid w:val="007C3855"/>
    <w:rsid w:val="007C3D99"/>
    <w:rsid w:val="007C3FE6"/>
    <w:rsid w:val="007C498E"/>
    <w:rsid w:val="007C4C63"/>
    <w:rsid w:val="007C4C75"/>
    <w:rsid w:val="007C5412"/>
    <w:rsid w:val="007C567D"/>
    <w:rsid w:val="007C5F54"/>
    <w:rsid w:val="007C60DA"/>
    <w:rsid w:val="007C671E"/>
    <w:rsid w:val="007C68C0"/>
    <w:rsid w:val="007C7174"/>
    <w:rsid w:val="007C7784"/>
    <w:rsid w:val="007D001A"/>
    <w:rsid w:val="007D0473"/>
    <w:rsid w:val="007D0A32"/>
    <w:rsid w:val="007D0D1F"/>
    <w:rsid w:val="007D12C8"/>
    <w:rsid w:val="007D12F6"/>
    <w:rsid w:val="007D1710"/>
    <w:rsid w:val="007D194F"/>
    <w:rsid w:val="007D29DB"/>
    <w:rsid w:val="007D2A69"/>
    <w:rsid w:val="007D2B60"/>
    <w:rsid w:val="007D3513"/>
    <w:rsid w:val="007D3FDE"/>
    <w:rsid w:val="007D3FF9"/>
    <w:rsid w:val="007D4A90"/>
    <w:rsid w:val="007D4FBA"/>
    <w:rsid w:val="007D50BB"/>
    <w:rsid w:val="007D55FB"/>
    <w:rsid w:val="007D61A2"/>
    <w:rsid w:val="007D6446"/>
    <w:rsid w:val="007D6560"/>
    <w:rsid w:val="007D6B1D"/>
    <w:rsid w:val="007D72B7"/>
    <w:rsid w:val="007D7CDF"/>
    <w:rsid w:val="007E0037"/>
    <w:rsid w:val="007E0102"/>
    <w:rsid w:val="007E02D3"/>
    <w:rsid w:val="007E0E8A"/>
    <w:rsid w:val="007E19BA"/>
    <w:rsid w:val="007E1DAC"/>
    <w:rsid w:val="007E1F6F"/>
    <w:rsid w:val="007E20C2"/>
    <w:rsid w:val="007E210D"/>
    <w:rsid w:val="007E2933"/>
    <w:rsid w:val="007E2ADC"/>
    <w:rsid w:val="007E3018"/>
    <w:rsid w:val="007E31AB"/>
    <w:rsid w:val="007E3456"/>
    <w:rsid w:val="007E4D79"/>
    <w:rsid w:val="007E54DC"/>
    <w:rsid w:val="007E5AF4"/>
    <w:rsid w:val="007E6065"/>
    <w:rsid w:val="007E644C"/>
    <w:rsid w:val="007E67EA"/>
    <w:rsid w:val="007E6CD5"/>
    <w:rsid w:val="007E6F11"/>
    <w:rsid w:val="007F000F"/>
    <w:rsid w:val="007F005D"/>
    <w:rsid w:val="007F0075"/>
    <w:rsid w:val="007F0097"/>
    <w:rsid w:val="007F119A"/>
    <w:rsid w:val="007F156D"/>
    <w:rsid w:val="007F1DB3"/>
    <w:rsid w:val="007F2760"/>
    <w:rsid w:val="007F2B21"/>
    <w:rsid w:val="007F2B38"/>
    <w:rsid w:val="007F32F0"/>
    <w:rsid w:val="007F457B"/>
    <w:rsid w:val="007F4713"/>
    <w:rsid w:val="007F4867"/>
    <w:rsid w:val="007F4C1E"/>
    <w:rsid w:val="007F570A"/>
    <w:rsid w:val="007F6016"/>
    <w:rsid w:val="007F6477"/>
    <w:rsid w:val="007F6646"/>
    <w:rsid w:val="007F6D61"/>
    <w:rsid w:val="007F6E07"/>
    <w:rsid w:val="007F717B"/>
    <w:rsid w:val="007F748E"/>
    <w:rsid w:val="007F781B"/>
    <w:rsid w:val="007F7E5A"/>
    <w:rsid w:val="007F7ED4"/>
    <w:rsid w:val="00800303"/>
    <w:rsid w:val="00800723"/>
    <w:rsid w:val="008013CB"/>
    <w:rsid w:val="008016D0"/>
    <w:rsid w:val="008017DC"/>
    <w:rsid w:val="00801AF3"/>
    <w:rsid w:val="00801FF5"/>
    <w:rsid w:val="00802045"/>
    <w:rsid w:val="008020EE"/>
    <w:rsid w:val="008022FF"/>
    <w:rsid w:val="00802C71"/>
    <w:rsid w:val="00802E28"/>
    <w:rsid w:val="00804255"/>
    <w:rsid w:val="008042E3"/>
    <w:rsid w:val="00804CF2"/>
    <w:rsid w:val="0080537B"/>
    <w:rsid w:val="0080580F"/>
    <w:rsid w:val="00805AE0"/>
    <w:rsid w:val="00806413"/>
    <w:rsid w:val="00810879"/>
    <w:rsid w:val="0081162B"/>
    <w:rsid w:val="008116C7"/>
    <w:rsid w:val="00811759"/>
    <w:rsid w:val="00811B55"/>
    <w:rsid w:val="00811CC8"/>
    <w:rsid w:val="008120FB"/>
    <w:rsid w:val="00812271"/>
    <w:rsid w:val="00812290"/>
    <w:rsid w:val="00812A78"/>
    <w:rsid w:val="00812D53"/>
    <w:rsid w:val="00812F61"/>
    <w:rsid w:val="0081336A"/>
    <w:rsid w:val="00813489"/>
    <w:rsid w:val="00814895"/>
    <w:rsid w:val="00814965"/>
    <w:rsid w:val="00814A3C"/>
    <w:rsid w:val="0081552E"/>
    <w:rsid w:val="008158AC"/>
    <w:rsid w:val="008162CF"/>
    <w:rsid w:val="008163A9"/>
    <w:rsid w:val="0081657C"/>
    <w:rsid w:val="008165B9"/>
    <w:rsid w:val="008166E9"/>
    <w:rsid w:val="00816C69"/>
    <w:rsid w:val="00816CF2"/>
    <w:rsid w:val="00817FFD"/>
    <w:rsid w:val="00820AA5"/>
    <w:rsid w:val="00820E2A"/>
    <w:rsid w:val="00821310"/>
    <w:rsid w:val="00821C46"/>
    <w:rsid w:val="00822298"/>
    <w:rsid w:val="00822634"/>
    <w:rsid w:val="00822C0D"/>
    <w:rsid w:val="008231F3"/>
    <w:rsid w:val="008232EF"/>
    <w:rsid w:val="00823743"/>
    <w:rsid w:val="00823854"/>
    <w:rsid w:val="008241A5"/>
    <w:rsid w:val="0082460F"/>
    <w:rsid w:val="008246EB"/>
    <w:rsid w:val="00824EAF"/>
    <w:rsid w:val="00824F71"/>
    <w:rsid w:val="008255B1"/>
    <w:rsid w:val="00825EBA"/>
    <w:rsid w:val="008261B2"/>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856"/>
    <w:rsid w:val="00834878"/>
    <w:rsid w:val="00834A30"/>
    <w:rsid w:val="00835190"/>
    <w:rsid w:val="00835443"/>
    <w:rsid w:val="00835ECE"/>
    <w:rsid w:val="00836614"/>
    <w:rsid w:val="0083679A"/>
    <w:rsid w:val="00836BE6"/>
    <w:rsid w:val="008370B1"/>
    <w:rsid w:val="00837FFE"/>
    <w:rsid w:val="00840006"/>
    <w:rsid w:val="0084012B"/>
    <w:rsid w:val="00840420"/>
    <w:rsid w:val="008406FF"/>
    <w:rsid w:val="0084125B"/>
    <w:rsid w:val="008421C6"/>
    <w:rsid w:val="008429CD"/>
    <w:rsid w:val="00843063"/>
    <w:rsid w:val="008435FF"/>
    <w:rsid w:val="0084383B"/>
    <w:rsid w:val="00843B40"/>
    <w:rsid w:val="00843C5A"/>
    <w:rsid w:val="00843ECB"/>
    <w:rsid w:val="008448BA"/>
    <w:rsid w:val="00844AA8"/>
    <w:rsid w:val="00844C82"/>
    <w:rsid w:val="00844D93"/>
    <w:rsid w:val="00844F24"/>
    <w:rsid w:val="00844FDD"/>
    <w:rsid w:val="00845240"/>
    <w:rsid w:val="00845A8B"/>
    <w:rsid w:val="00846728"/>
    <w:rsid w:val="00846D7D"/>
    <w:rsid w:val="00847481"/>
    <w:rsid w:val="008504FA"/>
    <w:rsid w:val="008505E2"/>
    <w:rsid w:val="00850609"/>
    <w:rsid w:val="00850DBB"/>
    <w:rsid w:val="00850F63"/>
    <w:rsid w:val="00851520"/>
    <w:rsid w:val="00852202"/>
    <w:rsid w:val="008526C0"/>
    <w:rsid w:val="00852DB8"/>
    <w:rsid w:val="008530C7"/>
    <w:rsid w:val="008533F5"/>
    <w:rsid w:val="00853C23"/>
    <w:rsid w:val="00853CA0"/>
    <w:rsid w:val="00853D54"/>
    <w:rsid w:val="00853DE5"/>
    <w:rsid w:val="0085463F"/>
    <w:rsid w:val="00855410"/>
    <w:rsid w:val="00855A8B"/>
    <w:rsid w:val="00855CFD"/>
    <w:rsid w:val="00855D81"/>
    <w:rsid w:val="00855EF6"/>
    <w:rsid w:val="00855F35"/>
    <w:rsid w:val="00856021"/>
    <w:rsid w:val="008565D7"/>
    <w:rsid w:val="0085690F"/>
    <w:rsid w:val="0085789E"/>
    <w:rsid w:val="00857B6B"/>
    <w:rsid w:val="008600E3"/>
    <w:rsid w:val="008605E6"/>
    <w:rsid w:val="008612EA"/>
    <w:rsid w:val="008616A8"/>
    <w:rsid w:val="00861F23"/>
    <w:rsid w:val="008626B2"/>
    <w:rsid w:val="008634D0"/>
    <w:rsid w:val="008636A8"/>
    <w:rsid w:val="00864D6E"/>
    <w:rsid w:val="00865772"/>
    <w:rsid w:val="00865807"/>
    <w:rsid w:val="00865E72"/>
    <w:rsid w:val="00866AF4"/>
    <w:rsid w:val="00866B80"/>
    <w:rsid w:val="008701DD"/>
    <w:rsid w:val="00870373"/>
    <w:rsid w:val="00870381"/>
    <w:rsid w:val="00870C5D"/>
    <w:rsid w:val="00871611"/>
    <w:rsid w:val="008723B2"/>
    <w:rsid w:val="0087249D"/>
    <w:rsid w:val="00872CE8"/>
    <w:rsid w:val="00873342"/>
    <w:rsid w:val="00873C32"/>
    <w:rsid w:val="0087562C"/>
    <w:rsid w:val="00875884"/>
    <w:rsid w:val="0087600F"/>
    <w:rsid w:val="008760D0"/>
    <w:rsid w:val="0087612B"/>
    <w:rsid w:val="0087630B"/>
    <w:rsid w:val="008764B4"/>
    <w:rsid w:val="00876562"/>
    <w:rsid w:val="008768E4"/>
    <w:rsid w:val="00876935"/>
    <w:rsid w:val="00876CF6"/>
    <w:rsid w:val="00877688"/>
    <w:rsid w:val="0087770E"/>
    <w:rsid w:val="008777DD"/>
    <w:rsid w:val="008800F5"/>
    <w:rsid w:val="00880827"/>
    <w:rsid w:val="00880828"/>
    <w:rsid w:val="0088094B"/>
    <w:rsid w:val="008810D8"/>
    <w:rsid w:val="008810F1"/>
    <w:rsid w:val="00881602"/>
    <w:rsid w:val="00881950"/>
    <w:rsid w:val="00882135"/>
    <w:rsid w:val="0088326B"/>
    <w:rsid w:val="00883400"/>
    <w:rsid w:val="008835FA"/>
    <w:rsid w:val="00884915"/>
    <w:rsid w:val="008850BE"/>
    <w:rsid w:val="008858A4"/>
    <w:rsid w:val="0088598F"/>
    <w:rsid w:val="00885E33"/>
    <w:rsid w:val="008862E7"/>
    <w:rsid w:val="00886537"/>
    <w:rsid w:val="00886C28"/>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241E"/>
    <w:rsid w:val="008924EC"/>
    <w:rsid w:val="00893E0B"/>
    <w:rsid w:val="00893EE3"/>
    <w:rsid w:val="00893FE1"/>
    <w:rsid w:val="008942CF"/>
    <w:rsid w:val="0089459C"/>
    <w:rsid w:val="00894820"/>
    <w:rsid w:val="00895FFF"/>
    <w:rsid w:val="008960FF"/>
    <w:rsid w:val="008969BF"/>
    <w:rsid w:val="00896FB3"/>
    <w:rsid w:val="008972DD"/>
    <w:rsid w:val="00897964"/>
    <w:rsid w:val="008979AB"/>
    <w:rsid w:val="008A014B"/>
    <w:rsid w:val="008A10DC"/>
    <w:rsid w:val="008A14FB"/>
    <w:rsid w:val="008A1A8E"/>
    <w:rsid w:val="008A2038"/>
    <w:rsid w:val="008A2422"/>
    <w:rsid w:val="008A2679"/>
    <w:rsid w:val="008A2698"/>
    <w:rsid w:val="008A2DAE"/>
    <w:rsid w:val="008A2F77"/>
    <w:rsid w:val="008A306F"/>
    <w:rsid w:val="008A38DE"/>
    <w:rsid w:val="008A39A3"/>
    <w:rsid w:val="008A40A0"/>
    <w:rsid w:val="008A4146"/>
    <w:rsid w:val="008A46BA"/>
    <w:rsid w:val="008A4914"/>
    <w:rsid w:val="008A52A6"/>
    <w:rsid w:val="008A580A"/>
    <w:rsid w:val="008A5935"/>
    <w:rsid w:val="008A61E7"/>
    <w:rsid w:val="008A6A3D"/>
    <w:rsid w:val="008A6B8D"/>
    <w:rsid w:val="008A7471"/>
    <w:rsid w:val="008B0077"/>
    <w:rsid w:val="008B01AB"/>
    <w:rsid w:val="008B03B1"/>
    <w:rsid w:val="008B063D"/>
    <w:rsid w:val="008B0A45"/>
    <w:rsid w:val="008B10DF"/>
    <w:rsid w:val="008B13AF"/>
    <w:rsid w:val="008B1D3D"/>
    <w:rsid w:val="008B1D58"/>
    <w:rsid w:val="008B247F"/>
    <w:rsid w:val="008B2AEB"/>
    <w:rsid w:val="008B2C03"/>
    <w:rsid w:val="008B351A"/>
    <w:rsid w:val="008B3AA9"/>
    <w:rsid w:val="008B3F8D"/>
    <w:rsid w:val="008B418E"/>
    <w:rsid w:val="008B43FD"/>
    <w:rsid w:val="008B4AE2"/>
    <w:rsid w:val="008B58E9"/>
    <w:rsid w:val="008B5FAF"/>
    <w:rsid w:val="008B6316"/>
    <w:rsid w:val="008B6BA0"/>
    <w:rsid w:val="008B6FFF"/>
    <w:rsid w:val="008B7028"/>
    <w:rsid w:val="008B70C8"/>
    <w:rsid w:val="008C0635"/>
    <w:rsid w:val="008C071B"/>
    <w:rsid w:val="008C0F43"/>
    <w:rsid w:val="008C1256"/>
    <w:rsid w:val="008C19BD"/>
    <w:rsid w:val="008C2CA6"/>
    <w:rsid w:val="008C30E2"/>
    <w:rsid w:val="008C3CC6"/>
    <w:rsid w:val="008C3CCD"/>
    <w:rsid w:val="008C5457"/>
    <w:rsid w:val="008C54EA"/>
    <w:rsid w:val="008C5544"/>
    <w:rsid w:val="008C559B"/>
    <w:rsid w:val="008C56AE"/>
    <w:rsid w:val="008C5E31"/>
    <w:rsid w:val="008C6967"/>
    <w:rsid w:val="008C6A08"/>
    <w:rsid w:val="008C708B"/>
    <w:rsid w:val="008D0329"/>
    <w:rsid w:val="008D0688"/>
    <w:rsid w:val="008D092D"/>
    <w:rsid w:val="008D09BF"/>
    <w:rsid w:val="008D0D72"/>
    <w:rsid w:val="008D1193"/>
    <w:rsid w:val="008D141C"/>
    <w:rsid w:val="008D1623"/>
    <w:rsid w:val="008D1B9B"/>
    <w:rsid w:val="008D1E65"/>
    <w:rsid w:val="008D28F5"/>
    <w:rsid w:val="008D2AE4"/>
    <w:rsid w:val="008D2F7D"/>
    <w:rsid w:val="008D413D"/>
    <w:rsid w:val="008D4188"/>
    <w:rsid w:val="008D4A1E"/>
    <w:rsid w:val="008D4AC5"/>
    <w:rsid w:val="008D4F71"/>
    <w:rsid w:val="008D547F"/>
    <w:rsid w:val="008D5EE8"/>
    <w:rsid w:val="008D6D3F"/>
    <w:rsid w:val="008E012E"/>
    <w:rsid w:val="008E0CCD"/>
    <w:rsid w:val="008E0D36"/>
    <w:rsid w:val="008E140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3496"/>
    <w:rsid w:val="008F4332"/>
    <w:rsid w:val="008F4620"/>
    <w:rsid w:val="008F4DA0"/>
    <w:rsid w:val="008F4EDA"/>
    <w:rsid w:val="008F5357"/>
    <w:rsid w:val="008F5658"/>
    <w:rsid w:val="008F56EA"/>
    <w:rsid w:val="008F5E15"/>
    <w:rsid w:val="008F67C6"/>
    <w:rsid w:val="008F79E1"/>
    <w:rsid w:val="008F7DB0"/>
    <w:rsid w:val="008F7F5F"/>
    <w:rsid w:val="009013DE"/>
    <w:rsid w:val="0090143B"/>
    <w:rsid w:val="00901E80"/>
    <w:rsid w:val="00901FF2"/>
    <w:rsid w:val="00902875"/>
    <w:rsid w:val="00902A84"/>
    <w:rsid w:val="00903308"/>
    <w:rsid w:val="009034FC"/>
    <w:rsid w:val="00903F1A"/>
    <w:rsid w:val="00903F2C"/>
    <w:rsid w:val="00904087"/>
    <w:rsid w:val="00904395"/>
    <w:rsid w:val="00904754"/>
    <w:rsid w:val="00904A99"/>
    <w:rsid w:val="00905D11"/>
    <w:rsid w:val="00905F2C"/>
    <w:rsid w:val="0090682B"/>
    <w:rsid w:val="00907062"/>
    <w:rsid w:val="009070D1"/>
    <w:rsid w:val="009071D5"/>
    <w:rsid w:val="009072C2"/>
    <w:rsid w:val="0090736D"/>
    <w:rsid w:val="0091034B"/>
    <w:rsid w:val="009103D3"/>
    <w:rsid w:val="009104F3"/>
    <w:rsid w:val="00910851"/>
    <w:rsid w:val="00910884"/>
    <w:rsid w:val="0091100F"/>
    <w:rsid w:val="0091112A"/>
    <w:rsid w:val="00911371"/>
    <w:rsid w:val="009113CF"/>
    <w:rsid w:val="00911C55"/>
    <w:rsid w:val="00911F60"/>
    <w:rsid w:val="0091219C"/>
    <w:rsid w:val="00912D0F"/>
    <w:rsid w:val="009137A0"/>
    <w:rsid w:val="00913BA6"/>
    <w:rsid w:val="00914418"/>
    <w:rsid w:val="00914685"/>
    <w:rsid w:val="00914AFA"/>
    <w:rsid w:val="00914E28"/>
    <w:rsid w:val="009154AF"/>
    <w:rsid w:val="00915804"/>
    <w:rsid w:val="009158CA"/>
    <w:rsid w:val="00915C77"/>
    <w:rsid w:val="009161DD"/>
    <w:rsid w:val="00917299"/>
    <w:rsid w:val="009203DA"/>
    <w:rsid w:val="0092046F"/>
    <w:rsid w:val="009207F2"/>
    <w:rsid w:val="00921095"/>
    <w:rsid w:val="00921214"/>
    <w:rsid w:val="009214D5"/>
    <w:rsid w:val="00921AB0"/>
    <w:rsid w:val="00922509"/>
    <w:rsid w:val="0092266C"/>
    <w:rsid w:val="00922992"/>
    <w:rsid w:val="00922C51"/>
    <w:rsid w:val="00922ED9"/>
    <w:rsid w:val="009232BB"/>
    <w:rsid w:val="0092424B"/>
    <w:rsid w:val="00924688"/>
    <w:rsid w:val="00924BB6"/>
    <w:rsid w:val="00924D88"/>
    <w:rsid w:val="00925229"/>
    <w:rsid w:val="00926043"/>
    <w:rsid w:val="009261A5"/>
    <w:rsid w:val="0092637C"/>
    <w:rsid w:val="009270ED"/>
    <w:rsid w:val="00927508"/>
    <w:rsid w:val="00927F0C"/>
    <w:rsid w:val="00930281"/>
    <w:rsid w:val="00930485"/>
    <w:rsid w:val="00930613"/>
    <w:rsid w:val="00930990"/>
    <w:rsid w:val="00931327"/>
    <w:rsid w:val="0093172D"/>
    <w:rsid w:val="009319EB"/>
    <w:rsid w:val="00931E7C"/>
    <w:rsid w:val="0093283C"/>
    <w:rsid w:val="00932AC5"/>
    <w:rsid w:val="00933AF5"/>
    <w:rsid w:val="00933CE6"/>
    <w:rsid w:val="00933D2F"/>
    <w:rsid w:val="00933E61"/>
    <w:rsid w:val="00933FFC"/>
    <w:rsid w:val="0093490F"/>
    <w:rsid w:val="00934BD4"/>
    <w:rsid w:val="009352A3"/>
    <w:rsid w:val="0093554E"/>
    <w:rsid w:val="0093576E"/>
    <w:rsid w:val="00935B19"/>
    <w:rsid w:val="00935C0F"/>
    <w:rsid w:val="00935C23"/>
    <w:rsid w:val="00936A7E"/>
    <w:rsid w:val="00936C50"/>
    <w:rsid w:val="00937598"/>
    <w:rsid w:val="00937DB1"/>
    <w:rsid w:val="00940646"/>
    <w:rsid w:val="009407D7"/>
    <w:rsid w:val="00940F71"/>
    <w:rsid w:val="00940F7F"/>
    <w:rsid w:val="009410F4"/>
    <w:rsid w:val="0094137F"/>
    <w:rsid w:val="009413C4"/>
    <w:rsid w:val="00942105"/>
    <w:rsid w:val="009424EE"/>
    <w:rsid w:val="00942CE8"/>
    <w:rsid w:val="00942E41"/>
    <w:rsid w:val="00943B12"/>
    <w:rsid w:val="00944269"/>
    <w:rsid w:val="00945699"/>
    <w:rsid w:val="009456AF"/>
    <w:rsid w:val="009458B7"/>
    <w:rsid w:val="00945CF4"/>
    <w:rsid w:val="00946232"/>
    <w:rsid w:val="00946352"/>
    <w:rsid w:val="00946967"/>
    <w:rsid w:val="00947257"/>
    <w:rsid w:val="009479AE"/>
    <w:rsid w:val="00947A02"/>
    <w:rsid w:val="00947D02"/>
    <w:rsid w:val="00947D1A"/>
    <w:rsid w:val="0095096F"/>
    <w:rsid w:val="00951486"/>
    <w:rsid w:val="0095179C"/>
    <w:rsid w:val="0095186E"/>
    <w:rsid w:val="00951B07"/>
    <w:rsid w:val="009520D5"/>
    <w:rsid w:val="009521DF"/>
    <w:rsid w:val="00952368"/>
    <w:rsid w:val="00952595"/>
    <w:rsid w:val="00952804"/>
    <w:rsid w:val="009529B9"/>
    <w:rsid w:val="00953812"/>
    <w:rsid w:val="00953D5A"/>
    <w:rsid w:val="00953DFC"/>
    <w:rsid w:val="009548C1"/>
    <w:rsid w:val="0095505D"/>
    <w:rsid w:val="009555C5"/>
    <w:rsid w:val="00955885"/>
    <w:rsid w:val="009558F8"/>
    <w:rsid w:val="00955D32"/>
    <w:rsid w:val="0095640F"/>
    <w:rsid w:val="009568D9"/>
    <w:rsid w:val="00956AE8"/>
    <w:rsid w:val="00956CD5"/>
    <w:rsid w:val="009575E8"/>
    <w:rsid w:val="0095766F"/>
    <w:rsid w:val="009577A1"/>
    <w:rsid w:val="00957E69"/>
    <w:rsid w:val="00957F8D"/>
    <w:rsid w:val="009603FB"/>
    <w:rsid w:val="009606EC"/>
    <w:rsid w:val="00960913"/>
    <w:rsid w:val="00960C24"/>
    <w:rsid w:val="00960FA7"/>
    <w:rsid w:val="00962620"/>
    <w:rsid w:val="0096281E"/>
    <w:rsid w:val="009628B7"/>
    <w:rsid w:val="00962A65"/>
    <w:rsid w:val="00963102"/>
    <w:rsid w:val="00963ADA"/>
    <w:rsid w:val="00963C58"/>
    <w:rsid w:val="00964DDA"/>
    <w:rsid w:val="00964E59"/>
    <w:rsid w:val="00964E61"/>
    <w:rsid w:val="009656F1"/>
    <w:rsid w:val="00965B96"/>
    <w:rsid w:val="00965CB9"/>
    <w:rsid w:val="00966672"/>
    <w:rsid w:val="00966F83"/>
    <w:rsid w:val="0096706F"/>
    <w:rsid w:val="00967233"/>
    <w:rsid w:val="009672E8"/>
    <w:rsid w:val="00967634"/>
    <w:rsid w:val="00967964"/>
    <w:rsid w:val="00970699"/>
    <w:rsid w:val="009707BA"/>
    <w:rsid w:val="009708A8"/>
    <w:rsid w:val="009729E2"/>
    <w:rsid w:val="0097321D"/>
    <w:rsid w:val="009737F7"/>
    <w:rsid w:val="00973897"/>
    <w:rsid w:val="00973F7D"/>
    <w:rsid w:val="00974171"/>
    <w:rsid w:val="00974208"/>
    <w:rsid w:val="009747F1"/>
    <w:rsid w:val="00974A1F"/>
    <w:rsid w:val="00974C87"/>
    <w:rsid w:val="00975D75"/>
    <w:rsid w:val="00975EB5"/>
    <w:rsid w:val="009763B5"/>
    <w:rsid w:val="009763F8"/>
    <w:rsid w:val="009766E2"/>
    <w:rsid w:val="00976B28"/>
    <w:rsid w:val="00977502"/>
    <w:rsid w:val="009775E1"/>
    <w:rsid w:val="0097786F"/>
    <w:rsid w:val="00977C10"/>
    <w:rsid w:val="009818E6"/>
    <w:rsid w:val="00981FB0"/>
    <w:rsid w:val="009821C0"/>
    <w:rsid w:val="009824BD"/>
    <w:rsid w:val="009828E7"/>
    <w:rsid w:val="00982B15"/>
    <w:rsid w:val="00983371"/>
    <w:rsid w:val="00983587"/>
    <w:rsid w:val="0098372E"/>
    <w:rsid w:val="009839D2"/>
    <w:rsid w:val="00983B70"/>
    <w:rsid w:val="00984A2D"/>
    <w:rsid w:val="00984C42"/>
    <w:rsid w:val="009858E0"/>
    <w:rsid w:val="009863F8"/>
    <w:rsid w:val="0099044D"/>
    <w:rsid w:val="00990D6F"/>
    <w:rsid w:val="00991612"/>
    <w:rsid w:val="00991E7A"/>
    <w:rsid w:val="009924BC"/>
    <w:rsid w:val="009932BC"/>
    <w:rsid w:val="00993C7B"/>
    <w:rsid w:val="009944EF"/>
    <w:rsid w:val="00994852"/>
    <w:rsid w:val="00994BA9"/>
    <w:rsid w:val="00994C11"/>
    <w:rsid w:val="00994DF1"/>
    <w:rsid w:val="00994E0F"/>
    <w:rsid w:val="00995009"/>
    <w:rsid w:val="009954F7"/>
    <w:rsid w:val="009955C1"/>
    <w:rsid w:val="00995F99"/>
    <w:rsid w:val="00996109"/>
    <w:rsid w:val="009962AF"/>
    <w:rsid w:val="009968AB"/>
    <w:rsid w:val="00996A5D"/>
    <w:rsid w:val="00996E79"/>
    <w:rsid w:val="00997268"/>
    <w:rsid w:val="00997749"/>
    <w:rsid w:val="00997BA7"/>
    <w:rsid w:val="00997D33"/>
    <w:rsid w:val="00997EAC"/>
    <w:rsid w:val="00997F05"/>
    <w:rsid w:val="009A082B"/>
    <w:rsid w:val="009A0A73"/>
    <w:rsid w:val="009A0E64"/>
    <w:rsid w:val="009A14DD"/>
    <w:rsid w:val="009A1BE7"/>
    <w:rsid w:val="009A2086"/>
    <w:rsid w:val="009A21CC"/>
    <w:rsid w:val="009A2446"/>
    <w:rsid w:val="009A2F46"/>
    <w:rsid w:val="009A32B0"/>
    <w:rsid w:val="009A3451"/>
    <w:rsid w:val="009A4A1C"/>
    <w:rsid w:val="009A55DA"/>
    <w:rsid w:val="009A5E95"/>
    <w:rsid w:val="009A60C2"/>
    <w:rsid w:val="009A724D"/>
    <w:rsid w:val="009A7C61"/>
    <w:rsid w:val="009B0644"/>
    <w:rsid w:val="009B0670"/>
    <w:rsid w:val="009B085A"/>
    <w:rsid w:val="009B0906"/>
    <w:rsid w:val="009B1394"/>
    <w:rsid w:val="009B19C0"/>
    <w:rsid w:val="009B1BC4"/>
    <w:rsid w:val="009B2149"/>
    <w:rsid w:val="009B25C9"/>
    <w:rsid w:val="009B26E6"/>
    <w:rsid w:val="009B2A13"/>
    <w:rsid w:val="009B3095"/>
    <w:rsid w:val="009B343E"/>
    <w:rsid w:val="009B395B"/>
    <w:rsid w:val="009B3FD8"/>
    <w:rsid w:val="009B3FFE"/>
    <w:rsid w:val="009B4DF1"/>
    <w:rsid w:val="009B52E5"/>
    <w:rsid w:val="009B5692"/>
    <w:rsid w:val="009B5B6E"/>
    <w:rsid w:val="009B5ED1"/>
    <w:rsid w:val="009B63F6"/>
    <w:rsid w:val="009B641A"/>
    <w:rsid w:val="009B65AC"/>
    <w:rsid w:val="009B681E"/>
    <w:rsid w:val="009B6E77"/>
    <w:rsid w:val="009B713F"/>
    <w:rsid w:val="009B7821"/>
    <w:rsid w:val="009C01BE"/>
    <w:rsid w:val="009C0616"/>
    <w:rsid w:val="009C06A5"/>
    <w:rsid w:val="009C07AA"/>
    <w:rsid w:val="009C19CD"/>
    <w:rsid w:val="009C295D"/>
    <w:rsid w:val="009C2B7C"/>
    <w:rsid w:val="009C3547"/>
    <w:rsid w:val="009C3AF8"/>
    <w:rsid w:val="009C3D5F"/>
    <w:rsid w:val="009C4041"/>
    <w:rsid w:val="009C48AE"/>
    <w:rsid w:val="009C4F7C"/>
    <w:rsid w:val="009C5019"/>
    <w:rsid w:val="009C5468"/>
    <w:rsid w:val="009C5FB2"/>
    <w:rsid w:val="009C6333"/>
    <w:rsid w:val="009C65F4"/>
    <w:rsid w:val="009C6931"/>
    <w:rsid w:val="009C69FE"/>
    <w:rsid w:val="009C735B"/>
    <w:rsid w:val="009C7A4B"/>
    <w:rsid w:val="009C7A5B"/>
    <w:rsid w:val="009C7F3C"/>
    <w:rsid w:val="009D0A8D"/>
    <w:rsid w:val="009D148B"/>
    <w:rsid w:val="009D1C9D"/>
    <w:rsid w:val="009D229D"/>
    <w:rsid w:val="009D3015"/>
    <w:rsid w:val="009D44C4"/>
    <w:rsid w:val="009D5248"/>
    <w:rsid w:val="009D5AE7"/>
    <w:rsid w:val="009D606D"/>
    <w:rsid w:val="009D65BC"/>
    <w:rsid w:val="009D68D6"/>
    <w:rsid w:val="009D6BB1"/>
    <w:rsid w:val="009D71D6"/>
    <w:rsid w:val="009D729A"/>
    <w:rsid w:val="009D7691"/>
    <w:rsid w:val="009E0141"/>
    <w:rsid w:val="009E08FF"/>
    <w:rsid w:val="009E11E4"/>
    <w:rsid w:val="009E14A1"/>
    <w:rsid w:val="009E1B75"/>
    <w:rsid w:val="009E1BB4"/>
    <w:rsid w:val="009E1E72"/>
    <w:rsid w:val="009E258A"/>
    <w:rsid w:val="009E266F"/>
    <w:rsid w:val="009E315F"/>
    <w:rsid w:val="009E327F"/>
    <w:rsid w:val="009E3746"/>
    <w:rsid w:val="009E3AC3"/>
    <w:rsid w:val="009E4263"/>
    <w:rsid w:val="009E436B"/>
    <w:rsid w:val="009E44F2"/>
    <w:rsid w:val="009E5198"/>
    <w:rsid w:val="009E5CE0"/>
    <w:rsid w:val="009E6C15"/>
    <w:rsid w:val="009E77FC"/>
    <w:rsid w:val="009F00F1"/>
    <w:rsid w:val="009F010F"/>
    <w:rsid w:val="009F04CC"/>
    <w:rsid w:val="009F090F"/>
    <w:rsid w:val="009F100D"/>
    <w:rsid w:val="009F1878"/>
    <w:rsid w:val="009F1B0B"/>
    <w:rsid w:val="009F203C"/>
    <w:rsid w:val="009F22AE"/>
    <w:rsid w:val="009F2D3A"/>
    <w:rsid w:val="009F3365"/>
    <w:rsid w:val="009F3C4B"/>
    <w:rsid w:val="009F48AE"/>
    <w:rsid w:val="009F4FA2"/>
    <w:rsid w:val="009F5EEB"/>
    <w:rsid w:val="009F6021"/>
    <w:rsid w:val="009F69E0"/>
    <w:rsid w:val="009F7673"/>
    <w:rsid w:val="009F7BB4"/>
    <w:rsid w:val="009F7CFD"/>
    <w:rsid w:val="009F7E99"/>
    <w:rsid w:val="00A00BAD"/>
    <w:rsid w:val="00A00C05"/>
    <w:rsid w:val="00A01D5C"/>
    <w:rsid w:val="00A0203E"/>
    <w:rsid w:val="00A0204A"/>
    <w:rsid w:val="00A02360"/>
    <w:rsid w:val="00A02887"/>
    <w:rsid w:val="00A028E9"/>
    <w:rsid w:val="00A02DD1"/>
    <w:rsid w:val="00A03990"/>
    <w:rsid w:val="00A0415D"/>
    <w:rsid w:val="00A04B7B"/>
    <w:rsid w:val="00A04F71"/>
    <w:rsid w:val="00A05347"/>
    <w:rsid w:val="00A05480"/>
    <w:rsid w:val="00A05B07"/>
    <w:rsid w:val="00A06DA8"/>
    <w:rsid w:val="00A06F22"/>
    <w:rsid w:val="00A0724E"/>
    <w:rsid w:val="00A078AF"/>
    <w:rsid w:val="00A10CC9"/>
    <w:rsid w:val="00A111AA"/>
    <w:rsid w:val="00A11C14"/>
    <w:rsid w:val="00A11CBF"/>
    <w:rsid w:val="00A11CF5"/>
    <w:rsid w:val="00A1225F"/>
    <w:rsid w:val="00A125D6"/>
    <w:rsid w:val="00A12839"/>
    <w:rsid w:val="00A12C9A"/>
    <w:rsid w:val="00A12FE9"/>
    <w:rsid w:val="00A154C6"/>
    <w:rsid w:val="00A159CE"/>
    <w:rsid w:val="00A16804"/>
    <w:rsid w:val="00A172DA"/>
    <w:rsid w:val="00A17602"/>
    <w:rsid w:val="00A21383"/>
    <w:rsid w:val="00A218A0"/>
    <w:rsid w:val="00A21A62"/>
    <w:rsid w:val="00A21BE1"/>
    <w:rsid w:val="00A21FA9"/>
    <w:rsid w:val="00A2238D"/>
    <w:rsid w:val="00A2259B"/>
    <w:rsid w:val="00A22ABA"/>
    <w:rsid w:val="00A23817"/>
    <w:rsid w:val="00A23F36"/>
    <w:rsid w:val="00A24334"/>
    <w:rsid w:val="00A24AE2"/>
    <w:rsid w:val="00A24BCD"/>
    <w:rsid w:val="00A24DEB"/>
    <w:rsid w:val="00A25259"/>
    <w:rsid w:val="00A254F1"/>
    <w:rsid w:val="00A2596F"/>
    <w:rsid w:val="00A25B65"/>
    <w:rsid w:val="00A25FE3"/>
    <w:rsid w:val="00A26CC5"/>
    <w:rsid w:val="00A27051"/>
    <w:rsid w:val="00A27477"/>
    <w:rsid w:val="00A27556"/>
    <w:rsid w:val="00A279BC"/>
    <w:rsid w:val="00A30236"/>
    <w:rsid w:val="00A30C99"/>
    <w:rsid w:val="00A30DA0"/>
    <w:rsid w:val="00A31A33"/>
    <w:rsid w:val="00A31F85"/>
    <w:rsid w:val="00A32168"/>
    <w:rsid w:val="00A32245"/>
    <w:rsid w:val="00A325FD"/>
    <w:rsid w:val="00A33053"/>
    <w:rsid w:val="00A33597"/>
    <w:rsid w:val="00A34B2D"/>
    <w:rsid w:val="00A34D8B"/>
    <w:rsid w:val="00A35F2A"/>
    <w:rsid w:val="00A36506"/>
    <w:rsid w:val="00A36775"/>
    <w:rsid w:val="00A36C39"/>
    <w:rsid w:val="00A36EB7"/>
    <w:rsid w:val="00A36F28"/>
    <w:rsid w:val="00A36F4F"/>
    <w:rsid w:val="00A37BCB"/>
    <w:rsid w:val="00A40174"/>
    <w:rsid w:val="00A40409"/>
    <w:rsid w:val="00A4042A"/>
    <w:rsid w:val="00A406CE"/>
    <w:rsid w:val="00A40BA8"/>
    <w:rsid w:val="00A40E1D"/>
    <w:rsid w:val="00A415D8"/>
    <w:rsid w:val="00A419F5"/>
    <w:rsid w:val="00A41C6C"/>
    <w:rsid w:val="00A41E23"/>
    <w:rsid w:val="00A41FC2"/>
    <w:rsid w:val="00A434DC"/>
    <w:rsid w:val="00A43B32"/>
    <w:rsid w:val="00A43EA8"/>
    <w:rsid w:val="00A44215"/>
    <w:rsid w:val="00A44840"/>
    <w:rsid w:val="00A4506B"/>
    <w:rsid w:val="00A45D2F"/>
    <w:rsid w:val="00A460CA"/>
    <w:rsid w:val="00A46631"/>
    <w:rsid w:val="00A4699B"/>
    <w:rsid w:val="00A474E4"/>
    <w:rsid w:val="00A478ED"/>
    <w:rsid w:val="00A50578"/>
    <w:rsid w:val="00A50888"/>
    <w:rsid w:val="00A508A0"/>
    <w:rsid w:val="00A5102F"/>
    <w:rsid w:val="00A511CF"/>
    <w:rsid w:val="00A51A1A"/>
    <w:rsid w:val="00A51E82"/>
    <w:rsid w:val="00A51F59"/>
    <w:rsid w:val="00A52418"/>
    <w:rsid w:val="00A526A3"/>
    <w:rsid w:val="00A53039"/>
    <w:rsid w:val="00A5418F"/>
    <w:rsid w:val="00A54262"/>
    <w:rsid w:val="00A54809"/>
    <w:rsid w:val="00A55EC1"/>
    <w:rsid w:val="00A56B06"/>
    <w:rsid w:val="00A60260"/>
    <w:rsid w:val="00A6027B"/>
    <w:rsid w:val="00A60425"/>
    <w:rsid w:val="00A6051C"/>
    <w:rsid w:val="00A60593"/>
    <w:rsid w:val="00A6167E"/>
    <w:rsid w:val="00A61982"/>
    <w:rsid w:val="00A62047"/>
    <w:rsid w:val="00A623A2"/>
    <w:rsid w:val="00A62F70"/>
    <w:rsid w:val="00A631D0"/>
    <w:rsid w:val="00A635F1"/>
    <w:rsid w:val="00A636B4"/>
    <w:rsid w:val="00A63AB1"/>
    <w:rsid w:val="00A640CE"/>
    <w:rsid w:val="00A642EB"/>
    <w:rsid w:val="00A644B4"/>
    <w:rsid w:val="00A647DB"/>
    <w:rsid w:val="00A654AF"/>
    <w:rsid w:val="00A654C5"/>
    <w:rsid w:val="00A65AD5"/>
    <w:rsid w:val="00A65D2D"/>
    <w:rsid w:val="00A6651E"/>
    <w:rsid w:val="00A66577"/>
    <w:rsid w:val="00A66CAF"/>
    <w:rsid w:val="00A66EB2"/>
    <w:rsid w:val="00A67139"/>
    <w:rsid w:val="00A67289"/>
    <w:rsid w:val="00A704C7"/>
    <w:rsid w:val="00A708C1"/>
    <w:rsid w:val="00A7100C"/>
    <w:rsid w:val="00A714A8"/>
    <w:rsid w:val="00A72400"/>
    <w:rsid w:val="00A72B2E"/>
    <w:rsid w:val="00A72C9D"/>
    <w:rsid w:val="00A72DA9"/>
    <w:rsid w:val="00A72DE8"/>
    <w:rsid w:val="00A73CCA"/>
    <w:rsid w:val="00A73DAC"/>
    <w:rsid w:val="00A73E79"/>
    <w:rsid w:val="00A7462B"/>
    <w:rsid w:val="00A74E32"/>
    <w:rsid w:val="00A74EA0"/>
    <w:rsid w:val="00A75222"/>
    <w:rsid w:val="00A75B35"/>
    <w:rsid w:val="00A765A6"/>
    <w:rsid w:val="00A76DF0"/>
    <w:rsid w:val="00A76FDB"/>
    <w:rsid w:val="00A77822"/>
    <w:rsid w:val="00A778C9"/>
    <w:rsid w:val="00A8003E"/>
    <w:rsid w:val="00A8050C"/>
    <w:rsid w:val="00A80A8B"/>
    <w:rsid w:val="00A80B56"/>
    <w:rsid w:val="00A80C87"/>
    <w:rsid w:val="00A810AB"/>
    <w:rsid w:val="00A811C3"/>
    <w:rsid w:val="00A811F7"/>
    <w:rsid w:val="00A81780"/>
    <w:rsid w:val="00A8180D"/>
    <w:rsid w:val="00A81823"/>
    <w:rsid w:val="00A819F6"/>
    <w:rsid w:val="00A81D83"/>
    <w:rsid w:val="00A82C30"/>
    <w:rsid w:val="00A82C4E"/>
    <w:rsid w:val="00A8322A"/>
    <w:rsid w:val="00A837CD"/>
    <w:rsid w:val="00A83AF9"/>
    <w:rsid w:val="00A83B76"/>
    <w:rsid w:val="00A84371"/>
    <w:rsid w:val="00A84714"/>
    <w:rsid w:val="00A84CEA"/>
    <w:rsid w:val="00A84D6F"/>
    <w:rsid w:val="00A84EBD"/>
    <w:rsid w:val="00A858B0"/>
    <w:rsid w:val="00A85DE6"/>
    <w:rsid w:val="00A865D7"/>
    <w:rsid w:val="00A86DC4"/>
    <w:rsid w:val="00A86E62"/>
    <w:rsid w:val="00A8731C"/>
    <w:rsid w:val="00A87A1A"/>
    <w:rsid w:val="00A87C80"/>
    <w:rsid w:val="00A90468"/>
    <w:rsid w:val="00A90E20"/>
    <w:rsid w:val="00A91126"/>
    <w:rsid w:val="00A92066"/>
    <w:rsid w:val="00A921EC"/>
    <w:rsid w:val="00A9235F"/>
    <w:rsid w:val="00A92412"/>
    <w:rsid w:val="00A92633"/>
    <w:rsid w:val="00A92942"/>
    <w:rsid w:val="00A92B4C"/>
    <w:rsid w:val="00A92BD8"/>
    <w:rsid w:val="00A92F5D"/>
    <w:rsid w:val="00A93469"/>
    <w:rsid w:val="00A94269"/>
    <w:rsid w:val="00A94550"/>
    <w:rsid w:val="00A94593"/>
    <w:rsid w:val="00A956D1"/>
    <w:rsid w:val="00A95CF4"/>
    <w:rsid w:val="00A967B9"/>
    <w:rsid w:val="00A9716B"/>
    <w:rsid w:val="00A97974"/>
    <w:rsid w:val="00A979B3"/>
    <w:rsid w:val="00AA0097"/>
    <w:rsid w:val="00AA05CF"/>
    <w:rsid w:val="00AA0807"/>
    <w:rsid w:val="00AA081C"/>
    <w:rsid w:val="00AA0904"/>
    <w:rsid w:val="00AA0A0F"/>
    <w:rsid w:val="00AA0F2E"/>
    <w:rsid w:val="00AA17E3"/>
    <w:rsid w:val="00AA181F"/>
    <w:rsid w:val="00AA1AE3"/>
    <w:rsid w:val="00AA1E18"/>
    <w:rsid w:val="00AA1E7A"/>
    <w:rsid w:val="00AA207C"/>
    <w:rsid w:val="00AA28D7"/>
    <w:rsid w:val="00AA2AE3"/>
    <w:rsid w:val="00AA3481"/>
    <w:rsid w:val="00AA362C"/>
    <w:rsid w:val="00AA42FE"/>
    <w:rsid w:val="00AA4A4C"/>
    <w:rsid w:val="00AA5509"/>
    <w:rsid w:val="00AA5763"/>
    <w:rsid w:val="00AA5E6F"/>
    <w:rsid w:val="00AA627B"/>
    <w:rsid w:val="00AA6758"/>
    <w:rsid w:val="00AA6886"/>
    <w:rsid w:val="00AA6C42"/>
    <w:rsid w:val="00AA6FBD"/>
    <w:rsid w:val="00AA74A4"/>
    <w:rsid w:val="00AB0E66"/>
    <w:rsid w:val="00AB0EE6"/>
    <w:rsid w:val="00AB0FAF"/>
    <w:rsid w:val="00AB187D"/>
    <w:rsid w:val="00AB1C6F"/>
    <w:rsid w:val="00AB2065"/>
    <w:rsid w:val="00AB22E3"/>
    <w:rsid w:val="00AB25E3"/>
    <w:rsid w:val="00AB2A3D"/>
    <w:rsid w:val="00AB3CC1"/>
    <w:rsid w:val="00AB40EF"/>
    <w:rsid w:val="00AB4747"/>
    <w:rsid w:val="00AB48D3"/>
    <w:rsid w:val="00AB5208"/>
    <w:rsid w:val="00AB6B84"/>
    <w:rsid w:val="00AB6D93"/>
    <w:rsid w:val="00AB7EFF"/>
    <w:rsid w:val="00AC04C5"/>
    <w:rsid w:val="00AC068E"/>
    <w:rsid w:val="00AC1195"/>
    <w:rsid w:val="00AC11BD"/>
    <w:rsid w:val="00AC12FA"/>
    <w:rsid w:val="00AC142A"/>
    <w:rsid w:val="00AC16C9"/>
    <w:rsid w:val="00AC174D"/>
    <w:rsid w:val="00AC17AC"/>
    <w:rsid w:val="00AC1B84"/>
    <w:rsid w:val="00AC1DD9"/>
    <w:rsid w:val="00AC2711"/>
    <w:rsid w:val="00AC37D9"/>
    <w:rsid w:val="00AC3B07"/>
    <w:rsid w:val="00AC3DAC"/>
    <w:rsid w:val="00AC437E"/>
    <w:rsid w:val="00AC497B"/>
    <w:rsid w:val="00AC49A6"/>
    <w:rsid w:val="00AC4A38"/>
    <w:rsid w:val="00AC53D2"/>
    <w:rsid w:val="00AC5723"/>
    <w:rsid w:val="00AC586A"/>
    <w:rsid w:val="00AC5D16"/>
    <w:rsid w:val="00AC61CF"/>
    <w:rsid w:val="00AC6255"/>
    <w:rsid w:val="00AC628D"/>
    <w:rsid w:val="00AC65F0"/>
    <w:rsid w:val="00AC67C2"/>
    <w:rsid w:val="00AC721C"/>
    <w:rsid w:val="00AC73CB"/>
    <w:rsid w:val="00AD0258"/>
    <w:rsid w:val="00AD04F5"/>
    <w:rsid w:val="00AD0D39"/>
    <w:rsid w:val="00AD1264"/>
    <w:rsid w:val="00AD2075"/>
    <w:rsid w:val="00AD2518"/>
    <w:rsid w:val="00AD25BD"/>
    <w:rsid w:val="00AD27DB"/>
    <w:rsid w:val="00AD3335"/>
    <w:rsid w:val="00AD3567"/>
    <w:rsid w:val="00AD3DEA"/>
    <w:rsid w:val="00AD462C"/>
    <w:rsid w:val="00AD4E18"/>
    <w:rsid w:val="00AD6030"/>
    <w:rsid w:val="00AD63C8"/>
    <w:rsid w:val="00AD7BBA"/>
    <w:rsid w:val="00AD7C05"/>
    <w:rsid w:val="00AD7F75"/>
    <w:rsid w:val="00AE0371"/>
    <w:rsid w:val="00AE050B"/>
    <w:rsid w:val="00AE09CA"/>
    <w:rsid w:val="00AE0B86"/>
    <w:rsid w:val="00AE0E78"/>
    <w:rsid w:val="00AE15AD"/>
    <w:rsid w:val="00AE1834"/>
    <w:rsid w:val="00AE18C9"/>
    <w:rsid w:val="00AE1900"/>
    <w:rsid w:val="00AE2553"/>
    <w:rsid w:val="00AE2567"/>
    <w:rsid w:val="00AE310E"/>
    <w:rsid w:val="00AE33DC"/>
    <w:rsid w:val="00AE3EFE"/>
    <w:rsid w:val="00AE3FC6"/>
    <w:rsid w:val="00AE4253"/>
    <w:rsid w:val="00AE42FE"/>
    <w:rsid w:val="00AE4C81"/>
    <w:rsid w:val="00AE5408"/>
    <w:rsid w:val="00AE54C4"/>
    <w:rsid w:val="00AE5546"/>
    <w:rsid w:val="00AE5760"/>
    <w:rsid w:val="00AE57B1"/>
    <w:rsid w:val="00AE58CA"/>
    <w:rsid w:val="00AE5C21"/>
    <w:rsid w:val="00AE753E"/>
    <w:rsid w:val="00AF051F"/>
    <w:rsid w:val="00AF070B"/>
    <w:rsid w:val="00AF1064"/>
    <w:rsid w:val="00AF22D8"/>
    <w:rsid w:val="00AF2452"/>
    <w:rsid w:val="00AF261D"/>
    <w:rsid w:val="00AF26FC"/>
    <w:rsid w:val="00AF3054"/>
    <w:rsid w:val="00AF41F3"/>
    <w:rsid w:val="00AF4553"/>
    <w:rsid w:val="00AF555A"/>
    <w:rsid w:val="00AF59A0"/>
    <w:rsid w:val="00AF5AE3"/>
    <w:rsid w:val="00AF6679"/>
    <w:rsid w:val="00AF6DDE"/>
    <w:rsid w:val="00AF7159"/>
    <w:rsid w:val="00B003D4"/>
    <w:rsid w:val="00B0113D"/>
    <w:rsid w:val="00B011F1"/>
    <w:rsid w:val="00B0150A"/>
    <w:rsid w:val="00B02466"/>
    <w:rsid w:val="00B02706"/>
    <w:rsid w:val="00B02757"/>
    <w:rsid w:val="00B02D09"/>
    <w:rsid w:val="00B02E65"/>
    <w:rsid w:val="00B03052"/>
    <w:rsid w:val="00B0334D"/>
    <w:rsid w:val="00B035EA"/>
    <w:rsid w:val="00B03B8E"/>
    <w:rsid w:val="00B03EC0"/>
    <w:rsid w:val="00B046B8"/>
    <w:rsid w:val="00B04EE6"/>
    <w:rsid w:val="00B05165"/>
    <w:rsid w:val="00B054CD"/>
    <w:rsid w:val="00B05576"/>
    <w:rsid w:val="00B0590B"/>
    <w:rsid w:val="00B05B7C"/>
    <w:rsid w:val="00B05FE9"/>
    <w:rsid w:val="00B062D2"/>
    <w:rsid w:val="00B068AF"/>
    <w:rsid w:val="00B076C6"/>
    <w:rsid w:val="00B102B5"/>
    <w:rsid w:val="00B10410"/>
    <w:rsid w:val="00B10C09"/>
    <w:rsid w:val="00B11606"/>
    <w:rsid w:val="00B11BD0"/>
    <w:rsid w:val="00B11E9D"/>
    <w:rsid w:val="00B121E0"/>
    <w:rsid w:val="00B12719"/>
    <w:rsid w:val="00B129CC"/>
    <w:rsid w:val="00B131B2"/>
    <w:rsid w:val="00B13499"/>
    <w:rsid w:val="00B1379C"/>
    <w:rsid w:val="00B137A1"/>
    <w:rsid w:val="00B139AF"/>
    <w:rsid w:val="00B13CE8"/>
    <w:rsid w:val="00B14BF7"/>
    <w:rsid w:val="00B14E15"/>
    <w:rsid w:val="00B15144"/>
    <w:rsid w:val="00B15C52"/>
    <w:rsid w:val="00B16116"/>
    <w:rsid w:val="00B16996"/>
    <w:rsid w:val="00B16C15"/>
    <w:rsid w:val="00B16C8B"/>
    <w:rsid w:val="00B17474"/>
    <w:rsid w:val="00B1785C"/>
    <w:rsid w:val="00B17878"/>
    <w:rsid w:val="00B17B37"/>
    <w:rsid w:val="00B17E83"/>
    <w:rsid w:val="00B20178"/>
    <w:rsid w:val="00B205C5"/>
    <w:rsid w:val="00B21982"/>
    <w:rsid w:val="00B2202F"/>
    <w:rsid w:val="00B22043"/>
    <w:rsid w:val="00B22A38"/>
    <w:rsid w:val="00B2302F"/>
    <w:rsid w:val="00B231D4"/>
    <w:rsid w:val="00B235C5"/>
    <w:rsid w:val="00B23A0F"/>
    <w:rsid w:val="00B23AD7"/>
    <w:rsid w:val="00B23C46"/>
    <w:rsid w:val="00B23C7B"/>
    <w:rsid w:val="00B23FE6"/>
    <w:rsid w:val="00B2488E"/>
    <w:rsid w:val="00B249A3"/>
    <w:rsid w:val="00B24ACA"/>
    <w:rsid w:val="00B252D0"/>
    <w:rsid w:val="00B25708"/>
    <w:rsid w:val="00B25ED1"/>
    <w:rsid w:val="00B26C22"/>
    <w:rsid w:val="00B27502"/>
    <w:rsid w:val="00B27895"/>
    <w:rsid w:val="00B27C35"/>
    <w:rsid w:val="00B30200"/>
    <w:rsid w:val="00B30470"/>
    <w:rsid w:val="00B30A12"/>
    <w:rsid w:val="00B30FB0"/>
    <w:rsid w:val="00B319C7"/>
    <w:rsid w:val="00B31DA3"/>
    <w:rsid w:val="00B32196"/>
    <w:rsid w:val="00B3236F"/>
    <w:rsid w:val="00B324C6"/>
    <w:rsid w:val="00B33D40"/>
    <w:rsid w:val="00B34FF4"/>
    <w:rsid w:val="00B35E0B"/>
    <w:rsid w:val="00B35F9B"/>
    <w:rsid w:val="00B36138"/>
    <w:rsid w:val="00B366F8"/>
    <w:rsid w:val="00B36A19"/>
    <w:rsid w:val="00B36D73"/>
    <w:rsid w:val="00B37641"/>
    <w:rsid w:val="00B3770E"/>
    <w:rsid w:val="00B4031C"/>
    <w:rsid w:val="00B40CF5"/>
    <w:rsid w:val="00B40E46"/>
    <w:rsid w:val="00B42040"/>
    <w:rsid w:val="00B43217"/>
    <w:rsid w:val="00B437FF"/>
    <w:rsid w:val="00B43A59"/>
    <w:rsid w:val="00B4427E"/>
    <w:rsid w:val="00B4449F"/>
    <w:rsid w:val="00B4455B"/>
    <w:rsid w:val="00B4497A"/>
    <w:rsid w:val="00B4515D"/>
    <w:rsid w:val="00B45954"/>
    <w:rsid w:val="00B45C93"/>
    <w:rsid w:val="00B460A5"/>
    <w:rsid w:val="00B469DB"/>
    <w:rsid w:val="00B46E03"/>
    <w:rsid w:val="00B4703B"/>
    <w:rsid w:val="00B4713D"/>
    <w:rsid w:val="00B47E6F"/>
    <w:rsid w:val="00B47EBC"/>
    <w:rsid w:val="00B50B95"/>
    <w:rsid w:val="00B50D1B"/>
    <w:rsid w:val="00B512B8"/>
    <w:rsid w:val="00B51731"/>
    <w:rsid w:val="00B51762"/>
    <w:rsid w:val="00B518B2"/>
    <w:rsid w:val="00B51CF6"/>
    <w:rsid w:val="00B527DE"/>
    <w:rsid w:val="00B52C12"/>
    <w:rsid w:val="00B52CBA"/>
    <w:rsid w:val="00B5318F"/>
    <w:rsid w:val="00B53255"/>
    <w:rsid w:val="00B53348"/>
    <w:rsid w:val="00B5411C"/>
    <w:rsid w:val="00B54A3B"/>
    <w:rsid w:val="00B54D57"/>
    <w:rsid w:val="00B5542F"/>
    <w:rsid w:val="00B557B1"/>
    <w:rsid w:val="00B55910"/>
    <w:rsid w:val="00B5622D"/>
    <w:rsid w:val="00B5641D"/>
    <w:rsid w:val="00B56774"/>
    <w:rsid w:val="00B569FE"/>
    <w:rsid w:val="00B56B17"/>
    <w:rsid w:val="00B57311"/>
    <w:rsid w:val="00B605D4"/>
    <w:rsid w:val="00B60D19"/>
    <w:rsid w:val="00B60EA4"/>
    <w:rsid w:val="00B612A0"/>
    <w:rsid w:val="00B61346"/>
    <w:rsid w:val="00B6142B"/>
    <w:rsid w:val="00B6192E"/>
    <w:rsid w:val="00B61C74"/>
    <w:rsid w:val="00B62220"/>
    <w:rsid w:val="00B6233B"/>
    <w:rsid w:val="00B6247E"/>
    <w:rsid w:val="00B636BC"/>
    <w:rsid w:val="00B64948"/>
    <w:rsid w:val="00B64972"/>
    <w:rsid w:val="00B64996"/>
    <w:rsid w:val="00B64AC0"/>
    <w:rsid w:val="00B65068"/>
    <w:rsid w:val="00B650B9"/>
    <w:rsid w:val="00B65263"/>
    <w:rsid w:val="00B654E4"/>
    <w:rsid w:val="00B6570A"/>
    <w:rsid w:val="00B658E0"/>
    <w:rsid w:val="00B65AE5"/>
    <w:rsid w:val="00B6621F"/>
    <w:rsid w:val="00B6664F"/>
    <w:rsid w:val="00B6685A"/>
    <w:rsid w:val="00B66AF5"/>
    <w:rsid w:val="00B66E81"/>
    <w:rsid w:val="00B6776C"/>
    <w:rsid w:val="00B7015F"/>
    <w:rsid w:val="00B70740"/>
    <w:rsid w:val="00B70FA6"/>
    <w:rsid w:val="00B713FF"/>
    <w:rsid w:val="00B71696"/>
    <w:rsid w:val="00B71769"/>
    <w:rsid w:val="00B7225F"/>
    <w:rsid w:val="00B73114"/>
    <w:rsid w:val="00B73484"/>
    <w:rsid w:val="00B737B6"/>
    <w:rsid w:val="00B7386D"/>
    <w:rsid w:val="00B74629"/>
    <w:rsid w:val="00B746D0"/>
    <w:rsid w:val="00B75763"/>
    <w:rsid w:val="00B75AD3"/>
    <w:rsid w:val="00B75B52"/>
    <w:rsid w:val="00B76104"/>
    <w:rsid w:val="00B769CB"/>
    <w:rsid w:val="00B77479"/>
    <w:rsid w:val="00B7753D"/>
    <w:rsid w:val="00B7764B"/>
    <w:rsid w:val="00B77726"/>
    <w:rsid w:val="00B77D28"/>
    <w:rsid w:val="00B77DF5"/>
    <w:rsid w:val="00B8037F"/>
    <w:rsid w:val="00B803B4"/>
    <w:rsid w:val="00B81030"/>
    <w:rsid w:val="00B811BC"/>
    <w:rsid w:val="00B813AA"/>
    <w:rsid w:val="00B817C2"/>
    <w:rsid w:val="00B81C00"/>
    <w:rsid w:val="00B81D02"/>
    <w:rsid w:val="00B82211"/>
    <w:rsid w:val="00B8264B"/>
    <w:rsid w:val="00B82A34"/>
    <w:rsid w:val="00B82D80"/>
    <w:rsid w:val="00B82D9B"/>
    <w:rsid w:val="00B84073"/>
    <w:rsid w:val="00B8476E"/>
    <w:rsid w:val="00B84FAA"/>
    <w:rsid w:val="00B851CC"/>
    <w:rsid w:val="00B85867"/>
    <w:rsid w:val="00B861AA"/>
    <w:rsid w:val="00B86F68"/>
    <w:rsid w:val="00B87199"/>
    <w:rsid w:val="00B87354"/>
    <w:rsid w:val="00B87772"/>
    <w:rsid w:val="00B911AF"/>
    <w:rsid w:val="00B911F1"/>
    <w:rsid w:val="00B91480"/>
    <w:rsid w:val="00B914FE"/>
    <w:rsid w:val="00B91681"/>
    <w:rsid w:val="00B91CA8"/>
    <w:rsid w:val="00B92217"/>
    <w:rsid w:val="00B922AD"/>
    <w:rsid w:val="00B925E1"/>
    <w:rsid w:val="00B9276F"/>
    <w:rsid w:val="00B933CA"/>
    <w:rsid w:val="00B93462"/>
    <w:rsid w:val="00B93546"/>
    <w:rsid w:val="00B9359C"/>
    <w:rsid w:val="00B93864"/>
    <w:rsid w:val="00B93AF4"/>
    <w:rsid w:val="00B93B75"/>
    <w:rsid w:val="00B942F2"/>
    <w:rsid w:val="00B94499"/>
    <w:rsid w:val="00B94629"/>
    <w:rsid w:val="00B9467A"/>
    <w:rsid w:val="00B94835"/>
    <w:rsid w:val="00B94FAB"/>
    <w:rsid w:val="00B95586"/>
    <w:rsid w:val="00B9562E"/>
    <w:rsid w:val="00B9563A"/>
    <w:rsid w:val="00B959C5"/>
    <w:rsid w:val="00B95DD2"/>
    <w:rsid w:val="00B96262"/>
    <w:rsid w:val="00B963AD"/>
    <w:rsid w:val="00B967F7"/>
    <w:rsid w:val="00B971F1"/>
    <w:rsid w:val="00B9754B"/>
    <w:rsid w:val="00B97DDD"/>
    <w:rsid w:val="00BA0659"/>
    <w:rsid w:val="00BA071E"/>
    <w:rsid w:val="00BA08A0"/>
    <w:rsid w:val="00BA0F41"/>
    <w:rsid w:val="00BA156F"/>
    <w:rsid w:val="00BA1968"/>
    <w:rsid w:val="00BA19E2"/>
    <w:rsid w:val="00BA1B70"/>
    <w:rsid w:val="00BA1D15"/>
    <w:rsid w:val="00BA2076"/>
    <w:rsid w:val="00BA2148"/>
    <w:rsid w:val="00BA22E9"/>
    <w:rsid w:val="00BA2301"/>
    <w:rsid w:val="00BA246E"/>
    <w:rsid w:val="00BA2C48"/>
    <w:rsid w:val="00BA2E8D"/>
    <w:rsid w:val="00BA2F79"/>
    <w:rsid w:val="00BA3162"/>
    <w:rsid w:val="00BA348E"/>
    <w:rsid w:val="00BA3B15"/>
    <w:rsid w:val="00BA421B"/>
    <w:rsid w:val="00BA44C8"/>
    <w:rsid w:val="00BA4C60"/>
    <w:rsid w:val="00BA4E9B"/>
    <w:rsid w:val="00BA5570"/>
    <w:rsid w:val="00BA5E2B"/>
    <w:rsid w:val="00BA6419"/>
    <w:rsid w:val="00BA6B51"/>
    <w:rsid w:val="00BA731D"/>
    <w:rsid w:val="00BA7352"/>
    <w:rsid w:val="00BA7BC9"/>
    <w:rsid w:val="00BB058F"/>
    <w:rsid w:val="00BB09FF"/>
    <w:rsid w:val="00BB0AFD"/>
    <w:rsid w:val="00BB0C73"/>
    <w:rsid w:val="00BB12E5"/>
    <w:rsid w:val="00BB1538"/>
    <w:rsid w:val="00BB1601"/>
    <w:rsid w:val="00BB1A6C"/>
    <w:rsid w:val="00BB1EA4"/>
    <w:rsid w:val="00BB2102"/>
    <w:rsid w:val="00BB21CB"/>
    <w:rsid w:val="00BB2A0A"/>
    <w:rsid w:val="00BB34FA"/>
    <w:rsid w:val="00BB4134"/>
    <w:rsid w:val="00BB4616"/>
    <w:rsid w:val="00BB5153"/>
    <w:rsid w:val="00BB5F2A"/>
    <w:rsid w:val="00BB7159"/>
    <w:rsid w:val="00BB72C9"/>
    <w:rsid w:val="00BB774E"/>
    <w:rsid w:val="00BB7839"/>
    <w:rsid w:val="00BB7CF7"/>
    <w:rsid w:val="00BC0EC1"/>
    <w:rsid w:val="00BC11D7"/>
    <w:rsid w:val="00BC15AB"/>
    <w:rsid w:val="00BC19AE"/>
    <w:rsid w:val="00BC1D9D"/>
    <w:rsid w:val="00BC28A3"/>
    <w:rsid w:val="00BC2A9B"/>
    <w:rsid w:val="00BC2F14"/>
    <w:rsid w:val="00BC3072"/>
    <w:rsid w:val="00BC3B18"/>
    <w:rsid w:val="00BC3C3B"/>
    <w:rsid w:val="00BC40C5"/>
    <w:rsid w:val="00BC41F2"/>
    <w:rsid w:val="00BC45ED"/>
    <w:rsid w:val="00BC49C6"/>
    <w:rsid w:val="00BC49EE"/>
    <w:rsid w:val="00BC5257"/>
    <w:rsid w:val="00BC62E7"/>
    <w:rsid w:val="00BC708F"/>
    <w:rsid w:val="00BC7095"/>
    <w:rsid w:val="00BC70F0"/>
    <w:rsid w:val="00BC7534"/>
    <w:rsid w:val="00BC7869"/>
    <w:rsid w:val="00BC7AA3"/>
    <w:rsid w:val="00BD05D8"/>
    <w:rsid w:val="00BD08F5"/>
    <w:rsid w:val="00BD0D89"/>
    <w:rsid w:val="00BD134F"/>
    <w:rsid w:val="00BD1828"/>
    <w:rsid w:val="00BD1D97"/>
    <w:rsid w:val="00BD222A"/>
    <w:rsid w:val="00BD2759"/>
    <w:rsid w:val="00BD2F08"/>
    <w:rsid w:val="00BD3448"/>
    <w:rsid w:val="00BD381F"/>
    <w:rsid w:val="00BD3CBC"/>
    <w:rsid w:val="00BD3E12"/>
    <w:rsid w:val="00BD3EF9"/>
    <w:rsid w:val="00BD4157"/>
    <w:rsid w:val="00BD41C4"/>
    <w:rsid w:val="00BD42BD"/>
    <w:rsid w:val="00BD45B8"/>
    <w:rsid w:val="00BD49AE"/>
    <w:rsid w:val="00BD4B7D"/>
    <w:rsid w:val="00BD579B"/>
    <w:rsid w:val="00BD63CA"/>
    <w:rsid w:val="00BD6502"/>
    <w:rsid w:val="00BD661C"/>
    <w:rsid w:val="00BD6946"/>
    <w:rsid w:val="00BD6B80"/>
    <w:rsid w:val="00BD6D4A"/>
    <w:rsid w:val="00BD6D6D"/>
    <w:rsid w:val="00BD72C8"/>
    <w:rsid w:val="00BD730A"/>
    <w:rsid w:val="00BD7493"/>
    <w:rsid w:val="00BD7499"/>
    <w:rsid w:val="00BD759B"/>
    <w:rsid w:val="00BD7F92"/>
    <w:rsid w:val="00BE000B"/>
    <w:rsid w:val="00BE04FD"/>
    <w:rsid w:val="00BE0A16"/>
    <w:rsid w:val="00BE0FD4"/>
    <w:rsid w:val="00BE2BF5"/>
    <w:rsid w:val="00BE2E48"/>
    <w:rsid w:val="00BE2F31"/>
    <w:rsid w:val="00BE3218"/>
    <w:rsid w:val="00BE39E2"/>
    <w:rsid w:val="00BE477E"/>
    <w:rsid w:val="00BE4A3D"/>
    <w:rsid w:val="00BE4B47"/>
    <w:rsid w:val="00BE4E7A"/>
    <w:rsid w:val="00BE5148"/>
    <w:rsid w:val="00BE52EC"/>
    <w:rsid w:val="00BE595C"/>
    <w:rsid w:val="00BE59F0"/>
    <w:rsid w:val="00BE5AD3"/>
    <w:rsid w:val="00BE6B3B"/>
    <w:rsid w:val="00BE6B71"/>
    <w:rsid w:val="00BE75B4"/>
    <w:rsid w:val="00BE7644"/>
    <w:rsid w:val="00BE784C"/>
    <w:rsid w:val="00BE7875"/>
    <w:rsid w:val="00BF15A5"/>
    <w:rsid w:val="00BF184A"/>
    <w:rsid w:val="00BF1B1A"/>
    <w:rsid w:val="00BF20C1"/>
    <w:rsid w:val="00BF20F8"/>
    <w:rsid w:val="00BF21BC"/>
    <w:rsid w:val="00BF2567"/>
    <w:rsid w:val="00BF2CEC"/>
    <w:rsid w:val="00BF3326"/>
    <w:rsid w:val="00BF35E8"/>
    <w:rsid w:val="00BF39AF"/>
    <w:rsid w:val="00BF39D8"/>
    <w:rsid w:val="00BF4B04"/>
    <w:rsid w:val="00BF4B18"/>
    <w:rsid w:val="00BF4B9A"/>
    <w:rsid w:val="00BF5204"/>
    <w:rsid w:val="00BF54B9"/>
    <w:rsid w:val="00BF581D"/>
    <w:rsid w:val="00BF58AC"/>
    <w:rsid w:val="00BF596E"/>
    <w:rsid w:val="00BF6671"/>
    <w:rsid w:val="00BF6766"/>
    <w:rsid w:val="00BF6E0E"/>
    <w:rsid w:val="00BF707C"/>
    <w:rsid w:val="00BF70C1"/>
    <w:rsid w:val="00BF721D"/>
    <w:rsid w:val="00BF72DC"/>
    <w:rsid w:val="00BF7A92"/>
    <w:rsid w:val="00BF7BE3"/>
    <w:rsid w:val="00BF7FF7"/>
    <w:rsid w:val="00C004BF"/>
    <w:rsid w:val="00C00E32"/>
    <w:rsid w:val="00C01A88"/>
    <w:rsid w:val="00C01D63"/>
    <w:rsid w:val="00C02312"/>
    <w:rsid w:val="00C029E9"/>
    <w:rsid w:val="00C02BEC"/>
    <w:rsid w:val="00C0305B"/>
    <w:rsid w:val="00C03302"/>
    <w:rsid w:val="00C03AB5"/>
    <w:rsid w:val="00C03EE7"/>
    <w:rsid w:val="00C03F90"/>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3878"/>
    <w:rsid w:val="00C13CB8"/>
    <w:rsid w:val="00C14015"/>
    <w:rsid w:val="00C1403F"/>
    <w:rsid w:val="00C141FC"/>
    <w:rsid w:val="00C145ED"/>
    <w:rsid w:val="00C1518A"/>
    <w:rsid w:val="00C15A23"/>
    <w:rsid w:val="00C15B20"/>
    <w:rsid w:val="00C16583"/>
    <w:rsid w:val="00C168AA"/>
    <w:rsid w:val="00C17B53"/>
    <w:rsid w:val="00C17BB2"/>
    <w:rsid w:val="00C200DC"/>
    <w:rsid w:val="00C205FB"/>
    <w:rsid w:val="00C2194A"/>
    <w:rsid w:val="00C219D8"/>
    <w:rsid w:val="00C21ADB"/>
    <w:rsid w:val="00C21E22"/>
    <w:rsid w:val="00C223D6"/>
    <w:rsid w:val="00C22557"/>
    <w:rsid w:val="00C227B0"/>
    <w:rsid w:val="00C227E5"/>
    <w:rsid w:val="00C22801"/>
    <w:rsid w:val="00C234F9"/>
    <w:rsid w:val="00C238F7"/>
    <w:rsid w:val="00C23D86"/>
    <w:rsid w:val="00C2433B"/>
    <w:rsid w:val="00C2556B"/>
    <w:rsid w:val="00C257C7"/>
    <w:rsid w:val="00C25D7C"/>
    <w:rsid w:val="00C2624E"/>
    <w:rsid w:val="00C269D4"/>
    <w:rsid w:val="00C26ACF"/>
    <w:rsid w:val="00C27068"/>
    <w:rsid w:val="00C2742F"/>
    <w:rsid w:val="00C30724"/>
    <w:rsid w:val="00C30DAF"/>
    <w:rsid w:val="00C30E28"/>
    <w:rsid w:val="00C311DD"/>
    <w:rsid w:val="00C31393"/>
    <w:rsid w:val="00C31ACB"/>
    <w:rsid w:val="00C3220A"/>
    <w:rsid w:val="00C3250C"/>
    <w:rsid w:val="00C32A23"/>
    <w:rsid w:val="00C33795"/>
    <w:rsid w:val="00C33F62"/>
    <w:rsid w:val="00C34055"/>
    <w:rsid w:val="00C34294"/>
    <w:rsid w:val="00C3576F"/>
    <w:rsid w:val="00C35A5C"/>
    <w:rsid w:val="00C35B1A"/>
    <w:rsid w:val="00C364AA"/>
    <w:rsid w:val="00C36774"/>
    <w:rsid w:val="00C36A2D"/>
    <w:rsid w:val="00C36AD1"/>
    <w:rsid w:val="00C36CFE"/>
    <w:rsid w:val="00C36F68"/>
    <w:rsid w:val="00C37A2F"/>
    <w:rsid w:val="00C37CA5"/>
    <w:rsid w:val="00C405F8"/>
    <w:rsid w:val="00C409CA"/>
    <w:rsid w:val="00C40AC4"/>
    <w:rsid w:val="00C41241"/>
    <w:rsid w:val="00C41394"/>
    <w:rsid w:val="00C41CBB"/>
    <w:rsid w:val="00C41E2A"/>
    <w:rsid w:val="00C41F06"/>
    <w:rsid w:val="00C424F8"/>
    <w:rsid w:val="00C4294E"/>
    <w:rsid w:val="00C429FD"/>
    <w:rsid w:val="00C42A4C"/>
    <w:rsid w:val="00C42CA9"/>
    <w:rsid w:val="00C42D0F"/>
    <w:rsid w:val="00C431A6"/>
    <w:rsid w:val="00C43C8D"/>
    <w:rsid w:val="00C43F8D"/>
    <w:rsid w:val="00C44209"/>
    <w:rsid w:val="00C4470F"/>
    <w:rsid w:val="00C44BA2"/>
    <w:rsid w:val="00C450CD"/>
    <w:rsid w:val="00C45E74"/>
    <w:rsid w:val="00C45EE6"/>
    <w:rsid w:val="00C46392"/>
    <w:rsid w:val="00C46B44"/>
    <w:rsid w:val="00C474B3"/>
    <w:rsid w:val="00C47603"/>
    <w:rsid w:val="00C47877"/>
    <w:rsid w:val="00C47880"/>
    <w:rsid w:val="00C4792A"/>
    <w:rsid w:val="00C507B4"/>
    <w:rsid w:val="00C50A77"/>
    <w:rsid w:val="00C518F5"/>
    <w:rsid w:val="00C51A10"/>
    <w:rsid w:val="00C51B9E"/>
    <w:rsid w:val="00C52E93"/>
    <w:rsid w:val="00C5384B"/>
    <w:rsid w:val="00C53B32"/>
    <w:rsid w:val="00C54189"/>
    <w:rsid w:val="00C54E6B"/>
    <w:rsid w:val="00C55604"/>
    <w:rsid w:val="00C55949"/>
    <w:rsid w:val="00C55E22"/>
    <w:rsid w:val="00C561B1"/>
    <w:rsid w:val="00C5636F"/>
    <w:rsid w:val="00C56AAE"/>
    <w:rsid w:val="00C56BE8"/>
    <w:rsid w:val="00C56CAA"/>
    <w:rsid w:val="00C615CA"/>
    <w:rsid w:val="00C615F4"/>
    <w:rsid w:val="00C61D82"/>
    <w:rsid w:val="00C62242"/>
    <w:rsid w:val="00C625F6"/>
    <w:rsid w:val="00C62A1B"/>
    <w:rsid w:val="00C634D6"/>
    <w:rsid w:val="00C635C4"/>
    <w:rsid w:val="00C6374D"/>
    <w:rsid w:val="00C642E9"/>
    <w:rsid w:val="00C64539"/>
    <w:rsid w:val="00C64E31"/>
    <w:rsid w:val="00C65220"/>
    <w:rsid w:val="00C65237"/>
    <w:rsid w:val="00C656C5"/>
    <w:rsid w:val="00C657DB"/>
    <w:rsid w:val="00C66B53"/>
    <w:rsid w:val="00C670C6"/>
    <w:rsid w:val="00C67CC4"/>
    <w:rsid w:val="00C7187F"/>
    <w:rsid w:val="00C7203A"/>
    <w:rsid w:val="00C724AE"/>
    <w:rsid w:val="00C72BC5"/>
    <w:rsid w:val="00C72C96"/>
    <w:rsid w:val="00C72E5A"/>
    <w:rsid w:val="00C73213"/>
    <w:rsid w:val="00C73323"/>
    <w:rsid w:val="00C734A9"/>
    <w:rsid w:val="00C73587"/>
    <w:rsid w:val="00C7361E"/>
    <w:rsid w:val="00C73887"/>
    <w:rsid w:val="00C73F15"/>
    <w:rsid w:val="00C7443B"/>
    <w:rsid w:val="00C7479C"/>
    <w:rsid w:val="00C74806"/>
    <w:rsid w:val="00C74A96"/>
    <w:rsid w:val="00C74B4F"/>
    <w:rsid w:val="00C7516E"/>
    <w:rsid w:val="00C753FB"/>
    <w:rsid w:val="00C759CB"/>
    <w:rsid w:val="00C763BA"/>
    <w:rsid w:val="00C76E17"/>
    <w:rsid w:val="00C771F7"/>
    <w:rsid w:val="00C77FAA"/>
    <w:rsid w:val="00C80829"/>
    <w:rsid w:val="00C8140B"/>
    <w:rsid w:val="00C82136"/>
    <w:rsid w:val="00C82B7D"/>
    <w:rsid w:val="00C82C42"/>
    <w:rsid w:val="00C82E30"/>
    <w:rsid w:val="00C8392A"/>
    <w:rsid w:val="00C83E1C"/>
    <w:rsid w:val="00C845AD"/>
    <w:rsid w:val="00C84BBC"/>
    <w:rsid w:val="00C84CCE"/>
    <w:rsid w:val="00C85266"/>
    <w:rsid w:val="00C8574B"/>
    <w:rsid w:val="00C85969"/>
    <w:rsid w:val="00C859E0"/>
    <w:rsid w:val="00C864E0"/>
    <w:rsid w:val="00C865E5"/>
    <w:rsid w:val="00C86A88"/>
    <w:rsid w:val="00C86B1E"/>
    <w:rsid w:val="00C86F39"/>
    <w:rsid w:val="00C86F9F"/>
    <w:rsid w:val="00C875B9"/>
    <w:rsid w:val="00C8773E"/>
    <w:rsid w:val="00C87B9F"/>
    <w:rsid w:val="00C9116A"/>
    <w:rsid w:val="00C91271"/>
    <w:rsid w:val="00C91281"/>
    <w:rsid w:val="00C91D10"/>
    <w:rsid w:val="00C92DF9"/>
    <w:rsid w:val="00C92EE0"/>
    <w:rsid w:val="00C92F1C"/>
    <w:rsid w:val="00C92F2B"/>
    <w:rsid w:val="00C93027"/>
    <w:rsid w:val="00C938DF"/>
    <w:rsid w:val="00C93C9B"/>
    <w:rsid w:val="00C946E6"/>
    <w:rsid w:val="00C95874"/>
    <w:rsid w:val="00C9593A"/>
    <w:rsid w:val="00C95991"/>
    <w:rsid w:val="00C95E98"/>
    <w:rsid w:val="00C970B1"/>
    <w:rsid w:val="00C97191"/>
    <w:rsid w:val="00C9743C"/>
    <w:rsid w:val="00CA0625"/>
    <w:rsid w:val="00CA0903"/>
    <w:rsid w:val="00CA0AD3"/>
    <w:rsid w:val="00CA0BE7"/>
    <w:rsid w:val="00CA0D90"/>
    <w:rsid w:val="00CA1C25"/>
    <w:rsid w:val="00CA1C52"/>
    <w:rsid w:val="00CA1D4B"/>
    <w:rsid w:val="00CA21CB"/>
    <w:rsid w:val="00CA24FD"/>
    <w:rsid w:val="00CA28EA"/>
    <w:rsid w:val="00CA292E"/>
    <w:rsid w:val="00CA2EA4"/>
    <w:rsid w:val="00CA30BE"/>
    <w:rsid w:val="00CA31A1"/>
    <w:rsid w:val="00CA3623"/>
    <w:rsid w:val="00CA3D9F"/>
    <w:rsid w:val="00CA5A24"/>
    <w:rsid w:val="00CA6767"/>
    <w:rsid w:val="00CA6928"/>
    <w:rsid w:val="00CA7C67"/>
    <w:rsid w:val="00CB0764"/>
    <w:rsid w:val="00CB0D6A"/>
    <w:rsid w:val="00CB0F19"/>
    <w:rsid w:val="00CB10DB"/>
    <w:rsid w:val="00CB12B1"/>
    <w:rsid w:val="00CB1573"/>
    <w:rsid w:val="00CB1626"/>
    <w:rsid w:val="00CB17FA"/>
    <w:rsid w:val="00CB20E8"/>
    <w:rsid w:val="00CB2814"/>
    <w:rsid w:val="00CB296B"/>
    <w:rsid w:val="00CB2CBA"/>
    <w:rsid w:val="00CB2EB2"/>
    <w:rsid w:val="00CB3EFD"/>
    <w:rsid w:val="00CB3F6C"/>
    <w:rsid w:val="00CB4463"/>
    <w:rsid w:val="00CB45BD"/>
    <w:rsid w:val="00CB5210"/>
    <w:rsid w:val="00CB584F"/>
    <w:rsid w:val="00CB5913"/>
    <w:rsid w:val="00CB5B64"/>
    <w:rsid w:val="00CB640B"/>
    <w:rsid w:val="00CB64CA"/>
    <w:rsid w:val="00CB6A38"/>
    <w:rsid w:val="00CB6ECA"/>
    <w:rsid w:val="00CB7900"/>
    <w:rsid w:val="00CB793A"/>
    <w:rsid w:val="00CB7E77"/>
    <w:rsid w:val="00CC033F"/>
    <w:rsid w:val="00CC06E2"/>
    <w:rsid w:val="00CC14BE"/>
    <w:rsid w:val="00CC31A3"/>
    <w:rsid w:val="00CC3405"/>
    <w:rsid w:val="00CC37F1"/>
    <w:rsid w:val="00CC3803"/>
    <w:rsid w:val="00CC3AB5"/>
    <w:rsid w:val="00CC3E53"/>
    <w:rsid w:val="00CC3FA7"/>
    <w:rsid w:val="00CC40E0"/>
    <w:rsid w:val="00CC41EB"/>
    <w:rsid w:val="00CC4223"/>
    <w:rsid w:val="00CC43B1"/>
    <w:rsid w:val="00CC6258"/>
    <w:rsid w:val="00CC633A"/>
    <w:rsid w:val="00CC63E1"/>
    <w:rsid w:val="00CC65D9"/>
    <w:rsid w:val="00CC7206"/>
    <w:rsid w:val="00CC749E"/>
    <w:rsid w:val="00CC77FD"/>
    <w:rsid w:val="00CC7D26"/>
    <w:rsid w:val="00CD0472"/>
    <w:rsid w:val="00CD05EB"/>
    <w:rsid w:val="00CD0A96"/>
    <w:rsid w:val="00CD13F2"/>
    <w:rsid w:val="00CD14F0"/>
    <w:rsid w:val="00CD15E6"/>
    <w:rsid w:val="00CD1C00"/>
    <w:rsid w:val="00CD2859"/>
    <w:rsid w:val="00CD2A23"/>
    <w:rsid w:val="00CD319A"/>
    <w:rsid w:val="00CD332C"/>
    <w:rsid w:val="00CD34CD"/>
    <w:rsid w:val="00CD3829"/>
    <w:rsid w:val="00CD4212"/>
    <w:rsid w:val="00CD4EE2"/>
    <w:rsid w:val="00CD4FF2"/>
    <w:rsid w:val="00CD50DC"/>
    <w:rsid w:val="00CD5553"/>
    <w:rsid w:val="00CD5B37"/>
    <w:rsid w:val="00CD5DC6"/>
    <w:rsid w:val="00CD602C"/>
    <w:rsid w:val="00CD6F72"/>
    <w:rsid w:val="00CD7AF5"/>
    <w:rsid w:val="00CE05A3"/>
    <w:rsid w:val="00CE0CB3"/>
    <w:rsid w:val="00CE11AE"/>
    <w:rsid w:val="00CE13D8"/>
    <w:rsid w:val="00CE1819"/>
    <w:rsid w:val="00CE1924"/>
    <w:rsid w:val="00CE22CC"/>
    <w:rsid w:val="00CE2425"/>
    <w:rsid w:val="00CE2B32"/>
    <w:rsid w:val="00CE2C4A"/>
    <w:rsid w:val="00CE2DA6"/>
    <w:rsid w:val="00CE3AAB"/>
    <w:rsid w:val="00CE44B4"/>
    <w:rsid w:val="00CE53E0"/>
    <w:rsid w:val="00CE5662"/>
    <w:rsid w:val="00CE56E2"/>
    <w:rsid w:val="00CE5930"/>
    <w:rsid w:val="00CE5A28"/>
    <w:rsid w:val="00CE6F50"/>
    <w:rsid w:val="00CE6FB4"/>
    <w:rsid w:val="00CE709B"/>
    <w:rsid w:val="00CE769F"/>
    <w:rsid w:val="00CE7A5A"/>
    <w:rsid w:val="00CE7A98"/>
    <w:rsid w:val="00CE7BDB"/>
    <w:rsid w:val="00CE7E96"/>
    <w:rsid w:val="00CF0E4F"/>
    <w:rsid w:val="00CF1B15"/>
    <w:rsid w:val="00CF1F41"/>
    <w:rsid w:val="00CF1FAC"/>
    <w:rsid w:val="00CF2782"/>
    <w:rsid w:val="00CF28EC"/>
    <w:rsid w:val="00CF2D2D"/>
    <w:rsid w:val="00CF35E1"/>
    <w:rsid w:val="00CF4802"/>
    <w:rsid w:val="00CF4D09"/>
    <w:rsid w:val="00CF512B"/>
    <w:rsid w:val="00CF6550"/>
    <w:rsid w:val="00CF6D8D"/>
    <w:rsid w:val="00CF7AB2"/>
    <w:rsid w:val="00D0106D"/>
    <w:rsid w:val="00D0114B"/>
    <w:rsid w:val="00D013E6"/>
    <w:rsid w:val="00D023F1"/>
    <w:rsid w:val="00D026F3"/>
    <w:rsid w:val="00D02728"/>
    <w:rsid w:val="00D02BF8"/>
    <w:rsid w:val="00D04274"/>
    <w:rsid w:val="00D04BDE"/>
    <w:rsid w:val="00D04C1A"/>
    <w:rsid w:val="00D04F7C"/>
    <w:rsid w:val="00D05977"/>
    <w:rsid w:val="00D05A3C"/>
    <w:rsid w:val="00D06202"/>
    <w:rsid w:val="00D06D9E"/>
    <w:rsid w:val="00D07F00"/>
    <w:rsid w:val="00D1010A"/>
    <w:rsid w:val="00D1016E"/>
    <w:rsid w:val="00D10604"/>
    <w:rsid w:val="00D110C6"/>
    <w:rsid w:val="00D1110A"/>
    <w:rsid w:val="00D1150F"/>
    <w:rsid w:val="00D11AAD"/>
    <w:rsid w:val="00D11CF7"/>
    <w:rsid w:val="00D12BC2"/>
    <w:rsid w:val="00D12C1D"/>
    <w:rsid w:val="00D12FD6"/>
    <w:rsid w:val="00D1329E"/>
    <w:rsid w:val="00D133E1"/>
    <w:rsid w:val="00D13BB4"/>
    <w:rsid w:val="00D140F7"/>
    <w:rsid w:val="00D1410D"/>
    <w:rsid w:val="00D14630"/>
    <w:rsid w:val="00D14B9B"/>
    <w:rsid w:val="00D14E41"/>
    <w:rsid w:val="00D15AFA"/>
    <w:rsid w:val="00D15BC0"/>
    <w:rsid w:val="00D15D85"/>
    <w:rsid w:val="00D1615B"/>
    <w:rsid w:val="00D16724"/>
    <w:rsid w:val="00D17BB9"/>
    <w:rsid w:val="00D2008A"/>
    <w:rsid w:val="00D20969"/>
    <w:rsid w:val="00D20E03"/>
    <w:rsid w:val="00D21942"/>
    <w:rsid w:val="00D21B20"/>
    <w:rsid w:val="00D21E0D"/>
    <w:rsid w:val="00D21E73"/>
    <w:rsid w:val="00D22365"/>
    <w:rsid w:val="00D2249B"/>
    <w:rsid w:val="00D226E3"/>
    <w:rsid w:val="00D23D7A"/>
    <w:rsid w:val="00D23F93"/>
    <w:rsid w:val="00D242BD"/>
    <w:rsid w:val="00D2433D"/>
    <w:rsid w:val="00D2449E"/>
    <w:rsid w:val="00D2466E"/>
    <w:rsid w:val="00D24D4D"/>
    <w:rsid w:val="00D25446"/>
    <w:rsid w:val="00D25736"/>
    <w:rsid w:val="00D257EC"/>
    <w:rsid w:val="00D25844"/>
    <w:rsid w:val="00D258B9"/>
    <w:rsid w:val="00D25B0B"/>
    <w:rsid w:val="00D25E3B"/>
    <w:rsid w:val="00D26C69"/>
    <w:rsid w:val="00D26E63"/>
    <w:rsid w:val="00D2755E"/>
    <w:rsid w:val="00D30161"/>
    <w:rsid w:val="00D31D05"/>
    <w:rsid w:val="00D32578"/>
    <w:rsid w:val="00D334ED"/>
    <w:rsid w:val="00D33503"/>
    <w:rsid w:val="00D33C8C"/>
    <w:rsid w:val="00D3541C"/>
    <w:rsid w:val="00D35EF7"/>
    <w:rsid w:val="00D3687D"/>
    <w:rsid w:val="00D36FB0"/>
    <w:rsid w:val="00D3728D"/>
    <w:rsid w:val="00D37BE1"/>
    <w:rsid w:val="00D37D85"/>
    <w:rsid w:val="00D404A3"/>
    <w:rsid w:val="00D405D7"/>
    <w:rsid w:val="00D40773"/>
    <w:rsid w:val="00D410FD"/>
    <w:rsid w:val="00D4115D"/>
    <w:rsid w:val="00D41350"/>
    <w:rsid w:val="00D4178D"/>
    <w:rsid w:val="00D419B0"/>
    <w:rsid w:val="00D42429"/>
    <w:rsid w:val="00D426A2"/>
    <w:rsid w:val="00D426DA"/>
    <w:rsid w:val="00D4279D"/>
    <w:rsid w:val="00D42B66"/>
    <w:rsid w:val="00D42BEF"/>
    <w:rsid w:val="00D42CEB"/>
    <w:rsid w:val="00D4323B"/>
    <w:rsid w:val="00D43540"/>
    <w:rsid w:val="00D43C69"/>
    <w:rsid w:val="00D43D1E"/>
    <w:rsid w:val="00D441C0"/>
    <w:rsid w:val="00D446ED"/>
    <w:rsid w:val="00D44CCB"/>
    <w:rsid w:val="00D44EAE"/>
    <w:rsid w:val="00D45308"/>
    <w:rsid w:val="00D45534"/>
    <w:rsid w:val="00D45733"/>
    <w:rsid w:val="00D46172"/>
    <w:rsid w:val="00D4637A"/>
    <w:rsid w:val="00D46671"/>
    <w:rsid w:val="00D46A4C"/>
    <w:rsid w:val="00D476F4"/>
    <w:rsid w:val="00D47F0F"/>
    <w:rsid w:val="00D50241"/>
    <w:rsid w:val="00D50AC3"/>
    <w:rsid w:val="00D51000"/>
    <w:rsid w:val="00D5188E"/>
    <w:rsid w:val="00D51A75"/>
    <w:rsid w:val="00D525BF"/>
    <w:rsid w:val="00D52642"/>
    <w:rsid w:val="00D52833"/>
    <w:rsid w:val="00D52E9F"/>
    <w:rsid w:val="00D52F66"/>
    <w:rsid w:val="00D53521"/>
    <w:rsid w:val="00D542EF"/>
    <w:rsid w:val="00D54351"/>
    <w:rsid w:val="00D54AFA"/>
    <w:rsid w:val="00D551EE"/>
    <w:rsid w:val="00D55956"/>
    <w:rsid w:val="00D55DE0"/>
    <w:rsid w:val="00D55FFE"/>
    <w:rsid w:val="00D56644"/>
    <w:rsid w:val="00D56F80"/>
    <w:rsid w:val="00D573DF"/>
    <w:rsid w:val="00D57408"/>
    <w:rsid w:val="00D603EF"/>
    <w:rsid w:val="00D60C1D"/>
    <w:rsid w:val="00D61232"/>
    <w:rsid w:val="00D62310"/>
    <w:rsid w:val="00D62B51"/>
    <w:rsid w:val="00D62DBA"/>
    <w:rsid w:val="00D63A4C"/>
    <w:rsid w:val="00D63D82"/>
    <w:rsid w:val="00D643FC"/>
    <w:rsid w:val="00D64402"/>
    <w:rsid w:val="00D64998"/>
    <w:rsid w:val="00D64D97"/>
    <w:rsid w:val="00D64DCB"/>
    <w:rsid w:val="00D655F0"/>
    <w:rsid w:val="00D65887"/>
    <w:rsid w:val="00D664C4"/>
    <w:rsid w:val="00D667E9"/>
    <w:rsid w:val="00D66B06"/>
    <w:rsid w:val="00D67657"/>
    <w:rsid w:val="00D67821"/>
    <w:rsid w:val="00D67F80"/>
    <w:rsid w:val="00D67FB6"/>
    <w:rsid w:val="00D70DEB"/>
    <w:rsid w:val="00D71138"/>
    <w:rsid w:val="00D71EF5"/>
    <w:rsid w:val="00D72321"/>
    <w:rsid w:val="00D72686"/>
    <w:rsid w:val="00D72BBD"/>
    <w:rsid w:val="00D72DE5"/>
    <w:rsid w:val="00D73283"/>
    <w:rsid w:val="00D7339B"/>
    <w:rsid w:val="00D73589"/>
    <w:rsid w:val="00D7383D"/>
    <w:rsid w:val="00D743E2"/>
    <w:rsid w:val="00D74ADA"/>
    <w:rsid w:val="00D74B4D"/>
    <w:rsid w:val="00D74CE9"/>
    <w:rsid w:val="00D7606F"/>
    <w:rsid w:val="00D76090"/>
    <w:rsid w:val="00D7618A"/>
    <w:rsid w:val="00D76191"/>
    <w:rsid w:val="00D7643B"/>
    <w:rsid w:val="00D76559"/>
    <w:rsid w:val="00D76622"/>
    <w:rsid w:val="00D76DAE"/>
    <w:rsid w:val="00D76F33"/>
    <w:rsid w:val="00D77276"/>
    <w:rsid w:val="00D7781D"/>
    <w:rsid w:val="00D77BB8"/>
    <w:rsid w:val="00D8006D"/>
    <w:rsid w:val="00D801C4"/>
    <w:rsid w:val="00D80212"/>
    <w:rsid w:val="00D80338"/>
    <w:rsid w:val="00D8089E"/>
    <w:rsid w:val="00D8097C"/>
    <w:rsid w:val="00D8196C"/>
    <w:rsid w:val="00D820D6"/>
    <w:rsid w:val="00D82162"/>
    <w:rsid w:val="00D82362"/>
    <w:rsid w:val="00D82518"/>
    <w:rsid w:val="00D82679"/>
    <w:rsid w:val="00D828B1"/>
    <w:rsid w:val="00D83592"/>
    <w:rsid w:val="00D83A6E"/>
    <w:rsid w:val="00D847C0"/>
    <w:rsid w:val="00D84DFE"/>
    <w:rsid w:val="00D85985"/>
    <w:rsid w:val="00D85C33"/>
    <w:rsid w:val="00D85E0E"/>
    <w:rsid w:val="00D86140"/>
    <w:rsid w:val="00D863AA"/>
    <w:rsid w:val="00D8641E"/>
    <w:rsid w:val="00D866B0"/>
    <w:rsid w:val="00D8737B"/>
    <w:rsid w:val="00D90769"/>
    <w:rsid w:val="00D907C3"/>
    <w:rsid w:val="00D9097D"/>
    <w:rsid w:val="00D90BA0"/>
    <w:rsid w:val="00D90CC0"/>
    <w:rsid w:val="00D90F8E"/>
    <w:rsid w:val="00D91922"/>
    <w:rsid w:val="00D92403"/>
    <w:rsid w:val="00D92426"/>
    <w:rsid w:val="00D926A0"/>
    <w:rsid w:val="00D929C0"/>
    <w:rsid w:val="00D92BA7"/>
    <w:rsid w:val="00D9384D"/>
    <w:rsid w:val="00D94B56"/>
    <w:rsid w:val="00D94E28"/>
    <w:rsid w:val="00D955E8"/>
    <w:rsid w:val="00D9570C"/>
    <w:rsid w:val="00D9575D"/>
    <w:rsid w:val="00D95904"/>
    <w:rsid w:val="00D9633C"/>
    <w:rsid w:val="00D96B17"/>
    <w:rsid w:val="00D96CDD"/>
    <w:rsid w:val="00DA0AE1"/>
    <w:rsid w:val="00DA1164"/>
    <w:rsid w:val="00DA16BB"/>
    <w:rsid w:val="00DA1BA3"/>
    <w:rsid w:val="00DA1E73"/>
    <w:rsid w:val="00DA2810"/>
    <w:rsid w:val="00DA31CD"/>
    <w:rsid w:val="00DA3440"/>
    <w:rsid w:val="00DA3DBC"/>
    <w:rsid w:val="00DA3F06"/>
    <w:rsid w:val="00DA44B7"/>
    <w:rsid w:val="00DA47E5"/>
    <w:rsid w:val="00DA47E7"/>
    <w:rsid w:val="00DA4C09"/>
    <w:rsid w:val="00DA4D65"/>
    <w:rsid w:val="00DA5409"/>
    <w:rsid w:val="00DA55A4"/>
    <w:rsid w:val="00DA58EB"/>
    <w:rsid w:val="00DA7624"/>
    <w:rsid w:val="00DA7A33"/>
    <w:rsid w:val="00DB0B0D"/>
    <w:rsid w:val="00DB0E22"/>
    <w:rsid w:val="00DB1283"/>
    <w:rsid w:val="00DB1404"/>
    <w:rsid w:val="00DB147E"/>
    <w:rsid w:val="00DB15FC"/>
    <w:rsid w:val="00DB171E"/>
    <w:rsid w:val="00DB1B8B"/>
    <w:rsid w:val="00DB28B8"/>
    <w:rsid w:val="00DB2A76"/>
    <w:rsid w:val="00DB2A7B"/>
    <w:rsid w:val="00DB2B00"/>
    <w:rsid w:val="00DB2B82"/>
    <w:rsid w:val="00DB2DA3"/>
    <w:rsid w:val="00DB3F70"/>
    <w:rsid w:val="00DB455A"/>
    <w:rsid w:val="00DB45EB"/>
    <w:rsid w:val="00DB4633"/>
    <w:rsid w:val="00DB4930"/>
    <w:rsid w:val="00DB5174"/>
    <w:rsid w:val="00DB5A9C"/>
    <w:rsid w:val="00DB5B07"/>
    <w:rsid w:val="00DB6051"/>
    <w:rsid w:val="00DB7ACC"/>
    <w:rsid w:val="00DC08CA"/>
    <w:rsid w:val="00DC1225"/>
    <w:rsid w:val="00DC152A"/>
    <w:rsid w:val="00DC1D3D"/>
    <w:rsid w:val="00DC20CF"/>
    <w:rsid w:val="00DC218A"/>
    <w:rsid w:val="00DC3185"/>
    <w:rsid w:val="00DC35C4"/>
    <w:rsid w:val="00DC39A4"/>
    <w:rsid w:val="00DC4150"/>
    <w:rsid w:val="00DC4F25"/>
    <w:rsid w:val="00DC5134"/>
    <w:rsid w:val="00DC5402"/>
    <w:rsid w:val="00DC5815"/>
    <w:rsid w:val="00DC58B9"/>
    <w:rsid w:val="00DC6815"/>
    <w:rsid w:val="00DC68BE"/>
    <w:rsid w:val="00DC6D07"/>
    <w:rsid w:val="00DC7899"/>
    <w:rsid w:val="00DC7D61"/>
    <w:rsid w:val="00DC7DA1"/>
    <w:rsid w:val="00DD0D7D"/>
    <w:rsid w:val="00DD0FD0"/>
    <w:rsid w:val="00DD12FF"/>
    <w:rsid w:val="00DD191C"/>
    <w:rsid w:val="00DD1AEA"/>
    <w:rsid w:val="00DD2986"/>
    <w:rsid w:val="00DD2D22"/>
    <w:rsid w:val="00DD31ED"/>
    <w:rsid w:val="00DD3776"/>
    <w:rsid w:val="00DD37D5"/>
    <w:rsid w:val="00DD4CF4"/>
    <w:rsid w:val="00DD4FEA"/>
    <w:rsid w:val="00DD5073"/>
    <w:rsid w:val="00DD50CC"/>
    <w:rsid w:val="00DD5274"/>
    <w:rsid w:val="00DD5DB4"/>
    <w:rsid w:val="00DD60CF"/>
    <w:rsid w:val="00DD720A"/>
    <w:rsid w:val="00DD7E32"/>
    <w:rsid w:val="00DD7E85"/>
    <w:rsid w:val="00DD7F4D"/>
    <w:rsid w:val="00DE0069"/>
    <w:rsid w:val="00DE006F"/>
    <w:rsid w:val="00DE014F"/>
    <w:rsid w:val="00DE017B"/>
    <w:rsid w:val="00DE1572"/>
    <w:rsid w:val="00DE1715"/>
    <w:rsid w:val="00DE2085"/>
    <w:rsid w:val="00DE238C"/>
    <w:rsid w:val="00DE2A49"/>
    <w:rsid w:val="00DE2D82"/>
    <w:rsid w:val="00DE30D2"/>
    <w:rsid w:val="00DE41D4"/>
    <w:rsid w:val="00DE4846"/>
    <w:rsid w:val="00DE4D78"/>
    <w:rsid w:val="00DE5006"/>
    <w:rsid w:val="00DE5298"/>
    <w:rsid w:val="00DE5748"/>
    <w:rsid w:val="00DE5E2A"/>
    <w:rsid w:val="00DE6530"/>
    <w:rsid w:val="00DE682F"/>
    <w:rsid w:val="00DE6DBA"/>
    <w:rsid w:val="00DE7082"/>
    <w:rsid w:val="00DE7401"/>
    <w:rsid w:val="00DE7685"/>
    <w:rsid w:val="00DE7AFF"/>
    <w:rsid w:val="00DE7D56"/>
    <w:rsid w:val="00DE7FE2"/>
    <w:rsid w:val="00DF18F5"/>
    <w:rsid w:val="00DF23AA"/>
    <w:rsid w:val="00DF27CD"/>
    <w:rsid w:val="00DF29CB"/>
    <w:rsid w:val="00DF313C"/>
    <w:rsid w:val="00DF3256"/>
    <w:rsid w:val="00DF3445"/>
    <w:rsid w:val="00DF346F"/>
    <w:rsid w:val="00DF3979"/>
    <w:rsid w:val="00DF3DF5"/>
    <w:rsid w:val="00DF41EB"/>
    <w:rsid w:val="00DF4294"/>
    <w:rsid w:val="00DF4E46"/>
    <w:rsid w:val="00DF4F3A"/>
    <w:rsid w:val="00DF5EB3"/>
    <w:rsid w:val="00DF5FC7"/>
    <w:rsid w:val="00DF640A"/>
    <w:rsid w:val="00DF64F6"/>
    <w:rsid w:val="00DF75B8"/>
    <w:rsid w:val="00DF7CE0"/>
    <w:rsid w:val="00DF7F09"/>
    <w:rsid w:val="00E00379"/>
    <w:rsid w:val="00E01C87"/>
    <w:rsid w:val="00E0206C"/>
    <w:rsid w:val="00E02C3A"/>
    <w:rsid w:val="00E0355D"/>
    <w:rsid w:val="00E0356F"/>
    <w:rsid w:val="00E03A3E"/>
    <w:rsid w:val="00E03C1C"/>
    <w:rsid w:val="00E040A9"/>
    <w:rsid w:val="00E044C0"/>
    <w:rsid w:val="00E0455A"/>
    <w:rsid w:val="00E04A71"/>
    <w:rsid w:val="00E0571E"/>
    <w:rsid w:val="00E05A74"/>
    <w:rsid w:val="00E05DC5"/>
    <w:rsid w:val="00E06836"/>
    <w:rsid w:val="00E068CE"/>
    <w:rsid w:val="00E06BFC"/>
    <w:rsid w:val="00E06E37"/>
    <w:rsid w:val="00E10D0B"/>
    <w:rsid w:val="00E1121F"/>
    <w:rsid w:val="00E11701"/>
    <w:rsid w:val="00E11DFE"/>
    <w:rsid w:val="00E12236"/>
    <w:rsid w:val="00E12429"/>
    <w:rsid w:val="00E12D87"/>
    <w:rsid w:val="00E133D1"/>
    <w:rsid w:val="00E134E5"/>
    <w:rsid w:val="00E138F8"/>
    <w:rsid w:val="00E13DF5"/>
    <w:rsid w:val="00E14898"/>
    <w:rsid w:val="00E14AF5"/>
    <w:rsid w:val="00E14D42"/>
    <w:rsid w:val="00E15358"/>
    <w:rsid w:val="00E159D3"/>
    <w:rsid w:val="00E163FB"/>
    <w:rsid w:val="00E16923"/>
    <w:rsid w:val="00E169BC"/>
    <w:rsid w:val="00E1798F"/>
    <w:rsid w:val="00E2111D"/>
    <w:rsid w:val="00E216CE"/>
    <w:rsid w:val="00E217D0"/>
    <w:rsid w:val="00E21B1D"/>
    <w:rsid w:val="00E226F3"/>
    <w:rsid w:val="00E22C8B"/>
    <w:rsid w:val="00E23129"/>
    <w:rsid w:val="00E236F7"/>
    <w:rsid w:val="00E23FCE"/>
    <w:rsid w:val="00E2432B"/>
    <w:rsid w:val="00E2447B"/>
    <w:rsid w:val="00E24F0A"/>
    <w:rsid w:val="00E25054"/>
    <w:rsid w:val="00E25302"/>
    <w:rsid w:val="00E25BE0"/>
    <w:rsid w:val="00E25C51"/>
    <w:rsid w:val="00E25D68"/>
    <w:rsid w:val="00E26837"/>
    <w:rsid w:val="00E268CA"/>
    <w:rsid w:val="00E268FD"/>
    <w:rsid w:val="00E27234"/>
    <w:rsid w:val="00E27254"/>
    <w:rsid w:val="00E272CA"/>
    <w:rsid w:val="00E2791B"/>
    <w:rsid w:val="00E27F86"/>
    <w:rsid w:val="00E30155"/>
    <w:rsid w:val="00E3027A"/>
    <w:rsid w:val="00E3173A"/>
    <w:rsid w:val="00E31918"/>
    <w:rsid w:val="00E31BA0"/>
    <w:rsid w:val="00E31BA9"/>
    <w:rsid w:val="00E321CD"/>
    <w:rsid w:val="00E323C8"/>
    <w:rsid w:val="00E335AE"/>
    <w:rsid w:val="00E33676"/>
    <w:rsid w:val="00E33929"/>
    <w:rsid w:val="00E33C8D"/>
    <w:rsid w:val="00E33D55"/>
    <w:rsid w:val="00E33F66"/>
    <w:rsid w:val="00E34585"/>
    <w:rsid w:val="00E34698"/>
    <w:rsid w:val="00E34E3F"/>
    <w:rsid w:val="00E35867"/>
    <w:rsid w:val="00E35F56"/>
    <w:rsid w:val="00E360FC"/>
    <w:rsid w:val="00E3677C"/>
    <w:rsid w:val="00E367C3"/>
    <w:rsid w:val="00E36897"/>
    <w:rsid w:val="00E36AF2"/>
    <w:rsid w:val="00E3796D"/>
    <w:rsid w:val="00E37D46"/>
    <w:rsid w:val="00E403B2"/>
    <w:rsid w:val="00E40A12"/>
    <w:rsid w:val="00E40B52"/>
    <w:rsid w:val="00E40BAB"/>
    <w:rsid w:val="00E41E89"/>
    <w:rsid w:val="00E4211D"/>
    <w:rsid w:val="00E423B6"/>
    <w:rsid w:val="00E42A08"/>
    <w:rsid w:val="00E42C04"/>
    <w:rsid w:val="00E42F79"/>
    <w:rsid w:val="00E43055"/>
    <w:rsid w:val="00E44135"/>
    <w:rsid w:val="00E44338"/>
    <w:rsid w:val="00E44366"/>
    <w:rsid w:val="00E44901"/>
    <w:rsid w:val="00E44997"/>
    <w:rsid w:val="00E44EEA"/>
    <w:rsid w:val="00E45856"/>
    <w:rsid w:val="00E467F9"/>
    <w:rsid w:val="00E469DE"/>
    <w:rsid w:val="00E46D19"/>
    <w:rsid w:val="00E47553"/>
    <w:rsid w:val="00E47AEA"/>
    <w:rsid w:val="00E50BA9"/>
    <w:rsid w:val="00E513EA"/>
    <w:rsid w:val="00E517E4"/>
    <w:rsid w:val="00E518FB"/>
    <w:rsid w:val="00E51E05"/>
    <w:rsid w:val="00E523D0"/>
    <w:rsid w:val="00E52A29"/>
    <w:rsid w:val="00E52C50"/>
    <w:rsid w:val="00E5397A"/>
    <w:rsid w:val="00E53BF6"/>
    <w:rsid w:val="00E5407A"/>
    <w:rsid w:val="00E541DB"/>
    <w:rsid w:val="00E54A69"/>
    <w:rsid w:val="00E54D4C"/>
    <w:rsid w:val="00E54F26"/>
    <w:rsid w:val="00E554C6"/>
    <w:rsid w:val="00E55865"/>
    <w:rsid w:val="00E55930"/>
    <w:rsid w:val="00E55DF6"/>
    <w:rsid w:val="00E5629F"/>
    <w:rsid w:val="00E56419"/>
    <w:rsid w:val="00E5673C"/>
    <w:rsid w:val="00E576A5"/>
    <w:rsid w:val="00E57B02"/>
    <w:rsid w:val="00E57BED"/>
    <w:rsid w:val="00E57F7C"/>
    <w:rsid w:val="00E60067"/>
    <w:rsid w:val="00E6033A"/>
    <w:rsid w:val="00E60CB6"/>
    <w:rsid w:val="00E60D3A"/>
    <w:rsid w:val="00E614CA"/>
    <w:rsid w:val="00E61FA6"/>
    <w:rsid w:val="00E62827"/>
    <w:rsid w:val="00E628DF"/>
    <w:rsid w:val="00E62F6C"/>
    <w:rsid w:val="00E6325D"/>
    <w:rsid w:val="00E64885"/>
    <w:rsid w:val="00E648CB"/>
    <w:rsid w:val="00E64E78"/>
    <w:rsid w:val="00E64F9A"/>
    <w:rsid w:val="00E65447"/>
    <w:rsid w:val="00E6599A"/>
    <w:rsid w:val="00E65AC5"/>
    <w:rsid w:val="00E661E3"/>
    <w:rsid w:val="00E665CA"/>
    <w:rsid w:val="00E66C3E"/>
    <w:rsid w:val="00E67139"/>
    <w:rsid w:val="00E677AD"/>
    <w:rsid w:val="00E701E4"/>
    <w:rsid w:val="00E704CD"/>
    <w:rsid w:val="00E704E8"/>
    <w:rsid w:val="00E7059F"/>
    <w:rsid w:val="00E70C7F"/>
    <w:rsid w:val="00E71818"/>
    <w:rsid w:val="00E7195F"/>
    <w:rsid w:val="00E71A5D"/>
    <w:rsid w:val="00E7293F"/>
    <w:rsid w:val="00E72D25"/>
    <w:rsid w:val="00E72F82"/>
    <w:rsid w:val="00E7491C"/>
    <w:rsid w:val="00E74A07"/>
    <w:rsid w:val="00E74FAC"/>
    <w:rsid w:val="00E7546E"/>
    <w:rsid w:val="00E75B4F"/>
    <w:rsid w:val="00E75EC9"/>
    <w:rsid w:val="00E76577"/>
    <w:rsid w:val="00E76590"/>
    <w:rsid w:val="00E7716B"/>
    <w:rsid w:val="00E8000D"/>
    <w:rsid w:val="00E807B7"/>
    <w:rsid w:val="00E80C61"/>
    <w:rsid w:val="00E8189A"/>
    <w:rsid w:val="00E81B68"/>
    <w:rsid w:val="00E8200B"/>
    <w:rsid w:val="00E82281"/>
    <w:rsid w:val="00E823B7"/>
    <w:rsid w:val="00E82DA9"/>
    <w:rsid w:val="00E83415"/>
    <w:rsid w:val="00E835A3"/>
    <w:rsid w:val="00E83F90"/>
    <w:rsid w:val="00E85BF5"/>
    <w:rsid w:val="00E85DEA"/>
    <w:rsid w:val="00E868B6"/>
    <w:rsid w:val="00E86A07"/>
    <w:rsid w:val="00E86ABD"/>
    <w:rsid w:val="00E86CC7"/>
    <w:rsid w:val="00E87090"/>
    <w:rsid w:val="00E87477"/>
    <w:rsid w:val="00E87513"/>
    <w:rsid w:val="00E90627"/>
    <w:rsid w:val="00E91072"/>
    <w:rsid w:val="00E91573"/>
    <w:rsid w:val="00E916C2"/>
    <w:rsid w:val="00E91888"/>
    <w:rsid w:val="00E91AF6"/>
    <w:rsid w:val="00E92378"/>
    <w:rsid w:val="00E925E9"/>
    <w:rsid w:val="00E93653"/>
    <w:rsid w:val="00E9425E"/>
    <w:rsid w:val="00E9433A"/>
    <w:rsid w:val="00E94AB6"/>
    <w:rsid w:val="00E94D02"/>
    <w:rsid w:val="00E95275"/>
    <w:rsid w:val="00E95369"/>
    <w:rsid w:val="00E95F70"/>
    <w:rsid w:val="00E96085"/>
    <w:rsid w:val="00E9617B"/>
    <w:rsid w:val="00E962D8"/>
    <w:rsid w:val="00E9631C"/>
    <w:rsid w:val="00E96ED1"/>
    <w:rsid w:val="00E97522"/>
    <w:rsid w:val="00EA0303"/>
    <w:rsid w:val="00EA060F"/>
    <w:rsid w:val="00EA0822"/>
    <w:rsid w:val="00EA0EF1"/>
    <w:rsid w:val="00EA125A"/>
    <w:rsid w:val="00EA12D4"/>
    <w:rsid w:val="00EA2014"/>
    <w:rsid w:val="00EA246C"/>
    <w:rsid w:val="00EA2F91"/>
    <w:rsid w:val="00EA3064"/>
    <w:rsid w:val="00EA3F80"/>
    <w:rsid w:val="00EA44FB"/>
    <w:rsid w:val="00EA4547"/>
    <w:rsid w:val="00EA4E8A"/>
    <w:rsid w:val="00EA4F25"/>
    <w:rsid w:val="00EA4F75"/>
    <w:rsid w:val="00EA5A7F"/>
    <w:rsid w:val="00EA5BCA"/>
    <w:rsid w:val="00EA5CBB"/>
    <w:rsid w:val="00EA649C"/>
    <w:rsid w:val="00EA68D6"/>
    <w:rsid w:val="00EA6A41"/>
    <w:rsid w:val="00EA7114"/>
    <w:rsid w:val="00EA7295"/>
    <w:rsid w:val="00EA793C"/>
    <w:rsid w:val="00EA7B82"/>
    <w:rsid w:val="00EB02E9"/>
    <w:rsid w:val="00EB04AB"/>
    <w:rsid w:val="00EB1A5A"/>
    <w:rsid w:val="00EB1E62"/>
    <w:rsid w:val="00EB1EA9"/>
    <w:rsid w:val="00EB24D5"/>
    <w:rsid w:val="00EB27CD"/>
    <w:rsid w:val="00EB29EF"/>
    <w:rsid w:val="00EB2B05"/>
    <w:rsid w:val="00EB302C"/>
    <w:rsid w:val="00EB3A8D"/>
    <w:rsid w:val="00EB3ACA"/>
    <w:rsid w:val="00EB4048"/>
    <w:rsid w:val="00EB435A"/>
    <w:rsid w:val="00EB4593"/>
    <w:rsid w:val="00EB4623"/>
    <w:rsid w:val="00EB4AA1"/>
    <w:rsid w:val="00EB4DD1"/>
    <w:rsid w:val="00EB544A"/>
    <w:rsid w:val="00EB59D2"/>
    <w:rsid w:val="00EB5C99"/>
    <w:rsid w:val="00EB5CD5"/>
    <w:rsid w:val="00EB6399"/>
    <w:rsid w:val="00EB642F"/>
    <w:rsid w:val="00EB6C2C"/>
    <w:rsid w:val="00EB6C6D"/>
    <w:rsid w:val="00EB71AE"/>
    <w:rsid w:val="00EB7C3B"/>
    <w:rsid w:val="00EC0398"/>
    <w:rsid w:val="00EC07DE"/>
    <w:rsid w:val="00EC0EDB"/>
    <w:rsid w:val="00EC0F95"/>
    <w:rsid w:val="00EC11D1"/>
    <w:rsid w:val="00EC18EE"/>
    <w:rsid w:val="00EC1E55"/>
    <w:rsid w:val="00EC2908"/>
    <w:rsid w:val="00EC41A8"/>
    <w:rsid w:val="00EC42CA"/>
    <w:rsid w:val="00EC4615"/>
    <w:rsid w:val="00EC4915"/>
    <w:rsid w:val="00EC52A8"/>
    <w:rsid w:val="00EC52D0"/>
    <w:rsid w:val="00EC594A"/>
    <w:rsid w:val="00EC653F"/>
    <w:rsid w:val="00EC681D"/>
    <w:rsid w:val="00EC6930"/>
    <w:rsid w:val="00EC6CFF"/>
    <w:rsid w:val="00EC6FB4"/>
    <w:rsid w:val="00EC720D"/>
    <w:rsid w:val="00EC727A"/>
    <w:rsid w:val="00EC72D4"/>
    <w:rsid w:val="00EC7890"/>
    <w:rsid w:val="00ED01C2"/>
    <w:rsid w:val="00ED06B1"/>
    <w:rsid w:val="00ED1B46"/>
    <w:rsid w:val="00ED2146"/>
    <w:rsid w:val="00ED22B2"/>
    <w:rsid w:val="00ED2B24"/>
    <w:rsid w:val="00ED2E59"/>
    <w:rsid w:val="00ED3102"/>
    <w:rsid w:val="00ED350C"/>
    <w:rsid w:val="00ED3827"/>
    <w:rsid w:val="00ED3DFB"/>
    <w:rsid w:val="00ED3EDD"/>
    <w:rsid w:val="00ED4107"/>
    <w:rsid w:val="00ED433D"/>
    <w:rsid w:val="00ED4447"/>
    <w:rsid w:val="00ED4B5A"/>
    <w:rsid w:val="00ED4F1C"/>
    <w:rsid w:val="00ED5036"/>
    <w:rsid w:val="00ED504D"/>
    <w:rsid w:val="00ED50DA"/>
    <w:rsid w:val="00ED5159"/>
    <w:rsid w:val="00ED545D"/>
    <w:rsid w:val="00ED5A29"/>
    <w:rsid w:val="00ED5C09"/>
    <w:rsid w:val="00ED5FD8"/>
    <w:rsid w:val="00ED665D"/>
    <w:rsid w:val="00ED6678"/>
    <w:rsid w:val="00ED6681"/>
    <w:rsid w:val="00ED6694"/>
    <w:rsid w:val="00ED67DA"/>
    <w:rsid w:val="00ED6A3A"/>
    <w:rsid w:val="00ED6B4C"/>
    <w:rsid w:val="00ED6F9C"/>
    <w:rsid w:val="00ED7098"/>
    <w:rsid w:val="00ED7A6D"/>
    <w:rsid w:val="00EE09CE"/>
    <w:rsid w:val="00EE1959"/>
    <w:rsid w:val="00EE2AB9"/>
    <w:rsid w:val="00EE2E39"/>
    <w:rsid w:val="00EE3518"/>
    <w:rsid w:val="00EE3E29"/>
    <w:rsid w:val="00EE4267"/>
    <w:rsid w:val="00EE4578"/>
    <w:rsid w:val="00EE4969"/>
    <w:rsid w:val="00EE5194"/>
    <w:rsid w:val="00EE5295"/>
    <w:rsid w:val="00EE5405"/>
    <w:rsid w:val="00EE590B"/>
    <w:rsid w:val="00EE5D30"/>
    <w:rsid w:val="00EE5EAA"/>
    <w:rsid w:val="00EE60DE"/>
    <w:rsid w:val="00EE6242"/>
    <w:rsid w:val="00EE6719"/>
    <w:rsid w:val="00EE6833"/>
    <w:rsid w:val="00EE6C7F"/>
    <w:rsid w:val="00EE71CC"/>
    <w:rsid w:val="00EE7517"/>
    <w:rsid w:val="00EF0007"/>
    <w:rsid w:val="00EF000D"/>
    <w:rsid w:val="00EF02B3"/>
    <w:rsid w:val="00EF037E"/>
    <w:rsid w:val="00EF0383"/>
    <w:rsid w:val="00EF0600"/>
    <w:rsid w:val="00EF108B"/>
    <w:rsid w:val="00EF1722"/>
    <w:rsid w:val="00EF1BD6"/>
    <w:rsid w:val="00EF1D3A"/>
    <w:rsid w:val="00EF1F82"/>
    <w:rsid w:val="00EF2615"/>
    <w:rsid w:val="00EF29C4"/>
    <w:rsid w:val="00EF2E64"/>
    <w:rsid w:val="00EF33F4"/>
    <w:rsid w:val="00EF3864"/>
    <w:rsid w:val="00EF3D92"/>
    <w:rsid w:val="00EF422D"/>
    <w:rsid w:val="00EF4411"/>
    <w:rsid w:val="00EF4B51"/>
    <w:rsid w:val="00EF5081"/>
    <w:rsid w:val="00EF579A"/>
    <w:rsid w:val="00EF5DB6"/>
    <w:rsid w:val="00EF688A"/>
    <w:rsid w:val="00EF6E2F"/>
    <w:rsid w:val="00EF6E53"/>
    <w:rsid w:val="00EF7248"/>
    <w:rsid w:val="00F00CEC"/>
    <w:rsid w:val="00F0104A"/>
    <w:rsid w:val="00F0136E"/>
    <w:rsid w:val="00F01821"/>
    <w:rsid w:val="00F019C0"/>
    <w:rsid w:val="00F01D22"/>
    <w:rsid w:val="00F01F59"/>
    <w:rsid w:val="00F0272E"/>
    <w:rsid w:val="00F02994"/>
    <w:rsid w:val="00F02C2B"/>
    <w:rsid w:val="00F02D6B"/>
    <w:rsid w:val="00F02EFA"/>
    <w:rsid w:val="00F033AA"/>
    <w:rsid w:val="00F03A46"/>
    <w:rsid w:val="00F0496A"/>
    <w:rsid w:val="00F053AD"/>
    <w:rsid w:val="00F059DC"/>
    <w:rsid w:val="00F05A19"/>
    <w:rsid w:val="00F06281"/>
    <w:rsid w:val="00F0642C"/>
    <w:rsid w:val="00F066D6"/>
    <w:rsid w:val="00F06B69"/>
    <w:rsid w:val="00F06D80"/>
    <w:rsid w:val="00F0760F"/>
    <w:rsid w:val="00F07D68"/>
    <w:rsid w:val="00F1010E"/>
    <w:rsid w:val="00F1032F"/>
    <w:rsid w:val="00F10A22"/>
    <w:rsid w:val="00F10C15"/>
    <w:rsid w:val="00F1117C"/>
    <w:rsid w:val="00F11487"/>
    <w:rsid w:val="00F1151B"/>
    <w:rsid w:val="00F1212E"/>
    <w:rsid w:val="00F1215C"/>
    <w:rsid w:val="00F12A4D"/>
    <w:rsid w:val="00F12EEA"/>
    <w:rsid w:val="00F13243"/>
    <w:rsid w:val="00F1324D"/>
    <w:rsid w:val="00F1489A"/>
    <w:rsid w:val="00F15DC2"/>
    <w:rsid w:val="00F15F43"/>
    <w:rsid w:val="00F162B0"/>
    <w:rsid w:val="00F167BD"/>
    <w:rsid w:val="00F17208"/>
    <w:rsid w:val="00F20904"/>
    <w:rsid w:val="00F20DCD"/>
    <w:rsid w:val="00F217B4"/>
    <w:rsid w:val="00F21C9A"/>
    <w:rsid w:val="00F22E20"/>
    <w:rsid w:val="00F232A8"/>
    <w:rsid w:val="00F232E1"/>
    <w:rsid w:val="00F23352"/>
    <w:rsid w:val="00F236CB"/>
    <w:rsid w:val="00F23875"/>
    <w:rsid w:val="00F247E3"/>
    <w:rsid w:val="00F24889"/>
    <w:rsid w:val="00F2520D"/>
    <w:rsid w:val="00F25728"/>
    <w:rsid w:val="00F25C2D"/>
    <w:rsid w:val="00F25D27"/>
    <w:rsid w:val="00F25F71"/>
    <w:rsid w:val="00F260D1"/>
    <w:rsid w:val="00F26C46"/>
    <w:rsid w:val="00F26FA2"/>
    <w:rsid w:val="00F27141"/>
    <w:rsid w:val="00F27163"/>
    <w:rsid w:val="00F2716F"/>
    <w:rsid w:val="00F27298"/>
    <w:rsid w:val="00F2742A"/>
    <w:rsid w:val="00F2745D"/>
    <w:rsid w:val="00F27485"/>
    <w:rsid w:val="00F2773D"/>
    <w:rsid w:val="00F3077D"/>
    <w:rsid w:val="00F30E59"/>
    <w:rsid w:val="00F31C08"/>
    <w:rsid w:val="00F323CB"/>
    <w:rsid w:val="00F32875"/>
    <w:rsid w:val="00F32AD3"/>
    <w:rsid w:val="00F32E15"/>
    <w:rsid w:val="00F32FCC"/>
    <w:rsid w:val="00F339A8"/>
    <w:rsid w:val="00F3421A"/>
    <w:rsid w:val="00F34225"/>
    <w:rsid w:val="00F34670"/>
    <w:rsid w:val="00F34AB4"/>
    <w:rsid w:val="00F34E37"/>
    <w:rsid w:val="00F3570E"/>
    <w:rsid w:val="00F3575A"/>
    <w:rsid w:val="00F35A5D"/>
    <w:rsid w:val="00F35D2E"/>
    <w:rsid w:val="00F35E01"/>
    <w:rsid w:val="00F360B0"/>
    <w:rsid w:val="00F362FF"/>
    <w:rsid w:val="00F36510"/>
    <w:rsid w:val="00F366F7"/>
    <w:rsid w:val="00F36DD8"/>
    <w:rsid w:val="00F37128"/>
    <w:rsid w:val="00F3765D"/>
    <w:rsid w:val="00F37EB3"/>
    <w:rsid w:val="00F400A6"/>
    <w:rsid w:val="00F405E9"/>
    <w:rsid w:val="00F40749"/>
    <w:rsid w:val="00F408C2"/>
    <w:rsid w:val="00F414D8"/>
    <w:rsid w:val="00F41B5E"/>
    <w:rsid w:val="00F41DD8"/>
    <w:rsid w:val="00F42195"/>
    <w:rsid w:val="00F42E2C"/>
    <w:rsid w:val="00F42F0C"/>
    <w:rsid w:val="00F43F94"/>
    <w:rsid w:val="00F44DDB"/>
    <w:rsid w:val="00F455BD"/>
    <w:rsid w:val="00F456F3"/>
    <w:rsid w:val="00F45F2E"/>
    <w:rsid w:val="00F46B72"/>
    <w:rsid w:val="00F46B7C"/>
    <w:rsid w:val="00F470A1"/>
    <w:rsid w:val="00F47B1E"/>
    <w:rsid w:val="00F47F74"/>
    <w:rsid w:val="00F47FD2"/>
    <w:rsid w:val="00F500F5"/>
    <w:rsid w:val="00F5118A"/>
    <w:rsid w:val="00F5154A"/>
    <w:rsid w:val="00F515A0"/>
    <w:rsid w:val="00F517BC"/>
    <w:rsid w:val="00F51809"/>
    <w:rsid w:val="00F51D01"/>
    <w:rsid w:val="00F520C0"/>
    <w:rsid w:val="00F52D37"/>
    <w:rsid w:val="00F532F5"/>
    <w:rsid w:val="00F53396"/>
    <w:rsid w:val="00F534A0"/>
    <w:rsid w:val="00F53E4B"/>
    <w:rsid w:val="00F53F89"/>
    <w:rsid w:val="00F5421F"/>
    <w:rsid w:val="00F54BA0"/>
    <w:rsid w:val="00F54F3C"/>
    <w:rsid w:val="00F555D6"/>
    <w:rsid w:val="00F56212"/>
    <w:rsid w:val="00F5653C"/>
    <w:rsid w:val="00F56CDC"/>
    <w:rsid w:val="00F57123"/>
    <w:rsid w:val="00F5725B"/>
    <w:rsid w:val="00F57C38"/>
    <w:rsid w:val="00F60208"/>
    <w:rsid w:val="00F60650"/>
    <w:rsid w:val="00F609DF"/>
    <w:rsid w:val="00F60A32"/>
    <w:rsid w:val="00F6108F"/>
    <w:rsid w:val="00F612B7"/>
    <w:rsid w:val="00F61590"/>
    <w:rsid w:val="00F61643"/>
    <w:rsid w:val="00F61D17"/>
    <w:rsid w:val="00F62080"/>
    <w:rsid w:val="00F6236E"/>
    <w:rsid w:val="00F62851"/>
    <w:rsid w:val="00F6287E"/>
    <w:rsid w:val="00F63A69"/>
    <w:rsid w:val="00F63B34"/>
    <w:rsid w:val="00F643B8"/>
    <w:rsid w:val="00F653A5"/>
    <w:rsid w:val="00F659F2"/>
    <w:rsid w:val="00F664F5"/>
    <w:rsid w:val="00F6662C"/>
    <w:rsid w:val="00F67811"/>
    <w:rsid w:val="00F67DC4"/>
    <w:rsid w:val="00F705F5"/>
    <w:rsid w:val="00F70734"/>
    <w:rsid w:val="00F70C69"/>
    <w:rsid w:val="00F71076"/>
    <w:rsid w:val="00F7127D"/>
    <w:rsid w:val="00F713C6"/>
    <w:rsid w:val="00F71641"/>
    <w:rsid w:val="00F717F3"/>
    <w:rsid w:val="00F71BB6"/>
    <w:rsid w:val="00F71CA5"/>
    <w:rsid w:val="00F72226"/>
    <w:rsid w:val="00F725F5"/>
    <w:rsid w:val="00F733A5"/>
    <w:rsid w:val="00F73AE7"/>
    <w:rsid w:val="00F742EC"/>
    <w:rsid w:val="00F742ED"/>
    <w:rsid w:val="00F74733"/>
    <w:rsid w:val="00F747D2"/>
    <w:rsid w:val="00F756D9"/>
    <w:rsid w:val="00F75A1D"/>
    <w:rsid w:val="00F75B61"/>
    <w:rsid w:val="00F7620B"/>
    <w:rsid w:val="00F76462"/>
    <w:rsid w:val="00F76D81"/>
    <w:rsid w:val="00F76F89"/>
    <w:rsid w:val="00F77158"/>
    <w:rsid w:val="00F773DA"/>
    <w:rsid w:val="00F776FC"/>
    <w:rsid w:val="00F803F6"/>
    <w:rsid w:val="00F80CD9"/>
    <w:rsid w:val="00F8100A"/>
    <w:rsid w:val="00F8130F"/>
    <w:rsid w:val="00F820C9"/>
    <w:rsid w:val="00F821A5"/>
    <w:rsid w:val="00F8254E"/>
    <w:rsid w:val="00F8260F"/>
    <w:rsid w:val="00F82F1D"/>
    <w:rsid w:val="00F84BB8"/>
    <w:rsid w:val="00F856B9"/>
    <w:rsid w:val="00F85BDE"/>
    <w:rsid w:val="00F86093"/>
    <w:rsid w:val="00F860A0"/>
    <w:rsid w:val="00F866B1"/>
    <w:rsid w:val="00F868F4"/>
    <w:rsid w:val="00F86B27"/>
    <w:rsid w:val="00F86E31"/>
    <w:rsid w:val="00F86F1A"/>
    <w:rsid w:val="00F8734E"/>
    <w:rsid w:val="00F87A60"/>
    <w:rsid w:val="00F90B85"/>
    <w:rsid w:val="00F9112E"/>
    <w:rsid w:val="00F913CB"/>
    <w:rsid w:val="00F9270A"/>
    <w:rsid w:val="00F928D9"/>
    <w:rsid w:val="00F92934"/>
    <w:rsid w:val="00F9355F"/>
    <w:rsid w:val="00F935DA"/>
    <w:rsid w:val="00F93670"/>
    <w:rsid w:val="00F93B01"/>
    <w:rsid w:val="00F93BA7"/>
    <w:rsid w:val="00F93EFF"/>
    <w:rsid w:val="00F94256"/>
    <w:rsid w:val="00F943C2"/>
    <w:rsid w:val="00F94C75"/>
    <w:rsid w:val="00F95273"/>
    <w:rsid w:val="00F95BF4"/>
    <w:rsid w:val="00F96588"/>
    <w:rsid w:val="00F96802"/>
    <w:rsid w:val="00F96831"/>
    <w:rsid w:val="00F968DE"/>
    <w:rsid w:val="00F9736A"/>
    <w:rsid w:val="00F97A3F"/>
    <w:rsid w:val="00FA007C"/>
    <w:rsid w:val="00FA01EA"/>
    <w:rsid w:val="00FA0837"/>
    <w:rsid w:val="00FA0B3E"/>
    <w:rsid w:val="00FA0C0F"/>
    <w:rsid w:val="00FA10BB"/>
    <w:rsid w:val="00FA11AF"/>
    <w:rsid w:val="00FA1468"/>
    <w:rsid w:val="00FA17C8"/>
    <w:rsid w:val="00FA1900"/>
    <w:rsid w:val="00FA1A03"/>
    <w:rsid w:val="00FA1BCB"/>
    <w:rsid w:val="00FA1CB5"/>
    <w:rsid w:val="00FA2202"/>
    <w:rsid w:val="00FA242E"/>
    <w:rsid w:val="00FA2540"/>
    <w:rsid w:val="00FA3350"/>
    <w:rsid w:val="00FA3AED"/>
    <w:rsid w:val="00FA3B33"/>
    <w:rsid w:val="00FA3B39"/>
    <w:rsid w:val="00FA4246"/>
    <w:rsid w:val="00FA436A"/>
    <w:rsid w:val="00FA474D"/>
    <w:rsid w:val="00FA5316"/>
    <w:rsid w:val="00FA55E1"/>
    <w:rsid w:val="00FA5729"/>
    <w:rsid w:val="00FA5876"/>
    <w:rsid w:val="00FA6536"/>
    <w:rsid w:val="00FA6562"/>
    <w:rsid w:val="00FA6D22"/>
    <w:rsid w:val="00FA6DD1"/>
    <w:rsid w:val="00FA7175"/>
    <w:rsid w:val="00FA743F"/>
    <w:rsid w:val="00FA7472"/>
    <w:rsid w:val="00FA7570"/>
    <w:rsid w:val="00FB06BF"/>
    <w:rsid w:val="00FB1CE5"/>
    <w:rsid w:val="00FB1E84"/>
    <w:rsid w:val="00FB1FF3"/>
    <w:rsid w:val="00FB2211"/>
    <w:rsid w:val="00FB254D"/>
    <w:rsid w:val="00FB262B"/>
    <w:rsid w:val="00FB3006"/>
    <w:rsid w:val="00FB39B7"/>
    <w:rsid w:val="00FB3CFD"/>
    <w:rsid w:val="00FB3D41"/>
    <w:rsid w:val="00FB3D9F"/>
    <w:rsid w:val="00FB5024"/>
    <w:rsid w:val="00FB5698"/>
    <w:rsid w:val="00FB5809"/>
    <w:rsid w:val="00FB598D"/>
    <w:rsid w:val="00FB5A8B"/>
    <w:rsid w:val="00FB5B62"/>
    <w:rsid w:val="00FB5D64"/>
    <w:rsid w:val="00FB609E"/>
    <w:rsid w:val="00FB6119"/>
    <w:rsid w:val="00FB663B"/>
    <w:rsid w:val="00FB66F4"/>
    <w:rsid w:val="00FB6C2E"/>
    <w:rsid w:val="00FB6D73"/>
    <w:rsid w:val="00FB763E"/>
    <w:rsid w:val="00FB7D90"/>
    <w:rsid w:val="00FC001C"/>
    <w:rsid w:val="00FC06F1"/>
    <w:rsid w:val="00FC0A8E"/>
    <w:rsid w:val="00FC0D36"/>
    <w:rsid w:val="00FC0DD3"/>
    <w:rsid w:val="00FC1744"/>
    <w:rsid w:val="00FC1F4E"/>
    <w:rsid w:val="00FC2024"/>
    <w:rsid w:val="00FC2164"/>
    <w:rsid w:val="00FC22FE"/>
    <w:rsid w:val="00FC23F4"/>
    <w:rsid w:val="00FC241B"/>
    <w:rsid w:val="00FC2498"/>
    <w:rsid w:val="00FC26B7"/>
    <w:rsid w:val="00FC2935"/>
    <w:rsid w:val="00FC2D4A"/>
    <w:rsid w:val="00FC34DB"/>
    <w:rsid w:val="00FC3684"/>
    <w:rsid w:val="00FC3FF9"/>
    <w:rsid w:val="00FC4A20"/>
    <w:rsid w:val="00FC50B1"/>
    <w:rsid w:val="00FC547A"/>
    <w:rsid w:val="00FC58C9"/>
    <w:rsid w:val="00FC60C0"/>
    <w:rsid w:val="00FC62AD"/>
    <w:rsid w:val="00FC6468"/>
    <w:rsid w:val="00FC70B6"/>
    <w:rsid w:val="00FC7984"/>
    <w:rsid w:val="00FC7F7F"/>
    <w:rsid w:val="00FD029D"/>
    <w:rsid w:val="00FD0456"/>
    <w:rsid w:val="00FD0FE4"/>
    <w:rsid w:val="00FD1392"/>
    <w:rsid w:val="00FD185D"/>
    <w:rsid w:val="00FD1FD5"/>
    <w:rsid w:val="00FD253C"/>
    <w:rsid w:val="00FD2A5E"/>
    <w:rsid w:val="00FD33E5"/>
    <w:rsid w:val="00FD35C3"/>
    <w:rsid w:val="00FD38B7"/>
    <w:rsid w:val="00FD3949"/>
    <w:rsid w:val="00FD3D00"/>
    <w:rsid w:val="00FD440C"/>
    <w:rsid w:val="00FD44F4"/>
    <w:rsid w:val="00FD4752"/>
    <w:rsid w:val="00FD4898"/>
    <w:rsid w:val="00FD5328"/>
    <w:rsid w:val="00FD5581"/>
    <w:rsid w:val="00FD6913"/>
    <w:rsid w:val="00FD6E5C"/>
    <w:rsid w:val="00FD7268"/>
    <w:rsid w:val="00FD7384"/>
    <w:rsid w:val="00FD7A8D"/>
    <w:rsid w:val="00FE0E30"/>
    <w:rsid w:val="00FE0F2D"/>
    <w:rsid w:val="00FE100E"/>
    <w:rsid w:val="00FE1570"/>
    <w:rsid w:val="00FE1735"/>
    <w:rsid w:val="00FE22A4"/>
    <w:rsid w:val="00FE241C"/>
    <w:rsid w:val="00FE2651"/>
    <w:rsid w:val="00FE38B6"/>
    <w:rsid w:val="00FE4220"/>
    <w:rsid w:val="00FE47C4"/>
    <w:rsid w:val="00FE4939"/>
    <w:rsid w:val="00FE518C"/>
    <w:rsid w:val="00FE560A"/>
    <w:rsid w:val="00FE56F4"/>
    <w:rsid w:val="00FE58E7"/>
    <w:rsid w:val="00FE5B8A"/>
    <w:rsid w:val="00FE5D0C"/>
    <w:rsid w:val="00FE5F2D"/>
    <w:rsid w:val="00FE5FF5"/>
    <w:rsid w:val="00FE6191"/>
    <w:rsid w:val="00FE634C"/>
    <w:rsid w:val="00FE63D6"/>
    <w:rsid w:val="00FE66D2"/>
    <w:rsid w:val="00FE6970"/>
    <w:rsid w:val="00FE6A84"/>
    <w:rsid w:val="00FE6AA5"/>
    <w:rsid w:val="00FE6EA3"/>
    <w:rsid w:val="00FF004D"/>
    <w:rsid w:val="00FF0C8B"/>
    <w:rsid w:val="00FF0FB5"/>
    <w:rsid w:val="00FF0FE7"/>
    <w:rsid w:val="00FF12ED"/>
    <w:rsid w:val="00FF171E"/>
    <w:rsid w:val="00FF1E67"/>
    <w:rsid w:val="00FF1F59"/>
    <w:rsid w:val="00FF2244"/>
    <w:rsid w:val="00FF26C3"/>
    <w:rsid w:val="00FF2B1F"/>
    <w:rsid w:val="00FF2CFD"/>
    <w:rsid w:val="00FF2F6F"/>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46</cp:revision>
  <cp:lastPrinted>2026-06-04T01:05:00Z</cp:lastPrinted>
  <dcterms:created xsi:type="dcterms:W3CDTF">2026-06-04T01:06:00Z</dcterms:created>
  <dcterms:modified xsi:type="dcterms:W3CDTF">2026-06-08T04:13:00Z</dcterms:modified>
</cp:coreProperties>
</file>