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39F1CDBF" w14:textId="0153EAE9" w:rsidR="008800F5" w:rsidRDefault="00F30E59" w:rsidP="00AA6886">
      <w:pPr>
        <w:rPr>
          <w:rFonts w:ascii="Calibri Light" w:hAnsi="Calibri Light" w:cs="Calibri Light"/>
          <w:sz w:val="21"/>
          <w:szCs w:val="21"/>
        </w:rPr>
      </w:pPr>
      <w:r>
        <w:rPr>
          <w:rFonts w:ascii="Calibri Light" w:hAnsi="Calibri Light" w:cs="Calibri Light"/>
          <w:sz w:val="21"/>
          <w:szCs w:val="21"/>
        </w:rPr>
        <w:t>One of the</w:t>
      </w:r>
      <w:r w:rsidR="009407D7">
        <w:rPr>
          <w:rFonts w:ascii="Calibri Light" w:hAnsi="Calibri Light" w:cs="Calibri Light"/>
          <w:sz w:val="21"/>
          <w:szCs w:val="21"/>
        </w:rPr>
        <w:t xml:space="preserve"> most</w:t>
      </w:r>
      <w:r>
        <w:rPr>
          <w:rFonts w:ascii="Calibri Light" w:hAnsi="Calibri Light" w:cs="Calibri Light"/>
          <w:sz w:val="21"/>
          <w:szCs w:val="21"/>
        </w:rPr>
        <w:t xml:space="preserve"> </w:t>
      </w:r>
      <w:r w:rsidR="009407D7">
        <w:rPr>
          <w:rFonts w:ascii="Calibri Light" w:hAnsi="Calibri Light" w:cs="Calibri Light"/>
          <w:sz w:val="21"/>
          <w:szCs w:val="21"/>
        </w:rPr>
        <w:t xml:space="preserve">sobering </w:t>
      </w:r>
      <w:r w:rsidR="00E86CC7">
        <w:rPr>
          <w:rFonts w:ascii="Calibri Light" w:hAnsi="Calibri Light" w:cs="Calibri Light"/>
          <w:sz w:val="21"/>
          <w:szCs w:val="21"/>
        </w:rPr>
        <w:t xml:space="preserve">takeaways from </w:t>
      </w:r>
      <w:r w:rsidR="00100434">
        <w:rPr>
          <w:rFonts w:ascii="Calibri Light" w:hAnsi="Calibri Light" w:cs="Calibri Light"/>
          <w:sz w:val="21"/>
          <w:szCs w:val="21"/>
        </w:rPr>
        <w:t>the</w:t>
      </w:r>
      <w:r w:rsidR="00C073A0">
        <w:rPr>
          <w:rFonts w:ascii="Calibri Light" w:hAnsi="Calibri Light" w:cs="Calibri Light"/>
          <w:sz w:val="21"/>
          <w:szCs w:val="21"/>
        </w:rPr>
        <w:t xml:space="preserve"> account of the</w:t>
      </w:r>
      <w:r w:rsidR="00100434">
        <w:rPr>
          <w:rFonts w:ascii="Calibri Light" w:hAnsi="Calibri Light" w:cs="Calibri Light"/>
          <w:sz w:val="21"/>
          <w:szCs w:val="21"/>
        </w:rPr>
        <w:t xml:space="preserve"> </w:t>
      </w:r>
      <w:r w:rsidR="009407D7">
        <w:rPr>
          <w:rFonts w:ascii="Calibri Light" w:hAnsi="Calibri Light" w:cs="Calibri Light"/>
          <w:sz w:val="21"/>
          <w:szCs w:val="21"/>
        </w:rPr>
        <w:t xml:space="preserve">fall of </w:t>
      </w:r>
      <w:r w:rsidR="00671A39">
        <w:rPr>
          <w:rFonts w:ascii="Calibri Light" w:hAnsi="Calibri Light" w:cs="Calibri Light"/>
          <w:sz w:val="21"/>
          <w:szCs w:val="21"/>
        </w:rPr>
        <w:t>Adam and Eve</w:t>
      </w:r>
      <w:r w:rsidR="00C073A0">
        <w:rPr>
          <w:rFonts w:ascii="Calibri Light" w:hAnsi="Calibri Light" w:cs="Calibri Light"/>
          <w:sz w:val="21"/>
          <w:szCs w:val="21"/>
        </w:rPr>
        <w:t xml:space="preserve"> </w:t>
      </w:r>
      <w:r w:rsidR="006B7FAF">
        <w:rPr>
          <w:rFonts w:ascii="Calibri Light" w:hAnsi="Calibri Light" w:cs="Calibri Light"/>
          <w:sz w:val="21"/>
          <w:szCs w:val="21"/>
        </w:rPr>
        <w:t xml:space="preserve">is </w:t>
      </w:r>
      <w:r w:rsidR="00671A39">
        <w:rPr>
          <w:rFonts w:ascii="Calibri Light" w:hAnsi="Calibri Light" w:cs="Calibri Light"/>
          <w:sz w:val="21"/>
          <w:szCs w:val="21"/>
        </w:rPr>
        <w:t xml:space="preserve">the speed at which sin left its </w:t>
      </w:r>
      <w:r w:rsidR="00FA436A">
        <w:rPr>
          <w:rFonts w:ascii="Calibri Light" w:hAnsi="Calibri Light" w:cs="Calibri Light"/>
          <w:sz w:val="21"/>
          <w:szCs w:val="21"/>
        </w:rPr>
        <w:t xml:space="preserve">indelible </w:t>
      </w:r>
      <w:r w:rsidR="00C073A0">
        <w:rPr>
          <w:rFonts w:ascii="Calibri Light" w:hAnsi="Calibri Light" w:cs="Calibri Light"/>
          <w:sz w:val="21"/>
          <w:szCs w:val="21"/>
        </w:rPr>
        <w:t>mark on the human race</w:t>
      </w:r>
      <w:r w:rsidR="00F653A5">
        <w:rPr>
          <w:rFonts w:ascii="Calibri Light" w:hAnsi="Calibri Light" w:cs="Calibri Light"/>
          <w:sz w:val="21"/>
          <w:szCs w:val="21"/>
        </w:rPr>
        <w:t xml:space="preserve">. </w:t>
      </w:r>
      <w:r w:rsidR="00671A39">
        <w:rPr>
          <w:rFonts w:ascii="Calibri Light" w:hAnsi="Calibri Light" w:cs="Calibri Light"/>
          <w:sz w:val="21"/>
          <w:szCs w:val="21"/>
        </w:rPr>
        <w:t>Immediately following the</w:t>
      </w:r>
      <w:r w:rsidR="00D26E63">
        <w:rPr>
          <w:rFonts w:ascii="Calibri Light" w:hAnsi="Calibri Light" w:cs="Calibri Light"/>
          <w:sz w:val="21"/>
          <w:szCs w:val="21"/>
        </w:rPr>
        <w:t xml:space="preserve"> </w:t>
      </w:r>
      <w:r w:rsidR="00671A39">
        <w:rPr>
          <w:rFonts w:ascii="Calibri Light" w:hAnsi="Calibri Light" w:cs="Calibri Light"/>
          <w:sz w:val="21"/>
          <w:szCs w:val="21"/>
        </w:rPr>
        <w:t xml:space="preserve">account of </w:t>
      </w:r>
      <w:r w:rsidR="00B16C15">
        <w:rPr>
          <w:rFonts w:ascii="Calibri Light" w:hAnsi="Calibri Light" w:cs="Calibri Light"/>
          <w:sz w:val="21"/>
          <w:szCs w:val="21"/>
        </w:rPr>
        <w:t>original sin</w:t>
      </w:r>
      <w:r w:rsidR="00D26E63">
        <w:rPr>
          <w:rFonts w:ascii="Calibri Light" w:hAnsi="Calibri Light" w:cs="Calibri Light"/>
          <w:sz w:val="21"/>
          <w:szCs w:val="21"/>
        </w:rPr>
        <w:t xml:space="preserve"> in </w:t>
      </w:r>
      <w:r w:rsidR="00671A39">
        <w:rPr>
          <w:rFonts w:ascii="Calibri Light" w:hAnsi="Calibri Light" w:cs="Calibri Light"/>
          <w:sz w:val="21"/>
          <w:szCs w:val="21"/>
        </w:rPr>
        <w:t>Genesis 3</w:t>
      </w:r>
      <w:r w:rsidR="00D26E63">
        <w:rPr>
          <w:rFonts w:ascii="Calibri Light" w:hAnsi="Calibri Light" w:cs="Calibri Light"/>
          <w:sz w:val="21"/>
          <w:szCs w:val="21"/>
        </w:rPr>
        <w:t xml:space="preserve">, </w:t>
      </w:r>
      <w:r w:rsidR="00F47FD2">
        <w:rPr>
          <w:rFonts w:ascii="Calibri Light" w:hAnsi="Calibri Light" w:cs="Calibri Light"/>
          <w:sz w:val="21"/>
          <w:szCs w:val="21"/>
        </w:rPr>
        <w:t>the next sin</w:t>
      </w:r>
      <w:r w:rsidR="00577E0C">
        <w:rPr>
          <w:rFonts w:ascii="Calibri Light" w:hAnsi="Calibri Light" w:cs="Calibri Light"/>
          <w:sz w:val="21"/>
          <w:szCs w:val="21"/>
        </w:rPr>
        <w:t xml:space="preserve"> described is in the very next </w:t>
      </w:r>
      <w:r w:rsidR="00FE6EA3">
        <w:rPr>
          <w:rFonts w:ascii="Calibri Light" w:hAnsi="Calibri Light" w:cs="Calibri Light"/>
          <w:sz w:val="21"/>
          <w:szCs w:val="21"/>
        </w:rPr>
        <w:t xml:space="preserve">section of </w:t>
      </w:r>
      <w:r w:rsidR="00E823B7">
        <w:rPr>
          <w:rFonts w:ascii="Calibri Light" w:hAnsi="Calibri Light" w:cs="Calibri Light"/>
          <w:sz w:val="21"/>
          <w:szCs w:val="21"/>
        </w:rPr>
        <w:t>narrative</w:t>
      </w:r>
      <w:r w:rsidR="00062D51">
        <w:rPr>
          <w:rFonts w:ascii="Calibri Light" w:hAnsi="Calibri Light" w:cs="Calibri Light"/>
          <w:sz w:val="21"/>
          <w:szCs w:val="21"/>
        </w:rPr>
        <w:t>, Gen</w:t>
      </w:r>
      <w:r w:rsidR="00D26E63">
        <w:rPr>
          <w:rFonts w:ascii="Calibri Light" w:hAnsi="Calibri Light" w:cs="Calibri Light"/>
          <w:sz w:val="21"/>
          <w:szCs w:val="21"/>
        </w:rPr>
        <w:t>esis 4</w:t>
      </w:r>
      <w:r w:rsidR="000B228B">
        <w:rPr>
          <w:rFonts w:ascii="Calibri Light" w:hAnsi="Calibri Light" w:cs="Calibri Light"/>
          <w:sz w:val="21"/>
          <w:szCs w:val="21"/>
        </w:rPr>
        <w:t xml:space="preserve">. </w:t>
      </w:r>
      <w:r w:rsidR="00A6651E">
        <w:rPr>
          <w:rFonts w:ascii="Calibri Light" w:hAnsi="Calibri Light" w:cs="Calibri Light"/>
          <w:sz w:val="21"/>
          <w:szCs w:val="21"/>
        </w:rPr>
        <w:t xml:space="preserve">In fact, </w:t>
      </w:r>
      <w:r w:rsidR="001E23C9">
        <w:rPr>
          <w:rFonts w:ascii="Calibri Light" w:hAnsi="Calibri Light" w:cs="Calibri Light"/>
          <w:sz w:val="21"/>
          <w:szCs w:val="21"/>
        </w:rPr>
        <w:t xml:space="preserve">that sin </w:t>
      </w:r>
      <w:r w:rsidR="00220115">
        <w:rPr>
          <w:rFonts w:ascii="Calibri Light" w:hAnsi="Calibri Light" w:cs="Calibri Light"/>
          <w:sz w:val="21"/>
          <w:szCs w:val="21"/>
        </w:rPr>
        <w:t>wa</w:t>
      </w:r>
      <w:r w:rsidR="00935C23">
        <w:rPr>
          <w:rFonts w:ascii="Calibri Light" w:hAnsi="Calibri Light" w:cs="Calibri Light"/>
          <w:sz w:val="21"/>
          <w:szCs w:val="21"/>
        </w:rPr>
        <w:t xml:space="preserve">s so </w:t>
      </w:r>
      <w:r w:rsidR="0053230E">
        <w:rPr>
          <w:rFonts w:ascii="Calibri Light" w:hAnsi="Calibri Light" w:cs="Calibri Light"/>
          <w:sz w:val="21"/>
          <w:szCs w:val="21"/>
        </w:rPr>
        <w:t>astounding that it</w:t>
      </w:r>
      <w:r w:rsidR="00935C23">
        <w:rPr>
          <w:rFonts w:ascii="Calibri Light" w:hAnsi="Calibri Light" w:cs="Calibri Light"/>
          <w:sz w:val="21"/>
          <w:szCs w:val="21"/>
        </w:rPr>
        <w:t xml:space="preserve"> </w:t>
      </w:r>
      <w:r w:rsidR="001E23C9">
        <w:rPr>
          <w:rFonts w:ascii="Calibri Light" w:hAnsi="Calibri Light" w:cs="Calibri Light"/>
          <w:sz w:val="21"/>
          <w:szCs w:val="21"/>
        </w:rPr>
        <w:t xml:space="preserve">has become </w:t>
      </w:r>
      <w:r w:rsidR="00577E0C">
        <w:rPr>
          <w:rFonts w:ascii="Calibri Light" w:hAnsi="Calibri Light" w:cs="Calibri Light"/>
          <w:sz w:val="21"/>
          <w:szCs w:val="21"/>
        </w:rPr>
        <w:t xml:space="preserve">the most infamous account of </w:t>
      </w:r>
      <w:r w:rsidR="00577E0C">
        <w:rPr>
          <w:rFonts w:ascii="Calibri Light" w:hAnsi="Calibri Light" w:cs="Calibri Light"/>
          <w:i/>
          <w:iCs/>
          <w:sz w:val="21"/>
          <w:szCs w:val="21"/>
        </w:rPr>
        <w:t>frat</w:t>
      </w:r>
      <w:r w:rsidR="00D525BF">
        <w:rPr>
          <w:rFonts w:ascii="Calibri Light" w:hAnsi="Calibri Light" w:cs="Calibri Light"/>
          <w:i/>
          <w:iCs/>
          <w:sz w:val="21"/>
          <w:szCs w:val="21"/>
        </w:rPr>
        <w:t>r</w:t>
      </w:r>
      <w:r w:rsidR="00577E0C">
        <w:rPr>
          <w:rFonts w:ascii="Calibri Light" w:hAnsi="Calibri Light" w:cs="Calibri Light"/>
          <w:i/>
          <w:iCs/>
          <w:sz w:val="21"/>
          <w:szCs w:val="21"/>
        </w:rPr>
        <w:t>icide</w:t>
      </w:r>
      <w:r w:rsidR="00D1110A">
        <w:rPr>
          <w:rFonts w:ascii="Calibri Light" w:hAnsi="Calibri Light" w:cs="Calibri Light"/>
          <w:i/>
          <w:iCs/>
          <w:sz w:val="21"/>
          <w:szCs w:val="21"/>
        </w:rPr>
        <w:t xml:space="preserve"> </w:t>
      </w:r>
      <w:r w:rsidR="00D1110A">
        <w:rPr>
          <w:rFonts w:ascii="Calibri Light" w:hAnsi="Calibri Light" w:cs="Calibri Light"/>
          <w:sz w:val="21"/>
          <w:szCs w:val="21"/>
        </w:rPr>
        <w:t xml:space="preserve">in human </w:t>
      </w:r>
      <w:r w:rsidR="004A56B2">
        <w:rPr>
          <w:rFonts w:ascii="Calibri Light" w:hAnsi="Calibri Light" w:cs="Calibri Light"/>
          <w:sz w:val="21"/>
          <w:szCs w:val="21"/>
        </w:rPr>
        <w:t>history</w:t>
      </w:r>
      <w:r w:rsidR="0053230E">
        <w:rPr>
          <w:rFonts w:ascii="Calibri Light" w:hAnsi="Calibri Light" w:cs="Calibri Light"/>
          <w:sz w:val="21"/>
          <w:szCs w:val="21"/>
        </w:rPr>
        <w:t>—</w:t>
      </w:r>
      <w:r w:rsidR="00D56F80">
        <w:rPr>
          <w:rFonts w:ascii="Calibri Light" w:hAnsi="Calibri Light" w:cs="Calibri Light"/>
          <w:sz w:val="21"/>
          <w:szCs w:val="21"/>
        </w:rPr>
        <w:t>the</w:t>
      </w:r>
      <w:r w:rsidR="001C45CD">
        <w:rPr>
          <w:rFonts w:ascii="Calibri Light" w:hAnsi="Calibri Light" w:cs="Calibri Light"/>
          <w:sz w:val="21"/>
          <w:szCs w:val="21"/>
        </w:rPr>
        <w:t xml:space="preserve"> murder of Abel by his brother Cain.</w:t>
      </w:r>
      <w:r w:rsidR="00D26E63">
        <w:rPr>
          <w:rFonts w:ascii="Calibri Light" w:hAnsi="Calibri Light" w:cs="Calibri Light"/>
          <w:sz w:val="21"/>
          <w:szCs w:val="21"/>
        </w:rPr>
        <w:t xml:space="preserve"> </w:t>
      </w:r>
    </w:p>
    <w:p w14:paraId="141C319A" w14:textId="77777777" w:rsidR="008800F5" w:rsidRPr="008800F5" w:rsidRDefault="008800F5" w:rsidP="00AA6886">
      <w:pPr>
        <w:rPr>
          <w:rFonts w:ascii="Calibri Light" w:hAnsi="Calibri Light" w:cs="Calibri Light"/>
          <w:sz w:val="12"/>
          <w:szCs w:val="12"/>
        </w:rPr>
      </w:pPr>
    </w:p>
    <w:p w14:paraId="7865E1BC" w14:textId="2C6EE926" w:rsidR="0054519C" w:rsidRDefault="001E23C9" w:rsidP="0054519C">
      <w:pPr>
        <w:rPr>
          <w:rFonts w:ascii="Calibri Light" w:hAnsi="Calibri Light" w:cs="Calibri Light"/>
          <w:sz w:val="21"/>
          <w:szCs w:val="21"/>
        </w:rPr>
      </w:pPr>
      <w:r>
        <w:rPr>
          <w:rFonts w:ascii="Calibri Light" w:hAnsi="Calibri Light" w:cs="Calibri Light"/>
          <w:sz w:val="21"/>
          <w:szCs w:val="21"/>
        </w:rPr>
        <w:t>Certainly, Genesis 4</w:t>
      </w:r>
      <w:r w:rsidR="0054519C">
        <w:rPr>
          <w:rFonts w:ascii="Calibri Light" w:hAnsi="Calibri Light" w:cs="Calibri Light"/>
          <w:sz w:val="21"/>
          <w:szCs w:val="21"/>
        </w:rPr>
        <w:t xml:space="preserve"> begins with the glimmer of hope: “</w:t>
      </w:r>
      <w:r w:rsidR="0054519C" w:rsidRPr="0054519C">
        <w:rPr>
          <w:rFonts w:ascii="Calibri Light" w:hAnsi="Calibri Light" w:cs="Calibri Light"/>
          <w:sz w:val="21"/>
          <w:szCs w:val="21"/>
        </w:rPr>
        <w:t xml:space="preserve">Now the man </w:t>
      </w:r>
      <w:r w:rsidR="0054519C">
        <w:rPr>
          <w:rFonts w:ascii="Calibri Light" w:hAnsi="Calibri Light" w:cs="Calibri Light"/>
          <w:sz w:val="21"/>
          <w:szCs w:val="21"/>
        </w:rPr>
        <w:t xml:space="preserve">[Adam] </w:t>
      </w:r>
      <w:r w:rsidR="0054519C" w:rsidRPr="0054519C">
        <w:rPr>
          <w:rFonts w:ascii="Calibri Light" w:hAnsi="Calibri Light" w:cs="Calibri Light"/>
          <w:sz w:val="21"/>
          <w:szCs w:val="21"/>
        </w:rPr>
        <w:t xml:space="preserve">had relations with his wife Eve, and she conceived and gave birth to Cain, and she said, </w:t>
      </w:r>
      <w:r w:rsidR="0054519C">
        <w:rPr>
          <w:rFonts w:ascii="Calibri Light" w:hAnsi="Calibri Light" w:cs="Calibri Light"/>
          <w:sz w:val="21"/>
          <w:szCs w:val="21"/>
        </w:rPr>
        <w:t>‘</w:t>
      </w:r>
      <w:r w:rsidR="0054519C" w:rsidRPr="0054519C">
        <w:rPr>
          <w:rFonts w:ascii="Calibri Light" w:hAnsi="Calibri Light" w:cs="Calibri Light"/>
          <w:sz w:val="21"/>
          <w:szCs w:val="21"/>
        </w:rPr>
        <w:t xml:space="preserve">I have gotten a manchild with </w:t>
      </w:r>
      <w:r w:rsidR="0054519C" w:rsidRPr="0054519C">
        <w:rPr>
          <w:rFonts w:ascii="Calibri Light" w:hAnsi="Calibri Light" w:cs="Calibri Light"/>
          <w:i/>
          <w:sz w:val="21"/>
          <w:szCs w:val="21"/>
        </w:rPr>
        <w:t>the help of</w:t>
      </w:r>
      <w:r w:rsidR="0054519C" w:rsidRPr="0054519C">
        <w:rPr>
          <w:rFonts w:ascii="Calibri Light" w:hAnsi="Calibri Light" w:cs="Calibri Light"/>
          <w:sz w:val="21"/>
          <w:szCs w:val="21"/>
        </w:rPr>
        <w:t xml:space="preserve"> the Lord</w:t>
      </w:r>
      <w:r w:rsidR="0054519C">
        <w:rPr>
          <w:rFonts w:ascii="Calibri Light" w:hAnsi="Calibri Light" w:cs="Calibri Light"/>
          <w:sz w:val="21"/>
          <w:szCs w:val="21"/>
        </w:rPr>
        <w:t>’”</w:t>
      </w:r>
      <w:r w:rsidR="00E44366">
        <w:rPr>
          <w:rFonts w:ascii="Calibri Light" w:hAnsi="Calibri Light" w:cs="Calibri Light"/>
          <w:sz w:val="21"/>
          <w:szCs w:val="21"/>
        </w:rPr>
        <w:t xml:space="preserve"> (4:1).</w:t>
      </w:r>
      <w:r w:rsidR="0054519C">
        <w:rPr>
          <w:rFonts w:ascii="Calibri Light" w:hAnsi="Calibri Light" w:cs="Calibri Light"/>
          <w:sz w:val="21"/>
          <w:szCs w:val="21"/>
        </w:rPr>
        <w:t xml:space="preserve"> </w:t>
      </w:r>
      <w:r w:rsidR="00E44366">
        <w:rPr>
          <w:rFonts w:ascii="Calibri Light" w:hAnsi="Calibri Light" w:cs="Calibri Light"/>
          <w:sz w:val="21"/>
          <w:szCs w:val="21"/>
        </w:rPr>
        <w:t xml:space="preserve">In response to their sin, </w:t>
      </w:r>
      <w:r w:rsidR="0054519C">
        <w:rPr>
          <w:rFonts w:ascii="Calibri Light" w:hAnsi="Calibri Light" w:cs="Calibri Light"/>
          <w:sz w:val="21"/>
          <w:szCs w:val="21"/>
        </w:rPr>
        <w:t>Adam and Eve had been given a promise</w:t>
      </w:r>
      <w:r w:rsidR="00340144">
        <w:rPr>
          <w:rFonts w:ascii="Calibri Light" w:hAnsi="Calibri Light" w:cs="Calibri Light"/>
          <w:sz w:val="21"/>
          <w:szCs w:val="21"/>
        </w:rPr>
        <w:t xml:space="preserve"> </w:t>
      </w:r>
      <w:r w:rsidR="0054519C">
        <w:rPr>
          <w:rFonts w:ascii="Calibri Light" w:hAnsi="Calibri Light" w:cs="Calibri Light"/>
          <w:sz w:val="21"/>
          <w:szCs w:val="21"/>
        </w:rPr>
        <w:t xml:space="preserve">that from Eve would one day come </w:t>
      </w:r>
      <w:r w:rsidR="009C4F7C">
        <w:rPr>
          <w:rFonts w:ascii="Calibri Light" w:hAnsi="Calibri Light" w:cs="Calibri Light"/>
          <w:sz w:val="21"/>
          <w:szCs w:val="21"/>
        </w:rPr>
        <w:t>a descendent</w:t>
      </w:r>
      <w:r w:rsidR="004257F0">
        <w:rPr>
          <w:rFonts w:ascii="Calibri Light" w:hAnsi="Calibri Light" w:cs="Calibri Light"/>
          <w:sz w:val="21"/>
          <w:szCs w:val="21"/>
        </w:rPr>
        <w:t>—a “seed”—</w:t>
      </w:r>
      <w:r w:rsidR="009C4F7C">
        <w:rPr>
          <w:rFonts w:ascii="Calibri Light" w:hAnsi="Calibri Light" w:cs="Calibri Light"/>
          <w:sz w:val="21"/>
          <w:szCs w:val="21"/>
        </w:rPr>
        <w:t>who would crush the serpent’s head (Gen 3:15).</w:t>
      </w:r>
      <w:r w:rsidR="004257F0">
        <w:rPr>
          <w:rFonts w:ascii="Calibri Light" w:hAnsi="Calibri Light" w:cs="Calibri Light"/>
          <w:sz w:val="21"/>
          <w:szCs w:val="21"/>
        </w:rPr>
        <w:t xml:space="preserve"> Eve</w:t>
      </w:r>
      <w:r w:rsidR="001E4AEA">
        <w:rPr>
          <w:rFonts w:ascii="Calibri Light" w:hAnsi="Calibri Light" w:cs="Calibri Light"/>
          <w:sz w:val="21"/>
          <w:szCs w:val="21"/>
        </w:rPr>
        <w:t xml:space="preserve"> wondered whether her first child was that seed: “</w:t>
      </w:r>
      <w:r w:rsidR="001E4AEA" w:rsidRPr="0054519C">
        <w:rPr>
          <w:rFonts w:ascii="Calibri Light" w:hAnsi="Calibri Light" w:cs="Calibri Light"/>
          <w:sz w:val="21"/>
          <w:szCs w:val="21"/>
        </w:rPr>
        <w:t xml:space="preserve">I have gotten a manchild with </w:t>
      </w:r>
      <w:r w:rsidR="001E4AEA" w:rsidRPr="0054519C">
        <w:rPr>
          <w:rFonts w:ascii="Calibri Light" w:hAnsi="Calibri Light" w:cs="Calibri Light"/>
          <w:i/>
          <w:sz w:val="21"/>
          <w:szCs w:val="21"/>
        </w:rPr>
        <w:t>the help of</w:t>
      </w:r>
      <w:r w:rsidR="001E4AEA" w:rsidRPr="0054519C">
        <w:rPr>
          <w:rFonts w:ascii="Calibri Light" w:hAnsi="Calibri Light" w:cs="Calibri Light"/>
          <w:sz w:val="21"/>
          <w:szCs w:val="21"/>
        </w:rPr>
        <w:t xml:space="preserve"> the Lor</w:t>
      </w:r>
      <w:r w:rsidR="001E4AEA">
        <w:rPr>
          <w:rFonts w:ascii="Calibri Light" w:hAnsi="Calibri Light" w:cs="Calibri Light"/>
          <w:sz w:val="21"/>
          <w:szCs w:val="21"/>
        </w:rPr>
        <w:t>d.”</w:t>
      </w:r>
      <w:r w:rsidR="00C2556B">
        <w:rPr>
          <w:rFonts w:ascii="Calibri Light" w:hAnsi="Calibri Light" w:cs="Calibri Light"/>
          <w:sz w:val="21"/>
          <w:szCs w:val="21"/>
        </w:rPr>
        <w:t xml:space="preserve"> The following verses indicate that was not </w:t>
      </w:r>
      <w:r w:rsidR="00043A37">
        <w:rPr>
          <w:rFonts w:ascii="Calibri Light" w:hAnsi="Calibri Light" w:cs="Calibri Light"/>
          <w:sz w:val="21"/>
          <w:szCs w:val="21"/>
        </w:rPr>
        <w:t>the case</w:t>
      </w:r>
      <w:r w:rsidR="001B0934">
        <w:rPr>
          <w:rFonts w:ascii="Calibri Light" w:hAnsi="Calibri Light" w:cs="Calibri Light"/>
          <w:sz w:val="21"/>
          <w:szCs w:val="21"/>
        </w:rPr>
        <w:t xml:space="preserve">. In fact, that first child would </w:t>
      </w:r>
      <w:r w:rsidR="00F5725B">
        <w:rPr>
          <w:rFonts w:ascii="Calibri Light" w:hAnsi="Calibri Light" w:cs="Calibri Light"/>
          <w:sz w:val="21"/>
          <w:szCs w:val="21"/>
        </w:rPr>
        <w:t>come to be known throughout history for something much different:</w:t>
      </w:r>
    </w:p>
    <w:p w14:paraId="470DC72D" w14:textId="77777777" w:rsidR="00043A37" w:rsidRPr="00043A37" w:rsidRDefault="00043A37" w:rsidP="0054519C">
      <w:pPr>
        <w:rPr>
          <w:rFonts w:ascii="Calibri Light" w:hAnsi="Calibri Light" w:cs="Calibri Light"/>
          <w:sz w:val="12"/>
          <w:szCs w:val="12"/>
        </w:rPr>
      </w:pPr>
    </w:p>
    <w:p w14:paraId="7C05436C" w14:textId="0ADEB635" w:rsidR="00043A37" w:rsidRPr="00CC43B1" w:rsidRDefault="00043A37" w:rsidP="00043A37">
      <w:pPr>
        <w:ind w:left="360"/>
        <w:rPr>
          <w:rFonts w:ascii="Calibri Light" w:hAnsi="Calibri Light" w:cs="Calibri Light"/>
          <w:sz w:val="20"/>
          <w:szCs w:val="20"/>
        </w:rPr>
      </w:pPr>
      <w:r w:rsidRPr="00CC43B1">
        <w:rPr>
          <w:rFonts w:ascii="Calibri Light" w:hAnsi="Calibri Light" w:cs="Calibri Light"/>
          <w:sz w:val="20"/>
          <w:szCs w:val="20"/>
        </w:rPr>
        <w:t xml:space="preserve">So it came about in the course of time that Cain brought an offering to the Lord of the fruit of the ground. Abel, on his part also brought of the firstlings of his flock and of their fat portions. And the Lord had regard for Abel and for his offering; but for Cain and for his offering He had no regard. So Cain became very angry and his countenance fell. Then the Lord said to Cain, “Why are you angry? And why has your countenance fallen? If you do well, will not </w:t>
      </w:r>
      <w:r w:rsidRPr="00CC43B1">
        <w:rPr>
          <w:rFonts w:ascii="Calibri Light" w:hAnsi="Calibri Light" w:cs="Calibri Light"/>
          <w:i/>
          <w:sz w:val="20"/>
          <w:szCs w:val="20"/>
        </w:rPr>
        <w:t>your countenance</w:t>
      </w:r>
      <w:r w:rsidRPr="00CC43B1">
        <w:rPr>
          <w:rFonts w:ascii="Calibri Light" w:hAnsi="Calibri Light" w:cs="Calibri Light"/>
          <w:sz w:val="20"/>
          <w:szCs w:val="20"/>
        </w:rPr>
        <w:t xml:space="preserve"> be lifted up? And if you do not do well, sin is crouching at the door; and its desire is for you, but you must master it.” Cain told Abel his brother. And it came about when they were in the field, that Cain rose up against Abel his brother and killed him. Then the Lord said to Cain, “Where is Abel your brother?” And he said, “I do not know. Am I my brother’s keeper?” He said, “What have you done? The voice of your brother’s blood is crying to Me from the ground.</w:t>
      </w:r>
      <w:r w:rsidR="0084012B" w:rsidRPr="00CC43B1">
        <w:rPr>
          <w:rFonts w:ascii="Calibri Light" w:hAnsi="Calibri Light" w:cs="Calibri Light"/>
          <w:sz w:val="20"/>
          <w:szCs w:val="20"/>
        </w:rPr>
        <w:t xml:space="preserve"> (Genesis 4:2–10).</w:t>
      </w:r>
    </w:p>
    <w:p w14:paraId="0647CF0B" w14:textId="77777777" w:rsidR="00FE5D0C" w:rsidRPr="0084012B" w:rsidRDefault="00FE5D0C" w:rsidP="00AA6886">
      <w:pPr>
        <w:rPr>
          <w:rFonts w:ascii="Calibri Light" w:hAnsi="Calibri Light" w:cs="Calibri Light"/>
          <w:sz w:val="12"/>
          <w:szCs w:val="12"/>
        </w:rPr>
      </w:pPr>
    </w:p>
    <w:p w14:paraId="3064CB05" w14:textId="701DBE80" w:rsidR="000423B9" w:rsidRPr="001C36CD" w:rsidRDefault="00496EB6" w:rsidP="00AA6886">
      <w:pPr>
        <w:rPr>
          <w:rFonts w:ascii="Calibri Light" w:hAnsi="Calibri Light" w:cs="Calibri Light"/>
          <w:sz w:val="21"/>
          <w:szCs w:val="21"/>
        </w:rPr>
      </w:pPr>
      <w:r w:rsidRPr="006B1024">
        <w:rPr>
          <w:rFonts w:ascii="Calibri Light" w:hAnsi="Calibri Light" w:cs="Calibri Light"/>
          <w:noProof/>
          <w:sz w:val="21"/>
          <w:szCs w:val="21"/>
        </w:rPr>
        <mc:AlternateContent>
          <mc:Choice Requires="wps">
            <w:drawing>
              <wp:anchor distT="45720" distB="45720" distL="114300" distR="114300" simplePos="0" relativeHeight="251685888" behindDoc="0" locked="0" layoutInCell="1" allowOverlap="1" wp14:anchorId="2EF9099A" wp14:editId="110E18D9">
                <wp:simplePos x="0" y="0"/>
                <wp:positionH relativeFrom="column">
                  <wp:posOffset>-914731</wp:posOffset>
                </wp:positionH>
                <wp:positionV relativeFrom="paragraph">
                  <wp:posOffset>591848</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064B4577" w:rsidR="000F638A" w:rsidRDefault="000F638A" w:rsidP="000F638A">
                            <w:pPr>
                              <w:jc w:val="center"/>
                            </w:pPr>
                            <w:r>
                              <w:rPr>
                                <w:rFonts w:ascii="Tw Cen MT Condensed Extra Bold" w:hAnsi="Tw Cen MT Condensed Extra Bold" w:cs="Calibri"/>
                              </w:rPr>
                              <w:t>1 John 3:</w:t>
                            </w:r>
                            <w:r w:rsidR="000C78D4">
                              <w:rPr>
                                <w:rFonts w:ascii="Tw Cen MT Condensed Extra Bold" w:hAnsi="Tw Cen MT Condensed Extra Bold" w:cs="Calibri"/>
                              </w:rPr>
                              <w:t>11</w:t>
                            </w:r>
                            <w:r>
                              <w:rPr>
                                <w:rFonts w:ascii="Tw Cen MT Condensed Extra Bold" w:hAnsi="Tw Cen MT Condensed Extra Bold" w:cs="Calibri"/>
                              </w:rPr>
                              <w:t>–</w:t>
                            </w:r>
                            <w:r w:rsidR="000C78D4">
                              <w:rPr>
                                <w:rFonts w:ascii="Tw Cen MT Condensed Extra Bold" w:hAnsi="Tw Cen MT Condensed Extra Bold" w:cs="Calibri"/>
                              </w:rPr>
                              <w:t>24</w:t>
                            </w:r>
                            <w:r>
                              <w:rPr>
                                <w:rFonts w:ascii="Tw Cen MT Condensed Extra Bold" w:hAnsi="Tw Cen MT Condensed Extra Bold" w:cs="Calibri"/>
                              </w:rPr>
                              <w:t xml:space="preserve"> – “Assurance and the </w:t>
                            </w:r>
                            <w:r w:rsidR="000C78D4">
                              <w:rPr>
                                <w:rFonts w:ascii="Tw Cen MT Condensed Extra Bold" w:hAnsi="Tw Cen MT Condensed Extra Bold" w:cs="Calibri"/>
                              </w:rPr>
                              <w:t>Lifestyle of Love</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72.05pt;margin-top:46.6pt;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wFbFm+IAAAALAQAADwAAAGRycy9kb3ducmV2LnhtbEyPXUvDQBBF&#10;3wX/wzKCb+3mi9jEbIoIgkoVbG2ft8k2CWZnw+6mif31jk/6ONzDvWeK9ax7dlbWdQYFhMsAmMLK&#10;1B02Aj53T4sVMOcl1rI3qAR8Kwfr8vqqkHltJvxQ561vGJWgy6WA1vsh59xVrdLSLc2gkLKTsVp6&#10;Om3DaysnKtc9j4Ig5Vp2SAutHNRjq6qv7agFbPD1RZ52q7fLJRqn/eH5bnrfWCFub+aHe2Bezf4P&#10;hl99UoeSnI5mxNqxXsAiTJKQWAFZHAEjIovTDNiR0DhNgJcF//9D+QMAAP//AwBQSwECLQAUAAYA&#10;CAAAACEAtoM4kv4AAADhAQAAEwAAAAAAAAAAAAAAAAAAAAAAW0NvbnRlbnRfVHlwZXNdLnhtbFBL&#10;AQItABQABgAIAAAAIQA4/SH/1gAAAJQBAAALAAAAAAAAAAAAAAAAAC8BAABfcmVscy8ucmVsc1BL&#10;AQItABQABgAIAAAAIQCX+QbBHgIAABkEAAAOAAAAAAAAAAAAAAAAAC4CAABkcnMvZTJvRG9jLnht&#10;bFBLAQItABQABgAIAAAAIQDAVsWb4gAAAAsBAAAPAAAAAAAAAAAAAAAAAHgEAABkcnMvZG93bnJl&#10;di54bWxQSwUGAAAAAAQABADzAAAAhwUAAAAA&#10;" fillcolor="#d8d8d8 [2732]" stroked="f">
                <v:textbox>
                  <w:txbxContent>
                    <w:p w14:paraId="49BAA7B5" w14:textId="064B4577" w:rsidR="000F638A" w:rsidRDefault="000F638A" w:rsidP="000F638A">
                      <w:pPr>
                        <w:jc w:val="center"/>
                      </w:pPr>
                      <w:r>
                        <w:rPr>
                          <w:rFonts w:ascii="Tw Cen MT Condensed Extra Bold" w:hAnsi="Tw Cen MT Condensed Extra Bold" w:cs="Calibri"/>
                        </w:rPr>
                        <w:t>1 John 3:</w:t>
                      </w:r>
                      <w:r w:rsidR="000C78D4">
                        <w:rPr>
                          <w:rFonts w:ascii="Tw Cen MT Condensed Extra Bold" w:hAnsi="Tw Cen MT Condensed Extra Bold" w:cs="Calibri"/>
                        </w:rPr>
                        <w:t>11</w:t>
                      </w:r>
                      <w:r>
                        <w:rPr>
                          <w:rFonts w:ascii="Tw Cen MT Condensed Extra Bold" w:hAnsi="Tw Cen MT Condensed Extra Bold" w:cs="Calibri"/>
                        </w:rPr>
                        <w:t>–</w:t>
                      </w:r>
                      <w:r w:rsidR="000C78D4">
                        <w:rPr>
                          <w:rFonts w:ascii="Tw Cen MT Condensed Extra Bold" w:hAnsi="Tw Cen MT Condensed Extra Bold" w:cs="Calibri"/>
                        </w:rPr>
                        <w:t>24</w:t>
                      </w:r>
                      <w:r>
                        <w:rPr>
                          <w:rFonts w:ascii="Tw Cen MT Condensed Extra Bold" w:hAnsi="Tw Cen MT Condensed Extra Bold" w:cs="Calibri"/>
                        </w:rPr>
                        <w:t xml:space="preserve"> – “Assurance and the </w:t>
                      </w:r>
                      <w:r w:rsidR="000C78D4">
                        <w:rPr>
                          <w:rFonts w:ascii="Tw Cen MT Condensed Extra Bold" w:hAnsi="Tw Cen MT Condensed Extra Bold" w:cs="Calibri"/>
                        </w:rPr>
                        <w:t>Lifestyle of Love</w:t>
                      </w:r>
                      <w:r>
                        <w:rPr>
                          <w:rFonts w:ascii="Tw Cen MT Condensed Extra Bold" w:hAnsi="Tw Cen MT Condensed Extra Bold" w:cs="Calibri"/>
                        </w:rPr>
                        <w:t>”</w:t>
                      </w:r>
                    </w:p>
                  </w:txbxContent>
                </v:textbox>
                <w10:wrap type="square"/>
              </v:shape>
            </w:pict>
          </mc:Fallback>
        </mc:AlternateContent>
      </w:r>
      <w:r w:rsidR="00136424">
        <w:rPr>
          <w:rFonts w:ascii="Calibri Light" w:hAnsi="Calibri Light" w:cs="Calibri Light"/>
          <w:sz w:val="21"/>
          <w:szCs w:val="21"/>
        </w:rPr>
        <w:t xml:space="preserve">At </w:t>
      </w:r>
      <w:r w:rsidR="0084012B">
        <w:rPr>
          <w:rFonts w:ascii="Calibri Light" w:hAnsi="Calibri Light" w:cs="Calibri Light"/>
          <w:sz w:val="21"/>
          <w:szCs w:val="21"/>
        </w:rPr>
        <w:t xml:space="preserve">that </w:t>
      </w:r>
      <w:r w:rsidR="009C19CD">
        <w:rPr>
          <w:rFonts w:ascii="Calibri Light" w:hAnsi="Calibri Light" w:cs="Calibri Light"/>
          <w:sz w:val="21"/>
          <w:szCs w:val="21"/>
        </w:rPr>
        <w:t xml:space="preserve">very early </w:t>
      </w:r>
      <w:r w:rsidR="0084012B">
        <w:rPr>
          <w:rFonts w:ascii="Calibri Light" w:hAnsi="Calibri Light" w:cs="Calibri Light"/>
          <w:sz w:val="21"/>
          <w:szCs w:val="21"/>
        </w:rPr>
        <w:t>moment of history</w:t>
      </w:r>
      <w:r w:rsidR="006500D8">
        <w:rPr>
          <w:rFonts w:ascii="Calibri Light" w:hAnsi="Calibri Light" w:cs="Calibri Light"/>
          <w:sz w:val="21"/>
          <w:szCs w:val="21"/>
        </w:rPr>
        <w:t>,</w:t>
      </w:r>
      <w:r w:rsidR="0084012B">
        <w:rPr>
          <w:rFonts w:ascii="Calibri Light" w:hAnsi="Calibri Light" w:cs="Calibri Light"/>
          <w:sz w:val="21"/>
          <w:szCs w:val="21"/>
        </w:rPr>
        <w:t xml:space="preserve"> </w:t>
      </w:r>
      <w:r w:rsidR="008565D7">
        <w:rPr>
          <w:rFonts w:ascii="Calibri Light" w:hAnsi="Calibri Light" w:cs="Calibri Light"/>
          <w:sz w:val="21"/>
          <w:szCs w:val="21"/>
        </w:rPr>
        <w:t xml:space="preserve">the </w:t>
      </w:r>
      <w:r w:rsidR="00434C68">
        <w:rPr>
          <w:rFonts w:ascii="Calibri Light" w:hAnsi="Calibri Light" w:cs="Calibri Light"/>
          <w:sz w:val="21"/>
          <w:szCs w:val="21"/>
        </w:rPr>
        <w:t xml:space="preserve">idea and experience of </w:t>
      </w:r>
      <w:r w:rsidR="00136424">
        <w:rPr>
          <w:rFonts w:ascii="Calibri Light" w:hAnsi="Calibri Light" w:cs="Calibri Light"/>
          <w:sz w:val="21"/>
          <w:szCs w:val="21"/>
        </w:rPr>
        <w:t>murder entered</w:t>
      </w:r>
      <w:r w:rsidR="004D592F">
        <w:rPr>
          <w:rFonts w:ascii="Calibri Light" w:hAnsi="Calibri Light" w:cs="Calibri Light"/>
          <w:sz w:val="21"/>
          <w:szCs w:val="21"/>
        </w:rPr>
        <w:t xml:space="preserve"> the worl</w:t>
      </w:r>
      <w:r w:rsidR="008B247F">
        <w:rPr>
          <w:rFonts w:ascii="Calibri Light" w:hAnsi="Calibri Light" w:cs="Calibri Light"/>
          <w:sz w:val="21"/>
          <w:szCs w:val="21"/>
        </w:rPr>
        <w:t xml:space="preserve">d. </w:t>
      </w:r>
      <w:r w:rsidR="00E33929">
        <w:rPr>
          <w:rFonts w:ascii="Calibri Light" w:hAnsi="Calibri Light" w:cs="Calibri Light"/>
          <w:sz w:val="21"/>
          <w:szCs w:val="21"/>
        </w:rPr>
        <w:t>It was not an</w:t>
      </w:r>
      <w:r w:rsidR="005265CD">
        <w:rPr>
          <w:rFonts w:ascii="Calibri Light" w:hAnsi="Calibri Light" w:cs="Calibri Light"/>
          <w:sz w:val="21"/>
          <w:szCs w:val="21"/>
        </w:rPr>
        <w:t xml:space="preserve"> </w:t>
      </w:r>
      <w:r w:rsidR="00E33929">
        <w:rPr>
          <w:rFonts w:ascii="Calibri Light" w:hAnsi="Calibri Light" w:cs="Calibri Light"/>
          <w:sz w:val="21"/>
          <w:szCs w:val="21"/>
        </w:rPr>
        <w:t>accidental killing</w:t>
      </w:r>
      <w:r w:rsidR="001C2F93">
        <w:rPr>
          <w:rFonts w:ascii="Calibri Light" w:hAnsi="Calibri Light" w:cs="Calibri Light"/>
          <w:sz w:val="21"/>
          <w:szCs w:val="21"/>
        </w:rPr>
        <w:t xml:space="preserve">, but </w:t>
      </w:r>
      <w:r w:rsidR="005265CD">
        <w:rPr>
          <w:rFonts w:ascii="Calibri Light" w:hAnsi="Calibri Light" w:cs="Calibri Light"/>
          <w:sz w:val="21"/>
          <w:szCs w:val="21"/>
        </w:rPr>
        <w:t>a premeditated</w:t>
      </w:r>
      <w:r w:rsidR="007036D3">
        <w:rPr>
          <w:rFonts w:ascii="Calibri Light" w:hAnsi="Calibri Light" w:cs="Calibri Light"/>
          <w:sz w:val="21"/>
          <w:szCs w:val="21"/>
        </w:rPr>
        <w:t xml:space="preserve"> and envy-inspired</w:t>
      </w:r>
      <w:r w:rsidR="005265CD">
        <w:rPr>
          <w:rFonts w:ascii="Calibri Light" w:hAnsi="Calibri Light" w:cs="Calibri Light"/>
          <w:sz w:val="21"/>
          <w:szCs w:val="21"/>
        </w:rPr>
        <w:t xml:space="preserve"> </w:t>
      </w:r>
      <w:r w:rsidR="00CC633A">
        <w:rPr>
          <w:rFonts w:ascii="Calibri Light" w:hAnsi="Calibri Light" w:cs="Calibri Light"/>
          <w:sz w:val="21"/>
          <w:szCs w:val="21"/>
        </w:rPr>
        <w:t>slaying</w:t>
      </w:r>
      <w:r w:rsidR="005265CD">
        <w:rPr>
          <w:rFonts w:ascii="Calibri Light" w:hAnsi="Calibri Light" w:cs="Calibri Light"/>
          <w:sz w:val="21"/>
          <w:szCs w:val="21"/>
        </w:rPr>
        <w:t xml:space="preserve"> of an </w:t>
      </w:r>
      <w:r w:rsidR="00CC633A">
        <w:rPr>
          <w:rFonts w:ascii="Calibri Light" w:hAnsi="Calibri Light" w:cs="Calibri Light"/>
          <w:sz w:val="21"/>
          <w:szCs w:val="21"/>
        </w:rPr>
        <w:t xml:space="preserve">unsuspecting and </w:t>
      </w:r>
      <w:r w:rsidR="009C19CD">
        <w:rPr>
          <w:rFonts w:ascii="Calibri Light" w:hAnsi="Calibri Light" w:cs="Calibri Light"/>
          <w:sz w:val="21"/>
          <w:szCs w:val="21"/>
        </w:rPr>
        <w:t>innocent</w:t>
      </w:r>
      <w:r w:rsidR="00CC633A">
        <w:rPr>
          <w:rFonts w:ascii="Calibri Light" w:hAnsi="Calibri Light" w:cs="Calibri Light"/>
          <w:sz w:val="21"/>
          <w:szCs w:val="21"/>
        </w:rPr>
        <w:t xml:space="preserve"> </w:t>
      </w:r>
      <w:r w:rsidR="00CC633A">
        <w:rPr>
          <w:rFonts w:ascii="Calibri Light" w:hAnsi="Calibri Light" w:cs="Calibri Light"/>
          <w:i/>
          <w:iCs/>
          <w:sz w:val="21"/>
          <w:szCs w:val="21"/>
        </w:rPr>
        <w:t>brother</w:t>
      </w:r>
      <w:r w:rsidR="00F821A5">
        <w:rPr>
          <w:rFonts w:ascii="Calibri Light" w:hAnsi="Calibri Light" w:cs="Calibri Light"/>
          <w:sz w:val="21"/>
          <w:szCs w:val="21"/>
        </w:rPr>
        <w:t>.</w:t>
      </w:r>
      <w:r w:rsidR="00C35A5C">
        <w:rPr>
          <w:rFonts w:ascii="Calibri Light" w:hAnsi="Calibri Light" w:cs="Calibri Light"/>
          <w:sz w:val="21"/>
          <w:szCs w:val="21"/>
        </w:rPr>
        <w:t xml:space="preserve"> </w:t>
      </w:r>
      <w:r w:rsidR="00202A24">
        <w:rPr>
          <w:rFonts w:ascii="Calibri Light" w:hAnsi="Calibri Light" w:cs="Calibri Light"/>
          <w:sz w:val="21"/>
          <w:szCs w:val="21"/>
        </w:rPr>
        <w:t xml:space="preserve">As a result, </w:t>
      </w:r>
      <w:r w:rsidR="00D80212">
        <w:rPr>
          <w:rFonts w:ascii="Calibri Light" w:hAnsi="Calibri Light" w:cs="Calibri Light"/>
          <w:sz w:val="21"/>
          <w:szCs w:val="21"/>
        </w:rPr>
        <w:t>the name “Cain”</w:t>
      </w:r>
      <w:r w:rsidR="00202A24">
        <w:rPr>
          <w:rFonts w:ascii="Calibri Light" w:hAnsi="Calibri Light" w:cs="Calibri Light"/>
          <w:sz w:val="21"/>
          <w:szCs w:val="21"/>
        </w:rPr>
        <w:t xml:space="preserve"> </w:t>
      </w:r>
      <w:r w:rsidR="001E1F87">
        <w:rPr>
          <w:rFonts w:ascii="Calibri Light" w:hAnsi="Calibri Light" w:cs="Calibri Light"/>
          <w:sz w:val="21"/>
          <w:szCs w:val="21"/>
        </w:rPr>
        <w:t>is</w:t>
      </w:r>
      <w:r w:rsidR="00202A24">
        <w:rPr>
          <w:rFonts w:ascii="Calibri Light" w:hAnsi="Calibri Light" w:cs="Calibri Light"/>
          <w:sz w:val="21"/>
          <w:szCs w:val="21"/>
        </w:rPr>
        <w:t xml:space="preserve"> forever remembered</w:t>
      </w:r>
      <w:r w:rsidR="00621419">
        <w:rPr>
          <w:rFonts w:ascii="Calibri Light" w:hAnsi="Calibri Light" w:cs="Calibri Light"/>
          <w:sz w:val="21"/>
          <w:szCs w:val="21"/>
        </w:rPr>
        <w:t xml:space="preserve"> as</w:t>
      </w:r>
      <w:r w:rsidR="00DC6D07">
        <w:rPr>
          <w:rFonts w:ascii="Calibri Light" w:hAnsi="Calibri Light" w:cs="Calibri Light"/>
          <w:sz w:val="21"/>
          <w:szCs w:val="21"/>
        </w:rPr>
        <w:t xml:space="preserve"> the antithesis of </w:t>
      </w:r>
      <w:r w:rsidR="00DC6D07">
        <w:rPr>
          <w:rFonts w:ascii="Calibri Light" w:hAnsi="Calibri Light" w:cs="Calibri Light"/>
          <w:i/>
          <w:iCs/>
          <w:sz w:val="21"/>
          <w:szCs w:val="21"/>
        </w:rPr>
        <w:t>brotherly love</w:t>
      </w:r>
      <w:r w:rsidR="00DD5DB4">
        <w:rPr>
          <w:rFonts w:ascii="Calibri Light" w:hAnsi="Calibri Light" w:cs="Calibri Light"/>
          <w:sz w:val="21"/>
          <w:szCs w:val="21"/>
        </w:rPr>
        <w:t>.</w:t>
      </w:r>
    </w:p>
    <w:p w14:paraId="16E7B198" w14:textId="39543FBB" w:rsidR="004C10C8" w:rsidRPr="004C10C8" w:rsidRDefault="004C10C8" w:rsidP="00AA6886">
      <w:pPr>
        <w:rPr>
          <w:rFonts w:ascii="Calibri Light" w:hAnsi="Calibri Light" w:cs="Calibri Light"/>
          <w:sz w:val="12"/>
          <w:szCs w:val="12"/>
        </w:rPr>
      </w:pPr>
    </w:p>
    <w:p w14:paraId="048A3FAA" w14:textId="3D4A067C" w:rsidR="006301AE" w:rsidRPr="00D64402" w:rsidRDefault="0072428D" w:rsidP="00CC43B1">
      <w:pPr>
        <w:rPr>
          <w:rFonts w:ascii="Calibri Light" w:hAnsi="Calibri Light" w:cs="Calibri Light"/>
          <w:sz w:val="21"/>
          <w:szCs w:val="21"/>
        </w:rPr>
      </w:pPr>
      <w:r>
        <w:rPr>
          <w:rFonts w:ascii="Calibri Light" w:hAnsi="Calibri Light" w:cs="Calibri Light"/>
          <w:sz w:val="21"/>
          <w:szCs w:val="21"/>
        </w:rPr>
        <w:t xml:space="preserve">It is with this antithesis in mind that the apostle </w:t>
      </w:r>
      <w:r w:rsidR="00E25302">
        <w:rPr>
          <w:rFonts w:ascii="Calibri Light" w:hAnsi="Calibri Light" w:cs="Calibri Light"/>
          <w:sz w:val="21"/>
          <w:szCs w:val="21"/>
        </w:rPr>
        <w:t xml:space="preserve">John begins </w:t>
      </w:r>
      <w:r>
        <w:rPr>
          <w:rFonts w:ascii="Calibri Light" w:hAnsi="Calibri Light" w:cs="Calibri Light"/>
          <w:sz w:val="21"/>
          <w:szCs w:val="21"/>
        </w:rPr>
        <w:t xml:space="preserve">the next section </w:t>
      </w:r>
      <w:r w:rsidR="00BD7F92">
        <w:rPr>
          <w:rFonts w:ascii="Calibri Light" w:hAnsi="Calibri Light" w:cs="Calibri Light"/>
          <w:sz w:val="21"/>
          <w:szCs w:val="21"/>
        </w:rPr>
        <w:t>of</w:t>
      </w:r>
      <w:r>
        <w:rPr>
          <w:rFonts w:ascii="Calibri Light" w:hAnsi="Calibri Light" w:cs="Calibri Light"/>
          <w:sz w:val="21"/>
          <w:szCs w:val="21"/>
        </w:rPr>
        <w:t xml:space="preserve"> his letter</w:t>
      </w:r>
      <w:r w:rsidR="00E25302">
        <w:rPr>
          <w:rFonts w:ascii="Calibri Light" w:hAnsi="Calibri Light" w:cs="Calibri Light"/>
          <w:sz w:val="21"/>
          <w:szCs w:val="21"/>
        </w:rPr>
        <w:t xml:space="preserve"> </w:t>
      </w:r>
      <w:r w:rsidR="006D0C13">
        <w:rPr>
          <w:rFonts w:ascii="Calibri Light" w:hAnsi="Calibri Light" w:cs="Calibri Light"/>
          <w:sz w:val="21"/>
          <w:szCs w:val="21"/>
        </w:rPr>
        <w:t xml:space="preserve">as he writes to provide his readers with confidence in their salvation (see </w:t>
      </w:r>
      <w:r w:rsidR="00F1215C">
        <w:rPr>
          <w:rFonts w:ascii="Calibri Light" w:hAnsi="Calibri Light" w:cs="Calibri Light"/>
          <w:sz w:val="21"/>
          <w:szCs w:val="21"/>
        </w:rPr>
        <w:t xml:space="preserve">1 </w:t>
      </w:r>
      <w:r w:rsidR="006D0C13">
        <w:rPr>
          <w:rFonts w:ascii="Calibri Light" w:hAnsi="Calibri Light" w:cs="Calibri Light"/>
          <w:sz w:val="21"/>
          <w:szCs w:val="21"/>
        </w:rPr>
        <w:t>John 5</w:t>
      </w:r>
      <w:r w:rsidR="002F1886">
        <w:rPr>
          <w:rFonts w:ascii="Calibri Light" w:hAnsi="Calibri Light" w:cs="Calibri Light"/>
          <w:sz w:val="21"/>
          <w:szCs w:val="21"/>
        </w:rPr>
        <w:t>:</w:t>
      </w:r>
      <w:r w:rsidR="006D0C13">
        <w:rPr>
          <w:rFonts w:ascii="Calibri Light" w:hAnsi="Calibri Light" w:cs="Calibri Light"/>
          <w:sz w:val="21"/>
          <w:szCs w:val="21"/>
        </w:rPr>
        <w:t>13)</w:t>
      </w:r>
      <w:r w:rsidR="00CC43B1">
        <w:rPr>
          <w:rFonts w:ascii="Calibri Light" w:hAnsi="Calibri Light" w:cs="Calibri Light"/>
          <w:sz w:val="21"/>
          <w:szCs w:val="21"/>
        </w:rPr>
        <w:t xml:space="preserve">. </w:t>
      </w:r>
      <w:r w:rsidR="00222251" w:rsidRPr="00D64402">
        <w:rPr>
          <w:rFonts w:ascii="Calibri Light" w:hAnsi="Calibri Light" w:cs="Calibri Light"/>
          <w:sz w:val="21"/>
          <w:szCs w:val="21"/>
        </w:rPr>
        <w:t xml:space="preserve">John </w:t>
      </w:r>
      <w:r w:rsidR="002F1886">
        <w:rPr>
          <w:rFonts w:ascii="Calibri Light" w:hAnsi="Calibri Light" w:cs="Calibri Light"/>
          <w:sz w:val="21"/>
          <w:szCs w:val="21"/>
        </w:rPr>
        <w:t>states</w:t>
      </w:r>
      <w:r w:rsidR="00222251" w:rsidRPr="00D64402">
        <w:rPr>
          <w:rFonts w:ascii="Calibri Light" w:hAnsi="Calibri Light" w:cs="Calibri Light"/>
          <w:sz w:val="21"/>
          <w:szCs w:val="21"/>
        </w:rPr>
        <w:t>,</w:t>
      </w:r>
    </w:p>
    <w:p w14:paraId="17434913" w14:textId="77777777" w:rsidR="00532BF5" w:rsidRPr="00CC43B1" w:rsidRDefault="00532BF5" w:rsidP="003A2053">
      <w:pPr>
        <w:rPr>
          <w:rFonts w:ascii="Calibri Light" w:hAnsi="Calibri Light" w:cs="Calibri Light"/>
          <w:sz w:val="12"/>
          <w:szCs w:val="12"/>
        </w:rPr>
      </w:pPr>
    </w:p>
    <w:p w14:paraId="448B0006" w14:textId="57837CFB" w:rsidR="00D64402" w:rsidRPr="002F1886" w:rsidRDefault="00D64402" w:rsidP="00CC43B1">
      <w:pPr>
        <w:ind w:left="360"/>
        <w:rPr>
          <w:rFonts w:ascii="Calibri Light" w:hAnsi="Calibri Light" w:cs="Calibri Light"/>
          <w:b/>
          <w:bCs/>
          <w:sz w:val="21"/>
          <w:szCs w:val="21"/>
        </w:rPr>
      </w:pPr>
      <w:r w:rsidRPr="002F1886">
        <w:rPr>
          <w:rFonts w:ascii="Calibri Light" w:hAnsi="Calibri Light" w:cs="Calibri Light"/>
          <w:b/>
          <w:bCs/>
          <w:sz w:val="20"/>
          <w:szCs w:val="20"/>
        </w:rPr>
        <w:t xml:space="preserve">For this is the message which you have heard from the beginning, that we should love one another; not as Cain, </w:t>
      </w:r>
      <w:r w:rsidRPr="002F1886">
        <w:rPr>
          <w:rFonts w:ascii="Calibri Light" w:hAnsi="Calibri Light" w:cs="Calibri Light"/>
          <w:b/>
          <w:bCs/>
          <w:i/>
          <w:sz w:val="20"/>
          <w:szCs w:val="20"/>
        </w:rPr>
        <w:t>who</w:t>
      </w:r>
      <w:r w:rsidRPr="002F1886">
        <w:rPr>
          <w:rFonts w:ascii="Calibri Light" w:hAnsi="Calibri Light" w:cs="Calibri Light"/>
          <w:b/>
          <w:bCs/>
          <w:sz w:val="20"/>
          <w:szCs w:val="20"/>
        </w:rPr>
        <w:t xml:space="preserve"> was of the evil one and slew his brother. And for what reason did he slay him? Because his deeds were evil, and his brother’s were righteous.</w:t>
      </w:r>
      <w:r w:rsidR="00CC43B1" w:rsidRPr="002F1886">
        <w:rPr>
          <w:rFonts w:ascii="Calibri Light" w:hAnsi="Calibri Light" w:cs="Calibri Light"/>
          <w:b/>
          <w:bCs/>
          <w:sz w:val="20"/>
          <w:szCs w:val="20"/>
        </w:rPr>
        <w:t xml:space="preserve"> </w:t>
      </w:r>
      <w:r w:rsidRPr="002F1886">
        <w:rPr>
          <w:rFonts w:ascii="Calibri Light" w:hAnsi="Calibri Light" w:cs="Calibri Light"/>
          <w:b/>
          <w:bCs/>
          <w:sz w:val="20"/>
          <w:szCs w:val="20"/>
        </w:rPr>
        <w:t>Do not be surprised, brethren, if the world hates you. We know that we have passed out of death into life, because we love the brethren. He who does not love abides in death. Everyone who hates his brother is a murderer; and you know that no murderer has eternal life abiding in him. We know love by this, that He laid down His life for us; and we ought to lay down our lives for the brethren. But whoever has the world’s goods, and sees his brother in need and closes his heart against him, how does the love of God abide in him? Little children, let us not love with word or with tongue, but in deed and truth. We will know by this that we are of the truth, and will assure our heart before Him in whatever our heart condemns us; for God is greater than our heart and knows all things. Beloved, if our heart does not condemn us, we have confidence before God; and whatever we ask we receive from Him, because we keep His commandments and do the things that are pleasing in His sight.</w:t>
      </w:r>
      <w:r w:rsidR="002F1886">
        <w:rPr>
          <w:rFonts w:ascii="Calibri Light" w:hAnsi="Calibri Light" w:cs="Calibri Light"/>
          <w:b/>
          <w:bCs/>
          <w:sz w:val="20"/>
          <w:szCs w:val="20"/>
        </w:rPr>
        <w:t xml:space="preserve"> (1 John 3:11–24)</w:t>
      </w:r>
    </w:p>
    <w:p w14:paraId="2818FDFB" w14:textId="77777777" w:rsidR="005F1988" w:rsidRPr="002F1886" w:rsidRDefault="005F1988" w:rsidP="00A84D6F">
      <w:pPr>
        <w:ind w:left="360"/>
        <w:rPr>
          <w:rFonts w:ascii="Calibri Light" w:hAnsi="Calibri Light" w:cs="Calibri Light"/>
          <w:b/>
          <w:bCs/>
          <w:sz w:val="12"/>
          <w:szCs w:val="12"/>
        </w:rPr>
      </w:pPr>
    </w:p>
    <w:p w14:paraId="7F92026E" w14:textId="05655318" w:rsidR="009A60C2" w:rsidRPr="004D5799" w:rsidRDefault="00365CF3" w:rsidP="00365CF3">
      <w:pPr>
        <w:rPr>
          <w:rFonts w:ascii="Calibri Light" w:hAnsi="Calibri Light" w:cs="Calibri Light"/>
          <w:i/>
          <w:iCs/>
          <w:sz w:val="21"/>
          <w:szCs w:val="21"/>
        </w:rPr>
      </w:pPr>
      <w:r>
        <w:rPr>
          <w:rFonts w:ascii="Calibri Light" w:hAnsi="Calibri Light" w:cs="Calibri Light"/>
          <w:sz w:val="21"/>
          <w:szCs w:val="21"/>
        </w:rPr>
        <w:t>T</w:t>
      </w:r>
      <w:r w:rsidR="002D31F6">
        <w:rPr>
          <w:rFonts w:ascii="Calibri Light" w:hAnsi="Calibri Light" w:cs="Calibri Light"/>
          <w:sz w:val="21"/>
          <w:szCs w:val="21"/>
        </w:rPr>
        <w:t xml:space="preserve">his is not the first time that John has pointed to </w:t>
      </w:r>
      <w:r w:rsidR="002D31F6">
        <w:rPr>
          <w:rFonts w:ascii="Calibri Light" w:hAnsi="Calibri Light" w:cs="Calibri Light"/>
          <w:i/>
          <w:iCs/>
          <w:sz w:val="21"/>
          <w:szCs w:val="21"/>
        </w:rPr>
        <w:t xml:space="preserve">brotherly love </w:t>
      </w:r>
      <w:r w:rsidR="002D31F6">
        <w:rPr>
          <w:rFonts w:ascii="Calibri Light" w:hAnsi="Calibri Light" w:cs="Calibri Light"/>
          <w:sz w:val="21"/>
          <w:szCs w:val="21"/>
        </w:rPr>
        <w:t xml:space="preserve">as proof </w:t>
      </w:r>
      <w:r w:rsidR="00C53B32">
        <w:rPr>
          <w:rFonts w:ascii="Calibri Light" w:hAnsi="Calibri Light" w:cs="Calibri Light"/>
          <w:sz w:val="21"/>
          <w:szCs w:val="21"/>
        </w:rPr>
        <w:t xml:space="preserve">that one </w:t>
      </w:r>
      <w:r w:rsidR="009C06A5">
        <w:rPr>
          <w:rFonts w:ascii="Calibri Light" w:hAnsi="Calibri Light" w:cs="Calibri Light"/>
          <w:sz w:val="21"/>
          <w:szCs w:val="21"/>
        </w:rPr>
        <w:t>possess</w:t>
      </w:r>
      <w:r w:rsidR="00C53B32">
        <w:rPr>
          <w:rFonts w:ascii="Calibri Light" w:hAnsi="Calibri Light" w:cs="Calibri Light"/>
          <w:sz w:val="21"/>
          <w:szCs w:val="21"/>
        </w:rPr>
        <w:t>es</w:t>
      </w:r>
      <w:r w:rsidR="009C06A5">
        <w:rPr>
          <w:rFonts w:ascii="Calibri Light" w:hAnsi="Calibri Light" w:cs="Calibri Light"/>
          <w:sz w:val="21"/>
          <w:szCs w:val="21"/>
        </w:rPr>
        <w:t xml:space="preserve"> eternal life. John first </w:t>
      </w:r>
      <w:r w:rsidR="00170C24">
        <w:rPr>
          <w:rFonts w:ascii="Calibri Light" w:hAnsi="Calibri Light" w:cs="Calibri Light"/>
          <w:sz w:val="21"/>
          <w:szCs w:val="21"/>
        </w:rPr>
        <w:t xml:space="preserve">established this connection </w:t>
      </w:r>
      <w:r w:rsidR="007B1C7B">
        <w:rPr>
          <w:rFonts w:ascii="Calibri Light" w:hAnsi="Calibri Light" w:cs="Calibri Light"/>
          <w:sz w:val="21"/>
          <w:szCs w:val="21"/>
        </w:rPr>
        <w:t>in 2:7–11.</w:t>
      </w:r>
      <w:r w:rsidR="00FC62AD">
        <w:rPr>
          <w:rFonts w:ascii="Calibri Light" w:hAnsi="Calibri Light" w:cs="Calibri Light"/>
          <w:sz w:val="21"/>
          <w:szCs w:val="21"/>
        </w:rPr>
        <w:t xml:space="preserve"> Moreover, in the closing sentence to the </w:t>
      </w:r>
      <w:r w:rsidR="002A08A4">
        <w:rPr>
          <w:rFonts w:ascii="Calibri Light" w:hAnsi="Calibri Light" w:cs="Calibri Light"/>
          <w:sz w:val="21"/>
          <w:szCs w:val="21"/>
        </w:rPr>
        <w:t>section preceding 3:11–24, John indicated that he</w:t>
      </w:r>
      <w:r w:rsidR="009A60C2">
        <w:rPr>
          <w:rFonts w:ascii="Calibri Light" w:hAnsi="Calibri Light" w:cs="Calibri Light"/>
          <w:sz w:val="21"/>
          <w:szCs w:val="21"/>
        </w:rPr>
        <w:t xml:space="preserve"> was about to return to this topic: </w:t>
      </w:r>
      <w:r w:rsidRPr="00365CF3">
        <w:rPr>
          <w:rFonts w:ascii="Calibri Light" w:hAnsi="Calibri Light" w:cs="Calibri Light"/>
          <w:sz w:val="21"/>
          <w:szCs w:val="21"/>
        </w:rPr>
        <w:t xml:space="preserve">“By this the children of God and the children of the devil are obvious: anyone who does not practice righteousness is not of God, </w:t>
      </w:r>
      <w:r w:rsidRPr="00B73484">
        <w:rPr>
          <w:rFonts w:ascii="Calibri Light" w:hAnsi="Calibri Light" w:cs="Calibri Light"/>
          <w:b/>
          <w:bCs/>
          <w:sz w:val="21"/>
          <w:szCs w:val="21"/>
        </w:rPr>
        <w:t>nor the one who does not love his brother</w:t>
      </w:r>
      <w:r w:rsidRPr="00365CF3">
        <w:rPr>
          <w:rFonts w:ascii="Calibri Light" w:hAnsi="Calibri Light" w:cs="Calibri Light"/>
          <w:sz w:val="21"/>
          <w:szCs w:val="21"/>
        </w:rPr>
        <w:t xml:space="preserve">” (3:10). </w:t>
      </w:r>
      <w:r w:rsidR="009D729A">
        <w:rPr>
          <w:rFonts w:ascii="Calibri Light" w:hAnsi="Calibri Light" w:cs="Calibri Light"/>
          <w:sz w:val="21"/>
          <w:szCs w:val="21"/>
        </w:rPr>
        <w:t xml:space="preserve">In other words, through his repeated emphasis on </w:t>
      </w:r>
      <w:r w:rsidR="009D729A">
        <w:rPr>
          <w:rFonts w:ascii="Calibri Light" w:hAnsi="Calibri Light" w:cs="Calibri Light"/>
          <w:i/>
          <w:iCs/>
          <w:sz w:val="21"/>
          <w:szCs w:val="21"/>
        </w:rPr>
        <w:t xml:space="preserve">loving one another </w:t>
      </w:r>
      <w:r w:rsidR="009D729A">
        <w:rPr>
          <w:rFonts w:ascii="Calibri Light" w:hAnsi="Calibri Light" w:cs="Calibri Light"/>
          <w:sz w:val="21"/>
          <w:szCs w:val="21"/>
        </w:rPr>
        <w:t xml:space="preserve">John wanted his readers to recognize that </w:t>
      </w:r>
      <w:r w:rsidR="0010670E">
        <w:rPr>
          <w:rFonts w:ascii="Calibri Light" w:hAnsi="Calibri Light" w:cs="Calibri Light"/>
          <w:sz w:val="21"/>
          <w:szCs w:val="21"/>
        </w:rPr>
        <w:t>their practical</w:t>
      </w:r>
      <w:r w:rsidR="005956CB">
        <w:rPr>
          <w:rFonts w:ascii="Calibri Light" w:hAnsi="Calibri Light" w:cs="Calibri Light"/>
          <w:sz w:val="21"/>
          <w:szCs w:val="21"/>
        </w:rPr>
        <w:t>, selfless</w:t>
      </w:r>
      <w:r w:rsidR="0010670E">
        <w:rPr>
          <w:rFonts w:ascii="Calibri Light" w:hAnsi="Calibri Light" w:cs="Calibri Light"/>
          <w:sz w:val="21"/>
          <w:szCs w:val="21"/>
        </w:rPr>
        <w:t xml:space="preserve"> love for each other was one of the overwhelming indicators that they were truly saved. </w:t>
      </w:r>
      <w:r w:rsidR="000167DD">
        <w:rPr>
          <w:rFonts w:ascii="Calibri Light" w:hAnsi="Calibri Light" w:cs="Calibri Light"/>
          <w:sz w:val="21"/>
          <w:szCs w:val="21"/>
        </w:rPr>
        <w:t xml:space="preserve">While false teachers were questioning their salvation and pointing to </w:t>
      </w:r>
      <w:r w:rsidR="00AA0807">
        <w:rPr>
          <w:rFonts w:ascii="Calibri Light" w:hAnsi="Calibri Light" w:cs="Calibri Light"/>
          <w:sz w:val="21"/>
          <w:szCs w:val="21"/>
        </w:rPr>
        <w:t xml:space="preserve">their own </w:t>
      </w:r>
      <w:r w:rsidR="00AA0807">
        <w:rPr>
          <w:rFonts w:ascii="Calibri Light" w:hAnsi="Calibri Light" w:cs="Calibri Light"/>
          <w:sz w:val="21"/>
          <w:szCs w:val="21"/>
        </w:rPr>
        <w:lastRenderedPageBreak/>
        <w:t xml:space="preserve">secret tests </w:t>
      </w:r>
      <w:r w:rsidR="00500E33">
        <w:rPr>
          <w:rFonts w:ascii="Calibri Light" w:hAnsi="Calibri Light" w:cs="Calibri Light"/>
          <w:sz w:val="21"/>
          <w:szCs w:val="21"/>
        </w:rPr>
        <w:t xml:space="preserve">to discern </w:t>
      </w:r>
      <w:r w:rsidR="006C31A8">
        <w:rPr>
          <w:rFonts w:ascii="Calibri Light" w:hAnsi="Calibri Light" w:cs="Calibri Light"/>
          <w:sz w:val="21"/>
          <w:szCs w:val="21"/>
        </w:rPr>
        <w:t xml:space="preserve">whether </w:t>
      </w:r>
      <w:r w:rsidR="000C62ED">
        <w:rPr>
          <w:rFonts w:ascii="Calibri Light" w:hAnsi="Calibri Light" w:cs="Calibri Light"/>
          <w:sz w:val="21"/>
          <w:szCs w:val="21"/>
        </w:rPr>
        <w:t>these Christians</w:t>
      </w:r>
      <w:r w:rsidR="006C31A8">
        <w:rPr>
          <w:rFonts w:ascii="Calibri Light" w:hAnsi="Calibri Light" w:cs="Calibri Light"/>
          <w:sz w:val="21"/>
          <w:szCs w:val="21"/>
        </w:rPr>
        <w:t xml:space="preserve"> belonged to God or not, the apostle John emphasizes this very simple and straightforward evidence</w:t>
      </w:r>
      <w:r w:rsidR="004D5799">
        <w:rPr>
          <w:rFonts w:ascii="Calibri Light" w:hAnsi="Calibri Light" w:cs="Calibri Light"/>
          <w:sz w:val="21"/>
          <w:szCs w:val="21"/>
        </w:rPr>
        <w:t xml:space="preserve">: </w:t>
      </w:r>
      <w:r w:rsidR="004D5799">
        <w:rPr>
          <w:rFonts w:ascii="Calibri Light" w:hAnsi="Calibri Light" w:cs="Calibri Light"/>
          <w:i/>
          <w:iCs/>
          <w:sz w:val="21"/>
          <w:szCs w:val="21"/>
        </w:rPr>
        <w:t xml:space="preserve">that you love each other in </w:t>
      </w:r>
      <w:r w:rsidR="00845240">
        <w:rPr>
          <w:rFonts w:ascii="Calibri Light" w:hAnsi="Calibri Light" w:cs="Calibri Light"/>
          <w:i/>
          <w:iCs/>
          <w:sz w:val="21"/>
          <w:szCs w:val="21"/>
        </w:rPr>
        <w:t>practical,</w:t>
      </w:r>
      <w:r w:rsidR="00D04C1A">
        <w:rPr>
          <w:rFonts w:ascii="Calibri Light" w:hAnsi="Calibri Light" w:cs="Calibri Light"/>
          <w:i/>
          <w:iCs/>
          <w:sz w:val="21"/>
          <w:szCs w:val="21"/>
        </w:rPr>
        <w:t xml:space="preserve"> yet sacrificial</w:t>
      </w:r>
      <w:r w:rsidR="004D5799">
        <w:rPr>
          <w:rFonts w:ascii="Calibri Light" w:hAnsi="Calibri Light" w:cs="Calibri Light"/>
          <w:i/>
          <w:iCs/>
          <w:sz w:val="21"/>
          <w:szCs w:val="21"/>
        </w:rPr>
        <w:t xml:space="preserve"> ways</w:t>
      </w:r>
      <w:r w:rsidR="00845240">
        <w:rPr>
          <w:rFonts w:ascii="Calibri Light" w:hAnsi="Calibri Light" w:cs="Calibri Light"/>
          <w:i/>
          <w:iCs/>
          <w:sz w:val="21"/>
          <w:szCs w:val="21"/>
        </w:rPr>
        <w:t xml:space="preserve"> </w:t>
      </w:r>
      <w:r w:rsidR="004D5799">
        <w:rPr>
          <w:rFonts w:ascii="Calibri Light" w:hAnsi="Calibri Light" w:cs="Calibri Light"/>
          <w:i/>
          <w:iCs/>
          <w:sz w:val="21"/>
          <w:szCs w:val="21"/>
        </w:rPr>
        <w:t xml:space="preserve">is </w:t>
      </w:r>
      <w:r w:rsidR="003013B8">
        <w:rPr>
          <w:rFonts w:ascii="Calibri Light" w:hAnsi="Calibri Light" w:cs="Calibri Light"/>
          <w:i/>
          <w:iCs/>
          <w:sz w:val="21"/>
          <w:szCs w:val="21"/>
        </w:rPr>
        <w:t xml:space="preserve">an </w:t>
      </w:r>
      <w:r w:rsidR="000C62ED">
        <w:rPr>
          <w:rFonts w:ascii="Calibri Light" w:hAnsi="Calibri Light" w:cs="Calibri Light"/>
          <w:i/>
          <w:iCs/>
          <w:sz w:val="21"/>
          <w:szCs w:val="21"/>
        </w:rPr>
        <w:t xml:space="preserve">overwhelming </w:t>
      </w:r>
      <w:r w:rsidR="003013B8">
        <w:rPr>
          <w:rFonts w:ascii="Calibri Light" w:hAnsi="Calibri Light" w:cs="Calibri Light"/>
          <w:i/>
          <w:iCs/>
          <w:sz w:val="21"/>
          <w:szCs w:val="21"/>
        </w:rPr>
        <w:t xml:space="preserve">proof that </w:t>
      </w:r>
      <w:r w:rsidR="000C62ED">
        <w:rPr>
          <w:rFonts w:ascii="Calibri Light" w:hAnsi="Calibri Light" w:cs="Calibri Light"/>
          <w:i/>
          <w:iCs/>
          <w:sz w:val="21"/>
          <w:szCs w:val="21"/>
        </w:rPr>
        <w:t>you are saved.</w:t>
      </w:r>
    </w:p>
    <w:p w14:paraId="79B72205" w14:textId="38E98BDC" w:rsidR="00365CF3" w:rsidRPr="005D2D3B" w:rsidRDefault="00365CF3" w:rsidP="00365CF3">
      <w:pPr>
        <w:ind w:firstLine="360"/>
        <w:rPr>
          <w:rFonts w:ascii="Calibri Light" w:hAnsi="Calibri Light" w:cs="Calibri Light"/>
          <w:sz w:val="12"/>
          <w:szCs w:val="12"/>
        </w:rPr>
      </w:pPr>
    </w:p>
    <w:p w14:paraId="46ABEE7E" w14:textId="36DCF0B3" w:rsidR="00F06D80" w:rsidRDefault="005D2D3B" w:rsidP="00365CF3">
      <w:pPr>
        <w:rPr>
          <w:rFonts w:ascii="Calibri Light" w:hAnsi="Calibri Light" w:cs="Calibri Light"/>
          <w:sz w:val="21"/>
          <w:szCs w:val="21"/>
        </w:rPr>
      </w:pPr>
      <w:r>
        <w:rPr>
          <w:rFonts w:ascii="Calibri Light" w:hAnsi="Calibri Light" w:cs="Calibri Light"/>
          <w:sz w:val="21"/>
          <w:szCs w:val="21"/>
        </w:rPr>
        <w:t>As he does</w:t>
      </w:r>
      <w:r w:rsidR="00813489">
        <w:rPr>
          <w:rFonts w:ascii="Calibri Light" w:hAnsi="Calibri Light" w:cs="Calibri Light"/>
          <w:sz w:val="21"/>
          <w:szCs w:val="21"/>
        </w:rPr>
        <w:t xml:space="preserve"> elsewhere in his letter</w:t>
      </w:r>
      <w:r>
        <w:rPr>
          <w:rFonts w:ascii="Calibri Light" w:hAnsi="Calibri Light" w:cs="Calibri Light"/>
          <w:sz w:val="21"/>
          <w:szCs w:val="21"/>
        </w:rPr>
        <w:t>, John advances his argument</w:t>
      </w:r>
      <w:r w:rsidR="000F5EAA">
        <w:rPr>
          <w:rFonts w:ascii="Calibri Light" w:hAnsi="Calibri Light" w:cs="Calibri Light"/>
          <w:sz w:val="21"/>
          <w:szCs w:val="21"/>
        </w:rPr>
        <w:t xml:space="preserve"> in 3:11–24</w:t>
      </w:r>
      <w:r>
        <w:rPr>
          <w:rFonts w:ascii="Calibri Light" w:hAnsi="Calibri Light" w:cs="Calibri Light"/>
          <w:sz w:val="21"/>
          <w:szCs w:val="21"/>
        </w:rPr>
        <w:t xml:space="preserve"> by asserting his premise</w:t>
      </w:r>
      <w:r w:rsidR="00F06D80">
        <w:rPr>
          <w:rFonts w:ascii="Calibri Light" w:hAnsi="Calibri Light" w:cs="Calibri Light"/>
          <w:sz w:val="21"/>
          <w:szCs w:val="21"/>
        </w:rPr>
        <w:t xml:space="preserve"> </w:t>
      </w:r>
      <w:r w:rsidR="00834414">
        <w:rPr>
          <w:rFonts w:ascii="Calibri Light" w:hAnsi="Calibri Light" w:cs="Calibri Light"/>
          <w:sz w:val="21"/>
          <w:szCs w:val="21"/>
        </w:rPr>
        <w:t>(</w:t>
      </w:r>
      <w:r w:rsidR="00F06D80">
        <w:rPr>
          <w:rFonts w:ascii="Calibri Light" w:hAnsi="Calibri Light" w:cs="Calibri Light"/>
          <w:sz w:val="21"/>
          <w:szCs w:val="21"/>
        </w:rPr>
        <w:t>v. 11),</w:t>
      </w:r>
      <w:r>
        <w:rPr>
          <w:rFonts w:ascii="Calibri Light" w:hAnsi="Calibri Light" w:cs="Calibri Light"/>
          <w:sz w:val="21"/>
          <w:szCs w:val="21"/>
        </w:rPr>
        <w:t xml:space="preserve"> then </w:t>
      </w:r>
      <w:r w:rsidR="007A1D87">
        <w:rPr>
          <w:rFonts w:ascii="Calibri Light" w:hAnsi="Calibri Light" w:cs="Calibri Light"/>
          <w:sz w:val="21"/>
          <w:szCs w:val="21"/>
        </w:rPr>
        <w:t xml:space="preserve">by </w:t>
      </w:r>
      <w:r>
        <w:rPr>
          <w:rFonts w:ascii="Calibri Light" w:hAnsi="Calibri Light" w:cs="Calibri Light"/>
          <w:sz w:val="21"/>
          <w:szCs w:val="21"/>
        </w:rPr>
        <w:t>moving back and forth between</w:t>
      </w:r>
      <w:r w:rsidR="000F5EAA">
        <w:rPr>
          <w:rFonts w:ascii="Calibri Light" w:hAnsi="Calibri Light" w:cs="Calibri Light"/>
          <w:sz w:val="21"/>
          <w:szCs w:val="21"/>
        </w:rPr>
        <w:t xml:space="preserve"> negative and positive descriptions</w:t>
      </w:r>
      <w:r w:rsidR="00F515A0">
        <w:rPr>
          <w:rFonts w:ascii="Calibri Light" w:hAnsi="Calibri Light" w:cs="Calibri Light"/>
          <w:sz w:val="21"/>
          <w:szCs w:val="21"/>
        </w:rPr>
        <w:t xml:space="preserve"> of this premise</w:t>
      </w:r>
      <w:r w:rsidR="00813489">
        <w:rPr>
          <w:rFonts w:ascii="Calibri Light" w:hAnsi="Calibri Light" w:cs="Calibri Light"/>
          <w:sz w:val="21"/>
          <w:szCs w:val="21"/>
        </w:rPr>
        <w:t xml:space="preserve"> (vv. 12–22), and then </w:t>
      </w:r>
      <w:r w:rsidR="007A1D87">
        <w:rPr>
          <w:rFonts w:ascii="Calibri Light" w:hAnsi="Calibri Light" w:cs="Calibri Light"/>
          <w:sz w:val="21"/>
          <w:szCs w:val="21"/>
        </w:rPr>
        <w:t xml:space="preserve">by </w:t>
      </w:r>
      <w:r w:rsidR="00813489">
        <w:rPr>
          <w:rFonts w:ascii="Calibri Light" w:hAnsi="Calibri Light" w:cs="Calibri Light"/>
          <w:sz w:val="21"/>
          <w:szCs w:val="21"/>
        </w:rPr>
        <w:t xml:space="preserve">asserting his premise </w:t>
      </w:r>
      <w:r w:rsidR="00D226E3">
        <w:rPr>
          <w:rFonts w:ascii="Calibri Light" w:hAnsi="Calibri Light" w:cs="Calibri Light"/>
          <w:sz w:val="21"/>
          <w:szCs w:val="21"/>
        </w:rPr>
        <w:t xml:space="preserve">once again </w:t>
      </w:r>
      <w:r w:rsidR="00813489">
        <w:rPr>
          <w:rFonts w:ascii="Calibri Light" w:hAnsi="Calibri Light" w:cs="Calibri Light"/>
          <w:sz w:val="21"/>
          <w:szCs w:val="21"/>
        </w:rPr>
        <w:t>(vv. 23–24)</w:t>
      </w:r>
      <w:r w:rsidR="000F5EAA">
        <w:rPr>
          <w:rFonts w:ascii="Calibri Light" w:hAnsi="Calibri Light" w:cs="Calibri Light"/>
          <w:sz w:val="21"/>
          <w:szCs w:val="21"/>
        </w:rPr>
        <w:t xml:space="preserve">. </w:t>
      </w:r>
      <w:r w:rsidR="00062C57">
        <w:rPr>
          <w:rFonts w:ascii="Calibri Light" w:hAnsi="Calibri Light" w:cs="Calibri Light"/>
          <w:sz w:val="21"/>
          <w:szCs w:val="21"/>
        </w:rPr>
        <w:t xml:space="preserve">Fundamental to John’s argument is the understanding that </w:t>
      </w:r>
      <w:r w:rsidR="006443D8">
        <w:rPr>
          <w:rFonts w:ascii="Calibri Light" w:hAnsi="Calibri Light" w:cs="Calibri Light"/>
          <w:sz w:val="21"/>
          <w:szCs w:val="21"/>
        </w:rPr>
        <w:t xml:space="preserve">the </w:t>
      </w:r>
      <w:r w:rsidR="001D55D3">
        <w:rPr>
          <w:rFonts w:ascii="Calibri Light" w:hAnsi="Calibri Light" w:cs="Calibri Light"/>
          <w:sz w:val="21"/>
          <w:szCs w:val="21"/>
        </w:rPr>
        <w:t>human race</w:t>
      </w:r>
      <w:r w:rsidR="006443D8">
        <w:rPr>
          <w:rFonts w:ascii="Calibri Light" w:hAnsi="Calibri Light" w:cs="Calibri Light"/>
          <w:sz w:val="21"/>
          <w:szCs w:val="21"/>
        </w:rPr>
        <w:t xml:space="preserve"> </w:t>
      </w:r>
      <w:r w:rsidR="00062C57">
        <w:rPr>
          <w:rFonts w:ascii="Calibri Light" w:hAnsi="Calibri Light" w:cs="Calibri Light"/>
          <w:sz w:val="21"/>
          <w:szCs w:val="21"/>
        </w:rPr>
        <w:t>i</w:t>
      </w:r>
      <w:r w:rsidR="006443D8">
        <w:rPr>
          <w:rFonts w:ascii="Calibri Light" w:hAnsi="Calibri Light" w:cs="Calibri Light"/>
          <w:sz w:val="21"/>
          <w:szCs w:val="21"/>
        </w:rPr>
        <w:t xml:space="preserve">s comprised of two </w:t>
      </w:r>
      <w:r w:rsidR="00AC37D9">
        <w:rPr>
          <w:rFonts w:ascii="Calibri Light" w:hAnsi="Calibri Light" w:cs="Calibri Light"/>
          <w:sz w:val="21"/>
          <w:szCs w:val="21"/>
        </w:rPr>
        <w:t xml:space="preserve">fundamental </w:t>
      </w:r>
      <w:r w:rsidR="006443D8">
        <w:rPr>
          <w:rFonts w:ascii="Calibri Light" w:hAnsi="Calibri Light" w:cs="Calibri Light"/>
          <w:sz w:val="21"/>
          <w:szCs w:val="21"/>
        </w:rPr>
        <w:t>categories of people: (1) those who are of the devil</w:t>
      </w:r>
      <w:r w:rsidR="000D29A0">
        <w:rPr>
          <w:rFonts w:ascii="Calibri Light" w:hAnsi="Calibri Light" w:cs="Calibri Light"/>
          <w:sz w:val="21"/>
          <w:szCs w:val="21"/>
        </w:rPr>
        <w:t xml:space="preserve"> and who therefore have no love; and (2) those who are born of God and who </w:t>
      </w:r>
      <w:r w:rsidR="00FB5024">
        <w:rPr>
          <w:rFonts w:ascii="Calibri Light" w:hAnsi="Calibri Light" w:cs="Calibri Light"/>
          <w:sz w:val="21"/>
          <w:szCs w:val="21"/>
        </w:rPr>
        <w:t>demonstrate love through their lifestyle.</w:t>
      </w:r>
      <w:r w:rsidR="009A0E64">
        <w:rPr>
          <w:rFonts w:ascii="Calibri Light" w:hAnsi="Calibri Light" w:cs="Calibri Light"/>
          <w:sz w:val="21"/>
          <w:szCs w:val="21"/>
        </w:rPr>
        <w:t xml:space="preserve"> </w:t>
      </w:r>
    </w:p>
    <w:p w14:paraId="2B714B11" w14:textId="77777777" w:rsidR="00F06D80" w:rsidRPr="00F06D80" w:rsidRDefault="00F06D80" w:rsidP="00365CF3">
      <w:pPr>
        <w:rPr>
          <w:rFonts w:ascii="Calibri Light" w:hAnsi="Calibri Light" w:cs="Calibri Light"/>
          <w:sz w:val="12"/>
          <w:szCs w:val="12"/>
        </w:rPr>
      </w:pPr>
    </w:p>
    <w:p w14:paraId="158CB3D3" w14:textId="2B39E265" w:rsidR="00E134E5" w:rsidRPr="00E134E5" w:rsidRDefault="00D11CF7" w:rsidP="00D11CF7">
      <w:pPr>
        <w:rPr>
          <w:rFonts w:ascii="Calibri Light" w:hAnsi="Calibri Light" w:cs="Calibri Light"/>
          <w:sz w:val="21"/>
          <w:szCs w:val="21"/>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35636052">
                <wp:simplePos x="0" y="0"/>
                <wp:positionH relativeFrom="column">
                  <wp:posOffset>-914400</wp:posOffset>
                </wp:positionH>
                <wp:positionV relativeFrom="paragraph">
                  <wp:posOffset>602993</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389E8C93"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153762">
                              <w:rPr>
                                <w:rFonts w:ascii="Tw Cen MT Condensed Extra Bold" w:hAnsi="Tw Cen MT Condensed Extra Bold" w:cs="Calibri"/>
                              </w:rPr>
                              <w:t xml:space="preserve">Necessity of Love Asserted </w:t>
                            </w:r>
                            <w:r w:rsidR="008C5E31">
                              <w:rPr>
                                <w:rFonts w:ascii="Tw Cen MT Condensed Extra Bold" w:hAnsi="Tw Cen MT Condensed Extra Bold" w:cs="Calibri"/>
                              </w:rPr>
                              <w:t>(</w:t>
                            </w:r>
                            <w:r w:rsidR="00C615CA">
                              <w:rPr>
                                <w:rFonts w:ascii="Tw Cen MT Condensed Extra Bold" w:hAnsi="Tw Cen MT Condensed Extra Bold" w:cs="Calibri"/>
                              </w:rPr>
                              <w:t>3:</w:t>
                            </w:r>
                            <w:r w:rsidR="00153762">
                              <w:rPr>
                                <w:rFonts w:ascii="Tw Cen MT Condensed Extra Bold" w:hAnsi="Tw Cen MT Condensed Extra Bold" w:cs="Calibri"/>
                              </w:rPr>
                              <w:t>11</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47.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mNorkuMAAAALAQAADwAAAGRycy9kb3ducmV2LnhtbEyPQUvD&#10;QBCF74L/YRnBW7tpWm0asykiCCpVsFXP0+w2CWZnQ3bTxP76jic9zQzv8eZ72Xq0jTiazteOFMym&#10;EQhDhdM1lQo+do+TBIQPSBobR0bBj/Gwzi8vMky1G+jdHLehFBxCPkUFVQhtKqUvKmPRT11riLWD&#10;6ywGPrtS6g4HDreNjKPoVlqsiT9U2JqHyhTf294q2NDLMx52yevpFPfD59fTcnjbdEpdX433dyCC&#10;GcOfGX7xGR1yZtq7nrQXjYLJbLHgMkHB6oYnO1bzJS97ts6TGGSeyf8d8jMAAAD//wMAUEsBAi0A&#10;FAAGAAgAAAAhALaDOJL+AAAA4QEAABMAAAAAAAAAAAAAAAAAAAAAAFtDb250ZW50X1R5cGVzXS54&#10;bWxQSwECLQAUAAYACAAAACEAOP0h/9YAAACUAQAACwAAAAAAAAAAAAAAAAAvAQAAX3JlbHMvLnJl&#10;bHNQSwECLQAUAAYACAAAACEAjO5VBCECAAAgBAAADgAAAAAAAAAAAAAAAAAuAgAAZHJzL2Uyb0Rv&#10;Yy54bWxQSwECLQAUAAYACAAAACEAmNorkuMAAAALAQAADwAAAAAAAAAAAAAAAAB7BAAAZHJzL2Rv&#10;d25yZXYueG1sUEsFBgAAAAAEAAQA8wAAAIsFAAAAAA==&#10;" fillcolor="#d8d8d8 [2732]" stroked="f">
                <v:textbox>
                  <w:txbxContent>
                    <w:p w14:paraId="3BAD5DCF" w14:textId="389E8C93"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153762">
                        <w:rPr>
                          <w:rFonts w:ascii="Tw Cen MT Condensed Extra Bold" w:hAnsi="Tw Cen MT Condensed Extra Bold" w:cs="Calibri"/>
                        </w:rPr>
                        <w:t xml:space="preserve">Necessity of Love Asserted </w:t>
                      </w:r>
                      <w:r w:rsidR="008C5E31">
                        <w:rPr>
                          <w:rFonts w:ascii="Tw Cen MT Condensed Extra Bold" w:hAnsi="Tw Cen MT Condensed Extra Bold" w:cs="Calibri"/>
                        </w:rPr>
                        <w:t>(</w:t>
                      </w:r>
                      <w:r w:rsidR="00C615CA">
                        <w:rPr>
                          <w:rFonts w:ascii="Tw Cen MT Condensed Extra Bold" w:hAnsi="Tw Cen MT Condensed Extra Bold" w:cs="Calibri"/>
                        </w:rPr>
                        <w:t>3:</w:t>
                      </w:r>
                      <w:r w:rsidR="00153762">
                        <w:rPr>
                          <w:rFonts w:ascii="Tw Cen MT Condensed Extra Bold" w:hAnsi="Tw Cen MT Condensed Extra Bold" w:cs="Calibri"/>
                        </w:rPr>
                        <w:t>11</w:t>
                      </w:r>
                      <w:r>
                        <w:rPr>
                          <w:rFonts w:ascii="Tw Cen MT Condensed Extra Bold" w:hAnsi="Tw Cen MT Condensed Extra Bold" w:cs="Calibri"/>
                        </w:rPr>
                        <w:t>)</w:t>
                      </w:r>
                    </w:p>
                  </w:txbxContent>
                </v:textbox>
                <w10:wrap type="square"/>
              </v:shape>
            </w:pict>
          </mc:Fallback>
        </mc:AlternateContent>
      </w:r>
      <w:r w:rsidR="004B6BE3">
        <w:rPr>
          <w:rFonts w:ascii="Calibri Light" w:hAnsi="Calibri Light" w:cs="Calibri Light"/>
          <w:sz w:val="21"/>
          <w:szCs w:val="21"/>
        </w:rPr>
        <w:t>Recognizing John’s approach</w:t>
      </w:r>
      <w:r w:rsidR="002E7B62">
        <w:rPr>
          <w:rFonts w:ascii="Calibri Light" w:hAnsi="Calibri Light" w:cs="Calibri Light"/>
          <w:sz w:val="21"/>
          <w:szCs w:val="21"/>
        </w:rPr>
        <w:t xml:space="preserve"> of comparison and contrast</w:t>
      </w:r>
      <w:r w:rsidR="004B6BE3">
        <w:rPr>
          <w:rFonts w:ascii="Calibri Light" w:hAnsi="Calibri Light" w:cs="Calibri Light"/>
          <w:sz w:val="21"/>
          <w:szCs w:val="21"/>
        </w:rPr>
        <w:t xml:space="preserve">, our survey of the passage will not work </w:t>
      </w:r>
      <w:r w:rsidR="00044ACC">
        <w:rPr>
          <w:rFonts w:ascii="Calibri Light" w:hAnsi="Calibri Light" w:cs="Calibri Light"/>
          <w:sz w:val="21"/>
          <w:szCs w:val="21"/>
        </w:rPr>
        <w:t xml:space="preserve">strictly </w:t>
      </w:r>
      <w:r w:rsidR="00032E59">
        <w:rPr>
          <w:rFonts w:ascii="Calibri Light" w:hAnsi="Calibri Light" w:cs="Calibri Light"/>
          <w:sz w:val="21"/>
          <w:szCs w:val="21"/>
        </w:rPr>
        <w:t xml:space="preserve">verse-by-verse through the text but will categorize </w:t>
      </w:r>
      <w:r w:rsidR="00032E59" w:rsidRPr="000475AE">
        <w:rPr>
          <w:rFonts w:ascii="Calibri Light" w:hAnsi="Calibri Light" w:cs="Calibri Light"/>
          <w:b/>
          <w:bCs/>
          <w:sz w:val="21"/>
          <w:szCs w:val="21"/>
        </w:rPr>
        <w:t xml:space="preserve">what John has to say about the </w:t>
      </w:r>
      <w:r w:rsidR="00032E59" w:rsidRPr="000475AE">
        <w:rPr>
          <w:rFonts w:ascii="Calibri Light" w:hAnsi="Calibri Light" w:cs="Calibri Light"/>
          <w:b/>
          <w:bCs/>
          <w:i/>
          <w:iCs/>
          <w:sz w:val="21"/>
          <w:szCs w:val="21"/>
        </w:rPr>
        <w:t xml:space="preserve">absence of love </w:t>
      </w:r>
      <w:r w:rsidR="00032E59" w:rsidRPr="000475AE">
        <w:rPr>
          <w:rFonts w:ascii="Calibri Light" w:hAnsi="Calibri Light" w:cs="Calibri Light"/>
          <w:b/>
          <w:bCs/>
          <w:sz w:val="21"/>
          <w:szCs w:val="21"/>
        </w:rPr>
        <w:t>(what is true of unbelievers)</w:t>
      </w:r>
      <w:r w:rsidR="00BA5570" w:rsidRPr="000475AE">
        <w:rPr>
          <w:rFonts w:ascii="Calibri Light" w:hAnsi="Calibri Light" w:cs="Calibri Light"/>
          <w:b/>
          <w:bCs/>
          <w:sz w:val="21"/>
          <w:szCs w:val="21"/>
        </w:rPr>
        <w:t>,</w:t>
      </w:r>
      <w:r w:rsidR="00032E59" w:rsidRPr="000475AE">
        <w:rPr>
          <w:rFonts w:ascii="Calibri Light" w:hAnsi="Calibri Light" w:cs="Calibri Light"/>
          <w:b/>
          <w:bCs/>
          <w:sz w:val="21"/>
          <w:szCs w:val="21"/>
        </w:rPr>
        <w:t xml:space="preserve"> and what John has to say about the </w:t>
      </w:r>
      <w:r w:rsidRPr="000475AE">
        <w:rPr>
          <w:rFonts w:ascii="Calibri Light" w:hAnsi="Calibri Light" w:cs="Calibri Light"/>
          <w:b/>
          <w:bCs/>
          <w:i/>
          <w:iCs/>
          <w:sz w:val="21"/>
          <w:szCs w:val="21"/>
        </w:rPr>
        <w:t xml:space="preserve">practice of love </w:t>
      </w:r>
      <w:r w:rsidRPr="000475AE">
        <w:rPr>
          <w:rFonts w:ascii="Calibri Light" w:hAnsi="Calibri Light" w:cs="Calibri Light"/>
          <w:b/>
          <w:bCs/>
          <w:sz w:val="21"/>
          <w:szCs w:val="21"/>
        </w:rPr>
        <w:t>(what is true of believers).</w:t>
      </w:r>
    </w:p>
    <w:p w14:paraId="33194FA7" w14:textId="7571CFDE" w:rsidR="00C47880" w:rsidRPr="00647F7F" w:rsidRDefault="00C47880" w:rsidP="005F1988">
      <w:pPr>
        <w:rPr>
          <w:rFonts w:ascii="Calibri Light" w:hAnsi="Calibri Light" w:cs="Calibri Light"/>
          <w:sz w:val="12"/>
          <w:szCs w:val="12"/>
        </w:rPr>
      </w:pPr>
    </w:p>
    <w:p w14:paraId="3EA24337" w14:textId="0D69C151" w:rsidR="009104F3" w:rsidRPr="00043A8A" w:rsidRDefault="00BA5570" w:rsidP="009104F3">
      <w:pPr>
        <w:rPr>
          <w:rFonts w:ascii="Calibri Light" w:hAnsi="Calibri Light" w:cs="Calibri Light"/>
          <w:sz w:val="21"/>
          <w:szCs w:val="21"/>
        </w:rPr>
      </w:pPr>
      <w:r>
        <w:rPr>
          <w:rFonts w:ascii="Calibri Light" w:hAnsi="Calibri Light" w:cs="Calibri Light"/>
          <w:sz w:val="21"/>
          <w:szCs w:val="21"/>
        </w:rPr>
        <w:t xml:space="preserve">First, </w:t>
      </w:r>
      <w:r w:rsidR="00AE15AD">
        <w:rPr>
          <w:rFonts w:ascii="Calibri Light" w:hAnsi="Calibri Light" w:cs="Calibri Light"/>
          <w:sz w:val="21"/>
          <w:szCs w:val="21"/>
        </w:rPr>
        <w:t xml:space="preserve">we must consider </w:t>
      </w:r>
      <w:r w:rsidR="00AE15AD" w:rsidRPr="003A07D8">
        <w:rPr>
          <w:rFonts w:ascii="Calibri Light" w:hAnsi="Calibri Light" w:cs="Calibri Light"/>
          <w:sz w:val="21"/>
          <w:szCs w:val="21"/>
        </w:rPr>
        <w:t xml:space="preserve">John’s </w:t>
      </w:r>
      <w:r w:rsidRPr="003A07D8">
        <w:rPr>
          <w:rFonts w:ascii="Calibri Light" w:hAnsi="Calibri Light" w:cs="Calibri Light"/>
          <w:sz w:val="21"/>
          <w:szCs w:val="21"/>
        </w:rPr>
        <w:t>premise</w:t>
      </w:r>
      <w:r w:rsidR="00AE15AD" w:rsidRPr="003A07D8">
        <w:rPr>
          <w:rFonts w:ascii="Calibri Light" w:hAnsi="Calibri Light" w:cs="Calibri Light"/>
          <w:sz w:val="21"/>
          <w:szCs w:val="21"/>
        </w:rPr>
        <w:t xml:space="preserve"> </w:t>
      </w:r>
      <w:r w:rsidR="00816CF2" w:rsidRPr="003A07D8">
        <w:rPr>
          <w:rFonts w:ascii="Calibri Light" w:hAnsi="Calibri Light" w:cs="Calibri Light"/>
          <w:sz w:val="21"/>
          <w:szCs w:val="21"/>
        </w:rPr>
        <w:t xml:space="preserve">in </w:t>
      </w:r>
      <w:r w:rsidR="00AE15AD" w:rsidRPr="003A07D8">
        <w:rPr>
          <w:rFonts w:ascii="Calibri Light" w:hAnsi="Calibri Light" w:cs="Calibri Light"/>
          <w:sz w:val="21"/>
          <w:szCs w:val="21"/>
        </w:rPr>
        <w:t>v. 11.</w:t>
      </w:r>
      <w:r w:rsidR="00AE15AD">
        <w:rPr>
          <w:rFonts w:ascii="Calibri Light" w:hAnsi="Calibri Light" w:cs="Calibri Light"/>
          <w:sz w:val="21"/>
          <w:szCs w:val="21"/>
        </w:rPr>
        <w:t xml:space="preserve"> He</w:t>
      </w:r>
      <w:r w:rsidR="00406BC4" w:rsidRPr="00043A8A">
        <w:rPr>
          <w:rFonts w:ascii="Calibri Light" w:hAnsi="Calibri Light" w:cs="Calibri Light"/>
          <w:sz w:val="21"/>
          <w:szCs w:val="21"/>
        </w:rPr>
        <w:t xml:space="preserve"> begins the passage with the conjunction </w:t>
      </w:r>
      <w:r w:rsidR="009104F3" w:rsidRPr="00043A8A">
        <w:rPr>
          <w:rFonts w:ascii="Calibri Light" w:hAnsi="Calibri Light" w:cs="Calibri Light"/>
          <w:b/>
          <w:bCs/>
          <w:sz w:val="21"/>
          <w:szCs w:val="21"/>
        </w:rPr>
        <w:t>“</w:t>
      </w:r>
      <w:r w:rsidR="000475AE">
        <w:rPr>
          <w:rFonts w:ascii="Calibri Light" w:hAnsi="Calibri Light" w:cs="Calibri Light"/>
          <w:b/>
          <w:bCs/>
          <w:sz w:val="21"/>
          <w:szCs w:val="21"/>
        </w:rPr>
        <w:t>F</w:t>
      </w:r>
      <w:r w:rsidR="009104F3" w:rsidRPr="00043A8A">
        <w:rPr>
          <w:rFonts w:ascii="Calibri Light" w:hAnsi="Calibri Light" w:cs="Calibri Light"/>
          <w:b/>
          <w:bCs/>
          <w:sz w:val="21"/>
          <w:szCs w:val="21"/>
        </w:rPr>
        <w:t>or</w:t>
      </w:r>
      <w:r w:rsidR="00406BC4" w:rsidRPr="00043A8A">
        <w:rPr>
          <w:rFonts w:ascii="Calibri Light" w:hAnsi="Calibri Light" w:cs="Calibri Light"/>
          <w:b/>
          <w:bCs/>
          <w:sz w:val="21"/>
          <w:szCs w:val="21"/>
        </w:rPr>
        <w:t>,</w:t>
      </w:r>
      <w:r w:rsidR="009104F3" w:rsidRPr="00043A8A">
        <w:rPr>
          <w:rFonts w:ascii="Calibri Light" w:hAnsi="Calibri Light" w:cs="Calibri Light"/>
          <w:b/>
          <w:bCs/>
          <w:sz w:val="21"/>
          <w:szCs w:val="21"/>
        </w:rPr>
        <w:t xml:space="preserve">” </w:t>
      </w:r>
      <w:r w:rsidR="00406BC4" w:rsidRPr="00043A8A">
        <w:rPr>
          <w:rFonts w:ascii="Calibri Light" w:hAnsi="Calibri Light" w:cs="Calibri Light"/>
          <w:sz w:val="21"/>
          <w:szCs w:val="21"/>
        </w:rPr>
        <w:t xml:space="preserve">making an </w:t>
      </w:r>
      <w:r w:rsidR="006555DA">
        <w:rPr>
          <w:rFonts w:ascii="Calibri Light" w:hAnsi="Calibri Light" w:cs="Calibri Light"/>
          <w:sz w:val="21"/>
          <w:szCs w:val="21"/>
        </w:rPr>
        <w:t>deliberate</w:t>
      </w:r>
      <w:r w:rsidR="00406BC4" w:rsidRPr="00043A8A">
        <w:rPr>
          <w:rFonts w:ascii="Calibri Light" w:hAnsi="Calibri Light" w:cs="Calibri Light"/>
          <w:sz w:val="21"/>
          <w:szCs w:val="21"/>
        </w:rPr>
        <w:t xml:space="preserve"> connection between what </w:t>
      </w:r>
      <w:r w:rsidR="003B26BA" w:rsidRPr="00043A8A">
        <w:rPr>
          <w:rFonts w:ascii="Calibri Light" w:hAnsi="Calibri Light" w:cs="Calibri Light"/>
          <w:sz w:val="21"/>
          <w:szCs w:val="21"/>
        </w:rPr>
        <w:t xml:space="preserve">he just stated </w:t>
      </w:r>
      <w:r w:rsidR="00B47EBC">
        <w:rPr>
          <w:rFonts w:ascii="Calibri Light" w:hAnsi="Calibri Light" w:cs="Calibri Light"/>
          <w:sz w:val="21"/>
          <w:szCs w:val="21"/>
        </w:rPr>
        <w:t xml:space="preserve">in v. 10 </w:t>
      </w:r>
      <w:r w:rsidR="003B26BA" w:rsidRPr="00043A8A">
        <w:rPr>
          <w:rFonts w:ascii="Calibri Light" w:hAnsi="Calibri Light" w:cs="Calibri Light"/>
          <w:sz w:val="21"/>
          <w:szCs w:val="21"/>
        </w:rPr>
        <w:t>and what will follow</w:t>
      </w:r>
      <w:r w:rsidR="004A6C73" w:rsidRPr="00043A8A">
        <w:rPr>
          <w:rFonts w:ascii="Calibri Light" w:hAnsi="Calibri Light" w:cs="Calibri Light"/>
          <w:sz w:val="21"/>
          <w:szCs w:val="21"/>
        </w:rPr>
        <w:t xml:space="preserve"> in vv. 11–24</w:t>
      </w:r>
      <w:r w:rsidR="003B26BA" w:rsidRPr="00043A8A">
        <w:rPr>
          <w:rFonts w:ascii="Calibri Light" w:hAnsi="Calibri Light" w:cs="Calibri Light"/>
          <w:sz w:val="21"/>
          <w:szCs w:val="21"/>
        </w:rPr>
        <w:t xml:space="preserve">. </w:t>
      </w:r>
      <w:r w:rsidR="00406BC4" w:rsidRPr="00043A8A">
        <w:rPr>
          <w:rFonts w:ascii="Calibri Light" w:hAnsi="Calibri Light" w:cs="Calibri Light"/>
          <w:sz w:val="21"/>
          <w:szCs w:val="21"/>
        </w:rPr>
        <w:t xml:space="preserve">Just prior to v. 11, John </w:t>
      </w:r>
      <w:r w:rsidR="00B47EBC">
        <w:rPr>
          <w:rFonts w:ascii="Calibri Light" w:hAnsi="Calibri Light" w:cs="Calibri Light"/>
          <w:sz w:val="21"/>
          <w:szCs w:val="21"/>
        </w:rPr>
        <w:t>wrote</w:t>
      </w:r>
      <w:r w:rsidR="00406BC4" w:rsidRPr="00043A8A">
        <w:rPr>
          <w:rFonts w:ascii="Calibri Light" w:hAnsi="Calibri Light" w:cs="Calibri Light"/>
          <w:sz w:val="21"/>
          <w:szCs w:val="21"/>
        </w:rPr>
        <w:t xml:space="preserve">, </w:t>
      </w:r>
      <w:r w:rsidR="009104F3" w:rsidRPr="00B33D40">
        <w:rPr>
          <w:rFonts w:ascii="Calibri Light" w:hAnsi="Calibri Light" w:cs="Calibri Light"/>
          <w:b/>
          <w:bCs/>
          <w:sz w:val="21"/>
          <w:szCs w:val="21"/>
        </w:rPr>
        <w:t>“By this the children of God and the children of the devil are obvious: anyone who does not practice righteousness is not of God, nor the one who does not love his brother”</w:t>
      </w:r>
      <w:r w:rsidR="00406BC4" w:rsidRPr="00B33D40">
        <w:rPr>
          <w:rFonts w:ascii="Calibri Light" w:hAnsi="Calibri Light" w:cs="Calibri Light"/>
          <w:b/>
          <w:bCs/>
          <w:sz w:val="21"/>
          <w:szCs w:val="21"/>
        </w:rPr>
        <w:t xml:space="preserve"> (v. 10).</w:t>
      </w:r>
      <w:r w:rsidR="003B26BA" w:rsidRPr="00043A8A">
        <w:rPr>
          <w:rFonts w:ascii="Calibri Light" w:hAnsi="Calibri Light" w:cs="Calibri Light"/>
          <w:sz w:val="21"/>
          <w:szCs w:val="21"/>
        </w:rPr>
        <w:t xml:space="preserve"> </w:t>
      </w:r>
      <w:r w:rsidR="008E1D16">
        <w:rPr>
          <w:rFonts w:ascii="Calibri Light" w:hAnsi="Calibri Light" w:cs="Calibri Light"/>
          <w:sz w:val="21"/>
          <w:szCs w:val="21"/>
        </w:rPr>
        <w:t xml:space="preserve">As </w:t>
      </w:r>
      <w:r w:rsidR="003B26BA" w:rsidRPr="00043A8A">
        <w:rPr>
          <w:rFonts w:ascii="Calibri Light" w:hAnsi="Calibri Light" w:cs="Calibri Light"/>
          <w:sz w:val="21"/>
          <w:szCs w:val="21"/>
        </w:rPr>
        <w:t>John no</w:t>
      </w:r>
      <w:r w:rsidR="006D19AA" w:rsidRPr="00043A8A">
        <w:rPr>
          <w:rFonts w:ascii="Calibri Light" w:hAnsi="Calibri Light" w:cs="Calibri Light"/>
          <w:sz w:val="21"/>
          <w:szCs w:val="21"/>
        </w:rPr>
        <w:t>w</w:t>
      </w:r>
      <w:r w:rsidR="008E1D16">
        <w:rPr>
          <w:rFonts w:ascii="Calibri Light" w:hAnsi="Calibri Light" w:cs="Calibri Light"/>
          <w:sz w:val="21"/>
          <w:szCs w:val="21"/>
        </w:rPr>
        <w:t xml:space="preserve"> moves </w:t>
      </w:r>
      <w:r w:rsidR="00426B37">
        <w:rPr>
          <w:rFonts w:ascii="Calibri Light" w:hAnsi="Calibri Light" w:cs="Calibri Light"/>
          <w:sz w:val="21"/>
          <w:szCs w:val="21"/>
        </w:rPr>
        <w:t>into the next section of the letter</w:t>
      </w:r>
      <w:r w:rsidR="008E1D16">
        <w:rPr>
          <w:rFonts w:ascii="Calibri Light" w:hAnsi="Calibri Light" w:cs="Calibri Light"/>
          <w:sz w:val="21"/>
          <w:szCs w:val="21"/>
        </w:rPr>
        <w:t>, he</w:t>
      </w:r>
      <w:r w:rsidR="003B26BA" w:rsidRPr="00043A8A">
        <w:rPr>
          <w:rFonts w:ascii="Calibri Light" w:hAnsi="Calibri Light" w:cs="Calibri Light"/>
          <w:sz w:val="21"/>
          <w:szCs w:val="21"/>
        </w:rPr>
        <w:t xml:space="preserve"> build</w:t>
      </w:r>
      <w:r w:rsidR="00B47EBC">
        <w:rPr>
          <w:rFonts w:ascii="Calibri Light" w:hAnsi="Calibri Light" w:cs="Calibri Light"/>
          <w:sz w:val="21"/>
          <w:szCs w:val="21"/>
        </w:rPr>
        <w:t>s</w:t>
      </w:r>
      <w:r w:rsidR="003B26BA" w:rsidRPr="00043A8A">
        <w:rPr>
          <w:rFonts w:ascii="Calibri Light" w:hAnsi="Calibri Light" w:cs="Calibri Light"/>
          <w:sz w:val="21"/>
          <w:szCs w:val="21"/>
        </w:rPr>
        <w:t xml:space="preserve"> upon th</w:t>
      </w:r>
      <w:r w:rsidR="00426B37">
        <w:rPr>
          <w:rFonts w:ascii="Calibri Light" w:hAnsi="Calibri Light" w:cs="Calibri Light"/>
          <w:sz w:val="21"/>
          <w:szCs w:val="21"/>
        </w:rPr>
        <w:t xml:space="preserve">is </w:t>
      </w:r>
      <w:r w:rsidR="003B26BA" w:rsidRPr="00043A8A">
        <w:rPr>
          <w:rFonts w:ascii="Calibri Light" w:hAnsi="Calibri Light" w:cs="Calibri Light"/>
          <w:sz w:val="21"/>
          <w:szCs w:val="21"/>
        </w:rPr>
        <w:t>assertion</w:t>
      </w:r>
      <w:r w:rsidR="00426B37">
        <w:rPr>
          <w:rFonts w:ascii="Calibri Light" w:hAnsi="Calibri Light" w:cs="Calibri Light"/>
          <w:sz w:val="21"/>
          <w:szCs w:val="21"/>
        </w:rPr>
        <w:t xml:space="preserve"> in v. 10</w:t>
      </w:r>
      <w:r w:rsidR="006D19AA" w:rsidRPr="00043A8A">
        <w:rPr>
          <w:rFonts w:ascii="Calibri Light" w:hAnsi="Calibri Light" w:cs="Calibri Light"/>
          <w:sz w:val="21"/>
          <w:szCs w:val="21"/>
        </w:rPr>
        <w:t xml:space="preserve"> about</w:t>
      </w:r>
      <w:r w:rsidR="004A6C73" w:rsidRPr="00043A8A">
        <w:rPr>
          <w:rFonts w:ascii="Calibri Light" w:hAnsi="Calibri Light" w:cs="Calibri Light"/>
          <w:sz w:val="21"/>
          <w:szCs w:val="21"/>
        </w:rPr>
        <w:t xml:space="preserve"> the two </w:t>
      </w:r>
      <w:r w:rsidR="00BD730A">
        <w:rPr>
          <w:rFonts w:ascii="Calibri Light" w:hAnsi="Calibri Light" w:cs="Calibri Light"/>
          <w:sz w:val="21"/>
          <w:szCs w:val="21"/>
        </w:rPr>
        <w:t>categories</w:t>
      </w:r>
      <w:r w:rsidR="00225D76">
        <w:rPr>
          <w:rFonts w:ascii="Calibri Light" w:hAnsi="Calibri Light" w:cs="Calibri Light"/>
          <w:sz w:val="21"/>
          <w:szCs w:val="21"/>
        </w:rPr>
        <w:t xml:space="preserve"> </w:t>
      </w:r>
      <w:r w:rsidR="00EA649C">
        <w:rPr>
          <w:rFonts w:ascii="Calibri Light" w:hAnsi="Calibri Light" w:cs="Calibri Light"/>
          <w:sz w:val="21"/>
          <w:szCs w:val="21"/>
        </w:rPr>
        <w:t>of</w:t>
      </w:r>
      <w:r w:rsidR="006D19AA" w:rsidRPr="00043A8A">
        <w:rPr>
          <w:rFonts w:ascii="Calibri Light" w:hAnsi="Calibri Light" w:cs="Calibri Light"/>
          <w:sz w:val="21"/>
          <w:szCs w:val="21"/>
        </w:rPr>
        <w:t xml:space="preserve"> </w:t>
      </w:r>
      <w:r w:rsidR="006D19AA" w:rsidRPr="00043A8A">
        <w:rPr>
          <w:rFonts w:ascii="Calibri Light" w:hAnsi="Calibri Light" w:cs="Calibri Light"/>
          <w:i/>
          <w:iCs/>
          <w:sz w:val="21"/>
          <w:szCs w:val="21"/>
        </w:rPr>
        <w:t>spiritual</w:t>
      </w:r>
      <w:r w:rsidR="006D19AA" w:rsidRPr="00043A8A">
        <w:rPr>
          <w:rFonts w:ascii="Calibri Light" w:hAnsi="Calibri Light" w:cs="Calibri Light"/>
          <w:sz w:val="21"/>
          <w:szCs w:val="21"/>
        </w:rPr>
        <w:t xml:space="preserve"> </w:t>
      </w:r>
      <w:r w:rsidR="007F6477" w:rsidRPr="00043A8A">
        <w:rPr>
          <w:rFonts w:ascii="Calibri Light" w:hAnsi="Calibri Light" w:cs="Calibri Light"/>
          <w:i/>
          <w:iCs/>
          <w:sz w:val="21"/>
          <w:szCs w:val="21"/>
        </w:rPr>
        <w:t>identity</w:t>
      </w:r>
      <w:r w:rsidR="00225D76">
        <w:rPr>
          <w:rFonts w:ascii="Calibri Light" w:hAnsi="Calibri Light" w:cs="Calibri Light"/>
          <w:i/>
          <w:iCs/>
          <w:sz w:val="21"/>
          <w:szCs w:val="21"/>
        </w:rPr>
        <w:t xml:space="preserve"> </w:t>
      </w:r>
      <w:r w:rsidR="00225D76">
        <w:rPr>
          <w:rFonts w:ascii="Calibri Light" w:hAnsi="Calibri Light" w:cs="Calibri Light"/>
          <w:sz w:val="21"/>
          <w:szCs w:val="21"/>
        </w:rPr>
        <w:t>(</w:t>
      </w:r>
      <w:r w:rsidR="00225D76" w:rsidRPr="00392CD8">
        <w:rPr>
          <w:rFonts w:ascii="Calibri Light" w:hAnsi="Calibri Light" w:cs="Calibri Light"/>
          <w:b/>
          <w:bCs/>
          <w:sz w:val="21"/>
          <w:szCs w:val="21"/>
        </w:rPr>
        <w:t>“children of God”</w:t>
      </w:r>
      <w:r w:rsidR="00225D76">
        <w:rPr>
          <w:rFonts w:ascii="Calibri Light" w:hAnsi="Calibri Light" w:cs="Calibri Light"/>
          <w:sz w:val="21"/>
          <w:szCs w:val="21"/>
        </w:rPr>
        <w:t xml:space="preserve"> or </w:t>
      </w:r>
      <w:r w:rsidR="00225D76" w:rsidRPr="00392CD8">
        <w:rPr>
          <w:rFonts w:ascii="Calibri Light" w:hAnsi="Calibri Light" w:cs="Calibri Light"/>
          <w:b/>
          <w:bCs/>
          <w:sz w:val="21"/>
          <w:szCs w:val="21"/>
        </w:rPr>
        <w:t>“children of the devil”</w:t>
      </w:r>
      <w:r w:rsidR="00225D76">
        <w:rPr>
          <w:rFonts w:ascii="Calibri Light" w:hAnsi="Calibri Light" w:cs="Calibri Light"/>
          <w:sz w:val="21"/>
          <w:szCs w:val="21"/>
        </w:rPr>
        <w:t>)</w:t>
      </w:r>
      <w:r w:rsidR="006D19AA" w:rsidRPr="00043A8A">
        <w:rPr>
          <w:rFonts w:ascii="Calibri Light" w:hAnsi="Calibri Light" w:cs="Calibri Light"/>
          <w:i/>
          <w:iCs/>
          <w:sz w:val="21"/>
          <w:szCs w:val="21"/>
        </w:rPr>
        <w:t xml:space="preserve"> </w:t>
      </w:r>
      <w:r w:rsidR="006D19AA" w:rsidRPr="00043A8A">
        <w:rPr>
          <w:rFonts w:ascii="Calibri Light" w:hAnsi="Calibri Light" w:cs="Calibri Light"/>
          <w:sz w:val="21"/>
          <w:szCs w:val="21"/>
        </w:rPr>
        <w:t xml:space="preserve">and how one’s </w:t>
      </w:r>
      <w:r w:rsidR="00EF6E53">
        <w:rPr>
          <w:rFonts w:ascii="Calibri Light" w:hAnsi="Calibri Light" w:cs="Calibri Light"/>
          <w:sz w:val="21"/>
          <w:szCs w:val="21"/>
        </w:rPr>
        <w:t xml:space="preserve">standing with respect to the love of one’s brother </w:t>
      </w:r>
      <w:r w:rsidR="00BD730A">
        <w:rPr>
          <w:rFonts w:ascii="Calibri Light" w:hAnsi="Calibri Light" w:cs="Calibri Light"/>
          <w:sz w:val="21"/>
          <w:szCs w:val="21"/>
        </w:rPr>
        <w:t>determines the cat</w:t>
      </w:r>
      <w:r w:rsidR="00EA649C">
        <w:rPr>
          <w:rFonts w:ascii="Calibri Light" w:hAnsi="Calibri Light" w:cs="Calibri Light"/>
          <w:sz w:val="21"/>
          <w:szCs w:val="21"/>
        </w:rPr>
        <w:t>egory to which one belongs.</w:t>
      </w:r>
    </w:p>
    <w:p w14:paraId="044821A9" w14:textId="77777777" w:rsidR="006D19AA" w:rsidRPr="00DF23AA" w:rsidRDefault="006D19AA" w:rsidP="009104F3">
      <w:pPr>
        <w:rPr>
          <w:rFonts w:ascii="Calibri Light" w:hAnsi="Calibri Light" w:cs="Calibri Light"/>
          <w:sz w:val="10"/>
          <w:szCs w:val="10"/>
        </w:rPr>
      </w:pPr>
    </w:p>
    <w:p w14:paraId="65C0691A" w14:textId="787C017E" w:rsidR="009104F3" w:rsidRPr="00392CD8" w:rsidRDefault="00DF23AA" w:rsidP="005E6616">
      <w:pPr>
        <w:rPr>
          <w:rFonts w:ascii="Calibri Light" w:hAnsi="Calibri Light" w:cs="Calibri Light"/>
          <w:sz w:val="21"/>
          <w:szCs w:val="21"/>
        </w:rPr>
      </w:pPr>
      <w:r w:rsidRPr="00043A8A">
        <w:rPr>
          <w:rFonts w:ascii="Calibri Light" w:hAnsi="Calibri Light" w:cs="Calibri Light"/>
          <w:sz w:val="21"/>
          <w:szCs w:val="21"/>
        </w:rPr>
        <w:t xml:space="preserve">John </w:t>
      </w:r>
      <w:r w:rsidR="005B0FF6">
        <w:rPr>
          <w:rFonts w:ascii="Calibri Light" w:hAnsi="Calibri Light" w:cs="Calibri Light"/>
          <w:sz w:val="21"/>
          <w:szCs w:val="21"/>
        </w:rPr>
        <w:t xml:space="preserve">describes what he is about to say as </w:t>
      </w:r>
      <w:r w:rsidR="00B003D4">
        <w:rPr>
          <w:rFonts w:ascii="Calibri Light" w:hAnsi="Calibri Light" w:cs="Calibri Light"/>
          <w:sz w:val="21"/>
          <w:szCs w:val="21"/>
        </w:rPr>
        <w:t>the</w:t>
      </w:r>
      <w:r w:rsidRPr="00043A8A">
        <w:rPr>
          <w:rFonts w:ascii="Calibri Light" w:hAnsi="Calibri Light" w:cs="Calibri Light"/>
          <w:sz w:val="21"/>
          <w:szCs w:val="21"/>
        </w:rPr>
        <w:t xml:space="preserve"> </w:t>
      </w:r>
      <w:r w:rsidRPr="00043A8A">
        <w:rPr>
          <w:rFonts w:ascii="Calibri Light" w:hAnsi="Calibri Light" w:cs="Calibri Light"/>
          <w:b/>
          <w:bCs/>
          <w:sz w:val="21"/>
          <w:szCs w:val="21"/>
        </w:rPr>
        <w:t xml:space="preserve">“message you have heard from the beginning.” </w:t>
      </w:r>
      <w:r w:rsidRPr="00043A8A">
        <w:rPr>
          <w:rFonts w:ascii="Calibri Light" w:hAnsi="Calibri Light" w:cs="Calibri Light"/>
          <w:sz w:val="21"/>
          <w:szCs w:val="21"/>
        </w:rPr>
        <w:t xml:space="preserve">This </w:t>
      </w:r>
      <w:r w:rsidRPr="003A07D8">
        <w:rPr>
          <w:rFonts w:ascii="Calibri Light" w:hAnsi="Calibri Light" w:cs="Calibri Light"/>
          <w:b/>
          <w:bCs/>
          <w:sz w:val="21"/>
          <w:szCs w:val="21"/>
        </w:rPr>
        <w:t>“beginning”</w:t>
      </w:r>
      <w:r w:rsidRPr="00043A8A">
        <w:rPr>
          <w:rFonts w:ascii="Calibri Light" w:hAnsi="Calibri Light" w:cs="Calibri Light"/>
          <w:sz w:val="21"/>
          <w:szCs w:val="21"/>
        </w:rPr>
        <w:t xml:space="preserve"> refers to the moment of </w:t>
      </w:r>
      <w:r w:rsidR="007235D1" w:rsidRPr="00043A8A">
        <w:rPr>
          <w:rFonts w:ascii="Calibri Light" w:hAnsi="Calibri Light" w:cs="Calibri Light"/>
          <w:sz w:val="21"/>
          <w:szCs w:val="21"/>
        </w:rPr>
        <w:t xml:space="preserve">his readers’ </w:t>
      </w:r>
      <w:r w:rsidR="007235D1" w:rsidRPr="00ED6678">
        <w:rPr>
          <w:rFonts w:ascii="Calibri Light" w:hAnsi="Calibri Light" w:cs="Calibri Light"/>
          <w:i/>
          <w:iCs/>
          <w:sz w:val="21"/>
          <w:szCs w:val="21"/>
        </w:rPr>
        <w:t>conversion</w:t>
      </w:r>
      <w:r w:rsidR="007235D1" w:rsidRPr="00043A8A">
        <w:rPr>
          <w:rFonts w:ascii="Calibri Light" w:hAnsi="Calibri Light" w:cs="Calibri Light"/>
          <w:sz w:val="21"/>
          <w:szCs w:val="21"/>
        </w:rPr>
        <w:t xml:space="preserve">—the moment when they were </w:t>
      </w:r>
      <w:r w:rsidR="007235D1" w:rsidRPr="00ED6678">
        <w:rPr>
          <w:rFonts w:ascii="Calibri Light" w:hAnsi="Calibri Light" w:cs="Calibri Light"/>
          <w:i/>
          <w:iCs/>
          <w:sz w:val="21"/>
          <w:szCs w:val="21"/>
        </w:rPr>
        <w:t>born again</w:t>
      </w:r>
      <w:r w:rsidR="007235D1" w:rsidRPr="00043A8A">
        <w:rPr>
          <w:rFonts w:ascii="Calibri Light" w:hAnsi="Calibri Light" w:cs="Calibri Light"/>
          <w:sz w:val="21"/>
          <w:szCs w:val="21"/>
        </w:rPr>
        <w:t>. By describing th</w:t>
      </w:r>
      <w:r w:rsidR="00ED6678">
        <w:rPr>
          <w:rFonts w:ascii="Calibri Light" w:hAnsi="Calibri Light" w:cs="Calibri Light"/>
          <w:sz w:val="21"/>
          <w:szCs w:val="21"/>
        </w:rPr>
        <w:t>e</w:t>
      </w:r>
      <w:r w:rsidR="007235D1" w:rsidRPr="00043A8A">
        <w:rPr>
          <w:rFonts w:ascii="Calibri Light" w:hAnsi="Calibri Light" w:cs="Calibri Light"/>
          <w:sz w:val="21"/>
          <w:szCs w:val="21"/>
        </w:rPr>
        <w:t xml:space="preserve"> </w:t>
      </w:r>
      <w:r w:rsidR="007235D1" w:rsidRPr="00ED6678">
        <w:rPr>
          <w:rFonts w:ascii="Calibri Light" w:hAnsi="Calibri Light" w:cs="Calibri Light"/>
          <w:b/>
          <w:bCs/>
          <w:sz w:val="21"/>
          <w:szCs w:val="21"/>
        </w:rPr>
        <w:t>“message”</w:t>
      </w:r>
      <w:r w:rsidR="007235D1" w:rsidRPr="00043A8A">
        <w:rPr>
          <w:rFonts w:ascii="Calibri Light" w:hAnsi="Calibri Light" w:cs="Calibri Light"/>
          <w:sz w:val="21"/>
          <w:szCs w:val="21"/>
        </w:rPr>
        <w:t xml:space="preserve"> as some</w:t>
      </w:r>
      <w:r w:rsidR="008F4DA0" w:rsidRPr="00043A8A">
        <w:rPr>
          <w:rFonts w:ascii="Calibri Light" w:hAnsi="Calibri Light" w:cs="Calibri Light"/>
          <w:sz w:val="21"/>
          <w:szCs w:val="21"/>
        </w:rPr>
        <w:t>thing</w:t>
      </w:r>
      <w:r w:rsidR="007235D1" w:rsidRPr="00043A8A">
        <w:rPr>
          <w:rFonts w:ascii="Calibri Light" w:hAnsi="Calibri Light" w:cs="Calibri Light"/>
          <w:sz w:val="21"/>
          <w:szCs w:val="21"/>
        </w:rPr>
        <w:t xml:space="preserve"> heard a</w:t>
      </w:r>
      <w:r w:rsidR="00D655F0" w:rsidRPr="00043A8A">
        <w:rPr>
          <w:rFonts w:ascii="Calibri Light" w:hAnsi="Calibri Light" w:cs="Calibri Light"/>
          <w:sz w:val="21"/>
          <w:szCs w:val="21"/>
        </w:rPr>
        <w:t xml:space="preserve">ll the way back at this </w:t>
      </w:r>
      <w:r w:rsidR="000E0DEE">
        <w:rPr>
          <w:rFonts w:ascii="Calibri Light" w:hAnsi="Calibri Light" w:cs="Calibri Light"/>
          <w:sz w:val="21"/>
          <w:szCs w:val="21"/>
        </w:rPr>
        <w:t xml:space="preserve">pivotal moment </w:t>
      </w:r>
      <w:r w:rsidR="00D655F0" w:rsidRPr="00043A8A">
        <w:rPr>
          <w:rFonts w:ascii="Calibri Light" w:hAnsi="Calibri Light" w:cs="Calibri Light"/>
          <w:sz w:val="21"/>
          <w:szCs w:val="21"/>
        </w:rPr>
        <w:t xml:space="preserve">in time, John </w:t>
      </w:r>
      <w:r w:rsidR="009104F3" w:rsidRPr="00043A8A">
        <w:rPr>
          <w:rFonts w:ascii="Calibri Light" w:hAnsi="Calibri Light" w:cs="Calibri Light"/>
          <w:sz w:val="21"/>
          <w:szCs w:val="21"/>
        </w:rPr>
        <w:t xml:space="preserve">emphasizes the message’s </w:t>
      </w:r>
      <w:r w:rsidR="009104F3" w:rsidRPr="00043A8A">
        <w:rPr>
          <w:rFonts w:ascii="Calibri Light" w:hAnsi="Calibri Light" w:cs="Calibri Light"/>
          <w:i/>
          <w:iCs/>
          <w:sz w:val="21"/>
          <w:szCs w:val="21"/>
        </w:rPr>
        <w:t xml:space="preserve">unchanging nature </w:t>
      </w:r>
      <w:r w:rsidR="009104F3" w:rsidRPr="00043A8A">
        <w:rPr>
          <w:rFonts w:ascii="Calibri Light" w:hAnsi="Calibri Light" w:cs="Calibri Light"/>
          <w:sz w:val="21"/>
          <w:szCs w:val="21"/>
        </w:rPr>
        <w:t>and its</w:t>
      </w:r>
      <w:r w:rsidR="00377E9F">
        <w:rPr>
          <w:rFonts w:ascii="Calibri Light" w:hAnsi="Calibri Light" w:cs="Calibri Light"/>
          <w:sz w:val="21"/>
          <w:szCs w:val="21"/>
        </w:rPr>
        <w:t xml:space="preserve"> </w:t>
      </w:r>
      <w:r w:rsidR="001F66B4">
        <w:rPr>
          <w:rFonts w:ascii="Calibri Light" w:hAnsi="Calibri Light" w:cs="Calibri Light"/>
          <w:i/>
          <w:iCs/>
          <w:sz w:val="21"/>
          <w:szCs w:val="21"/>
        </w:rPr>
        <w:t>utmost</w:t>
      </w:r>
      <w:r w:rsidR="009104F3" w:rsidRPr="00043A8A">
        <w:rPr>
          <w:rFonts w:ascii="Calibri Light" w:hAnsi="Calibri Light" w:cs="Calibri Light"/>
          <w:sz w:val="21"/>
          <w:szCs w:val="21"/>
        </w:rPr>
        <w:t xml:space="preserve"> </w:t>
      </w:r>
      <w:r w:rsidR="009104F3" w:rsidRPr="00043A8A">
        <w:rPr>
          <w:rFonts w:ascii="Calibri Light" w:hAnsi="Calibri Light" w:cs="Calibri Light"/>
          <w:i/>
          <w:iCs/>
          <w:sz w:val="21"/>
          <w:szCs w:val="21"/>
        </w:rPr>
        <w:t xml:space="preserve">priority </w:t>
      </w:r>
      <w:r w:rsidR="009104F3" w:rsidRPr="00377E9F">
        <w:rPr>
          <w:rFonts w:ascii="Calibri Light" w:hAnsi="Calibri Light" w:cs="Calibri Light"/>
          <w:sz w:val="21"/>
          <w:szCs w:val="21"/>
        </w:rPr>
        <w:t>in the Christian life.</w:t>
      </w:r>
      <w:r w:rsidR="00D655F0" w:rsidRPr="00043A8A">
        <w:rPr>
          <w:rFonts w:ascii="Calibri Light" w:hAnsi="Calibri Light" w:cs="Calibri Light"/>
          <w:sz w:val="21"/>
          <w:szCs w:val="21"/>
        </w:rPr>
        <w:t xml:space="preserve"> What was that message? John states it directly: </w:t>
      </w:r>
      <w:r w:rsidR="00D655F0" w:rsidRPr="00043A8A">
        <w:rPr>
          <w:rFonts w:ascii="Calibri Light" w:hAnsi="Calibri Light" w:cs="Calibri Light"/>
          <w:b/>
          <w:bCs/>
          <w:sz w:val="21"/>
          <w:szCs w:val="21"/>
        </w:rPr>
        <w:t xml:space="preserve">“that we should love one another.” </w:t>
      </w:r>
      <w:r w:rsidR="00D655F0" w:rsidRPr="00043A8A">
        <w:rPr>
          <w:rFonts w:ascii="Calibri Light" w:hAnsi="Calibri Light" w:cs="Calibri Light"/>
          <w:sz w:val="21"/>
          <w:szCs w:val="21"/>
        </w:rPr>
        <w:t>Clearly, th</w:t>
      </w:r>
      <w:r w:rsidR="00CC41EB" w:rsidRPr="00043A8A">
        <w:rPr>
          <w:rFonts w:ascii="Calibri Light" w:hAnsi="Calibri Light" w:cs="Calibri Light"/>
          <w:sz w:val="21"/>
          <w:szCs w:val="21"/>
        </w:rPr>
        <w:t>e command to love is not a later</w:t>
      </w:r>
      <w:r w:rsidR="008F4DA0" w:rsidRPr="00043A8A">
        <w:rPr>
          <w:rFonts w:ascii="Calibri Light" w:hAnsi="Calibri Light" w:cs="Calibri Light"/>
          <w:sz w:val="21"/>
          <w:szCs w:val="21"/>
        </w:rPr>
        <w:t xml:space="preserve"> or optional</w:t>
      </w:r>
      <w:r w:rsidR="00CC41EB" w:rsidRPr="00043A8A">
        <w:rPr>
          <w:rFonts w:ascii="Calibri Light" w:hAnsi="Calibri Light" w:cs="Calibri Light"/>
          <w:sz w:val="21"/>
          <w:szCs w:val="21"/>
        </w:rPr>
        <w:t xml:space="preserve"> addition to the Christian life. It was a fundamental truth that was taught </w:t>
      </w:r>
      <w:r w:rsidR="00CC41EB" w:rsidRPr="0035704F">
        <w:rPr>
          <w:rFonts w:ascii="Calibri Light" w:hAnsi="Calibri Light" w:cs="Calibri Light"/>
          <w:sz w:val="21"/>
          <w:szCs w:val="21"/>
        </w:rPr>
        <w:t xml:space="preserve">immediately upon </w:t>
      </w:r>
      <w:r w:rsidR="008F4DA0" w:rsidRPr="0035704F">
        <w:rPr>
          <w:rFonts w:ascii="Calibri Light" w:hAnsi="Calibri Light" w:cs="Calibri Light"/>
          <w:sz w:val="21"/>
          <w:szCs w:val="21"/>
        </w:rPr>
        <w:t>conversion</w:t>
      </w:r>
      <w:r w:rsidR="00CC41EB" w:rsidRPr="00043A8A">
        <w:rPr>
          <w:rFonts w:ascii="Calibri Light" w:hAnsi="Calibri Light" w:cs="Calibri Light"/>
          <w:sz w:val="21"/>
          <w:szCs w:val="21"/>
        </w:rPr>
        <w:t>.</w:t>
      </w:r>
      <w:r w:rsidR="0090682B" w:rsidRPr="00043A8A">
        <w:rPr>
          <w:rFonts w:ascii="Calibri Light" w:hAnsi="Calibri Light" w:cs="Calibri Light"/>
          <w:sz w:val="21"/>
          <w:szCs w:val="21"/>
        </w:rPr>
        <w:t xml:space="preserve"> Moreover, that this love </w:t>
      </w:r>
      <w:r w:rsidR="001F66B4">
        <w:rPr>
          <w:rFonts w:ascii="Calibri Light" w:hAnsi="Calibri Light" w:cs="Calibri Light"/>
          <w:sz w:val="21"/>
          <w:szCs w:val="21"/>
        </w:rPr>
        <w:t xml:space="preserve">was to </w:t>
      </w:r>
      <w:r w:rsidR="0090682B" w:rsidRPr="00043A8A">
        <w:rPr>
          <w:rFonts w:ascii="Calibri Light" w:hAnsi="Calibri Light" w:cs="Calibri Light"/>
          <w:sz w:val="21"/>
          <w:szCs w:val="21"/>
        </w:rPr>
        <w:t xml:space="preserve">be expressed to </w:t>
      </w:r>
      <w:r w:rsidR="0090682B" w:rsidRPr="00392CD8">
        <w:rPr>
          <w:rFonts w:ascii="Calibri Light" w:hAnsi="Calibri Light" w:cs="Calibri Light"/>
          <w:b/>
          <w:bCs/>
          <w:sz w:val="21"/>
          <w:szCs w:val="21"/>
        </w:rPr>
        <w:t>“one another”</w:t>
      </w:r>
      <w:r w:rsidR="0090682B" w:rsidRPr="00043A8A">
        <w:rPr>
          <w:rFonts w:ascii="Calibri Light" w:hAnsi="Calibri Light" w:cs="Calibri Light"/>
          <w:sz w:val="21"/>
          <w:szCs w:val="21"/>
        </w:rPr>
        <w:t xml:space="preserve"> indicates the impartial</w:t>
      </w:r>
      <w:r w:rsidR="00345E91">
        <w:rPr>
          <w:rFonts w:ascii="Calibri Light" w:hAnsi="Calibri Light" w:cs="Calibri Light"/>
          <w:sz w:val="21"/>
          <w:szCs w:val="21"/>
        </w:rPr>
        <w:t xml:space="preserve"> and</w:t>
      </w:r>
      <w:r w:rsidR="0090682B" w:rsidRPr="00043A8A">
        <w:rPr>
          <w:rFonts w:ascii="Calibri Light" w:hAnsi="Calibri Light" w:cs="Calibri Light"/>
          <w:sz w:val="21"/>
          <w:szCs w:val="21"/>
        </w:rPr>
        <w:t xml:space="preserve"> unqualified </w:t>
      </w:r>
      <w:r w:rsidR="00345E91">
        <w:rPr>
          <w:rFonts w:ascii="Calibri Light" w:hAnsi="Calibri Light" w:cs="Calibri Light"/>
          <w:sz w:val="21"/>
          <w:szCs w:val="21"/>
        </w:rPr>
        <w:t>exercise</w:t>
      </w:r>
      <w:r w:rsidR="00802C71" w:rsidRPr="00043A8A">
        <w:rPr>
          <w:rFonts w:ascii="Calibri Light" w:hAnsi="Calibri Light" w:cs="Calibri Light"/>
          <w:sz w:val="21"/>
          <w:szCs w:val="21"/>
        </w:rPr>
        <w:t xml:space="preserve"> of this love. It was to be a continuous pattern of life, </w:t>
      </w:r>
      <w:r w:rsidR="009104F3" w:rsidRPr="00043A8A">
        <w:rPr>
          <w:rFonts w:ascii="Calibri Light" w:hAnsi="Calibri Light" w:cs="Calibri Light"/>
          <w:sz w:val="21"/>
          <w:szCs w:val="21"/>
        </w:rPr>
        <w:t xml:space="preserve">wherein members of the church mutually </w:t>
      </w:r>
      <w:r w:rsidR="00802C71" w:rsidRPr="00043A8A">
        <w:rPr>
          <w:rFonts w:ascii="Calibri Light" w:hAnsi="Calibri Light" w:cs="Calibri Light"/>
          <w:sz w:val="21"/>
          <w:szCs w:val="21"/>
        </w:rPr>
        <w:t>sought</w:t>
      </w:r>
      <w:r w:rsidR="009104F3" w:rsidRPr="00043A8A">
        <w:rPr>
          <w:rFonts w:ascii="Calibri Light" w:hAnsi="Calibri Light" w:cs="Calibri Light"/>
          <w:sz w:val="21"/>
          <w:szCs w:val="21"/>
        </w:rPr>
        <w:t xml:space="preserve"> the welfare of each other</w:t>
      </w:r>
      <w:r w:rsidR="00802C71" w:rsidRPr="00043A8A">
        <w:rPr>
          <w:rFonts w:ascii="Calibri Light" w:hAnsi="Calibri Light" w:cs="Calibri Light"/>
          <w:sz w:val="21"/>
          <w:szCs w:val="21"/>
        </w:rPr>
        <w:t xml:space="preserve">. It was expected of </w:t>
      </w:r>
      <w:r w:rsidR="009104F3" w:rsidRPr="00043A8A">
        <w:rPr>
          <w:rFonts w:ascii="Calibri Light" w:hAnsi="Calibri Light" w:cs="Calibri Light"/>
          <w:i/>
          <w:iCs/>
          <w:sz w:val="21"/>
          <w:szCs w:val="21"/>
        </w:rPr>
        <w:t>all believers without exception</w:t>
      </w:r>
      <w:r w:rsidR="009104F3" w:rsidRPr="00043A8A">
        <w:rPr>
          <w:rFonts w:ascii="Calibri Light" w:hAnsi="Calibri Light" w:cs="Calibri Light"/>
          <w:sz w:val="21"/>
          <w:szCs w:val="21"/>
        </w:rPr>
        <w:t xml:space="preserve">—even </w:t>
      </w:r>
      <w:r w:rsidR="00802C71" w:rsidRPr="00043A8A">
        <w:rPr>
          <w:rFonts w:ascii="Calibri Light" w:hAnsi="Calibri Light" w:cs="Calibri Light"/>
          <w:sz w:val="21"/>
          <w:szCs w:val="21"/>
        </w:rPr>
        <w:t xml:space="preserve">from </w:t>
      </w:r>
      <w:r w:rsidR="009104F3" w:rsidRPr="00043A8A">
        <w:rPr>
          <w:rFonts w:ascii="Calibri Light" w:hAnsi="Calibri Light" w:cs="Calibri Light"/>
          <w:sz w:val="21"/>
          <w:szCs w:val="21"/>
        </w:rPr>
        <w:t>John himself (</w:t>
      </w:r>
      <w:r w:rsidR="00802C71" w:rsidRPr="00043A8A">
        <w:rPr>
          <w:rFonts w:ascii="Calibri Light" w:hAnsi="Calibri Light" w:cs="Calibri Light"/>
          <w:sz w:val="21"/>
          <w:szCs w:val="21"/>
        </w:rPr>
        <w:t xml:space="preserve">note the </w:t>
      </w:r>
      <w:r w:rsidR="009104F3" w:rsidRPr="003A07D8">
        <w:rPr>
          <w:rFonts w:ascii="Calibri Light" w:hAnsi="Calibri Light" w:cs="Calibri Light"/>
          <w:b/>
          <w:bCs/>
          <w:sz w:val="21"/>
          <w:szCs w:val="21"/>
        </w:rPr>
        <w:t>“we”</w:t>
      </w:r>
      <w:r w:rsidR="00802C71" w:rsidRPr="00043A8A">
        <w:rPr>
          <w:rFonts w:ascii="Calibri Light" w:hAnsi="Calibri Light" w:cs="Calibri Light"/>
          <w:sz w:val="21"/>
          <w:szCs w:val="21"/>
        </w:rPr>
        <w:t xml:space="preserve"> in v. 11</w:t>
      </w:r>
      <w:r w:rsidR="009104F3" w:rsidRPr="00043A8A">
        <w:rPr>
          <w:rFonts w:ascii="Calibri Light" w:hAnsi="Calibri Light" w:cs="Calibri Light"/>
          <w:sz w:val="21"/>
          <w:szCs w:val="21"/>
        </w:rPr>
        <w:t>).</w:t>
      </w:r>
      <w:r w:rsidR="00345E91">
        <w:rPr>
          <w:rFonts w:ascii="Calibri Light" w:hAnsi="Calibri Light" w:cs="Calibri Light"/>
          <w:sz w:val="21"/>
          <w:szCs w:val="21"/>
        </w:rPr>
        <w:t xml:space="preserve"> </w:t>
      </w:r>
      <w:r w:rsidR="006B3C25">
        <w:rPr>
          <w:rFonts w:ascii="Calibri Light" w:hAnsi="Calibri Light" w:cs="Calibri Light"/>
          <w:sz w:val="21"/>
          <w:szCs w:val="21"/>
        </w:rPr>
        <w:t>The command wasn’t limited in application to only certain segments of the church. It was required of all and for all.</w:t>
      </w:r>
      <w:r w:rsidR="005E6616">
        <w:rPr>
          <w:rFonts w:ascii="Calibri Light" w:hAnsi="Calibri Light" w:cs="Calibri Light"/>
          <w:sz w:val="21"/>
          <w:szCs w:val="21"/>
        </w:rPr>
        <w:t xml:space="preserve"> (</w:t>
      </w:r>
      <w:r w:rsidR="00753E6D">
        <w:rPr>
          <w:rFonts w:ascii="Calibri Light" w:hAnsi="Calibri Light" w:cs="Calibri Light"/>
          <w:sz w:val="21"/>
          <w:szCs w:val="21"/>
        </w:rPr>
        <w:t>Read</w:t>
      </w:r>
      <w:r w:rsidR="00172CFE" w:rsidRPr="00392CD8">
        <w:rPr>
          <w:rFonts w:ascii="Calibri Light" w:hAnsi="Calibri Light" w:cs="Calibri Light"/>
          <w:sz w:val="21"/>
          <w:szCs w:val="21"/>
        </w:rPr>
        <w:t xml:space="preserve"> </w:t>
      </w:r>
      <w:r w:rsidR="00844AA8" w:rsidRPr="00392CD8">
        <w:rPr>
          <w:rFonts w:ascii="Calibri Light" w:hAnsi="Calibri Light" w:cs="Calibri Light"/>
          <w:sz w:val="21"/>
          <w:szCs w:val="21"/>
        </w:rPr>
        <w:t>John 13:34–35; 15:12, 17</w:t>
      </w:r>
      <w:r w:rsidR="00172CFE" w:rsidRPr="00392CD8">
        <w:rPr>
          <w:rFonts w:ascii="Calibri Light" w:hAnsi="Calibri Light" w:cs="Calibri Light"/>
          <w:sz w:val="21"/>
          <w:szCs w:val="21"/>
        </w:rPr>
        <w:t>; 1 John 2:7–11; 4:7, 11–12</w:t>
      </w:r>
      <w:r w:rsidR="003F67B5" w:rsidRPr="00392CD8">
        <w:rPr>
          <w:rFonts w:ascii="Calibri Light" w:hAnsi="Calibri Light" w:cs="Calibri Light"/>
          <w:sz w:val="21"/>
          <w:szCs w:val="21"/>
        </w:rPr>
        <w:t>; also Romans 13:</w:t>
      </w:r>
      <w:r w:rsidR="00E523D0" w:rsidRPr="00392CD8">
        <w:rPr>
          <w:rFonts w:ascii="Calibri Light" w:hAnsi="Calibri Light" w:cs="Calibri Light"/>
          <w:sz w:val="21"/>
          <w:szCs w:val="21"/>
        </w:rPr>
        <w:t>8–10; 1 Thessalonians 4:9</w:t>
      </w:r>
      <w:r w:rsidR="005E6616">
        <w:rPr>
          <w:rFonts w:ascii="Calibri Light" w:hAnsi="Calibri Light" w:cs="Calibri Light"/>
          <w:sz w:val="21"/>
          <w:szCs w:val="21"/>
        </w:rPr>
        <w:t>.)</w:t>
      </w:r>
    </w:p>
    <w:p w14:paraId="35387507" w14:textId="77777777" w:rsidR="009104F3" w:rsidRPr="00043A8A" w:rsidRDefault="009104F3" w:rsidP="00D12BC2">
      <w:pPr>
        <w:rPr>
          <w:rFonts w:ascii="Calibri Light" w:hAnsi="Calibri Light" w:cs="Calibri Light"/>
          <w:sz w:val="12"/>
          <w:szCs w:val="12"/>
        </w:rPr>
      </w:pPr>
    </w:p>
    <w:p w14:paraId="7D401391" w14:textId="384A4F84" w:rsidR="00043A8A" w:rsidRPr="00043A8A" w:rsidRDefault="00AD0258" w:rsidP="00043A8A">
      <w:pPr>
        <w:rPr>
          <w:rFonts w:ascii="Calibri Light" w:hAnsi="Calibri Light" w:cs="Calibri Light"/>
          <w:sz w:val="21"/>
          <w:szCs w:val="21"/>
        </w:rPr>
      </w:pPr>
      <w:r w:rsidRPr="00F803F6">
        <w:rPr>
          <w:rFonts w:ascii="Calibri" w:hAnsi="Calibri" w:cs="Calibri"/>
          <w:noProof/>
          <w:sz w:val="10"/>
          <w:szCs w:val="10"/>
        </w:rPr>
        <mc:AlternateContent>
          <mc:Choice Requires="wps">
            <w:drawing>
              <wp:anchor distT="45720" distB="45720" distL="114300" distR="114300" simplePos="0" relativeHeight="251675648" behindDoc="0" locked="0" layoutInCell="1" allowOverlap="1" wp14:anchorId="2A5A3056" wp14:editId="2569BDF8">
                <wp:simplePos x="0" y="0"/>
                <wp:positionH relativeFrom="column">
                  <wp:posOffset>-914400</wp:posOffset>
                </wp:positionH>
                <wp:positionV relativeFrom="paragraph">
                  <wp:posOffset>603250</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7F57C383" w:rsidR="00494DF0" w:rsidRDefault="00494DF0" w:rsidP="00494DF0">
                            <w:pPr>
                              <w:jc w:val="center"/>
                            </w:pPr>
                            <w:r>
                              <w:rPr>
                                <w:rFonts w:ascii="Tw Cen MT Condensed Extra Bold" w:hAnsi="Tw Cen MT Condensed Extra Bold" w:cs="Calibri"/>
                              </w:rPr>
                              <w:t xml:space="preserve">II. The </w:t>
                            </w:r>
                            <w:r w:rsidR="00AD0258">
                              <w:rPr>
                                <w:rFonts w:ascii="Tw Cen MT Condensed Extra Bold" w:hAnsi="Tw Cen MT Condensed Extra Bold" w:cs="Calibri"/>
                              </w:rPr>
                              <w:t>Absence of Love Denounced</w:t>
                            </w:r>
                            <w:r>
                              <w:rPr>
                                <w:rFonts w:ascii="Tw Cen MT Condensed Extra Bold" w:hAnsi="Tw Cen MT Condensed Extra Bold" w:cs="Calibri"/>
                              </w:rPr>
                              <w:t xml:space="preserve"> (3:</w:t>
                            </w:r>
                            <w:r w:rsidR="00AD0258">
                              <w:rPr>
                                <w:rFonts w:ascii="Tw Cen MT Condensed Extra Bold" w:hAnsi="Tw Cen MT Condensed Extra Bold" w:cs="Calibri"/>
                              </w:rPr>
                              <w:t>12, 13, 14b–15, 17</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8" type="#_x0000_t202" style="position:absolute;margin-left:-1in;margin-top:47.5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CY2iuS4wAAAAsBAAAPAAAAZHJzL2Rvd25yZXYueG1sTI9B&#10;S8NAEIXvgv9hGcFbu2labRqzKSIIKlWwVc/T7DYJZmdDdtPE/vqOJz3NDO/x5nvZerSNOJrO144U&#10;zKYRCEOF0zWVCj52j5MEhA9IGhtHRsGP8bDOLy8yTLUb6N0ct6EUHEI+RQVVCG0qpS8qY9FPXWuI&#10;tYPrLAY+u1LqDgcOt42Mo+hWWqyJP1TYmofKFN/b3irY0MszHnbJ6+kU98Pn19NyeNt0Sl1fjfd3&#10;IIIZw58ZfvEZHXJm2ruetBeNgslsseAyQcHqhic7VvMlL3u2zpMYZJ7J/x3yMwAAAP//AwBQSwEC&#10;LQAUAAYACAAAACEAtoM4kv4AAADhAQAAEwAAAAAAAAAAAAAAAAAAAAAAW0NvbnRlbnRfVHlwZXNd&#10;LnhtbFBLAQItABQABgAIAAAAIQA4/SH/1gAAAJQBAAALAAAAAAAAAAAAAAAAAC8BAABfcmVscy8u&#10;cmVsc1BLAQItABQABgAIAAAAIQC7MJfFIwIAACAEAAAOAAAAAAAAAAAAAAAAAC4CAABkcnMvZTJv&#10;RG9jLnhtbFBLAQItABQABgAIAAAAIQCY2iuS4wAAAAsBAAAPAAAAAAAAAAAAAAAAAH0EAABkcnMv&#10;ZG93bnJldi54bWxQSwUGAAAAAAQABADzAAAAjQUAAAAA&#10;" fillcolor="#d8d8d8 [2732]" stroked="f">
                <v:textbox>
                  <w:txbxContent>
                    <w:p w14:paraId="5F9ED79F" w14:textId="7F57C383" w:rsidR="00494DF0" w:rsidRDefault="00494DF0" w:rsidP="00494DF0">
                      <w:pPr>
                        <w:jc w:val="center"/>
                      </w:pPr>
                      <w:r>
                        <w:rPr>
                          <w:rFonts w:ascii="Tw Cen MT Condensed Extra Bold" w:hAnsi="Tw Cen MT Condensed Extra Bold" w:cs="Calibri"/>
                        </w:rPr>
                        <w:t xml:space="preserve">II. The </w:t>
                      </w:r>
                      <w:r w:rsidR="00AD0258">
                        <w:rPr>
                          <w:rFonts w:ascii="Tw Cen MT Condensed Extra Bold" w:hAnsi="Tw Cen MT Condensed Extra Bold" w:cs="Calibri"/>
                        </w:rPr>
                        <w:t>Absence of Love Denounced</w:t>
                      </w:r>
                      <w:r>
                        <w:rPr>
                          <w:rFonts w:ascii="Tw Cen MT Condensed Extra Bold" w:hAnsi="Tw Cen MT Condensed Extra Bold" w:cs="Calibri"/>
                        </w:rPr>
                        <w:t xml:space="preserve"> (3:</w:t>
                      </w:r>
                      <w:r w:rsidR="00AD0258">
                        <w:rPr>
                          <w:rFonts w:ascii="Tw Cen MT Condensed Extra Bold" w:hAnsi="Tw Cen MT Condensed Extra Bold" w:cs="Calibri"/>
                        </w:rPr>
                        <w:t>12, 13, 14b–15, 17</w:t>
                      </w:r>
                      <w:r>
                        <w:rPr>
                          <w:rFonts w:ascii="Tw Cen MT Condensed Extra Bold" w:hAnsi="Tw Cen MT Condensed Extra Bold" w:cs="Calibri"/>
                        </w:rPr>
                        <w:t>)</w:t>
                      </w:r>
                    </w:p>
                  </w:txbxContent>
                </v:textbox>
                <w10:wrap type="square"/>
              </v:shape>
            </w:pict>
          </mc:Fallback>
        </mc:AlternateContent>
      </w:r>
      <w:r>
        <w:rPr>
          <w:rFonts w:ascii="Calibri Light" w:hAnsi="Calibri Light" w:cs="Calibri Light"/>
          <w:sz w:val="21"/>
          <w:szCs w:val="21"/>
        </w:rPr>
        <w:t>But w</w:t>
      </w:r>
      <w:r w:rsidR="007143DA" w:rsidRPr="00043A8A">
        <w:rPr>
          <w:rFonts w:ascii="Calibri Light" w:hAnsi="Calibri Light" w:cs="Calibri Light"/>
          <w:sz w:val="21"/>
          <w:szCs w:val="21"/>
        </w:rPr>
        <w:t xml:space="preserve">hat </w:t>
      </w:r>
      <w:r w:rsidR="0000176B">
        <w:rPr>
          <w:rFonts w:ascii="Calibri Light" w:hAnsi="Calibri Light" w:cs="Calibri Light"/>
          <w:sz w:val="21"/>
          <w:szCs w:val="21"/>
        </w:rPr>
        <w:t>kind of</w:t>
      </w:r>
      <w:r w:rsidR="007143DA" w:rsidRPr="00043A8A">
        <w:rPr>
          <w:rFonts w:ascii="Calibri Light" w:hAnsi="Calibri Light" w:cs="Calibri Light"/>
          <w:sz w:val="21"/>
          <w:szCs w:val="21"/>
        </w:rPr>
        <w:t xml:space="preserve"> </w:t>
      </w:r>
      <w:r w:rsidR="00392CD8" w:rsidRPr="00392CD8">
        <w:rPr>
          <w:rFonts w:ascii="Calibri Light" w:hAnsi="Calibri Light" w:cs="Calibri Light"/>
          <w:b/>
          <w:bCs/>
          <w:sz w:val="21"/>
          <w:szCs w:val="21"/>
        </w:rPr>
        <w:t>“</w:t>
      </w:r>
      <w:r w:rsidR="007143DA" w:rsidRPr="00392CD8">
        <w:rPr>
          <w:rFonts w:ascii="Calibri Light" w:hAnsi="Calibri Light" w:cs="Calibri Light"/>
          <w:b/>
          <w:bCs/>
          <w:sz w:val="21"/>
          <w:szCs w:val="21"/>
        </w:rPr>
        <w:t>love</w:t>
      </w:r>
      <w:r w:rsidR="00392CD8" w:rsidRPr="00392CD8">
        <w:rPr>
          <w:rFonts w:ascii="Calibri Light" w:hAnsi="Calibri Light" w:cs="Calibri Light"/>
          <w:b/>
          <w:bCs/>
          <w:sz w:val="21"/>
          <w:szCs w:val="21"/>
        </w:rPr>
        <w:t>”</w:t>
      </w:r>
      <w:r w:rsidR="0000176B">
        <w:rPr>
          <w:rFonts w:ascii="Calibri Light" w:hAnsi="Calibri Light" w:cs="Calibri Light"/>
          <w:sz w:val="21"/>
          <w:szCs w:val="21"/>
        </w:rPr>
        <w:t xml:space="preserve"> is this</w:t>
      </w:r>
      <w:r w:rsidR="007143DA" w:rsidRPr="00043A8A">
        <w:rPr>
          <w:rFonts w:ascii="Calibri Light" w:hAnsi="Calibri Light" w:cs="Calibri Light"/>
          <w:sz w:val="21"/>
          <w:szCs w:val="21"/>
        </w:rPr>
        <w:t>?</w:t>
      </w:r>
      <w:r w:rsidR="00043A8A" w:rsidRPr="00043A8A">
        <w:rPr>
          <w:rFonts w:ascii="Calibri Light" w:hAnsi="Calibri Light" w:cs="Calibri Light"/>
          <w:sz w:val="21"/>
          <w:szCs w:val="21"/>
        </w:rPr>
        <w:t xml:space="preserve"> John Piper has a helpful response: “Selfishness seeks its own private happiness at the expense of others. Love seeks its happiness in the happiness of the beloved. It will even suffer and die for the beloved in order that its joy might be full in the life and purity of the beloved” (</w:t>
      </w:r>
      <w:r w:rsidR="00043A8A" w:rsidRPr="00043A8A">
        <w:rPr>
          <w:rFonts w:ascii="Calibri Light" w:hAnsi="Calibri Light" w:cs="Calibri Light"/>
          <w:i/>
          <w:iCs/>
          <w:sz w:val="21"/>
          <w:szCs w:val="21"/>
        </w:rPr>
        <w:t>Desiring God</w:t>
      </w:r>
      <w:r w:rsidR="00043A8A" w:rsidRPr="00043A8A">
        <w:rPr>
          <w:rFonts w:ascii="Calibri Light" w:hAnsi="Calibri Light" w:cs="Calibri Light"/>
          <w:sz w:val="21"/>
          <w:szCs w:val="21"/>
        </w:rPr>
        <w:t>, 176).</w:t>
      </w:r>
    </w:p>
    <w:p w14:paraId="2A05DDB9" w14:textId="181D2298" w:rsidR="00043A8A" w:rsidRPr="00AD0258" w:rsidRDefault="00043A8A" w:rsidP="00D12BC2">
      <w:pPr>
        <w:rPr>
          <w:rFonts w:ascii="Calibri Light" w:hAnsi="Calibri Light" w:cs="Calibri Light"/>
          <w:i/>
          <w:iCs/>
          <w:sz w:val="12"/>
          <w:szCs w:val="12"/>
        </w:rPr>
      </w:pPr>
    </w:p>
    <w:p w14:paraId="51CD1073" w14:textId="4B8144DD" w:rsidR="004E4485" w:rsidRPr="004E4485" w:rsidRDefault="005F53FD" w:rsidP="009863F8">
      <w:pPr>
        <w:rPr>
          <w:rFonts w:ascii="Calibri Light" w:hAnsi="Calibri Light" w:cs="Calibri Light"/>
          <w:sz w:val="21"/>
          <w:szCs w:val="21"/>
        </w:rPr>
      </w:pPr>
      <w:r w:rsidRPr="004E4485">
        <w:rPr>
          <w:rFonts w:ascii="Calibri Light" w:hAnsi="Calibri Light" w:cs="Calibri Light"/>
          <w:sz w:val="21"/>
          <w:szCs w:val="21"/>
        </w:rPr>
        <w:t>After asserting the necessity of a lifestyle of love for those who are children of God</w:t>
      </w:r>
      <w:r w:rsidR="004E4485">
        <w:rPr>
          <w:rFonts w:ascii="Calibri Light" w:hAnsi="Calibri Light" w:cs="Calibri Light"/>
          <w:sz w:val="21"/>
          <w:szCs w:val="21"/>
        </w:rPr>
        <w:t xml:space="preserve"> (v. 11)</w:t>
      </w:r>
      <w:r w:rsidRPr="004E4485">
        <w:rPr>
          <w:rFonts w:ascii="Calibri Light" w:hAnsi="Calibri Light" w:cs="Calibri Light"/>
          <w:sz w:val="21"/>
          <w:szCs w:val="21"/>
        </w:rPr>
        <w:t xml:space="preserve">, John </w:t>
      </w:r>
      <w:r w:rsidR="001104D1" w:rsidRPr="004E4485">
        <w:rPr>
          <w:rFonts w:ascii="Calibri Light" w:hAnsi="Calibri Light" w:cs="Calibri Light"/>
          <w:sz w:val="21"/>
          <w:szCs w:val="21"/>
        </w:rPr>
        <w:t>contrast</w:t>
      </w:r>
      <w:r w:rsidR="004E4485">
        <w:rPr>
          <w:rFonts w:ascii="Calibri Light" w:hAnsi="Calibri Light" w:cs="Calibri Light"/>
          <w:sz w:val="21"/>
          <w:szCs w:val="21"/>
        </w:rPr>
        <w:t>s</w:t>
      </w:r>
      <w:r w:rsidR="001104D1" w:rsidRPr="004E4485">
        <w:rPr>
          <w:rFonts w:ascii="Calibri Light" w:hAnsi="Calibri Light" w:cs="Calibri Light"/>
          <w:sz w:val="21"/>
          <w:szCs w:val="21"/>
        </w:rPr>
        <w:t xml:space="preserve"> this lifestyle with the lifestyle of those who belong to the evil one. I</w:t>
      </w:r>
      <w:r w:rsidR="007B2A0A" w:rsidRPr="004E4485">
        <w:rPr>
          <w:rFonts w:ascii="Calibri Light" w:hAnsi="Calibri Light" w:cs="Calibri Light"/>
          <w:sz w:val="21"/>
          <w:szCs w:val="21"/>
        </w:rPr>
        <w:t xml:space="preserve">n the sentences that follow, </w:t>
      </w:r>
      <w:r w:rsidR="007B2A0A" w:rsidRPr="003166B8">
        <w:rPr>
          <w:rFonts w:ascii="Calibri Light" w:hAnsi="Calibri Light" w:cs="Calibri Light"/>
          <w:i/>
          <w:iCs/>
          <w:sz w:val="21"/>
          <w:szCs w:val="21"/>
        </w:rPr>
        <w:t>four observations</w:t>
      </w:r>
      <w:r w:rsidR="007B2A0A" w:rsidRPr="004E4485">
        <w:rPr>
          <w:rFonts w:ascii="Calibri Light" w:hAnsi="Calibri Light" w:cs="Calibri Light"/>
          <w:sz w:val="21"/>
          <w:szCs w:val="21"/>
        </w:rPr>
        <w:t xml:space="preserve"> can be found about those who </w:t>
      </w:r>
      <w:r w:rsidR="004E4485" w:rsidRPr="004E4485">
        <w:rPr>
          <w:rFonts w:ascii="Calibri Light" w:hAnsi="Calibri Light" w:cs="Calibri Light"/>
          <w:sz w:val="21"/>
          <w:szCs w:val="21"/>
        </w:rPr>
        <w:t>are</w:t>
      </w:r>
      <w:r w:rsidR="005B2EA7">
        <w:rPr>
          <w:rFonts w:ascii="Calibri Light" w:hAnsi="Calibri Light" w:cs="Calibri Light"/>
          <w:sz w:val="21"/>
          <w:szCs w:val="21"/>
        </w:rPr>
        <w:t xml:space="preserve"> </w:t>
      </w:r>
      <w:r w:rsidR="005303A9">
        <w:rPr>
          <w:rFonts w:ascii="Calibri Light" w:hAnsi="Calibri Light" w:cs="Calibri Light"/>
          <w:sz w:val="21"/>
          <w:szCs w:val="21"/>
        </w:rPr>
        <w:t>empty</w:t>
      </w:r>
      <w:r w:rsidR="004E4485" w:rsidRPr="004E4485">
        <w:rPr>
          <w:rFonts w:ascii="Calibri Light" w:hAnsi="Calibri Light" w:cs="Calibri Light"/>
          <w:sz w:val="21"/>
          <w:szCs w:val="21"/>
        </w:rPr>
        <w:t xml:space="preserve"> of such </w:t>
      </w:r>
      <w:r w:rsidR="00CC40E0">
        <w:rPr>
          <w:rFonts w:ascii="Calibri Light" w:hAnsi="Calibri Light" w:cs="Calibri Light"/>
          <w:sz w:val="21"/>
          <w:szCs w:val="21"/>
        </w:rPr>
        <w:t>love</w:t>
      </w:r>
      <w:r w:rsidR="004E4485" w:rsidRPr="004E4485">
        <w:rPr>
          <w:rFonts w:ascii="Calibri Light" w:hAnsi="Calibri Light" w:cs="Calibri Light"/>
          <w:sz w:val="21"/>
          <w:szCs w:val="21"/>
        </w:rPr>
        <w:t>.</w:t>
      </w:r>
    </w:p>
    <w:p w14:paraId="7C212322" w14:textId="77777777" w:rsidR="004E4485" w:rsidRPr="00787B63" w:rsidRDefault="004E4485" w:rsidP="009863F8">
      <w:pPr>
        <w:rPr>
          <w:rFonts w:ascii="Calibri Light" w:hAnsi="Calibri Light" w:cs="Calibri Light"/>
          <w:sz w:val="12"/>
          <w:szCs w:val="12"/>
        </w:rPr>
      </w:pPr>
    </w:p>
    <w:p w14:paraId="1D95028E" w14:textId="7EA8564D" w:rsidR="00102D9A" w:rsidRPr="00102D9A" w:rsidRDefault="00787B63" w:rsidP="00B43A59">
      <w:pPr>
        <w:ind w:left="270" w:hanging="270"/>
        <w:rPr>
          <w:rFonts w:ascii="Calibri Light" w:hAnsi="Calibri Light" w:cs="Calibri Light"/>
          <w:b/>
          <w:bCs/>
          <w:sz w:val="21"/>
          <w:szCs w:val="21"/>
        </w:rPr>
      </w:pPr>
      <w:r w:rsidRPr="00CC40E0">
        <w:rPr>
          <w:rFonts w:ascii="Calibri Light" w:hAnsi="Calibri Light" w:cs="Calibri Light"/>
          <w:b/>
          <w:bCs/>
          <w:sz w:val="21"/>
          <w:szCs w:val="21"/>
        </w:rPr>
        <w:t>A.</w:t>
      </w:r>
      <w:r w:rsidRPr="00CC40E0">
        <w:rPr>
          <w:rFonts w:ascii="Calibri Light" w:hAnsi="Calibri Light" w:cs="Calibri Light"/>
          <w:sz w:val="21"/>
          <w:szCs w:val="21"/>
        </w:rPr>
        <w:t xml:space="preserve"> </w:t>
      </w:r>
      <w:r w:rsidRPr="00CC40E0">
        <w:rPr>
          <w:rFonts w:ascii="Calibri Light" w:hAnsi="Calibri Light" w:cs="Calibri Light"/>
          <w:b/>
          <w:bCs/>
          <w:sz w:val="21"/>
          <w:szCs w:val="21"/>
        </w:rPr>
        <w:t>The Quintessential Offender (v. 12)</w:t>
      </w:r>
      <w:r w:rsidR="00496ACC">
        <w:rPr>
          <w:rFonts w:ascii="Calibri Light" w:hAnsi="Calibri Light" w:cs="Calibri Light"/>
          <w:b/>
          <w:bCs/>
          <w:sz w:val="21"/>
          <w:szCs w:val="21"/>
        </w:rPr>
        <w:t xml:space="preserve">. </w:t>
      </w:r>
      <w:r w:rsidR="008C559B">
        <w:rPr>
          <w:rFonts w:ascii="Calibri Light" w:hAnsi="Calibri Light" w:cs="Calibri Light"/>
          <w:sz w:val="21"/>
          <w:szCs w:val="21"/>
        </w:rPr>
        <w:t xml:space="preserve">The quintessential example of the absence of love is none other than </w:t>
      </w:r>
      <w:r w:rsidR="008C559B">
        <w:rPr>
          <w:rFonts w:ascii="Calibri Light" w:hAnsi="Calibri Light" w:cs="Calibri Light"/>
          <w:b/>
          <w:bCs/>
          <w:sz w:val="21"/>
          <w:szCs w:val="21"/>
        </w:rPr>
        <w:t>“Cain</w:t>
      </w:r>
      <w:r w:rsidR="00CC40E0">
        <w:rPr>
          <w:rFonts w:ascii="Calibri Light" w:hAnsi="Calibri Light" w:cs="Calibri Light"/>
          <w:b/>
          <w:bCs/>
          <w:sz w:val="21"/>
          <w:szCs w:val="21"/>
        </w:rPr>
        <w:t>.</w:t>
      </w:r>
      <w:r w:rsidR="008C559B">
        <w:rPr>
          <w:rFonts w:ascii="Calibri Light" w:hAnsi="Calibri Light" w:cs="Calibri Light"/>
          <w:b/>
          <w:bCs/>
          <w:sz w:val="21"/>
          <w:szCs w:val="21"/>
        </w:rPr>
        <w:t xml:space="preserve">” </w:t>
      </w:r>
      <w:r w:rsidR="00BC49EE">
        <w:rPr>
          <w:rFonts w:ascii="Calibri Light" w:hAnsi="Calibri Light" w:cs="Calibri Light"/>
          <w:sz w:val="21"/>
          <w:szCs w:val="21"/>
        </w:rPr>
        <w:t xml:space="preserve">John’s </w:t>
      </w:r>
      <w:r w:rsidR="002B0CC6">
        <w:rPr>
          <w:rFonts w:ascii="Calibri Light" w:hAnsi="Calibri Light" w:cs="Calibri Light"/>
          <w:sz w:val="21"/>
          <w:szCs w:val="21"/>
        </w:rPr>
        <w:t>mention of</w:t>
      </w:r>
      <w:r w:rsidR="00BC49EE">
        <w:rPr>
          <w:rFonts w:ascii="Calibri Light" w:hAnsi="Calibri Light" w:cs="Calibri Light"/>
          <w:sz w:val="21"/>
          <w:szCs w:val="21"/>
        </w:rPr>
        <w:t xml:space="preserve"> Cain </w:t>
      </w:r>
      <w:r w:rsidR="00B16C8B">
        <w:rPr>
          <w:rFonts w:ascii="Calibri Light" w:hAnsi="Calibri Light" w:cs="Calibri Light"/>
          <w:sz w:val="21"/>
          <w:szCs w:val="21"/>
        </w:rPr>
        <w:t>is</w:t>
      </w:r>
      <w:r w:rsidR="00BC49EE">
        <w:rPr>
          <w:rFonts w:ascii="Calibri Light" w:hAnsi="Calibri Light" w:cs="Calibri Light"/>
          <w:sz w:val="21"/>
          <w:szCs w:val="21"/>
        </w:rPr>
        <w:t xml:space="preserve"> a little unexpected</w:t>
      </w:r>
      <w:r w:rsidR="00B43A59">
        <w:rPr>
          <w:rFonts w:ascii="Calibri Light" w:hAnsi="Calibri Light" w:cs="Calibri Light"/>
          <w:sz w:val="21"/>
          <w:szCs w:val="21"/>
        </w:rPr>
        <w:t xml:space="preserve"> at this point in the letter</w:t>
      </w:r>
      <w:r w:rsidR="00BC49EE">
        <w:rPr>
          <w:rFonts w:ascii="Calibri Light" w:hAnsi="Calibri Light" w:cs="Calibri Light"/>
          <w:sz w:val="21"/>
          <w:szCs w:val="21"/>
        </w:rPr>
        <w:t xml:space="preserve">. In fact, John’s </w:t>
      </w:r>
      <w:r w:rsidR="002B0CC6">
        <w:rPr>
          <w:rFonts w:ascii="Calibri Light" w:hAnsi="Calibri Light" w:cs="Calibri Light"/>
          <w:sz w:val="21"/>
          <w:szCs w:val="21"/>
        </w:rPr>
        <w:t>mention of Cain</w:t>
      </w:r>
      <w:r w:rsidR="00BC49EE">
        <w:rPr>
          <w:rFonts w:ascii="Calibri Light" w:hAnsi="Calibri Light" w:cs="Calibri Light"/>
          <w:sz w:val="21"/>
          <w:szCs w:val="21"/>
        </w:rPr>
        <w:t xml:space="preserve"> is the only direct reference to the OT that he makes in his entire letter.</w:t>
      </w:r>
      <w:r w:rsidR="00B43A59">
        <w:rPr>
          <w:rFonts w:ascii="Calibri Light" w:hAnsi="Calibri Light" w:cs="Calibri Light"/>
          <w:sz w:val="21"/>
          <w:szCs w:val="21"/>
        </w:rPr>
        <w:t xml:space="preserve"> But the reference to Cain is certainly logical. </w:t>
      </w:r>
      <w:r w:rsidR="00CC40E0">
        <w:rPr>
          <w:rFonts w:ascii="Calibri Light" w:hAnsi="Calibri Light" w:cs="Calibri Light"/>
          <w:sz w:val="21"/>
          <w:szCs w:val="21"/>
        </w:rPr>
        <w:t>Cain’s</w:t>
      </w:r>
      <w:r w:rsidR="00EE590B">
        <w:rPr>
          <w:rFonts w:ascii="Calibri Light" w:hAnsi="Calibri Light" w:cs="Calibri Light"/>
          <w:sz w:val="21"/>
          <w:szCs w:val="21"/>
        </w:rPr>
        <w:t xml:space="preserve"> commission of </w:t>
      </w:r>
      <w:r w:rsidR="00EE590B">
        <w:rPr>
          <w:rFonts w:ascii="Calibri Light" w:hAnsi="Calibri Light" w:cs="Calibri Light"/>
          <w:i/>
          <w:iCs/>
          <w:sz w:val="21"/>
          <w:szCs w:val="21"/>
        </w:rPr>
        <w:t xml:space="preserve">fratricide </w:t>
      </w:r>
      <w:r w:rsidR="00EE590B">
        <w:rPr>
          <w:rFonts w:ascii="Calibri Light" w:hAnsi="Calibri Light" w:cs="Calibri Light"/>
          <w:sz w:val="21"/>
          <w:szCs w:val="21"/>
        </w:rPr>
        <w:t xml:space="preserve">proved to everyone that he was </w:t>
      </w:r>
      <w:r w:rsidR="00EE590B" w:rsidRPr="00102D9A">
        <w:rPr>
          <w:rFonts w:ascii="Calibri Light" w:hAnsi="Calibri Light" w:cs="Calibri Light"/>
          <w:b/>
          <w:bCs/>
          <w:sz w:val="21"/>
          <w:szCs w:val="21"/>
        </w:rPr>
        <w:t>“of the evil one</w:t>
      </w:r>
      <w:r w:rsidR="00102D9A" w:rsidRPr="00102D9A">
        <w:rPr>
          <w:rFonts w:ascii="Calibri Light" w:hAnsi="Calibri Light" w:cs="Calibri Light"/>
          <w:b/>
          <w:bCs/>
          <w:sz w:val="21"/>
          <w:szCs w:val="21"/>
        </w:rPr>
        <w:t>.</w:t>
      </w:r>
      <w:r w:rsidR="00EE590B" w:rsidRPr="00102D9A">
        <w:rPr>
          <w:rFonts w:ascii="Calibri Light" w:hAnsi="Calibri Light" w:cs="Calibri Light"/>
          <w:b/>
          <w:bCs/>
          <w:sz w:val="21"/>
          <w:szCs w:val="21"/>
        </w:rPr>
        <w:t>”</w:t>
      </w:r>
      <w:r w:rsidR="00EE590B">
        <w:rPr>
          <w:rFonts w:ascii="Calibri Light" w:hAnsi="Calibri Light" w:cs="Calibri Light"/>
          <w:sz w:val="21"/>
          <w:szCs w:val="21"/>
        </w:rPr>
        <w:t xml:space="preserve"> </w:t>
      </w:r>
      <w:r w:rsidR="00102D9A">
        <w:rPr>
          <w:rFonts w:ascii="Calibri Light" w:hAnsi="Calibri Light" w:cs="Calibri Light"/>
          <w:sz w:val="21"/>
          <w:szCs w:val="21"/>
        </w:rPr>
        <w:t xml:space="preserve">Who </w:t>
      </w:r>
      <w:r w:rsidR="008C5457">
        <w:rPr>
          <w:rFonts w:ascii="Calibri Light" w:hAnsi="Calibri Light" w:cs="Calibri Light"/>
          <w:sz w:val="21"/>
          <w:szCs w:val="21"/>
        </w:rPr>
        <w:t>c</w:t>
      </w:r>
      <w:r w:rsidR="00102D9A">
        <w:rPr>
          <w:rFonts w:ascii="Calibri Light" w:hAnsi="Calibri Light" w:cs="Calibri Light"/>
          <w:sz w:val="21"/>
          <w:szCs w:val="21"/>
        </w:rPr>
        <w:t xml:space="preserve">ould deny that? But John wants his readers to think further, and so he asks the question: </w:t>
      </w:r>
      <w:r w:rsidR="00102D9A">
        <w:rPr>
          <w:rFonts w:ascii="Calibri Light" w:hAnsi="Calibri Light" w:cs="Calibri Light"/>
          <w:b/>
          <w:bCs/>
          <w:sz w:val="21"/>
          <w:szCs w:val="21"/>
        </w:rPr>
        <w:t xml:space="preserve">“for what reason did he slay him?” </w:t>
      </w:r>
      <w:r w:rsidR="000B2D60">
        <w:rPr>
          <w:rFonts w:ascii="Calibri Light" w:hAnsi="Calibri Light" w:cs="Calibri Light"/>
          <w:sz w:val="21"/>
          <w:szCs w:val="21"/>
        </w:rPr>
        <w:t xml:space="preserve">The issue </w:t>
      </w:r>
      <w:r w:rsidR="005E36A6">
        <w:rPr>
          <w:rFonts w:ascii="Calibri Light" w:hAnsi="Calibri Light" w:cs="Calibri Light"/>
          <w:sz w:val="21"/>
          <w:szCs w:val="21"/>
        </w:rPr>
        <w:t>was</w:t>
      </w:r>
      <w:r w:rsidR="000B2D60">
        <w:rPr>
          <w:rFonts w:ascii="Calibri Light" w:hAnsi="Calibri Light" w:cs="Calibri Light"/>
          <w:sz w:val="21"/>
          <w:szCs w:val="21"/>
        </w:rPr>
        <w:t xml:space="preserve"> </w:t>
      </w:r>
      <w:r w:rsidR="000B2D60">
        <w:rPr>
          <w:rFonts w:ascii="Calibri Light" w:hAnsi="Calibri Light" w:cs="Calibri Light"/>
          <w:i/>
          <w:iCs/>
          <w:sz w:val="21"/>
          <w:szCs w:val="21"/>
        </w:rPr>
        <w:t>motive</w:t>
      </w:r>
      <w:r w:rsidR="005E36A6">
        <w:rPr>
          <w:rFonts w:ascii="Calibri Light" w:hAnsi="Calibri Light" w:cs="Calibri Light"/>
          <w:sz w:val="21"/>
          <w:szCs w:val="21"/>
        </w:rPr>
        <w:t>, not just externals.</w:t>
      </w:r>
      <w:r w:rsidR="000B2D60">
        <w:rPr>
          <w:rFonts w:ascii="Calibri Light" w:hAnsi="Calibri Light" w:cs="Calibri Light"/>
          <w:i/>
          <w:iCs/>
          <w:sz w:val="21"/>
          <w:szCs w:val="21"/>
        </w:rPr>
        <w:t xml:space="preserve"> </w:t>
      </w:r>
      <w:r w:rsidR="000B2D60">
        <w:rPr>
          <w:rFonts w:ascii="Calibri Light" w:hAnsi="Calibri Light" w:cs="Calibri Light"/>
          <w:sz w:val="21"/>
          <w:szCs w:val="21"/>
        </w:rPr>
        <w:t xml:space="preserve">Cain didn’t </w:t>
      </w:r>
      <w:r w:rsidR="000B2D60" w:rsidRPr="00297899">
        <w:rPr>
          <w:rFonts w:ascii="Calibri Light" w:hAnsi="Calibri Light" w:cs="Calibri Light"/>
          <w:i/>
          <w:iCs/>
          <w:sz w:val="21"/>
          <w:szCs w:val="21"/>
        </w:rPr>
        <w:t>become</w:t>
      </w:r>
      <w:r w:rsidR="000B2D60">
        <w:rPr>
          <w:rFonts w:ascii="Calibri Light" w:hAnsi="Calibri Light" w:cs="Calibri Light"/>
          <w:sz w:val="21"/>
          <w:szCs w:val="21"/>
        </w:rPr>
        <w:t xml:space="preserve"> evil because he murdered</w:t>
      </w:r>
      <w:r w:rsidR="00297899">
        <w:rPr>
          <w:rFonts w:ascii="Calibri Light" w:hAnsi="Calibri Light" w:cs="Calibri Light"/>
          <w:sz w:val="21"/>
          <w:szCs w:val="21"/>
        </w:rPr>
        <w:t xml:space="preserve"> Abel</w:t>
      </w:r>
      <w:r w:rsidR="000B2D60">
        <w:rPr>
          <w:rFonts w:ascii="Calibri Light" w:hAnsi="Calibri Light" w:cs="Calibri Light"/>
          <w:sz w:val="21"/>
          <w:szCs w:val="21"/>
        </w:rPr>
        <w:t xml:space="preserve">. </w:t>
      </w:r>
      <w:r w:rsidR="000702D7">
        <w:rPr>
          <w:rFonts w:ascii="Calibri Light" w:hAnsi="Calibri Light" w:cs="Calibri Light"/>
          <w:sz w:val="21"/>
          <w:szCs w:val="21"/>
        </w:rPr>
        <w:t xml:space="preserve">He murdered because he </w:t>
      </w:r>
      <w:r w:rsidR="000702D7" w:rsidRPr="00297899">
        <w:rPr>
          <w:rFonts w:ascii="Calibri Light" w:hAnsi="Calibri Light" w:cs="Calibri Light"/>
          <w:i/>
          <w:iCs/>
          <w:sz w:val="21"/>
          <w:szCs w:val="21"/>
        </w:rPr>
        <w:t>was</w:t>
      </w:r>
      <w:r w:rsidR="000702D7">
        <w:rPr>
          <w:rFonts w:ascii="Calibri Light" w:hAnsi="Calibri Light" w:cs="Calibri Light"/>
          <w:sz w:val="21"/>
          <w:szCs w:val="21"/>
        </w:rPr>
        <w:t xml:space="preserve"> evil.</w:t>
      </w:r>
      <w:r w:rsidR="000B0C54">
        <w:rPr>
          <w:rFonts w:ascii="Calibri Light" w:hAnsi="Calibri Light" w:cs="Calibri Light"/>
          <w:sz w:val="21"/>
          <w:szCs w:val="21"/>
        </w:rPr>
        <w:t xml:space="preserve"> He murdered because he had no love.</w:t>
      </w:r>
      <w:r w:rsidR="000702D7">
        <w:rPr>
          <w:rFonts w:ascii="Calibri Light" w:hAnsi="Calibri Light" w:cs="Calibri Light"/>
          <w:sz w:val="21"/>
          <w:szCs w:val="21"/>
        </w:rPr>
        <w:t xml:space="preserve"> </w:t>
      </w:r>
      <w:r w:rsidR="00102D9A">
        <w:rPr>
          <w:rFonts w:ascii="Calibri Light" w:hAnsi="Calibri Light" w:cs="Calibri Light"/>
          <w:sz w:val="21"/>
          <w:szCs w:val="21"/>
        </w:rPr>
        <w:t xml:space="preserve">His “fruits” demonstrated his “roots.” </w:t>
      </w:r>
    </w:p>
    <w:p w14:paraId="594E08FE" w14:textId="77777777" w:rsidR="004E4485" w:rsidRPr="000B0C54" w:rsidRDefault="004E4485" w:rsidP="009863F8">
      <w:pPr>
        <w:rPr>
          <w:rFonts w:ascii="Calibri Light" w:hAnsi="Calibri Light" w:cs="Calibri Light"/>
          <w:sz w:val="12"/>
          <w:szCs w:val="12"/>
        </w:rPr>
      </w:pPr>
    </w:p>
    <w:p w14:paraId="79EC8212" w14:textId="7F60B927" w:rsidR="00292870" w:rsidRPr="005E6616" w:rsidRDefault="000B0C54" w:rsidP="005E6616">
      <w:pPr>
        <w:ind w:left="270" w:hanging="270"/>
        <w:rPr>
          <w:rFonts w:ascii="Calibri Light" w:hAnsi="Calibri Light" w:cs="Calibri Light"/>
          <w:sz w:val="21"/>
          <w:szCs w:val="21"/>
        </w:rPr>
      </w:pPr>
      <w:r w:rsidRPr="00BD2F08">
        <w:rPr>
          <w:rFonts w:ascii="Calibri Light" w:hAnsi="Calibri Light" w:cs="Calibri Light"/>
          <w:b/>
          <w:bCs/>
          <w:sz w:val="21"/>
          <w:szCs w:val="21"/>
        </w:rPr>
        <w:lastRenderedPageBreak/>
        <w:t xml:space="preserve">B. </w:t>
      </w:r>
      <w:r w:rsidR="00BD2F08">
        <w:rPr>
          <w:rFonts w:ascii="Calibri Light" w:hAnsi="Calibri Light" w:cs="Calibri Light"/>
          <w:b/>
          <w:bCs/>
          <w:sz w:val="21"/>
          <w:szCs w:val="21"/>
        </w:rPr>
        <w:t>The Universal Reality (v. 13).</w:t>
      </w:r>
      <w:r w:rsidR="00F26C46">
        <w:rPr>
          <w:rFonts w:ascii="Calibri Light" w:hAnsi="Calibri Light" w:cs="Calibri Light"/>
          <w:b/>
          <w:bCs/>
          <w:sz w:val="21"/>
          <w:szCs w:val="21"/>
        </w:rPr>
        <w:t xml:space="preserve"> </w:t>
      </w:r>
      <w:r w:rsidR="00F26C46">
        <w:rPr>
          <w:rFonts w:ascii="Calibri Light" w:hAnsi="Calibri Light" w:cs="Calibri Light"/>
          <w:sz w:val="21"/>
          <w:szCs w:val="21"/>
        </w:rPr>
        <w:t xml:space="preserve">Based on the actions of the first </w:t>
      </w:r>
      <w:r w:rsidR="00753E6D">
        <w:rPr>
          <w:rFonts w:ascii="Calibri Light" w:hAnsi="Calibri Light" w:cs="Calibri Light"/>
          <w:sz w:val="21"/>
          <w:szCs w:val="21"/>
        </w:rPr>
        <w:t>naturally born</w:t>
      </w:r>
      <w:r w:rsidR="00F26C46">
        <w:rPr>
          <w:rFonts w:ascii="Calibri Light" w:hAnsi="Calibri Light" w:cs="Calibri Light"/>
          <w:sz w:val="21"/>
          <w:szCs w:val="21"/>
        </w:rPr>
        <w:t xml:space="preserve"> man, Cain, we should not be surprised about the </w:t>
      </w:r>
      <w:r w:rsidR="00156743">
        <w:rPr>
          <w:rFonts w:ascii="Calibri Light" w:hAnsi="Calibri Light" w:cs="Calibri Light"/>
          <w:sz w:val="21"/>
          <w:szCs w:val="21"/>
        </w:rPr>
        <w:t xml:space="preserve">absence of love </w:t>
      </w:r>
      <w:r w:rsidR="009858E0">
        <w:rPr>
          <w:rFonts w:ascii="Calibri Light" w:hAnsi="Calibri Light" w:cs="Calibri Light"/>
          <w:sz w:val="21"/>
          <w:szCs w:val="21"/>
        </w:rPr>
        <w:t xml:space="preserve">among Cain’s </w:t>
      </w:r>
      <w:r w:rsidR="00D51A75">
        <w:rPr>
          <w:rFonts w:ascii="Calibri Light" w:hAnsi="Calibri Light" w:cs="Calibri Light"/>
          <w:sz w:val="21"/>
          <w:szCs w:val="21"/>
        </w:rPr>
        <w:t>descendants</w:t>
      </w:r>
      <w:r w:rsidR="009858E0">
        <w:rPr>
          <w:rFonts w:ascii="Calibri Light" w:hAnsi="Calibri Light" w:cs="Calibri Light"/>
          <w:sz w:val="21"/>
          <w:szCs w:val="21"/>
        </w:rPr>
        <w:t xml:space="preserve">. </w:t>
      </w:r>
      <w:r w:rsidR="0054019E">
        <w:rPr>
          <w:rFonts w:ascii="Calibri Light" w:hAnsi="Calibri Light" w:cs="Calibri Light"/>
          <w:sz w:val="21"/>
          <w:szCs w:val="21"/>
        </w:rPr>
        <w:t xml:space="preserve">Instead, </w:t>
      </w:r>
      <w:r w:rsidR="008B03B1">
        <w:rPr>
          <w:rFonts w:ascii="Calibri Light" w:hAnsi="Calibri Light" w:cs="Calibri Light"/>
          <w:sz w:val="21"/>
          <w:szCs w:val="21"/>
        </w:rPr>
        <w:t xml:space="preserve">we should expect </w:t>
      </w:r>
      <w:r w:rsidR="00292870">
        <w:rPr>
          <w:rFonts w:ascii="Calibri Light" w:hAnsi="Calibri Light" w:cs="Calibri Light"/>
          <w:sz w:val="21"/>
          <w:szCs w:val="21"/>
        </w:rPr>
        <w:t xml:space="preserve">that </w:t>
      </w:r>
      <w:r w:rsidR="00292870">
        <w:rPr>
          <w:rFonts w:ascii="Calibri Light" w:hAnsi="Calibri Light" w:cs="Calibri Light"/>
          <w:b/>
          <w:bCs/>
          <w:sz w:val="21"/>
          <w:szCs w:val="21"/>
        </w:rPr>
        <w:t xml:space="preserve">“the world hates” </w:t>
      </w:r>
      <w:r w:rsidR="0054019E">
        <w:rPr>
          <w:rFonts w:ascii="Calibri Light" w:hAnsi="Calibri Light" w:cs="Calibri Light"/>
          <w:sz w:val="21"/>
          <w:szCs w:val="21"/>
        </w:rPr>
        <w:t xml:space="preserve">as a </w:t>
      </w:r>
      <w:r w:rsidR="0055634D">
        <w:rPr>
          <w:rFonts w:ascii="Calibri Light" w:hAnsi="Calibri Light" w:cs="Calibri Light"/>
          <w:sz w:val="21"/>
          <w:szCs w:val="21"/>
        </w:rPr>
        <w:t>way</w:t>
      </w:r>
      <w:r w:rsidR="0054019E">
        <w:rPr>
          <w:rFonts w:ascii="Calibri Light" w:hAnsi="Calibri Light" w:cs="Calibri Light"/>
          <w:sz w:val="21"/>
          <w:szCs w:val="21"/>
        </w:rPr>
        <w:t xml:space="preserve"> of life</w:t>
      </w:r>
      <w:r w:rsidR="0055634D">
        <w:rPr>
          <w:rFonts w:ascii="Calibri Light" w:hAnsi="Calibri Light" w:cs="Calibri Light"/>
          <w:sz w:val="21"/>
          <w:szCs w:val="21"/>
        </w:rPr>
        <w:t>. B</w:t>
      </w:r>
      <w:r w:rsidR="0054019E">
        <w:rPr>
          <w:rFonts w:ascii="Calibri Light" w:hAnsi="Calibri Light" w:cs="Calibri Light"/>
          <w:sz w:val="21"/>
          <w:szCs w:val="21"/>
        </w:rPr>
        <w:t xml:space="preserve">ut </w:t>
      </w:r>
      <w:r w:rsidR="00593694">
        <w:rPr>
          <w:rFonts w:ascii="Calibri Light" w:hAnsi="Calibri Light" w:cs="Calibri Light"/>
          <w:sz w:val="21"/>
          <w:szCs w:val="21"/>
        </w:rPr>
        <w:t>the world’s</w:t>
      </w:r>
      <w:r w:rsidR="000226C4">
        <w:rPr>
          <w:rFonts w:ascii="Calibri Light" w:hAnsi="Calibri Light" w:cs="Calibri Light"/>
          <w:sz w:val="21"/>
          <w:szCs w:val="21"/>
        </w:rPr>
        <w:t xml:space="preserve"> hatred</w:t>
      </w:r>
      <w:r w:rsidR="001F1B3C">
        <w:rPr>
          <w:rFonts w:ascii="Calibri Light" w:hAnsi="Calibri Light" w:cs="Calibri Light"/>
          <w:sz w:val="21"/>
          <w:szCs w:val="21"/>
        </w:rPr>
        <w:t>—</w:t>
      </w:r>
      <w:r w:rsidR="000226C4">
        <w:rPr>
          <w:rFonts w:ascii="Calibri Light" w:hAnsi="Calibri Light" w:cs="Calibri Light"/>
          <w:sz w:val="21"/>
          <w:szCs w:val="21"/>
        </w:rPr>
        <w:t>like Cain’s hatred of righteous Abel</w:t>
      </w:r>
      <w:r w:rsidR="001F1B3C">
        <w:rPr>
          <w:rFonts w:ascii="Calibri Light" w:hAnsi="Calibri Light" w:cs="Calibri Light"/>
          <w:sz w:val="21"/>
          <w:szCs w:val="21"/>
        </w:rPr>
        <w:t xml:space="preserve"> (</w:t>
      </w:r>
      <w:r w:rsidR="00E76577">
        <w:rPr>
          <w:rFonts w:ascii="Calibri Light" w:hAnsi="Calibri Light" w:cs="Calibri Light"/>
          <w:sz w:val="21"/>
          <w:szCs w:val="21"/>
        </w:rPr>
        <w:t>see Hebrews 11:4)</w:t>
      </w:r>
      <w:r w:rsidR="001F1B3C">
        <w:rPr>
          <w:rFonts w:ascii="Calibri Light" w:hAnsi="Calibri Light" w:cs="Calibri Light"/>
          <w:sz w:val="21"/>
          <w:szCs w:val="21"/>
        </w:rPr>
        <w:t xml:space="preserve">—is especially directed to those who </w:t>
      </w:r>
      <w:r w:rsidR="00292870">
        <w:rPr>
          <w:rFonts w:ascii="Calibri Light" w:hAnsi="Calibri Light" w:cs="Calibri Light"/>
          <w:sz w:val="21"/>
          <w:szCs w:val="21"/>
        </w:rPr>
        <w:t xml:space="preserve">are children of God. </w:t>
      </w:r>
      <w:r w:rsidR="005E6616">
        <w:rPr>
          <w:rFonts w:ascii="Calibri Light" w:hAnsi="Calibri Light" w:cs="Calibri Light"/>
          <w:sz w:val="21"/>
          <w:szCs w:val="21"/>
        </w:rPr>
        <w:t>(</w:t>
      </w:r>
      <w:r w:rsidR="00753E6D" w:rsidRPr="005E6616">
        <w:rPr>
          <w:rFonts w:ascii="Calibri Light" w:hAnsi="Calibri Light" w:cs="Calibri Light"/>
          <w:sz w:val="21"/>
          <w:szCs w:val="21"/>
        </w:rPr>
        <w:t>Read</w:t>
      </w:r>
      <w:r w:rsidR="00292870" w:rsidRPr="005E6616">
        <w:rPr>
          <w:rFonts w:ascii="Calibri Light" w:hAnsi="Calibri Light" w:cs="Calibri Light"/>
          <w:sz w:val="21"/>
          <w:szCs w:val="21"/>
        </w:rPr>
        <w:t xml:space="preserve"> Matthew 5:11–12; John 15:18–25</w:t>
      </w:r>
      <w:r w:rsidR="005E6616">
        <w:rPr>
          <w:rFonts w:ascii="Calibri Light" w:hAnsi="Calibri Light" w:cs="Calibri Light"/>
          <w:sz w:val="21"/>
          <w:szCs w:val="21"/>
        </w:rPr>
        <w:t>.)</w:t>
      </w:r>
    </w:p>
    <w:p w14:paraId="122BAFF7" w14:textId="77777777" w:rsidR="00F8100A" w:rsidRPr="00F8100A" w:rsidRDefault="00F8100A" w:rsidP="00292870">
      <w:pPr>
        <w:ind w:left="270" w:hanging="270"/>
        <w:rPr>
          <w:rFonts w:ascii="Calibri Light" w:hAnsi="Calibri Light" w:cs="Calibri Light"/>
          <w:sz w:val="12"/>
          <w:szCs w:val="12"/>
        </w:rPr>
      </w:pPr>
    </w:p>
    <w:p w14:paraId="3E537C42" w14:textId="732B94B1" w:rsidR="00510C21" w:rsidRDefault="00F8100A" w:rsidP="009747F1">
      <w:pPr>
        <w:ind w:left="270" w:hanging="270"/>
        <w:rPr>
          <w:rFonts w:ascii="Calibri Light" w:hAnsi="Calibri Light" w:cs="Calibri Light"/>
          <w:sz w:val="21"/>
          <w:szCs w:val="21"/>
        </w:rPr>
      </w:pPr>
      <w:r w:rsidRPr="00F8100A">
        <w:rPr>
          <w:rFonts w:ascii="Calibri Light" w:hAnsi="Calibri Light" w:cs="Calibri Light"/>
          <w:b/>
          <w:bCs/>
          <w:sz w:val="21"/>
          <w:szCs w:val="21"/>
        </w:rPr>
        <w:t xml:space="preserve">C. </w:t>
      </w:r>
      <w:r>
        <w:rPr>
          <w:rFonts w:ascii="Calibri Light" w:hAnsi="Calibri Light" w:cs="Calibri Light"/>
          <w:b/>
          <w:bCs/>
          <w:sz w:val="21"/>
          <w:szCs w:val="21"/>
        </w:rPr>
        <w:t>The Unmistakable Conclusion (vv. 14b–15).</w:t>
      </w:r>
      <w:r w:rsidR="005E15AF">
        <w:rPr>
          <w:rFonts w:ascii="Calibri Light" w:hAnsi="Calibri Light" w:cs="Calibri Light"/>
          <w:b/>
          <w:bCs/>
          <w:sz w:val="21"/>
          <w:szCs w:val="21"/>
        </w:rPr>
        <w:t xml:space="preserve"> </w:t>
      </w:r>
      <w:r w:rsidR="005E15AF" w:rsidRPr="005E15AF">
        <w:rPr>
          <w:rFonts w:ascii="Calibri Light" w:hAnsi="Calibri Light" w:cs="Calibri Light"/>
          <w:sz w:val="21"/>
          <w:szCs w:val="21"/>
        </w:rPr>
        <w:t xml:space="preserve">John </w:t>
      </w:r>
      <w:r w:rsidR="005E15AF">
        <w:rPr>
          <w:rFonts w:ascii="Calibri Light" w:hAnsi="Calibri Light" w:cs="Calibri Light"/>
          <w:sz w:val="21"/>
          <w:szCs w:val="21"/>
        </w:rPr>
        <w:t>first describes a</w:t>
      </w:r>
      <w:r w:rsidR="005E15AF" w:rsidRPr="005E15AF">
        <w:rPr>
          <w:rFonts w:ascii="Calibri Light" w:hAnsi="Calibri Light" w:cs="Calibri Light"/>
          <w:sz w:val="21"/>
          <w:szCs w:val="21"/>
        </w:rPr>
        <w:t xml:space="preserve"> crime of </w:t>
      </w:r>
      <w:r w:rsidR="005E15AF" w:rsidRPr="005E15AF">
        <w:rPr>
          <w:rFonts w:ascii="Calibri Light" w:hAnsi="Calibri Light" w:cs="Calibri Light"/>
          <w:i/>
          <w:iCs/>
          <w:sz w:val="21"/>
          <w:szCs w:val="21"/>
        </w:rPr>
        <w:t>omission—</w:t>
      </w:r>
      <w:r w:rsidR="005E15AF" w:rsidRPr="005E15AF">
        <w:rPr>
          <w:rFonts w:ascii="Calibri Light" w:hAnsi="Calibri Light" w:cs="Calibri Light"/>
          <w:sz w:val="21"/>
          <w:szCs w:val="21"/>
        </w:rPr>
        <w:t xml:space="preserve">the </w:t>
      </w:r>
      <w:r w:rsidR="00DB455A">
        <w:rPr>
          <w:rFonts w:ascii="Calibri Light" w:hAnsi="Calibri Light" w:cs="Calibri Light"/>
          <w:sz w:val="21"/>
          <w:szCs w:val="21"/>
        </w:rPr>
        <w:t xml:space="preserve">passive </w:t>
      </w:r>
      <w:r w:rsidR="005E15AF" w:rsidRPr="005E15AF">
        <w:rPr>
          <w:rFonts w:ascii="Calibri Light" w:hAnsi="Calibri Light" w:cs="Calibri Light"/>
          <w:sz w:val="21"/>
          <w:szCs w:val="21"/>
        </w:rPr>
        <w:t>failure to love</w:t>
      </w:r>
      <w:r w:rsidR="005E15AF">
        <w:rPr>
          <w:rFonts w:ascii="Calibri Light" w:hAnsi="Calibri Light" w:cs="Calibri Light"/>
          <w:sz w:val="21"/>
          <w:szCs w:val="21"/>
        </w:rPr>
        <w:t>: “</w:t>
      </w:r>
      <w:r w:rsidR="005E15AF" w:rsidRPr="005E15AF">
        <w:rPr>
          <w:rFonts w:ascii="Calibri Light" w:hAnsi="Calibri Light" w:cs="Calibri Light"/>
          <w:b/>
          <w:bCs/>
          <w:sz w:val="21"/>
          <w:szCs w:val="21"/>
        </w:rPr>
        <w:t>He who does not love abides in death</w:t>
      </w:r>
      <w:r w:rsidR="007908B2">
        <w:rPr>
          <w:rFonts w:ascii="Calibri Light" w:hAnsi="Calibri Light" w:cs="Calibri Light"/>
          <w:b/>
          <w:bCs/>
          <w:sz w:val="21"/>
          <w:szCs w:val="21"/>
        </w:rPr>
        <w:t>.</w:t>
      </w:r>
      <w:r w:rsidR="005E15AF" w:rsidRPr="007908B2">
        <w:rPr>
          <w:rFonts w:ascii="Calibri Light" w:hAnsi="Calibri Light" w:cs="Calibri Light"/>
          <w:b/>
          <w:bCs/>
          <w:sz w:val="21"/>
          <w:szCs w:val="21"/>
        </w:rPr>
        <w:t>”</w:t>
      </w:r>
      <w:r w:rsidR="007908B2">
        <w:rPr>
          <w:rFonts w:ascii="Calibri Light" w:hAnsi="Calibri Light" w:cs="Calibri Light"/>
          <w:sz w:val="21"/>
          <w:szCs w:val="21"/>
        </w:rPr>
        <w:t xml:space="preserve"> </w:t>
      </w:r>
      <w:r w:rsidR="00C76E17">
        <w:rPr>
          <w:rFonts w:ascii="Calibri Light" w:hAnsi="Calibri Light" w:cs="Calibri Light"/>
          <w:sz w:val="21"/>
          <w:szCs w:val="21"/>
        </w:rPr>
        <w:t>This</w:t>
      </w:r>
      <w:r w:rsidR="007908B2">
        <w:rPr>
          <w:rFonts w:ascii="Calibri Light" w:hAnsi="Calibri Light" w:cs="Calibri Light"/>
          <w:sz w:val="21"/>
          <w:szCs w:val="21"/>
        </w:rPr>
        <w:t xml:space="preserve"> failure to love is not a sporadic failure, but </w:t>
      </w:r>
      <w:r w:rsidR="00C76E17">
        <w:rPr>
          <w:rFonts w:ascii="Calibri Light" w:hAnsi="Calibri Light" w:cs="Calibri Light"/>
          <w:sz w:val="21"/>
          <w:szCs w:val="21"/>
        </w:rPr>
        <w:t xml:space="preserve">descriptive of </w:t>
      </w:r>
      <w:r w:rsidR="007908B2">
        <w:rPr>
          <w:rFonts w:ascii="Calibri Light" w:hAnsi="Calibri Light" w:cs="Calibri Light"/>
          <w:sz w:val="21"/>
          <w:szCs w:val="21"/>
        </w:rPr>
        <w:t xml:space="preserve">a </w:t>
      </w:r>
      <w:r w:rsidR="007908B2" w:rsidRPr="00EC07DE">
        <w:rPr>
          <w:rFonts w:ascii="Calibri Light" w:hAnsi="Calibri Light" w:cs="Calibri Light"/>
          <w:i/>
          <w:iCs/>
          <w:sz w:val="21"/>
          <w:szCs w:val="21"/>
        </w:rPr>
        <w:t>habit of life</w:t>
      </w:r>
      <w:r w:rsidR="007908B2">
        <w:rPr>
          <w:rFonts w:ascii="Calibri Light" w:hAnsi="Calibri Light" w:cs="Calibri Light"/>
          <w:sz w:val="21"/>
          <w:szCs w:val="21"/>
        </w:rPr>
        <w:t xml:space="preserve">. </w:t>
      </w:r>
      <w:r w:rsidR="00884915">
        <w:rPr>
          <w:rFonts w:ascii="Calibri Light" w:hAnsi="Calibri Light" w:cs="Calibri Light"/>
          <w:sz w:val="21"/>
          <w:szCs w:val="21"/>
        </w:rPr>
        <w:t>Wherever this habit exists, one can conclude confidently that s</w:t>
      </w:r>
      <w:r w:rsidR="0007326E">
        <w:rPr>
          <w:rFonts w:ascii="Calibri Light" w:hAnsi="Calibri Light" w:cs="Calibri Light"/>
          <w:sz w:val="21"/>
          <w:szCs w:val="21"/>
        </w:rPr>
        <w:t xml:space="preserve">uch a one remains in </w:t>
      </w:r>
      <w:r w:rsidR="00AE050B">
        <w:rPr>
          <w:rFonts w:ascii="Calibri Light" w:hAnsi="Calibri Light" w:cs="Calibri Light"/>
          <w:i/>
          <w:iCs/>
          <w:sz w:val="21"/>
          <w:szCs w:val="21"/>
        </w:rPr>
        <w:t xml:space="preserve">spiritual deadness </w:t>
      </w:r>
      <w:r w:rsidR="00AE050B">
        <w:rPr>
          <w:rFonts w:ascii="Calibri Light" w:hAnsi="Calibri Light" w:cs="Calibri Light"/>
          <w:sz w:val="21"/>
          <w:szCs w:val="21"/>
        </w:rPr>
        <w:t xml:space="preserve">(Eph 2:1), mastered by </w:t>
      </w:r>
      <w:r w:rsidR="005E15AF" w:rsidRPr="005E15AF">
        <w:rPr>
          <w:rFonts w:ascii="Calibri Light" w:hAnsi="Calibri Light" w:cs="Calibri Light"/>
          <w:sz w:val="21"/>
          <w:szCs w:val="21"/>
        </w:rPr>
        <w:t xml:space="preserve">sin, a slave to the evil one, having no </w:t>
      </w:r>
      <w:r w:rsidR="004F441C">
        <w:rPr>
          <w:rFonts w:ascii="Calibri Light" w:hAnsi="Calibri Light" w:cs="Calibri Light"/>
          <w:sz w:val="21"/>
          <w:szCs w:val="21"/>
        </w:rPr>
        <w:t xml:space="preserve">saving </w:t>
      </w:r>
      <w:r w:rsidR="005E15AF" w:rsidRPr="005E15AF">
        <w:rPr>
          <w:rFonts w:ascii="Calibri Light" w:hAnsi="Calibri Light" w:cs="Calibri Light"/>
          <w:sz w:val="21"/>
          <w:szCs w:val="21"/>
        </w:rPr>
        <w:t>knowledge of God (John 17:3).</w:t>
      </w:r>
      <w:r w:rsidR="00047082">
        <w:rPr>
          <w:rFonts w:ascii="Calibri Light" w:hAnsi="Calibri Light" w:cs="Calibri Light"/>
          <w:sz w:val="21"/>
          <w:szCs w:val="21"/>
        </w:rPr>
        <w:t xml:space="preserve"> </w:t>
      </w:r>
    </w:p>
    <w:p w14:paraId="682DAD40" w14:textId="77777777" w:rsidR="00510C21" w:rsidRPr="00510C21" w:rsidRDefault="00510C21" w:rsidP="009747F1">
      <w:pPr>
        <w:ind w:left="270" w:hanging="270"/>
        <w:rPr>
          <w:rFonts w:ascii="Calibri Light" w:hAnsi="Calibri Light" w:cs="Calibri Light"/>
          <w:sz w:val="12"/>
          <w:szCs w:val="12"/>
        </w:rPr>
      </w:pPr>
    </w:p>
    <w:p w14:paraId="0AA495BC" w14:textId="6F1D24DA" w:rsidR="009747F1" w:rsidRPr="00D441C0" w:rsidRDefault="00047082" w:rsidP="00510C21">
      <w:pPr>
        <w:ind w:left="270"/>
        <w:rPr>
          <w:rFonts w:ascii="Calibri Light" w:hAnsi="Calibri Light" w:cs="Calibri Light"/>
          <w:sz w:val="21"/>
          <w:szCs w:val="21"/>
        </w:rPr>
      </w:pPr>
      <w:r>
        <w:rPr>
          <w:rFonts w:ascii="Calibri Light" w:hAnsi="Calibri Light" w:cs="Calibri Light"/>
          <w:sz w:val="21"/>
          <w:szCs w:val="21"/>
        </w:rPr>
        <w:t xml:space="preserve">John then describes a crime of </w:t>
      </w:r>
      <w:r>
        <w:rPr>
          <w:rFonts w:ascii="Calibri Light" w:hAnsi="Calibri Light" w:cs="Calibri Light"/>
          <w:i/>
          <w:iCs/>
          <w:sz w:val="21"/>
          <w:szCs w:val="21"/>
        </w:rPr>
        <w:t>commission</w:t>
      </w:r>
      <w:r>
        <w:rPr>
          <w:rFonts w:ascii="Calibri Light" w:hAnsi="Calibri Light" w:cs="Calibri Light"/>
          <w:sz w:val="21"/>
          <w:szCs w:val="21"/>
        </w:rPr>
        <w:t xml:space="preserve">—the </w:t>
      </w:r>
      <w:r w:rsidR="00DB455A">
        <w:rPr>
          <w:rFonts w:ascii="Calibri Light" w:hAnsi="Calibri Light" w:cs="Calibri Light"/>
          <w:sz w:val="21"/>
          <w:szCs w:val="21"/>
        </w:rPr>
        <w:t xml:space="preserve">active </w:t>
      </w:r>
      <w:r>
        <w:rPr>
          <w:rFonts w:ascii="Calibri Light" w:hAnsi="Calibri Light" w:cs="Calibri Light"/>
          <w:sz w:val="21"/>
          <w:szCs w:val="21"/>
        </w:rPr>
        <w:t>exercise of hatred</w:t>
      </w:r>
      <w:r w:rsidR="004F441C">
        <w:rPr>
          <w:rFonts w:ascii="Calibri Light" w:hAnsi="Calibri Light" w:cs="Calibri Light"/>
          <w:sz w:val="21"/>
          <w:szCs w:val="21"/>
        </w:rPr>
        <w:t xml:space="preserve">: </w:t>
      </w:r>
      <w:r w:rsidR="005D2368" w:rsidRPr="005D2368">
        <w:rPr>
          <w:rFonts w:ascii="Calibri Light" w:eastAsia="Calibri" w:hAnsi="Calibri Light" w:cs="Calibri Light"/>
          <w:b/>
          <w:bCs/>
          <w:color w:val="000000" w:themeColor="text1"/>
          <w:kern w:val="24"/>
          <w:sz w:val="21"/>
          <w:szCs w:val="21"/>
        </w:rPr>
        <w:t>“</w:t>
      </w:r>
      <w:r w:rsidR="005D2368" w:rsidRPr="005D2368">
        <w:rPr>
          <w:rFonts w:ascii="Calibri Light" w:hAnsi="Calibri Light" w:cs="Calibri Light"/>
          <w:b/>
          <w:bCs/>
          <w:sz w:val="21"/>
          <w:szCs w:val="21"/>
        </w:rPr>
        <w:t>Everyone who hates his brother is a murderer</w:t>
      </w:r>
      <w:r w:rsidR="004F441C">
        <w:rPr>
          <w:rFonts w:ascii="Calibri Light" w:hAnsi="Calibri Light" w:cs="Calibri Light"/>
          <w:b/>
          <w:bCs/>
          <w:sz w:val="21"/>
          <w:szCs w:val="21"/>
        </w:rPr>
        <w:t xml:space="preserve">.” </w:t>
      </w:r>
      <w:r w:rsidR="00922992">
        <w:rPr>
          <w:rFonts w:ascii="Calibri Light" w:hAnsi="Calibri Light" w:cs="Calibri Light"/>
          <w:sz w:val="21"/>
          <w:szCs w:val="21"/>
        </w:rPr>
        <w:t>As Jesus Himself taught (Matt</w:t>
      </w:r>
      <w:r w:rsidR="00CA0D90">
        <w:rPr>
          <w:rFonts w:ascii="Calibri Light" w:hAnsi="Calibri Light" w:cs="Calibri Light"/>
          <w:sz w:val="21"/>
          <w:szCs w:val="21"/>
        </w:rPr>
        <w:t xml:space="preserve"> </w:t>
      </w:r>
      <w:r w:rsidR="00922992">
        <w:rPr>
          <w:rFonts w:ascii="Calibri Light" w:hAnsi="Calibri Light" w:cs="Calibri Light"/>
          <w:sz w:val="21"/>
          <w:szCs w:val="21"/>
        </w:rPr>
        <w:t xml:space="preserve">5:21–22), </w:t>
      </w:r>
      <w:r w:rsidR="00D441C0">
        <w:rPr>
          <w:rFonts w:ascii="Calibri Light" w:hAnsi="Calibri Light" w:cs="Calibri Light"/>
          <w:sz w:val="21"/>
          <w:szCs w:val="21"/>
        </w:rPr>
        <w:t xml:space="preserve">hatred </w:t>
      </w:r>
      <w:r w:rsidR="00DB455A">
        <w:rPr>
          <w:rFonts w:ascii="Calibri Light" w:hAnsi="Calibri Light" w:cs="Calibri Light"/>
          <w:sz w:val="21"/>
          <w:szCs w:val="21"/>
        </w:rPr>
        <w:t>should not be treated lightly</w:t>
      </w:r>
      <w:r w:rsidR="00314543">
        <w:rPr>
          <w:rFonts w:ascii="Calibri Light" w:hAnsi="Calibri Light" w:cs="Calibri Light"/>
          <w:sz w:val="21"/>
          <w:szCs w:val="21"/>
        </w:rPr>
        <w:t xml:space="preserve"> just because it is not acted upon</w:t>
      </w:r>
      <w:r w:rsidR="00D441C0">
        <w:rPr>
          <w:rFonts w:ascii="Calibri Light" w:hAnsi="Calibri Light" w:cs="Calibri Light"/>
          <w:sz w:val="21"/>
          <w:szCs w:val="21"/>
        </w:rPr>
        <w:t xml:space="preserve">. It is </w:t>
      </w:r>
      <w:r w:rsidR="00D441C0">
        <w:rPr>
          <w:rFonts w:ascii="Calibri Light" w:hAnsi="Calibri Light" w:cs="Calibri Light"/>
          <w:i/>
          <w:iCs/>
          <w:sz w:val="21"/>
          <w:szCs w:val="21"/>
        </w:rPr>
        <w:t>murder in the heart</w:t>
      </w:r>
      <w:r w:rsidR="00D441C0">
        <w:rPr>
          <w:rFonts w:ascii="Calibri Light" w:hAnsi="Calibri Light" w:cs="Calibri Light"/>
          <w:sz w:val="21"/>
          <w:szCs w:val="21"/>
        </w:rPr>
        <w:t xml:space="preserve"> no less than lust is </w:t>
      </w:r>
      <w:r w:rsidR="00D441C0">
        <w:rPr>
          <w:rFonts w:ascii="Calibri Light" w:hAnsi="Calibri Light" w:cs="Calibri Light"/>
          <w:i/>
          <w:iCs/>
          <w:sz w:val="21"/>
          <w:szCs w:val="21"/>
        </w:rPr>
        <w:t>adultery in the heart</w:t>
      </w:r>
      <w:r w:rsidR="00D441C0">
        <w:rPr>
          <w:rFonts w:ascii="Calibri Light" w:hAnsi="Calibri Light" w:cs="Calibri Light"/>
          <w:sz w:val="21"/>
          <w:szCs w:val="21"/>
        </w:rPr>
        <w:t xml:space="preserve"> (Matt</w:t>
      </w:r>
      <w:r w:rsidR="00296505">
        <w:rPr>
          <w:rFonts w:ascii="Calibri Light" w:hAnsi="Calibri Light" w:cs="Calibri Light"/>
          <w:sz w:val="21"/>
          <w:szCs w:val="21"/>
        </w:rPr>
        <w:t xml:space="preserve"> 5:27–28).</w:t>
      </w:r>
      <w:r w:rsidR="00314543">
        <w:rPr>
          <w:rFonts w:ascii="Calibri Light" w:hAnsi="Calibri Light" w:cs="Calibri Light"/>
          <w:sz w:val="21"/>
          <w:szCs w:val="21"/>
        </w:rPr>
        <w:t xml:space="preserve"> Again, Cain didn’t murder by accident.</w:t>
      </w:r>
      <w:r w:rsidR="003E5453">
        <w:rPr>
          <w:rFonts w:ascii="Calibri Light" w:hAnsi="Calibri Light" w:cs="Calibri Light"/>
          <w:sz w:val="21"/>
          <w:szCs w:val="21"/>
        </w:rPr>
        <w:t xml:space="preserve"> It was the outcome of a </w:t>
      </w:r>
      <w:r w:rsidR="007E6CD5" w:rsidRPr="003F280A">
        <w:rPr>
          <w:rFonts w:ascii="Calibri Light" w:hAnsi="Calibri Light" w:cs="Calibri Light"/>
          <w:i/>
          <w:iCs/>
          <w:sz w:val="21"/>
          <w:szCs w:val="21"/>
        </w:rPr>
        <w:t>hidden</w:t>
      </w:r>
      <w:r w:rsidR="003E5453">
        <w:rPr>
          <w:rFonts w:ascii="Calibri Light" w:hAnsi="Calibri Light" w:cs="Calibri Light"/>
          <w:sz w:val="21"/>
          <w:szCs w:val="21"/>
        </w:rPr>
        <w:t xml:space="preserve"> </w:t>
      </w:r>
      <w:r w:rsidR="003E5453">
        <w:rPr>
          <w:rFonts w:ascii="Calibri Light" w:hAnsi="Calibri Light" w:cs="Calibri Light"/>
          <w:i/>
          <w:iCs/>
          <w:sz w:val="21"/>
          <w:szCs w:val="21"/>
        </w:rPr>
        <w:t>motive</w:t>
      </w:r>
      <w:r w:rsidR="007E6CD5">
        <w:rPr>
          <w:rFonts w:ascii="Calibri Light" w:hAnsi="Calibri Light" w:cs="Calibri Light"/>
          <w:i/>
          <w:iCs/>
          <w:sz w:val="21"/>
          <w:szCs w:val="21"/>
        </w:rPr>
        <w:t>—</w:t>
      </w:r>
      <w:r w:rsidR="007E6CD5">
        <w:rPr>
          <w:rFonts w:ascii="Calibri Light" w:hAnsi="Calibri Light" w:cs="Calibri Light"/>
          <w:sz w:val="21"/>
          <w:szCs w:val="21"/>
        </w:rPr>
        <w:t>hatred</w:t>
      </w:r>
      <w:r w:rsidR="00E40A12">
        <w:rPr>
          <w:rFonts w:ascii="Calibri Light" w:hAnsi="Calibri Light" w:cs="Calibri Light"/>
          <w:sz w:val="21"/>
          <w:szCs w:val="21"/>
        </w:rPr>
        <w:t xml:space="preserve">. </w:t>
      </w:r>
      <w:r w:rsidR="00211168">
        <w:rPr>
          <w:rFonts w:ascii="Calibri Light" w:hAnsi="Calibri Light" w:cs="Calibri Light"/>
          <w:sz w:val="21"/>
          <w:szCs w:val="21"/>
        </w:rPr>
        <w:t>Whether one acts upon it or not, s</w:t>
      </w:r>
      <w:r w:rsidR="00E40A12">
        <w:rPr>
          <w:rFonts w:ascii="Calibri Light" w:hAnsi="Calibri Light" w:cs="Calibri Light"/>
          <w:sz w:val="21"/>
          <w:szCs w:val="21"/>
        </w:rPr>
        <w:t>uch hatred</w:t>
      </w:r>
      <w:r w:rsidR="00211168">
        <w:rPr>
          <w:rFonts w:ascii="Calibri Light" w:hAnsi="Calibri Light" w:cs="Calibri Light"/>
          <w:sz w:val="21"/>
          <w:szCs w:val="21"/>
        </w:rPr>
        <w:t xml:space="preserve"> </w:t>
      </w:r>
      <w:r w:rsidR="00E40A12">
        <w:rPr>
          <w:rFonts w:ascii="Calibri Light" w:hAnsi="Calibri Light" w:cs="Calibri Light"/>
          <w:sz w:val="21"/>
          <w:szCs w:val="21"/>
        </w:rPr>
        <w:t xml:space="preserve">gives </w:t>
      </w:r>
      <w:r w:rsidR="00211168">
        <w:rPr>
          <w:rFonts w:ascii="Calibri Light" w:hAnsi="Calibri Light" w:cs="Calibri Light"/>
          <w:sz w:val="21"/>
          <w:szCs w:val="21"/>
        </w:rPr>
        <w:t>powerful</w:t>
      </w:r>
      <w:r w:rsidR="00E40A12">
        <w:rPr>
          <w:rFonts w:ascii="Calibri Light" w:hAnsi="Calibri Light" w:cs="Calibri Light"/>
          <w:sz w:val="21"/>
          <w:szCs w:val="21"/>
        </w:rPr>
        <w:t xml:space="preserve"> testimony to the lack of salvation—despite what </w:t>
      </w:r>
      <w:r w:rsidR="003529AE">
        <w:rPr>
          <w:rFonts w:ascii="Calibri Light" w:hAnsi="Calibri Light" w:cs="Calibri Light"/>
          <w:sz w:val="21"/>
          <w:szCs w:val="21"/>
        </w:rPr>
        <w:t>th</w:t>
      </w:r>
      <w:r w:rsidR="00C36CFE">
        <w:rPr>
          <w:rFonts w:ascii="Calibri Light" w:hAnsi="Calibri Light" w:cs="Calibri Light"/>
          <w:sz w:val="21"/>
          <w:szCs w:val="21"/>
        </w:rPr>
        <w:t xml:space="preserve">at one </w:t>
      </w:r>
      <w:r w:rsidR="00211168">
        <w:rPr>
          <w:rFonts w:ascii="Calibri Light" w:hAnsi="Calibri Light" w:cs="Calibri Light"/>
          <w:sz w:val="21"/>
          <w:szCs w:val="21"/>
        </w:rPr>
        <w:t>pro</w:t>
      </w:r>
      <w:r w:rsidR="003529AE">
        <w:rPr>
          <w:rFonts w:ascii="Calibri Light" w:hAnsi="Calibri Light" w:cs="Calibri Light"/>
          <w:sz w:val="21"/>
          <w:szCs w:val="21"/>
        </w:rPr>
        <w:t>fesses to believe.</w:t>
      </w:r>
    </w:p>
    <w:p w14:paraId="57D03E4B" w14:textId="31D72F8F" w:rsidR="00F26C46" w:rsidRPr="003529AE" w:rsidRDefault="00F26C46" w:rsidP="009863F8">
      <w:pPr>
        <w:rPr>
          <w:rFonts w:ascii="Calibri Light" w:hAnsi="Calibri Light" w:cs="Calibri Light"/>
          <w:sz w:val="12"/>
          <w:szCs w:val="12"/>
        </w:rPr>
      </w:pPr>
    </w:p>
    <w:p w14:paraId="1564334C" w14:textId="02C2A398" w:rsidR="00AC142A" w:rsidRDefault="002E72A5" w:rsidP="00AC142A">
      <w:pPr>
        <w:ind w:left="270" w:hanging="270"/>
        <w:rPr>
          <w:rFonts w:ascii="Calibri Light" w:hAnsi="Calibri Light" w:cs="Calibri Light"/>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56704" behindDoc="0" locked="0" layoutInCell="1" allowOverlap="1" wp14:anchorId="539B45B7" wp14:editId="489F6BC7">
                <wp:simplePos x="0" y="0"/>
                <wp:positionH relativeFrom="column">
                  <wp:posOffset>-914400</wp:posOffset>
                </wp:positionH>
                <wp:positionV relativeFrom="paragraph">
                  <wp:posOffset>977900</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6063B5E0"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sidR="00390A8A">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 xml:space="preserve">The </w:t>
                            </w:r>
                            <w:r w:rsidR="007D6560">
                              <w:rPr>
                                <w:rFonts w:ascii="Tw Cen MT Condensed Extra Bold" w:hAnsi="Tw Cen MT Condensed Extra Bold" w:cs="Calibri"/>
                              </w:rPr>
                              <w:t>P</w:t>
                            </w:r>
                            <w:r w:rsidR="00C15A23">
                              <w:rPr>
                                <w:rFonts w:ascii="Tw Cen MT Condensed Extra Bold" w:hAnsi="Tw Cen MT Condensed Extra Bold" w:cs="Calibri"/>
                              </w:rPr>
                              <w:t xml:space="preserve">ractice of </w:t>
                            </w:r>
                            <w:r w:rsidR="007D6560">
                              <w:rPr>
                                <w:rFonts w:ascii="Tw Cen MT Condensed Extra Bold" w:hAnsi="Tw Cen MT Condensed Extra Bold" w:cs="Calibri"/>
                              </w:rPr>
                              <w:t>L</w:t>
                            </w:r>
                            <w:r w:rsidR="009C69FE">
                              <w:rPr>
                                <w:rFonts w:ascii="Tw Cen MT Condensed Extra Bold" w:hAnsi="Tw Cen MT Condensed Extra Bold" w:cs="Calibri"/>
                              </w:rPr>
                              <w:t xml:space="preserve">ove </w:t>
                            </w:r>
                            <w:r w:rsidR="007D6560">
                              <w:rPr>
                                <w:rFonts w:ascii="Tw Cen MT Condensed Extra Bold" w:hAnsi="Tw Cen MT Condensed Extra Bold" w:cs="Calibri"/>
                              </w:rPr>
                              <w:t>E</w:t>
                            </w:r>
                            <w:r w:rsidR="009C69FE">
                              <w:rPr>
                                <w:rFonts w:ascii="Tw Cen MT Condensed Extra Bold" w:hAnsi="Tw Cen MT Condensed Extra Bold" w:cs="Calibri"/>
                              </w:rPr>
                              <w:t>xtolled</w:t>
                            </w:r>
                            <w:r w:rsidR="00C15A23">
                              <w:rPr>
                                <w:rFonts w:ascii="Tw Cen MT Condensed Extra Bold" w:hAnsi="Tw Cen MT Condensed Extra Bold" w:cs="Calibri"/>
                              </w:rPr>
                              <w:t xml:space="preserve"> </w:t>
                            </w:r>
                            <w:r w:rsidR="000A1735">
                              <w:rPr>
                                <w:rFonts w:ascii="Tw Cen MT Condensed Extra Bold" w:hAnsi="Tw Cen MT Condensed Extra Bold" w:cs="Calibri"/>
                              </w:rPr>
                              <w:t>(</w:t>
                            </w:r>
                            <w:r w:rsidR="00182B71">
                              <w:rPr>
                                <w:rFonts w:ascii="Tw Cen MT Condensed Extra Bold" w:hAnsi="Tw Cen MT Condensed Extra Bold" w:cs="Calibri"/>
                              </w:rPr>
                              <w:t>3:</w:t>
                            </w:r>
                            <w:r w:rsidR="009C69FE">
                              <w:rPr>
                                <w:rFonts w:ascii="Tw Cen MT Condensed Extra Bold" w:hAnsi="Tw Cen MT Condensed Extra Bold" w:cs="Calibri"/>
                              </w:rPr>
                              <w:t>14a, 16, 18, 19–22</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B45B7" id="_x0000_t202" coordsize="21600,21600" o:spt="202" path="m,l,21600r21600,l21600,xe">
                <v:stroke joinstyle="miter"/>
                <v:path gradientshapeok="t" o:connecttype="rect"/>
              </v:shapetype>
              <v:shape id="Text Box 753378568" o:spid="_x0000_s1029" type="#_x0000_t202" style="position:absolute;left:0;text-align:left;margin-left:-1in;margin-top:77pt;width:540.5pt;height:21.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OXEyIzhAAAADAEAAA8AAABkcnMvZG93bnJldi54bWxMT9FK&#10;w0AQfBf8h2MF39pLYzVtzKWIIKhUwVZ93uauSTC3F3KXJvbru33St5mdYXYmW422EQfT+dqRgtk0&#10;AmGocLqmUsHn9mmyAOEDksbGkVHwazys8suLDFPtBvowh00oBYeQT1FBFUKbSumLylj0U9caYm3v&#10;OouBaVdK3eHA4baRcRTdSYs18YcKW/NYmeJn01sFa3p9wf128XY8xv3w9f2cDO/rTqnrq/HhHkQw&#10;Y/gzw7k+V4ecO+1cT9qLRsFkNp/zmMDK7RmwZXmTMNjxZZnEIPNM/h+RnwAAAP//AwBQSwECLQAU&#10;AAYACAAAACEAtoM4kv4AAADhAQAAEwAAAAAAAAAAAAAAAAAAAAAAW0NvbnRlbnRfVHlwZXNdLnht&#10;bFBLAQItABQABgAIAAAAIQA4/SH/1gAAAJQBAAALAAAAAAAAAAAAAAAAAC8BAABfcmVscy8ucmVs&#10;c1BLAQItABQABgAIAAAAIQBph/kzIgIAACAEAAAOAAAAAAAAAAAAAAAAAC4CAABkcnMvZTJvRG9j&#10;LnhtbFBLAQItABQABgAIAAAAIQDlxMiM4QAAAAwBAAAPAAAAAAAAAAAAAAAAAHwEAABkcnMvZG93&#10;bnJldi54bWxQSwUGAAAAAAQABADzAAAAigUAAAAA&#10;" fillcolor="#d8d8d8 [2732]" stroked="f">
                <v:textbox>
                  <w:txbxContent>
                    <w:p w14:paraId="1AC51B7E" w14:textId="6063B5E0"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sidR="00390A8A">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 xml:space="preserve">The </w:t>
                      </w:r>
                      <w:r w:rsidR="007D6560">
                        <w:rPr>
                          <w:rFonts w:ascii="Tw Cen MT Condensed Extra Bold" w:hAnsi="Tw Cen MT Condensed Extra Bold" w:cs="Calibri"/>
                        </w:rPr>
                        <w:t>P</w:t>
                      </w:r>
                      <w:r w:rsidR="00C15A23">
                        <w:rPr>
                          <w:rFonts w:ascii="Tw Cen MT Condensed Extra Bold" w:hAnsi="Tw Cen MT Condensed Extra Bold" w:cs="Calibri"/>
                        </w:rPr>
                        <w:t xml:space="preserve">ractice of </w:t>
                      </w:r>
                      <w:r w:rsidR="007D6560">
                        <w:rPr>
                          <w:rFonts w:ascii="Tw Cen MT Condensed Extra Bold" w:hAnsi="Tw Cen MT Condensed Extra Bold" w:cs="Calibri"/>
                        </w:rPr>
                        <w:t>L</w:t>
                      </w:r>
                      <w:r w:rsidR="009C69FE">
                        <w:rPr>
                          <w:rFonts w:ascii="Tw Cen MT Condensed Extra Bold" w:hAnsi="Tw Cen MT Condensed Extra Bold" w:cs="Calibri"/>
                        </w:rPr>
                        <w:t xml:space="preserve">ove </w:t>
                      </w:r>
                      <w:r w:rsidR="007D6560">
                        <w:rPr>
                          <w:rFonts w:ascii="Tw Cen MT Condensed Extra Bold" w:hAnsi="Tw Cen MT Condensed Extra Bold" w:cs="Calibri"/>
                        </w:rPr>
                        <w:t>E</w:t>
                      </w:r>
                      <w:r w:rsidR="009C69FE">
                        <w:rPr>
                          <w:rFonts w:ascii="Tw Cen MT Condensed Extra Bold" w:hAnsi="Tw Cen MT Condensed Extra Bold" w:cs="Calibri"/>
                        </w:rPr>
                        <w:t>xtolled</w:t>
                      </w:r>
                      <w:r w:rsidR="00C15A23">
                        <w:rPr>
                          <w:rFonts w:ascii="Tw Cen MT Condensed Extra Bold" w:hAnsi="Tw Cen MT Condensed Extra Bold" w:cs="Calibri"/>
                        </w:rPr>
                        <w:t xml:space="preserve"> </w:t>
                      </w:r>
                      <w:r w:rsidR="000A1735">
                        <w:rPr>
                          <w:rFonts w:ascii="Tw Cen MT Condensed Extra Bold" w:hAnsi="Tw Cen MT Condensed Extra Bold" w:cs="Calibri"/>
                        </w:rPr>
                        <w:t>(</w:t>
                      </w:r>
                      <w:r w:rsidR="00182B71">
                        <w:rPr>
                          <w:rFonts w:ascii="Tw Cen MT Condensed Extra Bold" w:hAnsi="Tw Cen MT Condensed Extra Bold" w:cs="Calibri"/>
                        </w:rPr>
                        <w:t>3:</w:t>
                      </w:r>
                      <w:r w:rsidR="009C69FE">
                        <w:rPr>
                          <w:rFonts w:ascii="Tw Cen MT Condensed Extra Bold" w:hAnsi="Tw Cen MT Condensed Extra Bold" w:cs="Calibri"/>
                        </w:rPr>
                        <w:t>14a, 16, 18, 19–22</w:t>
                      </w:r>
                      <w:r>
                        <w:rPr>
                          <w:rFonts w:ascii="Tw Cen MT Condensed Extra Bold" w:hAnsi="Tw Cen MT Condensed Extra Bold" w:cs="Calibri"/>
                        </w:rPr>
                        <w:t>)</w:t>
                      </w:r>
                    </w:p>
                  </w:txbxContent>
                </v:textbox>
                <w10:wrap type="square"/>
              </v:shape>
            </w:pict>
          </mc:Fallback>
        </mc:AlternateContent>
      </w:r>
      <w:r w:rsidR="003529AE" w:rsidRPr="003529AE">
        <w:rPr>
          <w:rFonts w:ascii="Calibri Light" w:hAnsi="Calibri Light" w:cs="Calibri Light"/>
          <w:b/>
          <w:bCs/>
          <w:sz w:val="21"/>
          <w:szCs w:val="21"/>
        </w:rPr>
        <w:t>D. The Practical Test (v. 17).</w:t>
      </w:r>
      <w:r w:rsidR="00AC142A">
        <w:rPr>
          <w:rFonts w:ascii="Calibri Light" w:hAnsi="Calibri Light" w:cs="Calibri Light"/>
          <w:b/>
          <w:bCs/>
          <w:sz w:val="21"/>
          <w:szCs w:val="21"/>
        </w:rPr>
        <w:t xml:space="preserve"> </w:t>
      </w:r>
      <w:r w:rsidR="00AC142A" w:rsidRPr="00AC142A">
        <w:rPr>
          <w:rFonts w:ascii="Calibri Light" w:hAnsi="Calibri Light" w:cs="Calibri Light"/>
          <w:sz w:val="21"/>
          <w:szCs w:val="21"/>
        </w:rPr>
        <w:t>As</w:t>
      </w:r>
      <w:r w:rsidR="00AC142A">
        <w:rPr>
          <w:rFonts w:ascii="Calibri Light" w:hAnsi="Calibri Light" w:cs="Calibri Light"/>
          <w:sz w:val="21"/>
          <w:szCs w:val="21"/>
        </w:rPr>
        <w:t xml:space="preserve"> his final observation about the absence of love, </w:t>
      </w:r>
      <w:r w:rsidR="00AC142A" w:rsidRPr="00AC142A">
        <w:rPr>
          <w:rFonts w:ascii="Calibri Light" w:hAnsi="Calibri Light" w:cs="Calibri Light"/>
          <w:sz w:val="21"/>
          <w:szCs w:val="21"/>
        </w:rPr>
        <w:t>John takes the discussion out of the abstract</w:t>
      </w:r>
      <w:r w:rsidR="00A92B4C">
        <w:rPr>
          <w:rFonts w:ascii="Calibri Light" w:hAnsi="Calibri Light" w:cs="Calibri Light"/>
          <w:sz w:val="21"/>
          <w:szCs w:val="21"/>
        </w:rPr>
        <w:t xml:space="preserve"> and </w:t>
      </w:r>
      <w:r w:rsidR="00CF6D8D">
        <w:rPr>
          <w:rFonts w:ascii="Calibri Light" w:hAnsi="Calibri Light" w:cs="Calibri Light"/>
          <w:sz w:val="21"/>
          <w:szCs w:val="21"/>
        </w:rPr>
        <w:t>applies it to</w:t>
      </w:r>
      <w:r w:rsidR="00A92B4C">
        <w:rPr>
          <w:rFonts w:ascii="Calibri Light" w:hAnsi="Calibri Light" w:cs="Calibri Light"/>
          <w:sz w:val="21"/>
          <w:szCs w:val="21"/>
        </w:rPr>
        <w:t xml:space="preserve"> a</w:t>
      </w:r>
      <w:r w:rsidR="00AC142A" w:rsidRPr="00AC142A">
        <w:rPr>
          <w:rFonts w:ascii="Calibri Light" w:hAnsi="Calibri Light" w:cs="Calibri Light"/>
          <w:sz w:val="21"/>
          <w:szCs w:val="21"/>
        </w:rPr>
        <w:t xml:space="preserve"> practical illustration</w:t>
      </w:r>
      <w:r w:rsidR="00EF5DB6">
        <w:rPr>
          <w:rFonts w:ascii="Calibri Light" w:hAnsi="Calibri Light" w:cs="Calibri Light"/>
          <w:sz w:val="21"/>
          <w:szCs w:val="21"/>
        </w:rPr>
        <w:t>: one’s response to a brother in need. Ultimately,</w:t>
      </w:r>
      <w:r w:rsidR="00E85BF5">
        <w:rPr>
          <w:rFonts w:ascii="Calibri Light" w:hAnsi="Calibri Light" w:cs="Calibri Light"/>
          <w:sz w:val="21"/>
          <w:szCs w:val="21"/>
        </w:rPr>
        <w:t xml:space="preserve"> actual</w:t>
      </w:r>
      <w:r w:rsidR="00EF5DB6">
        <w:rPr>
          <w:rFonts w:ascii="Calibri Light" w:hAnsi="Calibri Light" w:cs="Calibri Light"/>
          <w:sz w:val="21"/>
          <w:szCs w:val="21"/>
        </w:rPr>
        <w:t xml:space="preserve"> murder is not </w:t>
      </w:r>
      <w:r w:rsidR="00E85BF5">
        <w:rPr>
          <w:rFonts w:ascii="Calibri Light" w:hAnsi="Calibri Light" w:cs="Calibri Light"/>
          <w:sz w:val="21"/>
          <w:szCs w:val="21"/>
        </w:rPr>
        <w:t xml:space="preserve">the only basis upon which to identify an unbeliever. Murderous thoughts are not the only basis either. </w:t>
      </w:r>
      <w:r w:rsidR="00BE6B71">
        <w:rPr>
          <w:rFonts w:ascii="Calibri Light" w:hAnsi="Calibri Light" w:cs="Calibri Light"/>
          <w:sz w:val="21"/>
          <w:szCs w:val="21"/>
        </w:rPr>
        <w:t>When one</w:t>
      </w:r>
      <w:r w:rsidR="00E57F7C">
        <w:rPr>
          <w:rFonts w:ascii="Calibri Light" w:hAnsi="Calibri Light" w:cs="Calibri Light"/>
          <w:sz w:val="21"/>
          <w:szCs w:val="21"/>
        </w:rPr>
        <w:t>, as a practice of life,</w:t>
      </w:r>
      <w:r w:rsidR="00BE6B71">
        <w:rPr>
          <w:rFonts w:ascii="Calibri Light" w:hAnsi="Calibri Light" w:cs="Calibri Light"/>
          <w:sz w:val="21"/>
          <w:szCs w:val="21"/>
        </w:rPr>
        <w:t xml:space="preserve"> </w:t>
      </w:r>
      <w:r w:rsidR="00BE6B71">
        <w:rPr>
          <w:rFonts w:ascii="Calibri Light" w:hAnsi="Calibri Light" w:cs="Calibri Light"/>
          <w:b/>
          <w:bCs/>
          <w:sz w:val="21"/>
          <w:szCs w:val="21"/>
        </w:rPr>
        <w:t>“closes his heart against [his brother in need]</w:t>
      </w:r>
      <w:r w:rsidR="004F110F">
        <w:rPr>
          <w:rFonts w:ascii="Calibri Light" w:hAnsi="Calibri Light" w:cs="Calibri Light"/>
          <w:b/>
          <w:bCs/>
          <w:sz w:val="21"/>
          <w:szCs w:val="21"/>
        </w:rPr>
        <w:t>,</w:t>
      </w:r>
      <w:r w:rsidR="00BE6B71">
        <w:rPr>
          <w:rFonts w:ascii="Calibri Light" w:hAnsi="Calibri Light" w:cs="Calibri Light"/>
          <w:b/>
          <w:bCs/>
          <w:sz w:val="21"/>
          <w:szCs w:val="21"/>
        </w:rPr>
        <w:t xml:space="preserve">” </w:t>
      </w:r>
      <w:r w:rsidR="004F110F">
        <w:rPr>
          <w:rFonts w:ascii="Calibri Light" w:hAnsi="Calibri Light" w:cs="Calibri Light"/>
          <w:sz w:val="21"/>
          <w:szCs w:val="21"/>
        </w:rPr>
        <w:t xml:space="preserve">it can be assumed that such a one </w:t>
      </w:r>
      <w:r w:rsidR="00C429FD">
        <w:rPr>
          <w:rFonts w:ascii="Calibri Light" w:hAnsi="Calibri Light" w:cs="Calibri Light"/>
          <w:sz w:val="21"/>
          <w:szCs w:val="21"/>
        </w:rPr>
        <w:t>is barren of the life and love of God.</w:t>
      </w:r>
    </w:p>
    <w:p w14:paraId="0A53890D" w14:textId="2BE27AEE" w:rsidR="00E57F7C" w:rsidRDefault="00E57F7C" w:rsidP="00AC142A">
      <w:pPr>
        <w:ind w:left="270" w:hanging="270"/>
        <w:rPr>
          <w:rFonts w:ascii="Calibri Light" w:hAnsi="Calibri Light" w:cs="Calibri Light"/>
          <w:sz w:val="12"/>
          <w:szCs w:val="12"/>
        </w:rPr>
      </w:pPr>
    </w:p>
    <w:p w14:paraId="0CD891EA" w14:textId="77777777" w:rsidR="00430DE5" w:rsidRPr="00430DE5" w:rsidRDefault="00430DE5" w:rsidP="00AC142A">
      <w:pPr>
        <w:ind w:left="270" w:hanging="270"/>
        <w:rPr>
          <w:rFonts w:ascii="Calibri Light" w:hAnsi="Calibri Light" w:cs="Calibri Light"/>
          <w:sz w:val="12"/>
          <w:szCs w:val="12"/>
        </w:rPr>
      </w:pPr>
    </w:p>
    <w:p w14:paraId="1BF6C321" w14:textId="238EDB55" w:rsidR="00824F71" w:rsidRPr="004E4485" w:rsidRDefault="00824F71" w:rsidP="00824F71">
      <w:pPr>
        <w:rPr>
          <w:rFonts w:ascii="Calibri Light" w:hAnsi="Calibri Light" w:cs="Calibri Light"/>
          <w:sz w:val="21"/>
          <w:szCs w:val="21"/>
        </w:rPr>
      </w:pPr>
      <w:r>
        <w:rPr>
          <w:rFonts w:ascii="Calibri Light" w:hAnsi="Calibri Light" w:cs="Calibri Light"/>
          <w:sz w:val="21"/>
          <w:szCs w:val="21"/>
        </w:rPr>
        <w:t>In 1 John 3:</w:t>
      </w:r>
      <w:r w:rsidR="005165DA">
        <w:rPr>
          <w:rFonts w:ascii="Calibri Light" w:hAnsi="Calibri Light" w:cs="Calibri Light"/>
          <w:sz w:val="21"/>
          <w:szCs w:val="21"/>
        </w:rPr>
        <w:t>12–22, John also provides</w:t>
      </w:r>
      <w:r w:rsidR="001C0656">
        <w:rPr>
          <w:rFonts w:ascii="Calibri Light" w:hAnsi="Calibri Light" w:cs="Calibri Light"/>
          <w:sz w:val="21"/>
          <w:szCs w:val="21"/>
        </w:rPr>
        <w:t xml:space="preserve"> statements—</w:t>
      </w:r>
      <w:r w:rsidR="005165DA">
        <w:rPr>
          <w:rFonts w:ascii="Calibri Light" w:hAnsi="Calibri Light" w:cs="Calibri Light"/>
          <w:i/>
          <w:iCs/>
          <w:sz w:val="21"/>
          <w:szCs w:val="21"/>
        </w:rPr>
        <w:t>four observations</w:t>
      </w:r>
      <w:r w:rsidR="001C0656">
        <w:rPr>
          <w:rFonts w:ascii="Calibri Light" w:hAnsi="Calibri Light" w:cs="Calibri Light"/>
          <w:i/>
          <w:iCs/>
          <w:sz w:val="21"/>
          <w:szCs w:val="21"/>
        </w:rPr>
        <w:t>—</w:t>
      </w:r>
      <w:r w:rsidR="005165DA">
        <w:rPr>
          <w:rFonts w:ascii="Calibri Light" w:hAnsi="Calibri Light" w:cs="Calibri Light"/>
          <w:sz w:val="21"/>
          <w:szCs w:val="21"/>
        </w:rPr>
        <w:t xml:space="preserve">about </w:t>
      </w:r>
      <w:r w:rsidR="003C721E">
        <w:rPr>
          <w:rFonts w:ascii="Calibri Light" w:hAnsi="Calibri Light" w:cs="Calibri Light"/>
          <w:sz w:val="21"/>
          <w:szCs w:val="21"/>
        </w:rPr>
        <w:t>the</w:t>
      </w:r>
      <w:r w:rsidR="0040473D">
        <w:rPr>
          <w:rFonts w:ascii="Calibri Light" w:hAnsi="Calibri Light" w:cs="Calibri Light"/>
          <w:sz w:val="21"/>
          <w:szCs w:val="21"/>
        </w:rPr>
        <w:t xml:space="preserve"> lifestyle of love</w:t>
      </w:r>
      <w:r w:rsidR="003C721E">
        <w:rPr>
          <w:rFonts w:ascii="Calibri Light" w:hAnsi="Calibri Light" w:cs="Calibri Light"/>
          <w:sz w:val="21"/>
          <w:szCs w:val="21"/>
        </w:rPr>
        <w:t xml:space="preserve"> that characterizes those born </w:t>
      </w:r>
      <w:r w:rsidR="0040473D">
        <w:rPr>
          <w:rFonts w:ascii="Calibri Light" w:hAnsi="Calibri Light" w:cs="Calibri Light"/>
          <w:sz w:val="21"/>
          <w:szCs w:val="21"/>
        </w:rPr>
        <w:t xml:space="preserve">of God. </w:t>
      </w:r>
    </w:p>
    <w:p w14:paraId="64A88CE9" w14:textId="77777777" w:rsidR="00824F71" w:rsidRPr="00787B63" w:rsidRDefault="00824F71" w:rsidP="00824F71">
      <w:pPr>
        <w:rPr>
          <w:rFonts w:ascii="Calibri Light" w:hAnsi="Calibri Light" w:cs="Calibri Light"/>
          <w:sz w:val="12"/>
          <w:szCs w:val="12"/>
        </w:rPr>
      </w:pPr>
    </w:p>
    <w:p w14:paraId="1B25BA38" w14:textId="028BC1E2" w:rsidR="00E7059F" w:rsidRPr="00F62851" w:rsidRDefault="007D61A2" w:rsidP="00F62851">
      <w:pPr>
        <w:pStyle w:val="ListParagraph"/>
        <w:numPr>
          <w:ilvl w:val="0"/>
          <w:numId w:val="39"/>
        </w:numPr>
        <w:ind w:left="270" w:hanging="270"/>
        <w:rPr>
          <w:rFonts w:ascii="Calibri Light" w:hAnsi="Calibri Light" w:cs="Calibri Light"/>
          <w:sz w:val="21"/>
          <w:szCs w:val="21"/>
        </w:rPr>
      </w:pPr>
      <w:r w:rsidRPr="007D61A2">
        <w:rPr>
          <w:rFonts w:ascii="Calibri Light" w:hAnsi="Calibri Light" w:cs="Calibri Light"/>
          <w:b/>
          <w:bCs/>
          <w:sz w:val="21"/>
          <w:szCs w:val="21"/>
        </w:rPr>
        <w:t xml:space="preserve">The </w:t>
      </w:r>
      <w:r w:rsidR="00E7059F">
        <w:rPr>
          <w:rFonts w:ascii="Calibri Light" w:hAnsi="Calibri Light" w:cs="Calibri Light"/>
          <w:b/>
          <w:bCs/>
          <w:sz w:val="21"/>
          <w:szCs w:val="21"/>
        </w:rPr>
        <w:t>Reassuring Witness</w:t>
      </w:r>
      <w:r w:rsidRPr="007D61A2">
        <w:rPr>
          <w:rFonts w:ascii="Calibri Light" w:hAnsi="Calibri Light" w:cs="Calibri Light"/>
          <w:b/>
          <w:bCs/>
          <w:sz w:val="21"/>
          <w:szCs w:val="21"/>
        </w:rPr>
        <w:t xml:space="preserve"> (v. 1</w:t>
      </w:r>
      <w:r w:rsidR="00E7059F">
        <w:rPr>
          <w:rFonts w:ascii="Calibri Light" w:hAnsi="Calibri Light" w:cs="Calibri Light"/>
          <w:b/>
          <w:bCs/>
          <w:sz w:val="21"/>
          <w:szCs w:val="21"/>
        </w:rPr>
        <w:t>4a</w:t>
      </w:r>
      <w:r w:rsidRPr="007D61A2">
        <w:rPr>
          <w:rFonts w:ascii="Calibri Light" w:hAnsi="Calibri Light" w:cs="Calibri Light"/>
          <w:b/>
          <w:bCs/>
          <w:sz w:val="21"/>
          <w:szCs w:val="21"/>
        </w:rPr>
        <w:t xml:space="preserve">). </w:t>
      </w:r>
      <w:r w:rsidR="003D5812" w:rsidRPr="00F62851">
        <w:rPr>
          <w:rFonts w:ascii="Calibri Light" w:hAnsi="Calibri Light" w:cs="Calibri Light"/>
          <w:sz w:val="21"/>
          <w:szCs w:val="21"/>
        </w:rPr>
        <w:t xml:space="preserve">John asserts that </w:t>
      </w:r>
      <w:r w:rsidR="00AE5C21" w:rsidRPr="00F62851">
        <w:rPr>
          <w:rFonts w:ascii="Calibri Light" w:hAnsi="Calibri Light" w:cs="Calibri Light"/>
          <w:sz w:val="21"/>
          <w:szCs w:val="21"/>
        </w:rPr>
        <w:t>the believer’s new</w:t>
      </w:r>
      <w:r w:rsidR="00AB6B84" w:rsidRPr="00F62851">
        <w:rPr>
          <w:rFonts w:ascii="Calibri Light" w:hAnsi="Calibri Light" w:cs="Calibri Light"/>
          <w:sz w:val="21"/>
          <w:szCs w:val="21"/>
        </w:rPr>
        <w:t xml:space="preserve"> disposition to seek the benefit</w:t>
      </w:r>
      <w:r w:rsidR="002A1FCB" w:rsidRPr="00F62851">
        <w:rPr>
          <w:rFonts w:ascii="Calibri Light" w:hAnsi="Calibri Light" w:cs="Calibri Light"/>
          <w:sz w:val="21"/>
          <w:szCs w:val="21"/>
        </w:rPr>
        <w:t xml:space="preserve"> (</w:t>
      </w:r>
      <w:r w:rsidR="00AB6B84" w:rsidRPr="00F62851">
        <w:rPr>
          <w:rFonts w:ascii="Calibri Light" w:hAnsi="Calibri Light" w:cs="Calibri Light"/>
          <w:sz w:val="21"/>
          <w:szCs w:val="21"/>
        </w:rPr>
        <w:t>the “happiness”</w:t>
      </w:r>
      <w:r w:rsidR="002A1FCB" w:rsidRPr="00F62851">
        <w:rPr>
          <w:rFonts w:ascii="Calibri Light" w:hAnsi="Calibri Light" w:cs="Calibri Light"/>
          <w:sz w:val="21"/>
          <w:szCs w:val="21"/>
        </w:rPr>
        <w:t xml:space="preserve">) </w:t>
      </w:r>
      <w:r w:rsidR="00AB6B84" w:rsidRPr="00F62851">
        <w:rPr>
          <w:rFonts w:ascii="Calibri Light" w:hAnsi="Calibri Light" w:cs="Calibri Light"/>
          <w:sz w:val="21"/>
          <w:szCs w:val="21"/>
        </w:rPr>
        <w:t>of other Christians</w:t>
      </w:r>
      <w:r w:rsidR="002A1FCB" w:rsidRPr="00F62851">
        <w:rPr>
          <w:rFonts w:ascii="Calibri Light" w:hAnsi="Calibri Light" w:cs="Calibri Light"/>
          <w:sz w:val="21"/>
          <w:szCs w:val="21"/>
        </w:rPr>
        <w:t>—</w:t>
      </w:r>
      <w:r w:rsidR="00AB6B84" w:rsidRPr="00F62851">
        <w:rPr>
          <w:rFonts w:ascii="Calibri Light" w:hAnsi="Calibri Light" w:cs="Calibri Light"/>
          <w:sz w:val="21"/>
          <w:szCs w:val="21"/>
        </w:rPr>
        <w:t xml:space="preserve">even </w:t>
      </w:r>
      <w:r w:rsidR="007A150E" w:rsidRPr="00F62851">
        <w:rPr>
          <w:rFonts w:ascii="Calibri Light" w:hAnsi="Calibri Light" w:cs="Calibri Light"/>
          <w:sz w:val="21"/>
          <w:szCs w:val="21"/>
        </w:rPr>
        <w:t>at personal cost</w:t>
      </w:r>
      <w:r w:rsidR="002A1FCB" w:rsidRPr="00F62851">
        <w:rPr>
          <w:rFonts w:ascii="Calibri Light" w:hAnsi="Calibri Light" w:cs="Calibri Light"/>
          <w:sz w:val="21"/>
          <w:szCs w:val="21"/>
        </w:rPr>
        <w:t>—</w:t>
      </w:r>
      <w:r w:rsidR="007A150E" w:rsidRPr="00F62851">
        <w:rPr>
          <w:rFonts w:ascii="Calibri Light" w:hAnsi="Calibri Light" w:cs="Calibri Light"/>
          <w:sz w:val="21"/>
          <w:szCs w:val="21"/>
        </w:rPr>
        <w:t xml:space="preserve">is to </w:t>
      </w:r>
      <w:r w:rsidR="007B6486" w:rsidRPr="00F62851">
        <w:rPr>
          <w:rFonts w:ascii="Calibri Light" w:hAnsi="Calibri Light" w:cs="Calibri Light"/>
          <w:sz w:val="21"/>
          <w:szCs w:val="21"/>
        </w:rPr>
        <w:t>be</w:t>
      </w:r>
      <w:r w:rsidR="00E57BED" w:rsidRPr="00F62851">
        <w:rPr>
          <w:rFonts w:ascii="Calibri Light" w:hAnsi="Calibri Light" w:cs="Calibri Light"/>
          <w:sz w:val="21"/>
          <w:szCs w:val="21"/>
        </w:rPr>
        <w:t xml:space="preserve"> </w:t>
      </w:r>
      <w:r w:rsidR="00FB1FF3" w:rsidRPr="00F62851">
        <w:rPr>
          <w:rFonts w:ascii="Calibri Light" w:hAnsi="Calibri Light" w:cs="Calibri Light"/>
          <w:sz w:val="21"/>
          <w:szCs w:val="21"/>
        </w:rPr>
        <w:t xml:space="preserve">regarded as a primary indicator of eternal life. John states it emphatically: </w:t>
      </w:r>
      <w:r w:rsidR="00FB1FF3" w:rsidRPr="00F62851">
        <w:rPr>
          <w:rFonts w:ascii="Calibri Light" w:hAnsi="Calibri Light" w:cs="Calibri Light"/>
          <w:b/>
          <w:bCs/>
          <w:sz w:val="21"/>
          <w:szCs w:val="21"/>
        </w:rPr>
        <w:t xml:space="preserve">“We know that we have passed from death to life </w:t>
      </w:r>
      <w:r w:rsidR="00FB1FF3" w:rsidRPr="00F62851">
        <w:rPr>
          <w:rFonts w:ascii="Calibri Light" w:hAnsi="Calibri Light" w:cs="Calibri Light"/>
          <w:b/>
          <w:bCs/>
          <w:sz w:val="21"/>
          <w:szCs w:val="21"/>
          <w:u w:val="single"/>
        </w:rPr>
        <w:t>because</w:t>
      </w:r>
      <w:r w:rsidR="00FB1FF3" w:rsidRPr="00F62851">
        <w:rPr>
          <w:rFonts w:ascii="Calibri Light" w:hAnsi="Calibri Light" w:cs="Calibri Light"/>
          <w:b/>
          <w:bCs/>
          <w:sz w:val="21"/>
          <w:szCs w:val="21"/>
        </w:rPr>
        <w:t xml:space="preserve"> we love the brethren</w:t>
      </w:r>
      <w:r w:rsidR="004D2310" w:rsidRPr="00F62851">
        <w:rPr>
          <w:rFonts w:ascii="Calibri Light" w:hAnsi="Calibri Light" w:cs="Calibri Light"/>
          <w:b/>
          <w:bCs/>
          <w:sz w:val="21"/>
          <w:szCs w:val="21"/>
        </w:rPr>
        <w:t>.</w:t>
      </w:r>
      <w:r w:rsidR="00FB1FF3" w:rsidRPr="00F62851">
        <w:rPr>
          <w:rFonts w:ascii="Calibri Light" w:hAnsi="Calibri Light" w:cs="Calibri Light"/>
          <w:b/>
          <w:bCs/>
          <w:sz w:val="21"/>
          <w:szCs w:val="21"/>
        </w:rPr>
        <w:t>”</w:t>
      </w:r>
      <w:r w:rsidR="00C55949" w:rsidRPr="00F62851">
        <w:rPr>
          <w:rFonts w:ascii="Calibri Light" w:hAnsi="Calibri Light" w:cs="Calibri Light"/>
          <w:b/>
          <w:bCs/>
          <w:sz w:val="21"/>
          <w:szCs w:val="21"/>
        </w:rPr>
        <w:t xml:space="preserve"> </w:t>
      </w:r>
      <w:r w:rsidR="00751250" w:rsidRPr="00F62851">
        <w:rPr>
          <w:rFonts w:ascii="Calibri Light" w:hAnsi="Calibri Light" w:cs="Calibri Light"/>
          <w:sz w:val="21"/>
          <w:szCs w:val="21"/>
        </w:rPr>
        <w:t xml:space="preserve">Although many Christians seek dramatic emotional experiences </w:t>
      </w:r>
      <w:r w:rsidR="003B198B" w:rsidRPr="00F62851">
        <w:rPr>
          <w:rFonts w:ascii="Calibri Light" w:hAnsi="Calibri Light" w:cs="Calibri Light"/>
          <w:sz w:val="21"/>
          <w:szCs w:val="21"/>
        </w:rPr>
        <w:t>as the</w:t>
      </w:r>
      <w:r w:rsidR="00751250" w:rsidRPr="00F62851">
        <w:rPr>
          <w:rFonts w:ascii="Calibri Light" w:hAnsi="Calibri Light" w:cs="Calibri Light"/>
          <w:sz w:val="21"/>
          <w:szCs w:val="21"/>
        </w:rPr>
        <w:t xml:space="preserve"> substantiat</w:t>
      </w:r>
      <w:r w:rsidR="003B198B" w:rsidRPr="00F62851">
        <w:rPr>
          <w:rFonts w:ascii="Calibri Light" w:hAnsi="Calibri Light" w:cs="Calibri Light"/>
          <w:sz w:val="21"/>
          <w:szCs w:val="21"/>
        </w:rPr>
        <w:t>ion of</w:t>
      </w:r>
      <w:r w:rsidR="00751250" w:rsidRPr="00F62851">
        <w:rPr>
          <w:rFonts w:ascii="Calibri Light" w:hAnsi="Calibri Light" w:cs="Calibri Light"/>
          <w:sz w:val="21"/>
          <w:szCs w:val="21"/>
        </w:rPr>
        <w:t xml:space="preserve"> their profession of faith, John points to something practical: </w:t>
      </w:r>
      <w:r w:rsidR="00751250" w:rsidRPr="00F62851">
        <w:rPr>
          <w:rFonts w:ascii="Calibri Light" w:hAnsi="Calibri Light" w:cs="Calibri Light"/>
          <w:i/>
          <w:iCs/>
          <w:sz w:val="21"/>
          <w:szCs w:val="21"/>
        </w:rPr>
        <w:t>one’s love of his brothers.</w:t>
      </w:r>
      <w:r w:rsidR="003B198B" w:rsidRPr="00F62851">
        <w:rPr>
          <w:rFonts w:ascii="Calibri Light" w:hAnsi="Calibri Light" w:cs="Calibri Light"/>
          <w:i/>
          <w:iCs/>
          <w:sz w:val="21"/>
          <w:szCs w:val="21"/>
        </w:rPr>
        <w:t xml:space="preserve"> </w:t>
      </w:r>
      <w:r w:rsidR="00577168" w:rsidRPr="00F62851">
        <w:rPr>
          <w:rFonts w:ascii="Calibri Light" w:hAnsi="Calibri Light" w:cs="Calibri Light"/>
          <w:sz w:val="21"/>
          <w:szCs w:val="21"/>
        </w:rPr>
        <w:t xml:space="preserve">Those truly born of God </w:t>
      </w:r>
      <w:r w:rsidR="00577168" w:rsidRPr="00F62851">
        <w:rPr>
          <w:rFonts w:ascii="Calibri Light" w:hAnsi="Calibri Light" w:cs="Calibri Light"/>
          <w:i/>
          <w:iCs/>
          <w:sz w:val="21"/>
          <w:szCs w:val="21"/>
        </w:rPr>
        <w:t xml:space="preserve">automatically </w:t>
      </w:r>
      <w:r w:rsidR="00577168" w:rsidRPr="00F62851">
        <w:rPr>
          <w:rFonts w:ascii="Calibri Light" w:hAnsi="Calibri Light" w:cs="Calibri Light"/>
          <w:sz w:val="21"/>
          <w:szCs w:val="21"/>
        </w:rPr>
        <w:t>begin to love others born of God.</w:t>
      </w:r>
    </w:p>
    <w:p w14:paraId="49CDACF7" w14:textId="77777777" w:rsidR="009521DF" w:rsidRPr="00751250" w:rsidRDefault="009521DF" w:rsidP="00E7059F">
      <w:pPr>
        <w:pStyle w:val="ListParagraph"/>
        <w:ind w:left="270"/>
        <w:rPr>
          <w:rFonts w:ascii="Calibri Light" w:hAnsi="Calibri Light" w:cs="Calibri Light"/>
          <w:sz w:val="12"/>
          <w:szCs w:val="12"/>
        </w:rPr>
      </w:pPr>
    </w:p>
    <w:p w14:paraId="7F08E0F6" w14:textId="1AF663E6" w:rsidR="00466AE6" w:rsidRPr="005E6616" w:rsidRDefault="00E7059F" w:rsidP="005E6616">
      <w:pPr>
        <w:pStyle w:val="ListParagraph"/>
        <w:numPr>
          <w:ilvl w:val="0"/>
          <w:numId w:val="39"/>
        </w:numPr>
        <w:ind w:left="270" w:hanging="270"/>
        <w:rPr>
          <w:rFonts w:ascii="Calibri Light" w:hAnsi="Calibri Light" w:cs="Calibri Light"/>
          <w:b/>
          <w:bCs/>
          <w:sz w:val="12"/>
          <w:szCs w:val="12"/>
        </w:rPr>
      </w:pPr>
      <w:r w:rsidRPr="005E6616">
        <w:rPr>
          <w:rFonts w:ascii="Calibri Light" w:hAnsi="Calibri Light" w:cs="Calibri Light"/>
          <w:b/>
          <w:bCs/>
          <w:sz w:val="21"/>
          <w:szCs w:val="21"/>
        </w:rPr>
        <w:t>The Supreme Example (v. 16).</w:t>
      </w:r>
      <w:r w:rsidR="00F62851" w:rsidRPr="005E6616">
        <w:rPr>
          <w:rFonts w:ascii="Calibri Light" w:hAnsi="Calibri Light" w:cs="Calibri Light"/>
          <w:b/>
          <w:bCs/>
          <w:sz w:val="21"/>
          <w:szCs w:val="21"/>
        </w:rPr>
        <w:t xml:space="preserve"> </w:t>
      </w:r>
      <w:r w:rsidR="00D42CEB" w:rsidRPr="005E6616">
        <w:rPr>
          <w:rFonts w:ascii="Calibri Light" w:hAnsi="Calibri Light" w:cs="Calibri Light"/>
          <w:sz w:val="21"/>
          <w:szCs w:val="21"/>
        </w:rPr>
        <w:t xml:space="preserve">Furthermore, the </w:t>
      </w:r>
      <w:r w:rsidR="00AB0E66" w:rsidRPr="005E6616">
        <w:rPr>
          <w:rFonts w:ascii="Calibri Light" w:hAnsi="Calibri Light" w:cs="Calibri Light"/>
          <w:sz w:val="21"/>
          <w:szCs w:val="21"/>
        </w:rPr>
        <w:t>believer’s instinct</w:t>
      </w:r>
      <w:r w:rsidR="0079229D" w:rsidRPr="005E6616">
        <w:rPr>
          <w:rFonts w:ascii="Calibri Light" w:hAnsi="Calibri Light" w:cs="Calibri Light"/>
          <w:sz w:val="21"/>
          <w:szCs w:val="21"/>
        </w:rPr>
        <w:t xml:space="preserve"> </w:t>
      </w:r>
      <w:r w:rsidR="00AB0E66" w:rsidRPr="005E6616">
        <w:rPr>
          <w:rFonts w:ascii="Calibri Light" w:hAnsi="Calibri Light" w:cs="Calibri Light"/>
          <w:sz w:val="21"/>
          <w:szCs w:val="21"/>
        </w:rPr>
        <w:t>to love his brother is fostered by what his Savior has done for him</w:t>
      </w:r>
      <w:r w:rsidR="005C641A" w:rsidRPr="005E6616">
        <w:rPr>
          <w:rFonts w:ascii="Calibri Light" w:hAnsi="Calibri Light" w:cs="Calibri Light"/>
          <w:sz w:val="21"/>
          <w:szCs w:val="21"/>
        </w:rPr>
        <w:t>. John again refers to the atonement of Jesus Christ—to His shedding of blood on the cross to prop</w:t>
      </w:r>
      <w:r w:rsidR="0079229D" w:rsidRPr="005E6616">
        <w:rPr>
          <w:rFonts w:ascii="Calibri Light" w:hAnsi="Calibri Light" w:cs="Calibri Light"/>
          <w:sz w:val="21"/>
          <w:szCs w:val="21"/>
        </w:rPr>
        <w:t>itiate the sins of all who would believe (1 John 1:9; 2:2).</w:t>
      </w:r>
      <w:r w:rsidR="00F15DC2" w:rsidRPr="005E6616">
        <w:rPr>
          <w:rFonts w:ascii="Calibri Light" w:hAnsi="Calibri Light" w:cs="Calibri Light"/>
          <w:sz w:val="21"/>
          <w:szCs w:val="21"/>
        </w:rPr>
        <w:t xml:space="preserve"> </w:t>
      </w:r>
      <w:r w:rsidR="00C55949" w:rsidRPr="005E6616">
        <w:rPr>
          <w:rFonts w:ascii="Calibri Light" w:hAnsi="Calibri Light" w:cs="Calibri Light"/>
          <w:b/>
          <w:bCs/>
          <w:sz w:val="21"/>
          <w:szCs w:val="21"/>
        </w:rPr>
        <w:t>“We know love by this, that He laid down His life for us; and we ought to lay down our lives for the brethren</w:t>
      </w:r>
      <w:r w:rsidR="004D2310" w:rsidRPr="005E6616">
        <w:rPr>
          <w:rFonts w:ascii="Calibri Light" w:hAnsi="Calibri Light" w:cs="Calibri Light"/>
          <w:b/>
          <w:bCs/>
          <w:sz w:val="21"/>
          <w:szCs w:val="21"/>
        </w:rPr>
        <w:t>.</w:t>
      </w:r>
      <w:r w:rsidR="00C55949" w:rsidRPr="005E6616">
        <w:rPr>
          <w:rFonts w:ascii="Calibri Light" w:hAnsi="Calibri Light" w:cs="Calibri Light"/>
          <w:b/>
          <w:bCs/>
          <w:sz w:val="21"/>
          <w:szCs w:val="21"/>
        </w:rPr>
        <w:t xml:space="preserve">” </w:t>
      </w:r>
      <w:r w:rsidR="00B92217" w:rsidRPr="005E6616">
        <w:rPr>
          <w:rFonts w:ascii="Calibri Light" w:hAnsi="Calibri Light" w:cs="Calibri Light"/>
          <w:sz w:val="21"/>
          <w:szCs w:val="21"/>
        </w:rPr>
        <w:t xml:space="preserve">All who have been truly redeemed by Jesus Christ have come to </w:t>
      </w:r>
      <w:r w:rsidR="00E55865" w:rsidRPr="005E6616">
        <w:rPr>
          <w:rFonts w:ascii="Calibri Light" w:hAnsi="Calibri Light" w:cs="Calibri Light"/>
          <w:sz w:val="21"/>
          <w:szCs w:val="21"/>
        </w:rPr>
        <w:t>know</w:t>
      </w:r>
      <w:r w:rsidR="00B92217" w:rsidRPr="005E6616">
        <w:rPr>
          <w:rFonts w:ascii="Calibri Light" w:hAnsi="Calibri Light" w:cs="Calibri Light"/>
          <w:sz w:val="21"/>
          <w:szCs w:val="21"/>
        </w:rPr>
        <w:t xml:space="preserve"> </w:t>
      </w:r>
      <w:r w:rsidR="004C5F8B" w:rsidRPr="005E6616">
        <w:rPr>
          <w:rFonts w:ascii="Calibri Light" w:hAnsi="Calibri Light" w:cs="Calibri Light"/>
          <w:sz w:val="21"/>
          <w:szCs w:val="21"/>
        </w:rPr>
        <w:t>His</w:t>
      </w:r>
      <w:r w:rsidR="00B92217" w:rsidRPr="005E6616">
        <w:rPr>
          <w:rFonts w:ascii="Calibri Light" w:hAnsi="Calibri Light" w:cs="Calibri Light"/>
          <w:sz w:val="21"/>
          <w:szCs w:val="21"/>
        </w:rPr>
        <w:t xml:space="preserve"> marvelous, deep, </w:t>
      </w:r>
      <w:r w:rsidR="004C5F8B" w:rsidRPr="005E6616">
        <w:rPr>
          <w:rFonts w:ascii="Calibri Light" w:hAnsi="Calibri Light" w:cs="Calibri Light"/>
          <w:sz w:val="21"/>
          <w:szCs w:val="21"/>
        </w:rPr>
        <w:t xml:space="preserve">unmerited love for them. </w:t>
      </w:r>
      <w:r w:rsidR="006F52F1" w:rsidRPr="005E6616">
        <w:rPr>
          <w:rFonts w:ascii="Calibri Light" w:hAnsi="Calibri Light" w:cs="Calibri Light"/>
          <w:sz w:val="21"/>
          <w:szCs w:val="21"/>
        </w:rPr>
        <w:t xml:space="preserve">This love is at the very heart of the gospel. </w:t>
      </w:r>
      <w:r w:rsidR="00B12719">
        <w:rPr>
          <w:rFonts w:ascii="Calibri Light" w:hAnsi="Calibri Light" w:cs="Calibri Light"/>
          <w:sz w:val="21"/>
          <w:szCs w:val="21"/>
        </w:rPr>
        <w:t xml:space="preserve">Consequently, it serves as the </w:t>
      </w:r>
      <w:r w:rsidR="00343F1B">
        <w:rPr>
          <w:rFonts w:ascii="Calibri Light" w:hAnsi="Calibri Light" w:cs="Calibri Light"/>
          <w:sz w:val="21"/>
          <w:szCs w:val="21"/>
        </w:rPr>
        <w:t xml:space="preserve">catalyst </w:t>
      </w:r>
      <w:r w:rsidR="0048046D" w:rsidRPr="005E6616">
        <w:rPr>
          <w:rFonts w:ascii="Calibri Light" w:hAnsi="Calibri Light" w:cs="Calibri Light"/>
          <w:sz w:val="21"/>
          <w:szCs w:val="21"/>
        </w:rPr>
        <w:t xml:space="preserve">to mimic </w:t>
      </w:r>
      <w:r w:rsidR="00343F1B">
        <w:rPr>
          <w:rFonts w:ascii="Calibri Light" w:hAnsi="Calibri Light" w:cs="Calibri Light"/>
          <w:sz w:val="21"/>
          <w:szCs w:val="21"/>
        </w:rPr>
        <w:t>this same kind of</w:t>
      </w:r>
      <w:r w:rsidR="0048046D" w:rsidRPr="005E6616">
        <w:rPr>
          <w:rFonts w:ascii="Calibri Light" w:hAnsi="Calibri Light" w:cs="Calibri Light"/>
          <w:sz w:val="21"/>
          <w:szCs w:val="21"/>
        </w:rPr>
        <w:t xml:space="preserve"> love for all those whom Christ has so loved.</w:t>
      </w:r>
      <w:r w:rsidR="008E5113">
        <w:rPr>
          <w:rFonts w:ascii="Calibri Light" w:hAnsi="Calibri Light" w:cs="Calibri Light"/>
          <w:sz w:val="21"/>
          <w:szCs w:val="21"/>
        </w:rPr>
        <w:t xml:space="preserve"> He who loves Christ cannot hate </w:t>
      </w:r>
      <w:r w:rsidR="00F3575A">
        <w:rPr>
          <w:rFonts w:ascii="Calibri Light" w:hAnsi="Calibri Light" w:cs="Calibri Light"/>
          <w:sz w:val="21"/>
          <w:szCs w:val="21"/>
        </w:rPr>
        <w:t>those who belong to Him.</w:t>
      </w:r>
      <w:r w:rsidR="005E6616" w:rsidRPr="005E6616">
        <w:rPr>
          <w:rFonts w:ascii="Calibri Light" w:hAnsi="Calibri Light" w:cs="Calibri Light"/>
          <w:sz w:val="21"/>
          <w:szCs w:val="21"/>
        </w:rPr>
        <w:t xml:space="preserve"> (</w:t>
      </w:r>
      <w:r w:rsidR="00466AE6" w:rsidRPr="005E6616">
        <w:rPr>
          <w:rFonts w:ascii="Calibri Light" w:hAnsi="Calibri Light" w:cs="Calibri Light"/>
          <w:sz w:val="21"/>
          <w:szCs w:val="21"/>
        </w:rPr>
        <w:t>Read John 10</w:t>
      </w:r>
      <w:r w:rsidR="009B5ED1" w:rsidRPr="005E6616">
        <w:rPr>
          <w:rFonts w:ascii="Calibri Light" w:hAnsi="Calibri Light" w:cs="Calibri Light"/>
          <w:sz w:val="21"/>
          <w:szCs w:val="21"/>
        </w:rPr>
        <w:t xml:space="preserve">:1–18, </w:t>
      </w:r>
      <w:r w:rsidR="00466AE6" w:rsidRPr="005E6616">
        <w:rPr>
          <w:rFonts w:ascii="Calibri Light" w:hAnsi="Calibri Light" w:cs="Calibri Light"/>
          <w:sz w:val="21"/>
          <w:szCs w:val="21"/>
        </w:rPr>
        <w:t>especially not</w:t>
      </w:r>
      <w:r w:rsidR="009B5ED1" w:rsidRPr="005E6616">
        <w:rPr>
          <w:rFonts w:ascii="Calibri Light" w:hAnsi="Calibri Light" w:cs="Calibri Light"/>
          <w:sz w:val="21"/>
          <w:szCs w:val="21"/>
        </w:rPr>
        <w:t xml:space="preserve">ing vv. </w:t>
      </w:r>
      <w:r w:rsidR="001A1F47" w:rsidRPr="005E6616">
        <w:rPr>
          <w:rFonts w:ascii="Calibri Light" w:hAnsi="Calibri Light" w:cs="Calibri Light"/>
          <w:sz w:val="21"/>
          <w:szCs w:val="21"/>
        </w:rPr>
        <w:t>11, 14–15, and 17–18; read John 15:12–14</w:t>
      </w:r>
      <w:r w:rsidR="00466AE6" w:rsidRPr="005E6616">
        <w:rPr>
          <w:rFonts w:ascii="Calibri Light" w:hAnsi="Calibri Light" w:cs="Calibri Light"/>
          <w:sz w:val="21"/>
          <w:szCs w:val="21"/>
        </w:rPr>
        <w:t>.</w:t>
      </w:r>
      <w:r w:rsidR="005E6616">
        <w:rPr>
          <w:rFonts w:ascii="Calibri Light" w:hAnsi="Calibri Light" w:cs="Calibri Light"/>
          <w:sz w:val="21"/>
          <w:szCs w:val="21"/>
        </w:rPr>
        <w:t>)</w:t>
      </w:r>
    </w:p>
    <w:p w14:paraId="12AB3CE6" w14:textId="77777777" w:rsidR="00466AE6" w:rsidRDefault="00466AE6" w:rsidP="00466AE6">
      <w:pPr>
        <w:ind w:left="270" w:hanging="270"/>
        <w:rPr>
          <w:rFonts w:ascii="Calibri Light" w:hAnsi="Calibri Light" w:cs="Calibri Light"/>
          <w:sz w:val="12"/>
          <w:szCs w:val="12"/>
        </w:rPr>
      </w:pPr>
    </w:p>
    <w:p w14:paraId="4378B2EC" w14:textId="06DB0300" w:rsidR="00973F7D" w:rsidRPr="00F62851" w:rsidRDefault="009521DF" w:rsidP="00F62851">
      <w:pPr>
        <w:pStyle w:val="ListParagraph"/>
        <w:numPr>
          <w:ilvl w:val="0"/>
          <w:numId w:val="39"/>
        </w:numPr>
        <w:ind w:left="270" w:hanging="270"/>
        <w:rPr>
          <w:rFonts w:ascii="Calibri Light" w:hAnsi="Calibri Light" w:cs="Calibri Light"/>
          <w:sz w:val="21"/>
          <w:szCs w:val="21"/>
        </w:rPr>
      </w:pPr>
      <w:r>
        <w:rPr>
          <w:rFonts w:ascii="Calibri Light" w:hAnsi="Calibri Light" w:cs="Calibri Light"/>
          <w:b/>
          <w:bCs/>
          <w:sz w:val="21"/>
          <w:szCs w:val="21"/>
        </w:rPr>
        <w:t>The Necessary Qualification (v. 18).</w:t>
      </w:r>
      <w:r w:rsidR="00F62851">
        <w:rPr>
          <w:rFonts w:ascii="Calibri Light" w:hAnsi="Calibri Light" w:cs="Calibri Light"/>
          <w:b/>
          <w:bCs/>
          <w:sz w:val="21"/>
          <w:szCs w:val="21"/>
        </w:rPr>
        <w:t xml:space="preserve"> </w:t>
      </w:r>
      <w:r w:rsidR="00BB5F2A" w:rsidRPr="00F62851">
        <w:rPr>
          <w:rFonts w:ascii="Calibri Light" w:hAnsi="Calibri Light" w:cs="Calibri Light"/>
          <w:sz w:val="21"/>
          <w:szCs w:val="21"/>
        </w:rPr>
        <w:t>John takes the discussion from the abstract to the practical</w:t>
      </w:r>
      <w:r w:rsidR="00E95275" w:rsidRPr="00F62851">
        <w:rPr>
          <w:rFonts w:ascii="Calibri Light" w:hAnsi="Calibri Light" w:cs="Calibri Light"/>
          <w:sz w:val="21"/>
          <w:szCs w:val="21"/>
        </w:rPr>
        <w:t>. In contrast to the world</w:t>
      </w:r>
      <w:r w:rsidR="00FF4CFD" w:rsidRPr="00F62851">
        <w:rPr>
          <w:rFonts w:ascii="Calibri Light" w:hAnsi="Calibri Light" w:cs="Calibri Light"/>
          <w:sz w:val="21"/>
          <w:szCs w:val="21"/>
        </w:rPr>
        <w:t xml:space="preserve"> (</w:t>
      </w:r>
      <w:r w:rsidR="00E95275" w:rsidRPr="00F62851">
        <w:rPr>
          <w:rFonts w:ascii="Calibri Light" w:hAnsi="Calibri Light" w:cs="Calibri Light"/>
          <w:sz w:val="21"/>
          <w:szCs w:val="21"/>
        </w:rPr>
        <w:t>which at best loves superficially</w:t>
      </w:r>
      <w:r w:rsidR="00FF4CFD" w:rsidRPr="00F62851">
        <w:rPr>
          <w:rFonts w:ascii="Calibri Light" w:hAnsi="Calibri Light" w:cs="Calibri Light"/>
          <w:sz w:val="21"/>
          <w:szCs w:val="21"/>
        </w:rPr>
        <w:t xml:space="preserve">; see </w:t>
      </w:r>
      <w:r w:rsidR="00EE2AB9" w:rsidRPr="00F62851">
        <w:rPr>
          <w:rFonts w:ascii="Calibri Light" w:hAnsi="Calibri Light" w:cs="Calibri Light"/>
          <w:sz w:val="21"/>
          <w:szCs w:val="21"/>
        </w:rPr>
        <w:t>v. 17</w:t>
      </w:r>
      <w:r w:rsidR="00C54E6B" w:rsidRPr="00F62851">
        <w:rPr>
          <w:rFonts w:ascii="Calibri Light" w:hAnsi="Calibri Light" w:cs="Calibri Light"/>
          <w:sz w:val="21"/>
          <w:szCs w:val="21"/>
        </w:rPr>
        <w:t>)</w:t>
      </w:r>
      <w:r w:rsidR="00E95275" w:rsidRPr="00F62851">
        <w:rPr>
          <w:rFonts w:ascii="Calibri Light" w:hAnsi="Calibri Light" w:cs="Calibri Light"/>
          <w:sz w:val="21"/>
          <w:szCs w:val="21"/>
        </w:rPr>
        <w:t xml:space="preserve">, John reminds </w:t>
      </w:r>
      <w:r w:rsidR="005B4CC4" w:rsidRPr="00F62851">
        <w:rPr>
          <w:rFonts w:ascii="Calibri Light" w:hAnsi="Calibri Light" w:cs="Calibri Light"/>
          <w:sz w:val="21"/>
          <w:szCs w:val="21"/>
        </w:rPr>
        <w:t>his readers that their love is of a different kind</w:t>
      </w:r>
      <w:r w:rsidR="00A2259B" w:rsidRPr="00F62851">
        <w:rPr>
          <w:rFonts w:ascii="Calibri Light" w:hAnsi="Calibri Light" w:cs="Calibri Light"/>
          <w:sz w:val="21"/>
          <w:szCs w:val="21"/>
        </w:rPr>
        <w:t>.</w:t>
      </w:r>
      <w:r w:rsidR="00EE2AB9" w:rsidRPr="00F62851">
        <w:rPr>
          <w:rFonts w:ascii="Calibri Light" w:hAnsi="Calibri Light" w:cs="Calibri Light"/>
          <w:sz w:val="21"/>
          <w:szCs w:val="21"/>
        </w:rPr>
        <w:t xml:space="preserve"> It is</w:t>
      </w:r>
      <w:r w:rsidR="00FF4CFD" w:rsidRPr="00F62851">
        <w:rPr>
          <w:rFonts w:ascii="Calibri Light" w:hAnsi="Calibri Light" w:cs="Calibri Light"/>
          <w:sz w:val="21"/>
          <w:szCs w:val="21"/>
        </w:rPr>
        <w:t xml:space="preserve"> a</w:t>
      </w:r>
      <w:r w:rsidR="00C7479C" w:rsidRPr="00F62851">
        <w:rPr>
          <w:rFonts w:ascii="Calibri Light" w:hAnsi="Calibri Light" w:cs="Calibri Light"/>
          <w:sz w:val="21"/>
          <w:szCs w:val="21"/>
        </w:rPr>
        <w:t xml:space="preserve">n </w:t>
      </w:r>
      <w:r w:rsidR="00C7479C" w:rsidRPr="00F62851">
        <w:rPr>
          <w:rFonts w:ascii="Calibri Light" w:hAnsi="Calibri Light" w:cs="Calibri Light"/>
          <w:i/>
          <w:iCs/>
          <w:sz w:val="21"/>
          <w:szCs w:val="21"/>
        </w:rPr>
        <w:t xml:space="preserve">applied </w:t>
      </w:r>
      <w:r w:rsidR="00FF4CFD" w:rsidRPr="00F62851">
        <w:rPr>
          <w:rFonts w:ascii="Calibri Light" w:hAnsi="Calibri Light" w:cs="Calibri Light"/>
          <w:sz w:val="21"/>
          <w:szCs w:val="21"/>
        </w:rPr>
        <w:t>love.</w:t>
      </w:r>
      <w:r w:rsidR="00A2259B" w:rsidRPr="00F62851">
        <w:rPr>
          <w:rFonts w:ascii="Calibri Light" w:hAnsi="Calibri Light" w:cs="Calibri Light"/>
          <w:sz w:val="21"/>
          <w:szCs w:val="21"/>
        </w:rPr>
        <w:t xml:space="preserve"> Providing another affirmation of his confidence in the</w:t>
      </w:r>
      <w:r w:rsidR="00C7479C" w:rsidRPr="00F62851">
        <w:rPr>
          <w:rFonts w:ascii="Calibri Light" w:hAnsi="Calibri Light" w:cs="Calibri Light"/>
          <w:sz w:val="21"/>
          <w:szCs w:val="21"/>
        </w:rPr>
        <w:t>ir faith</w:t>
      </w:r>
      <w:r w:rsidR="00A2259B" w:rsidRPr="00F62851">
        <w:rPr>
          <w:rFonts w:ascii="Calibri Light" w:hAnsi="Calibri Light" w:cs="Calibri Light"/>
          <w:sz w:val="21"/>
          <w:szCs w:val="21"/>
        </w:rPr>
        <w:t>, he addresses</w:t>
      </w:r>
      <w:r w:rsidR="00BD05D8" w:rsidRPr="00F62851">
        <w:rPr>
          <w:rFonts w:ascii="Calibri Light" w:hAnsi="Calibri Light" w:cs="Calibri Light"/>
          <w:sz w:val="21"/>
          <w:szCs w:val="21"/>
        </w:rPr>
        <w:t xml:space="preserve"> them as </w:t>
      </w:r>
      <w:r w:rsidR="00BD05D8" w:rsidRPr="00F62851">
        <w:rPr>
          <w:rFonts w:ascii="Calibri Light" w:hAnsi="Calibri Light" w:cs="Calibri Light"/>
          <w:b/>
          <w:bCs/>
          <w:sz w:val="21"/>
          <w:szCs w:val="21"/>
        </w:rPr>
        <w:t>“</w:t>
      </w:r>
      <w:r w:rsidR="005B4CC4" w:rsidRPr="00F62851">
        <w:rPr>
          <w:rFonts w:ascii="Calibri Light" w:hAnsi="Calibri Light" w:cs="Calibri Light"/>
          <w:b/>
          <w:bCs/>
          <w:sz w:val="21"/>
          <w:szCs w:val="21"/>
        </w:rPr>
        <w:t>Little children</w:t>
      </w:r>
      <w:r w:rsidR="004D2310" w:rsidRPr="00F62851">
        <w:rPr>
          <w:rFonts w:ascii="Calibri Light" w:hAnsi="Calibri Light" w:cs="Calibri Light"/>
          <w:b/>
          <w:bCs/>
          <w:sz w:val="21"/>
          <w:szCs w:val="21"/>
        </w:rPr>
        <w:t xml:space="preserve">.” </w:t>
      </w:r>
      <w:r w:rsidR="004D2310" w:rsidRPr="00F62851">
        <w:rPr>
          <w:rFonts w:ascii="Calibri Light" w:hAnsi="Calibri Light" w:cs="Calibri Light"/>
          <w:sz w:val="21"/>
          <w:szCs w:val="21"/>
        </w:rPr>
        <w:t xml:space="preserve">He </w:t>
      </w:r>
      <w:r w:rsidR="00EE2AB9" w:rsidRPr="00F62851">
        <w:rPr>
          <w:rFonts w:ascii="Calibri Light" w:hAnsi="Calibri Light" w:cs="Calibri Light"/>
          <w:sz w:val="21"/>
          <w:szCs w:val="21"/>
        </w:rPr>
        <w:t xml:space="preserve">then </w:t>
      </w:r>
      <w:r w:rsidR="00827B90" w:rsidRPr="00F62851">
        <w:rPr>
          <w:rFonts w:ascii="Calibri Light" w:hAnsi="Calibri Light" w:cs="Calibri Light"/>
          <w:sz w:val="21"/>
          <w:szCs w:val="21"/>
        </w:rPr>
        <w:t>reiterates the message they had heard from the beginning of their new life in Christ</w:t>
      </w:r>
      <w:r w:rsidR="00C7479C" w:rsidRPr="00F62851">
        <w:rPr>
          <w:rFonts w:ascii="Calibri Light" w:hAnsi="Calibri Light" w:cs="Calibri Light"/>
          <w:sz w:val="21"/>
          <w:szCs w:val="21"/>
        </w:rPr>
        <w:t xml:space="preserve">, </w:t>
      </w:r>
      <w:r w:rsidR="00101162" w:rsidRPr="00F62851">
        <w:rPr>
          <w:rFonts w:ascii="Calibri Light" w:hAnsi="Calibri Light" w:cs="Calibri Light"/>
          <w:sz w:val="21"/>
          <w:szCs w:val="21"/>
        </w:rPr>
        <w:t>applying the standard to himself as well</w:t>
      </w:r>
      <w:r w:rsidR="00827B90" w:rsidRPr="00F62851">
        <w:rPr>
          <w:rFonts w:ascii="Calibri Light" w:hAnsi="Calibri Light" w:cs="Calibri Light"/>
          <w:sz w:val="21"/>
          <w:szCs w:val="21"/>
        </w:rPr>
        <w:t xml:space="preserve">: </w:t>
      </w:r>
      <w:r w:rsidR="00827B90" w:rsidRPr="00F62851">
        <w:rPr>
          <w:rFonts w:ascii="Calibri Light" w:hAnsi="Calibri Light" w:cs="Calibri Light"/>
          <w:b/>
          <w:bCs/>
          <w:sz w:val="21"/>
          <w:szCs w:val="21"/>
        </w:rPr>
        <w:t>“l</w:t>
      </w:r>
      <w:r w:rsidR="005B4CC4" w:rsidRPr="00F62851">
        <w:rPr>
          <w:rFonts w:ascii="Calibri Light" w:hAnsi="Calibri Light" w:cs="Calibri Light"/>
          <w:b/>
          <w:bCs/>
          <w:sz w:val="21"/>
          <w:szCs w:val="21"/>
        </w:rPr>
        <w:t xml:space="preserve">et </w:t>
      </w:r>
      <w:r w:rsidR="005B4CC4" w:rsidRPr="00F62851">
        <w:rPr>
          <w:rFonts w:ascii="Calibri Light" w:hAnsi="Calibri Light" w:cs="Calibri Light"/>
          <w:b/>
          <w:bCs/>
          <w:sz w:val="21"/>
          <w:szCs w:val="21"/>
          <w:u w:val="single"/>
        </w:rPr>
        <w:t>us</w:t>
      </w:r>
      <w:r w:rsidR="005B4CC4" w:rsidRPr="00F62851">
        <w:rPr>
          <w:rFonts w:ascii="Calibri Light" w:hAnsi="Calibri Light" w:cs="Calibri Light"/>
          <w:b/>
          <w:bCs/>
          <w:sz w:val="21"/>
          <w:szCs w:val="21"/>
        </w:rPr>
        <w:t xml:space="preserve"> not love with word or with tongue, but in deed and truth” (v. 18)</w:t>
      </w:r>
      <w:r w:rsidR="00251751" w:rsidRPr="00F62851">
        <w:rPr>
          <w:rFonts w:ascii="Calibri Light" w:hAnsi="Calibri Light" w:cs="Calibri Light"/>
          <w:b/>
          <w:bCs/>
          <w:sz w:val="21"/>
          <w:szCs w:val="21"/>
        </w:rPr>
        <w:t xml:space="preserve">. </w:t>
      </w:r>
      <w:r w:rsidR="00251751" w:rsidRPr="00F62851">
        <w:rPr>
          <w:rFonts w:ascii="Calibri Light" w:hAnsi="Calibri Light" w:cs="Calibri Light"/>
          <w:sz w:val="21"/>
          <w:szCs w:val="21"/>
        </w:rPr>
        <w:t xml:space="preserve">In other words, Christian love is </w:t>
      </w:r>
      <w:r w:rsidR="00F62851" w:rsidRPr="00F62851">
        <w:rPr>
          <w:rFonts w:ascii="Calibri Light" w:hAnsi="Calibri Light" w:cs="Calibri Light"/>
          <w:sz w:val="21"/>
          <w:szCs w:val="21"/>
        </w:rPr>
        <w:t xml:space="preserve">expressed in action. </w:t>
      </w:r>
    </w:p>
    <w:p w14:paraId="47751193" w14:textId="77777777" w:rsidR="009521DF" w:rsidRPr="00F62851" w:rsidRDefault="009521DF" w:rsidP="009521DF">
      <w:pPr>
        <w:rPr>
          <w:rFonts w:ascii="Calibri Light" w:hAnsi="Calibri Light" w:cs="Calibri Light"/>
          <w:sz w:val="12"/>
          <w:szCs w:val="12"/>
        </w:rPr>
      </w:pPr>
    </w:p>
    <w:p w14:paraId="67BE09C0" w14:textId="1E994166" w:rsidR="00DD37D5" w:rsidRDefault="009521DF" w:rsidP="00DD37D5">
      <w:pPr>
        <w:pStyle w:val="ListParagraph"/>
        <w:numPr>
          <w:ilvl w:val="0"/>
          <w:numId w:val="39"/>
        </w:numPr>
        <w:ind w:left="270" w:hanging="270"/>
        <w:rPr>
          <w:rFonts w:ascii="Calibri Light" w:hAnsi="Calibri Light" w:cs="Calibri Light"/>
          <w:sz w:val="21"/>
          <w:szCs w:val="21"/>
        </w:rPr>
      </w:pPr>
      <w:r>
        <w:rPr>
          <w:rFonts w:ascii="Calibri Light" w:hAnsi="Calibri Light" w:cs="Calibri Light"/>
          <w:b/>
          <w:bCs/>
          <w:sz w:val="21"/>
          <w:szCs w:val="21"/>
        </w:rPr>
        <w:t>The Beneficial Effects (vv. 19–22).</w:t>
      </w:r>
      <w:r w:rsidR="00F62851">
        <w:rPr>
          <w:rFonts w:ascii="Calibri Light" w:hAnsi="Calibri Light" w:cs="Calibri Light"/>
          <w:b/>
          <w:bCs/>
          <w:sz w:val="21"/>
          <w:szCs w:val="21"/>
        </w:rPr>
        <w:t xml:space="preserve"> </w:t>
      </w:r>
      <w:r w:rsidR="00DD37D5" w:rsidRPr="00DD37D5">
        <w:rPr>
          <w:rFonts w:ascii="Calibri Light" w:hAnsi="Calibri Light" w:cs="Calibri Light"/>
          <w:sz w:val="21"/>
          <w:szCs w:val="21"/>
        </w:rPr>
        <w:t>On the one hand, it appears as though John digresses in vv. 19–22 to talk about matters of the conscience and of prayer.</w:t>
      </w:r>
      <w:r w:rsidR="00DD37D5">
        <w:rPr>
          <w:rFonts w:ascii="Calibri Light" w:hAnsi="Calibri Light" w:cs="Calibri Light"/>
          <w:sz w:val="21"/>
          <w:szCs w:val="21"/>
        </w:rPr>
        <w:t xml:space="preserve"> </w:t>
      </w:r>
      <w:r w:rsidR="00DD37D5" w:rsidRPr="00DD37D5">
        <w:rPr>
          <w:rFonts w:ascii="Calibri Light" w:hAnsi="Calibri Light" w:cs="Calibri Light"/>
          <w:sz w:val="21"/>
          <w:szCs w:val="21"/>
        </w:rPr>
        <w:t xml:space="preserve">But a careful study of the language of these verses indicates that they continue John’s instruction about love—specifically, by identifying several of love’s </w:t>
      </w:r>
      <w:r w:rsidR="00DD37D5" w:rsidRPr="00DD37D5">
        <w:rPr>
          <w:rFonts w:ascii="Calibri Light" w:hAnsi="Calibri Light" w:cs="Calibri Light"/>
          <w:i/>
          <w:iCs/>
          <w:sz w:val="21"/>
          <w:szCs w:val="21"/>
        </w:rPr>
        <w:t>benefits</w:t>
      </w:r>
      <w:r w:rsidR="00DD37D5" w:rsidRPr="00DD37D5">
        <w:rPr>
          <w:rFonts w:ascii="Calibri Light" w:hAnsi="Calibri Light" w:cs="Calibri Light"/>
          <w:sz w:val="21"/>
          <w:szCs w:val="21"/>
        </w:rPr>
        <w:t>.</w:t>
      </w:r>
    </w:p>
    <w:p w14:paraId="096C88F5" w14:textId="77777777" w:rsidR="008F5E15" w:rsidRPr="008F5E15" w:rsidRDefault="008F5E15" w:rsidP="008F5E15">
      <w:pPr>
        <w:pStyle w:val="ListParagraph"/>
        <w:rPr>
          <w:rFonts w:ascii="Calibri Light" w:hAnsi="Calibri Light" w:cs="Calibri Light"/>
          <w:sz w:val="12"/>
          <w:szCs w:val="12"/>
        </w:rPr>
      </w:pPr>
    </w:p>
    <w:p w14:paraId="7740BBAB" w14:textId="58591D76" w:rsidR="008F5E15" w:rsidRPr="00EE3E29" w:rsidRDefault="008F5E15" w:rsidP="008F5E15">
      <w:pPr>
        <w:pStyle w:val="ListParagraph"/>
        <w:ind w:left="270"/>
        <w:rPr>
          <w:rFonts w:ascii="Calibri Light" w:hAnsi="Calibri Light" w:cs="Calibri Light"/>
          <w:sz w:val="21"/>
          <w:szCs w:val="21"/>
        </w:rPr>
      </w:pPr>
      <w:r>
        <w:rPr>
          <w:rFonts w:ascii="Calibri Light" w:hAnsi="Calibri Light" w:cs="Calibri Light"/>
          <w:sz w:val="21"/>
          <w:szCs w:val="21"/>
        </w:rPr>
        <w:lastRenderedPageBreak/>
        <w:t xml:space="preserve">The first beneficial effect of </w:t>
      </w:r>
      <w:r w:rsidR="008319BE">
        <w:rPr>
          <w:rFonts w:ascii="Calibri Light" w:hAnsi="Calibri Light" w:cs="Calibri Light"/>
          <w:sz w:val="21"/>
          <w:szCs w:val="21"/>
        </w:rPr>
        <w:t xml:space="preserve">a lifestyle of </w:t>
      </w:r>
      <w:r>
        <w:rPr>
          <w:rFonts w:ascii="Calibri Light" w:hAnsi="Calibri Light" w:cs="Calibri Light"/>
          <w:sz w:val="21"/>
          <w:szCs w:val="21"/>
        </w:rPr>
        <w:t xml:space="preserve">love </w:t>
      </w:r>
      <w:r w:rsidR="00C763BA">
        <w:rPr>
          <w:rFonts w:ascii="Calibri Light" w:hAnsi="Calibri Light" w:cs="Calibri Light"/>
          <w:sz w:val="21"/>
          <w:szCs w:val="21"/>
        </w:rPr>
        <w:t xml:space="preserve">is </w:t>
      </w:r>
      <w:r w:rsidR="003053C9">
        <w:rPr>
          <w:rFonts w:ascii="Calibri Light" w:hAnsi="Calibri Light" w:cs="Calibri Light"/>
          <w:sz w:val="21"/>
          <w:szCs w:val="21"/>
        </w:rPr>
        <w:t>the</w:t>
      </w:r>
      <w:r w:rsidR="00C763BA">
        <w:rPr>
          <w:rFonts w:ascii="Calibri Light" w:hAnsi="Calibri Light" w:cs="Calibri Light"/>
          <w:sz w:val="21"/>
          <w:szCs w:val="21"/>
        </w:rPr>
        <w:t xml:space="preserve"> </w:t>
      </w:r>
      <w:r w:rsidR="003053C9">
        <w:rPr>
          <w:rFonts w:ascii="Calibri Light" w:hAnsi="Calibri Light" w:cs="Calibri Light"/>
          <w:sz w:val="21"/>
          <w:szCs w:val="21"/>
        </w:rPr>
        <w:t>help it offers when a believer falters in his assurance</w:t>
      </w:r>
      <w:r w:rsidR="006C7742">
        <w:rPr>
          <w:rFonts w:ascii="Calibri Light" w:hAnsi="Calibri Light" w:cs="Calibri Light"/>
          <w:sz w:val="21"/>
          <w:szCs w:val="21"/>
        </w:rPr>
        <w:t xml:space="preserve"> of </w:t>
      </w:r>
      <w:r w:rsidR="00EF1D3A">
        <w:rPr>
          <w:rFonts w:ascii="Calibri Light" w:hAnsi="Calibri Light" w:cs="Calibri Light"/>
          <w:sz w:val="21"/>
          <w:szCs w:val="21"/>
        </w:rPr>
        <w:t>salvation (vv. 19–20)</w:t>
      </w:r>
      <w:r w:rsidR="003053C9">
        <w:rPr>
          <w:rFonts w:ascii="Calibri Light" w:hAnsi="Calibri Light" w:cs="Calibri Light"/>
          <w:sz w:val="21"/>
          <w:szCs w:val="21"/>
        </w:rPr>
        <w:t>.</w:t>
      </w:r>
      <w:r w:rsidR="00376397">
        <w:rPr>
          <w:rFonts w:ascii="Calibri Light" w:hAnsi="Calibri Light" w:cs="Calibri Light"/>
          <w:sz w:val="21"/>
          <w:szCs w:val="21"/>
        </w:rPr>
        <w:t xml:space="preserve"> </w:t>
      </w:r>
      <w:r w:rsidR="00EF1D3A">
        <w:rPr>
          <w:rFonts w:ascii="Calibri Light" w:hAnsi="Calibri Light" w:cs="Calibri Light"/>
          <w:sz w:val="21"/>
          <w:szCs w:val="21"/>
        </w:rPr>
        <w:t>John</w:t>
      </w:r>
      <w:r w:rsidR="00376397">
        <w:rPr>
          <w:rFonts w:ascii="Calibri Light" w:hAnsi="Calibri Light" w:cs="Calibri Light"/>
          <w:sz w:val="21"/>
          <w:szCs w:val="21"/>
        </w:rPr>
        <w:t xml:space="preserve"> begins by stating</w:t>
      </w:r>
      <w:r w:rsidR="003053C9">
        <w:rPr>
          <w:rFonts w:ascii="Calibri Light" w:hAnsi="Calibri Light" w:cs="Calibri Light"/>
          <w:sz w:val="21"/>
          <w:szCs w:val="21"/>
        </w:rPr>
        <w:t xml:space="preserve"> </w:t>
      </w:r>
      <w:r w:rsidR="00376397">
        <w:rPr>
          <w:rFonts w:ascii="Calibri Light" w:hAnsi="Calibri Light" w:cs="Calibri Light"/>
          <w:b/>
          <w:bCs/>
          <w:sz w:val="21"/>
          <w:szCs w:val="21"/>
        </w:rPr>
        <w:t>“</w:t>
      </w:r>
      <w:r w:rsidR="00EF1D3A">
        <w:rPr>
          <w:rFonts w:ascii="Calibri Light" w:hAnsi="Calibri Light" w:cs="Calibri Light"/>
          <w:b/>
          <w:bCs/>
          <w:sz w:val="21"/>
          <w:szCs w:val="21"/>
        </w:rPr>
        <w:t xml:space="preserve">We will know </w:t>
      </w:r>
      <w:r w:rsidR="00EF1D3A">
        <w:rPr>
          <w:rFonts w:ascii="Calibri Light" w:hAnsi="Calibri Light" w:cs="Calibri Light"/>
          <w:b/>
          <w:bCs/>
          <w:sz w:val="21"/>
          <w:szCs w:val="21"/>
          <w:u w:val="single"/>
        </w:rPr>
        <w:t>by this</w:t>
      </w:r>
      <w:r w:rsidR="00EF1D3A">
        <w:rPr>
          <w:rFonts w:ascii="Calibri Light" w:hAnsi="Calibri Light" w:cs="Calibri Light"/>
          <w:b/>
          <w:bCs/>
          <w:sz w:val="21"/>
          <w:szCs w:val="21"/>
        </w:rPr>
        <w:t xml:space="preserve"> that we are of the truth</w:t>
      </w:r>
      <w:r w:rsidR="00376397">
        <w:rPr>
          <w:rFonts w:ascii="Calibri Light" w:hAnsi="Calibri Light" w:cs="Calibri Light"/>
          <w:b/>
          <w:bCs/>
          <w:sz w:val="21"/>
          <w:szCs w:val="21"/>
        </w:rPr>
        <w:t>”</w:t>
      </w:r>
      <w:r w:rsidR="00376397">
        <w:rPr>
          <w:rFonts w:ascii="Calibri Light" w:hAnsi="Calibri Light" w:cs="Calibri Light"/>
          <w:sz w:val="21"/>
          <w:szCs w:val="21"/>
        </w:rPr>
        <w:t>—a refere</w:t>
      </w:r>
      <w:r w:rsidR="00AA2AE3">
        <w:rPr>
          <w:rFonts w:ascii="Calibri Light" w:hAnsi="Calibri Light" w:cs="Calibri Light"/>
          <w:sz w:val="21"/>
          <w:szCs w:val="21"/>
        </w:rPr>
        <w:t>nce to loving “in deed and truth” (end of v. 18).</w:t>
      </w:r>
      <w:r w:rsidR="00B53348">
        <w:rPr>
          <w:rFonts w:ascii="Calibri Light" w:hAnsi="Calibri Light" w:cs="Calibri Light"/>
          <w:sz w:val="21"/>
          <w:szCs w:val="21"/>
        </w:rPr>
        <w:t xml:space="preserve"> In other word</w:t>
      </w:r>
      <w:r w:rsidR="0063403F">
        <w:rPr>
          <w:rFonts w:ascii="Calibri Light" w:hAnsi="Calibri Light" w:cs="Calibri Light"/>
          <w:sz w:val="21"/>
          <w:szCs w:val="21"/>
        </w:rPr>
        <w:t>s</w:t>
      </w:r>
      <w:r w:rsidR="00B53348">
        <w:rPr>
          <w:rFonts w:ascii="Calibri Light" w:hAnsi="Calibri Light" w:cs="Calibri Light"/>
          <w:sz w:val="21"/>
          <w:szCs w:val="21"/>
        </w:rPr>
        <w:t xml:space="preserve">, our practical, sincere expressions of love for each other are to give us confidence that we are </w:t>
      </w:r>
      <w:r w:rsidR="00B53348">
        <w:rPr>
          <w:rFonts w:ascii="Calibri Light" w:hAnsi="Calibri Light" w:cs="Calibri Light"/>
          <w:b/>
          <w:bCs/>
          <w:sz w:val="21"/>
          <w:szCs w:val="21"/>
        </w:rPr>
        <w:t xml:space="preserve">“of the truth” </w:t>
      </w:r>
      <w:r w:rsidR="00B53348">
        <w:rPr>
          <w:rFonts w:ascii="Calibri Light" w:hAnsi="Calibri Light" w:cs="Calibri Light"/>
          <w:sz w:val="21"/>
          <w:szCs w:val="21"/>
        </w:rPr>
        <w:t xml:space="preserve">and not </w:t>
      </w:r>
      <w:r w:rsidR="003C0C12">
        <w:rPr>
          <w:rFonts w:ascii="Calibri Light" w:hAnsi="Calibri Light" w:cs="Calibri Light"/>
          <w:sz w:val="21"/>
          <w:szCs w:val="21"/>
        </w:rPr>
        <w:t>“of the evil one” (see v. 12). John further acknowledges</w:t>
      </w:r>
      <w:r w:rsidR="000A1335">
        <w:rPr>
          <w:rFonts w:ascii="Calibri Light" w:hAnsi="Calibri Light" w:cs="Calibri Light"/>
          <w:sz w:val="21"/>
          <w:szCs w:val="21"/>
        </w:rPr>
        <w:t xml:space="preserve"> that this practical lifestyle of love </w:t>
      </w:r>
      <w:r w:rsidR="00D16724">
        <w:rPr>
          <w:rFonts w:ascii="Calibri Light" w:hAnsi="Calibri Light" w:cs="Calibri Light"/>
          <w:sz w:val="21"/>
          <w:szCs w:val="21"/>
        </w:rPr>
        <w:t>helps</w:t>
      </w:r>
      <w:r w:rsidR="000A1335">
        <w:rPr>
          <w:rFonts w:ascii="Calibri Light" w:hAnsi="Calibri Light" w:cs="Calibri Light"/>
          <w:sz w:val="21"/>
          <w:szCs w:val="21"/>
        </w:rPr>
        <w:t xml:space="preserve"> override</w:t>
      </w:r>
      <w:r w:rsidR="004D4087">
        <w:rPr>
          <w:rFonts w:ascii="Calibri Light" w:hAnsi="Calibri Light" w:cs="Calibri Light"/>
          <w:sz w:val="21"/>
          <w:szCs w:val="21"/>
        </w:rPr>
        <w:t xml:space="preserve"> internal doubts and fears: </w:t>
      </w:r>
      <w:r w:rsidR="004D4087">
        <w:rPr>
          <w:rFonts w:ascii="Calibri Light" w:hAnsi="Calibri Light" w:cs="Calibri Light"/>
          <w:b/>
          <w:bCs/>
          <w:sz w:val="21"/>
          <w:szCs w:val="21"/>
        </w:rPr>
        <w:t>“</w:t>
      </w:r>
      <w:r w:rsidR="005C5791" w:rsidRPr="005C5791">
        <w:rPr>
          <w:rFonts w:ascii="Calibri Light" w:hAnsi="Calibri Light" w:cs="Calibri Light"/>
          <w:b/>
          <w:bCs/>
          <w:sz w:val="21"/>
          <w:szCs w:val="21"/>
        </w:rPr>
        <w:t>and will assure our heart before Him in whatever our heart condemns us</w:t>
      </w:r>
      <w:r w:rsidR="004D4087">
        <w:rPr>
          <w:rFonts w:ascii="Calibri Light" w:hAnsi="Calibri Light" w:cs="Calibri Light"/>
          <w:b/>
          <w:bCs/>
          <w:sz w:val="21"/>
          <w:szCs w:val="21"/>
        </w:rPr>
        <w:t>.”</w:t>
      </w:r>
      <w:r w:rsidR="00290C73">
        <w:rPr>
          <w:rFonts w:ascii="Calibri Light" w:hAnsi="Calibri Light" w:cs="Calibri Light"/>
          <w:b/>
          <w:bCs/>
          <w:sz w:val="21"/>
          <w:szCs w:val="21"/>
        </w:rPr>
        <w:t xml:space="preserve"> </w:t>
      </w:r>
      <w:r w:rsidR="00290C73">
        <w:rPr>
          <w:rFonts w:ascii="Calibri Light" w:hAnsi="Calibri Light" w:cs="Calibri Light"/>
          <w:sz w:val="21"/>
          <w:szCs w:val="21"/>
        </w:rPr>
        <w:t>John</w:t>
      </w:r>
      <w:r w:rsidR="008A38DE">
        <w:rPr>
          <w:rFonts w:ascii="Calibri Light" w:hAnsi="Calibri Light" w:cs="Calibri Light"/>
          <w:sz w:val="21"/>
          <w:szCs w:val="21"/>
        </w:rPr>
        <w:t xml:space="preserve"> is not </w:t>
      </w:r>
      <w:r w:rsidR="000321AE">
        <w:rPr>
          <w:rFonts w:ascii="Calibri Light" w:hAnsi="Calibri Light" w:cs="Calibri Light"/>
          <w:sz w:val="21"/>
          <w:szCs w:val="21"/>
        </w:rPr>
        <w:t xml:space="preserve">calling upon </w:t>
      </w:r>
      <w:r w:rsidR="001243C4">
        <w:rPr>
          <w:rFonts w:ascii="Calibri Light" w:hAnsi="Calibri Light" w:cs="Calibri Light"/>
          <w:sz w:val="21"/>
          <w:szCs w:val="21"/>
        </w:rPr>
        <w:t>us</w:t>
      </w:r>
      <w:r w:rsidR="000321AE">
        <w:rPr>
          <w:rFonts w:ascii="Calibri Light" w:hAnsi="Calibri Light" w:cs="Calibri Light"/>
          <w:sz w:val="21"/>
          <w:szCs w:val="21"/>
        </w:rPr>
        <w:t xml:space="preserve"> to </w:t>
      </w:r>
      <w:r w:rsidR="007E644C">
        <w:rPr>
          <w:rFonts w:ascii="Calibri Light" w:hAnsi="Calibri Light" w:cs="Calibri Light"/>
          <w:sz w:val="21"/>
          <w:szCs w:val="21"/>
        </w:rPr>
        <w:t>harden</w:t>
      </w:r>
      <w:r w:rsidR="000321AE">
        <w:rPr>
          <w:rFonts w:ascii="Calibri Light" w:hAnsi="Calibri Light" w:cs="Calibri Light"/>
          <w:sz w:val="21"/>
          <w:szCs w:val="21"/>
        </w:rPr>
        <w:t xml:space="preserve"> </w:t>
      </w:r>
      <w:r w:rsidR="001243C4">
        <w:rPr>
          <w:rFonts w:ascii="Calibri Light" w:hAnsi="Calibri Light" w:cs="Calibri Light"/>
          <w:sz w:val="21"/>
          <w:szCs w:val="21"/>
        </w:rPr>
        <w:t>our</w:t>
      </w:r>
      <w:r w:rsidR="000321AE">
        <w:rPr>
          <w:rFonts w:ascii="Calibri Light" w:hAnsi="Calibri Light" w:cs="Calibri Light"/>
          <w:sz w:val="21"/>
          <w:szCs w:val="21"/>
        </w:rPr>
        <w:t xml:space="preserve"> consciences</w:t>
      </w:r>
      <w:r w:rsidR="007E644C">
        <w:rPr>
          <w:rFonts w:ascii="Calibri Light" w:hAnsi="Calibri Light" w:cs="Calibri Light"/>
          <w:sz w:val="21"/>
          <w:szCs w:val="21"/>
        </w:rPr>
        <w:t xml:space="preserve"> against known sin</w:t>
      </w:r>
      <w:r w:rsidR="000321AE">
        <w:rPr>
          <w:rFonts w:ascii="Calibri Light" w:hAnsi="Calibri Light" w:cs="Calibri Light"/>
          <w:sz w:val="21"/>
          <w:szCs w:val="21"/>
        </w:rPr>
        <w:t xml:space="preserve">. Instead, recognizing that our internal impulses are </w:t>
      </w:r>
      <w:r w:rsidR="008F7DB0">
        <w:rPr>
          <w:rFonts w:ascii="Calibri Light" w:hAnsi="Calibri Light" w:cs="Calibri Light"/>
          <w:sz w:val="21"/>
          <w:szCs w:val="21"/>
        </w:rPr>
        <w:t>fallible and not capable of rendering final judgment</w:t>
      </w:r>
      <w:r w:rsidR="00B967F7">
        <w:rPr>
          <w:rFonts w:ascii="Calibri Light" w:hAnsi="Calibri Light" w:cs="Calibri Light"/>
          <w:sz w:val="21"/>
          <w:szCs w:val="21"/>
        </w:rPr>
        <w:t xml:space="preserve">, he exhorts </w:t>
      </w:r>
      <w:r w:rsidR="001243C4">
        <w:rPr>
          <w:rFonts w:ascii="Calibri Light" w:hAnsi="Calibri Light" w:cs="Calibri Light"/>
          <w:sz w:val="21"/>
          <w:szCs w:val="21"/>
        </w:rPr>
        <w:t>us</w:t>
      </w:r>
      <w:r w:rsidR="00B967F7">
        <w:rPr>
          <w:rFonts w:ascii="Calibri Light" w:hAnsi="Calibri Light" w:cs="Calibri Light"/>
          <w:sz w:val="21"/>
          <w:szCs w:val="21"/>
        </w:rPr>
        <w:t xml:space="preserve"> to assuage </w:t>
      </w:r>
      <w:r w:rsidR="001243C4">
        <w:rPr>
          <w:rFonts w:ascii="Calibri Light" w:hAnsi="Calibri Light" w:cs="Calibri Light"/>
          <w:sz w:val="21"/>
          <w:szCs w:val="21"/>
        </w:rPr>
        <w:t>our</w:t>
      </w:r>
      <w:r w:rsidR="004037B5">
        <w:rPr>
          <w:rFonts w:ascii="Calibri Light" w:hAnsi="Calibri Light" w:cs="Calibri Light"/>
          <w:sz w:val="21"/>
          <w:szCs w:val="21"/>
        </w:rPr>
        <w:t xml:space="preserve"> insecure hearts by </w:t>
      </w:r>
      <w:r w:rsidR="005D04F1">
        <w:rPr>
          <w:rFonts w:ascii="Calibri Light" w:hAnsi="Calibri Light" w:cs="Calibri Light"/>
          <w:sz w:val="21"/>
          <w:szCs w:val="21"/>
        </w:rPr>
        <w:t xml:space="preserve">looking to the practical evidence of </w:t>
      </w:r>
      <w:r w:rsidR="001243C4">
        <w:rPr>
          <w:rFonts w:ascii="Calibri Light" w:hAnsi="Calibri Light" w:cs="Calibri Light"/>
          <w:sz w:val="21"/>
          <w:szCs w:val="21"/>
        </w:rPr>
        <w:t>our</w:t>
      </w:r>
      <w:r w:rsidR="005D04F1">
        <w:rPr>
          <w:rFonts w:ascii="Calibri Light" w:hAnsi="Calibri Light" w:cs="Calibri Light"/>
          <w:sz w:val="21"/>
          <w:szCs w:val="21"/>
        </w:rPr>
        <w:t xml:space="preserve"> expressions of </w:t>
      </w:r>
      <w:r w:rsidR="00EE3E29">
        <w:rPr>
          <w:rFonts w:ascii="Calibri Light" w:hAnsi="Calibri Light" w:cs="Calibri Light"/>
          <w:sz w:val="21"/>
          <w:szCs w:val="21"/>
        </w:rPr>
        <w:t xml:space="preserve">love </w:t>
      </w:r>
      <w:r w:rsidR="005D04F1">
        <w:rPr>
          <w:rFonts w:ascii="Calibri Light" w:hAnsi="Calibri Light" w:cs="Calibri Light"/>
          <w:sz w:val="21"/>
          <w:szCs w:val="21"/>
        </w:rPr>
        <w:t xml:space="preserve">for each other </w:t>
      </w:r>
      <w:r w:rsidR="00EE3E29">
        <w:rPr>
          <w:rFonts w:ascii="Calibri Light" w:hAnsi="Calibri Light" w:cs="Calibri Light"/>
          <w:sz w:val="21"/>
          <w:szCs w:val="21"/>
        </w:rPr>
        <w:t xml:space="preserve">(“fruits” reveal “roots”). In fact, John reminds us that </w:t>
      </w:r>
      <w:r w:rsidR="00EE3E29">
        <w:rPr>
          <w:rFonts w:ascii="Calibri Light" w:hAnsi="Calibri Light" w:cs="Calibri Light"/>
          <w:b/>
          <w:bCs/>
          <w:sz w:val="21"/>
          <w:szCs w:val="21"/>
        </w:rPr>
        <w:t>“God is greater than our heart and knows all things”</w:t>
      </w:r>
      <w:r w:rsidR="00EE3E29">
        <w:rPr>
          <w:rFonts w:ascii="Calibri Light" w:hAnsi="Calibri Light" w:cs="Calibri Light"/>
          <w:sz w:val="21"/>
          <w:szCs w:val="21"/>
        </w:rPr>
        <w:t>—a frightening statement to one in secret rebellion, but a comfort</w:t>
      </w:r>
      <w:r w:rsidR="0015204B">
        <w:rPr>
          <w:rFonts w:ascii="Calibri Light" w:hAnsi="Calibri Light" w:cs="Calibri Light"/>
          <w:sz w:val="21"/>
          <w:szCs w:val="21"/>
        </w:rPr>
        <w:t>ing reality</w:t>
      </w:r>
      <w:r w:rsidR="00EE3E29">
        <w:rPr>
          <w:rFonts w:ascii="Calibri Light" w:hAnsi="Calibri Light" w:cs="Calibri Light"/>
          <w:sz w:val="21"/>
          <w:szCs w:val="21"/>
        </w:rPr>
        <w:t xml:space="preserve"> to the true believer</w:t>
      </w:r>
      <w:r w:rsidR="009B3FD8">
        <w:rPr>
          <w:rFonts w:ascii="Calibri Light" w:hAnsi="Calibri Light" w:cs="Calibri Light"/>
          <w:sz w:val="21"/>
          <w:szCs w:val="21"/>
        </w:rPr>
        <w:t>. (For an example of this, see Peter’s expression in John 21:15–17.)</w:t>
      </w:r>
    </w:p>
    <w:p w14:paraId="0C9C3412" w14:textId="77777777" w:rsidR="008319BE" w:rsidRPr="008319BE" w:rsidRDefault="008319BE" w:rsidP="008319BE">
      <w:pPr>
        <w:rPr>
          <w:rFonts w:ascii="Calibri Light" w:hAnsi="Calibri Light" w:cs="Calibri Light"/>
          <w:sz w:val="16"/>
          <w:szCs w:val="16"/>
        </w:rPr>
      </w:pPr>
    </w:p>
    <w:p w14:paraId="49B7E291" w14:textId="05D6C2D1" w:rsidR="008F5E15" w:rsidRPr="00D76559" w:rsidRDefault="008319BE" w:rsidP="00A419F5">
      <w:pPr>
        <w:pStyle w:val="ListParagraph"/>
        <w:ind w:left="270"/>
        <w:rPr>
          <w:rFonts w:ascii="Calibri Light" w:hAnsi="Calibri Light" w:cs="Calibri Light"/>
          <w:sz w:val="21"/>
          <w:szCs w:val="21"/>
        </w:rPr>
      </w:pPr>
      <w:r w:rsidRPr="008319BE">
        <w:rPr>
          <w:rFonts w:ascii="Calibri Light" w:hAnsi="Calibri Light" w:cs="Calibri Light"/>
          <w:sz w:val="21"/>
          <w:szCs w:val="21"/>
        </w:rPr>
        <w:t>The second</w:t>
      </w:r>
      <w:r>
        <w:rPr>
          <w:rFonts w:ascii="Calibri Light" w:hAnsi="Calibri Light" w:cs="Calibri Light"/>
          <w:sz w:val="21"/>
          <w:szCs w:val="21"/>
        </w:rPr>
        <w:t xml:space="preserve"> beneficial effect of </w:t>
      </w:r>
      <w:r w:rsidR="00C23D86">
        <w:rPr>
          <w:rFonts w:ascii="Calibri Light" w:hAnsi="Calibri Light" w:cs="Calibri Light"/>
          <w:sz w:val="21"/>
          <w:szCs w:val="21"/>
        </w:rPr>
        <w:t xml:space="preserve">a lifestyle of </w:t>
      </w:r>
      <w:r>
        <w:rPr>
          <w:rFonts w:ascii="Calibri Light" w:hAnsi="Calibri Light" w:cs="Calibri Light"/>
          <w:sz w:val="21"/>
          <w:szCs w:val="21"/>
        </w:rPr>
        <w:t>love</w:t>
      </w:r>
      <w:r w:rsidRPr="008319BE">
        <w:rPr>
          <w:rFonts w:ascii="Calibri Light" w:hAnsi="Calibri Light" w:cs="Calibri Light"/>
          <w:sz w:val="21"/>
          <w:szCs w:val="21"/>
        </w:rPr>
        <w:t xml:space="preserve"> </w:t>
      </w:r>
      <w:r w:rsidR="0046116C">
        <w:rPr>
          <w:rFonts w:ascii="Calibri Light" w:hAnsi="Calibri Light" w:cs="Calibri Light"/>
          <w:sz w:val="21"/>
          <w:szCs w:val="21"/>
        </w:rPr>
        <w:t xml:space="preserve">is that it </w:t>
      </w:r>
      <w:r w:rsidR="00613209">
        <w:rPr>
          <w:rFonts w:ascii="Calibri Light" w:hAnsi="Calibri Light" w:cs="Calibri Light"/>
          <w:sz w:val="21"/>
          <w:szCs w:val="21"/>
        </w:rPr>
        <w:t>lends confidence to</w:t>
      </w:r>
      <w:r w:rsidR="0046116C">
        <w:rPr>
          <w:rFonts w:ascii="Calibri Light" w:hAnsi="Calibri Light" w:cs="Calibri Light"/>
          <w:sz w:val="21"/>
          <w:szCs w:val="21"/>
        </w:rPr>
        <w:t xml:space="preserve"> </w:t>
      </w:r>
      <w:r w:rsidR="009B3FD8">
        <w:rPr>
          <w:rFonts w:ascii="Calibri Light" w:hAnsi="Calibri Light" w:cs="Calibri Light"/>
          <w:sz w:val="21"/>
          <w:szCs w:val="21"/>
        </w:rPr>
        <w:t xml:space="preserve">our </w:t>
      </w:r>
      <w:r w:rsidR="0046116C">
        <w:rPr>
          <w:rFonts w:ascii="Calibri Light" w:hAnsi="Calibri Light" w:cs="Calibri Light"/>
          <w:sz w:val="21"/>
          <w:szCs w:val="21"/>
        </w:rPr>
        <w:t>pray</w:t>
      </w:r>
      <w:r w:rsidR="009B3FD8">
        <w:rPr>
          <w:rFonts w:ascii="Calibri Light" w:hAnsi="Calibri Light" w:cs="Calibri Light"/>
          <w:sz w:val="21"/>
          <w:szCs w:val="21"/>
        </w:rPr>
        <w:t xml:space="preserve">ers </w:t>
      </w:r>
      <w:r w:rsidR="0046116C">
        <w:rPr>
          <w:rFonts w:ascii="Calibri Light" w:hAnsi="Calibri Light" w:cs="Calibri Light"/>
          <w:sz w:val="21"/>
          <w:szCs w:val="21"/>
        </w:rPr>
        <w:t>(</w:t>
      </w:r>
      <w:r w:rsidR="00B56B17">
        <w:rPr>
          <w:rFonts w:ascii="Calibri Light" w:hAnsi="Calibri Light" w:cs="Calibri Light"/>
          <w:sz w:val="21"/>
          <w:szCs w:val="21"/>
        </w:rPr>
        <w:t xml:space="preserve">vv. 21–22). John again addresses his readers with a word of confidence: </w:t>
      </w:r>
      <w:r w:rsidR="00B56B17">
        <w:rPr>
          <w:rFonts w:ascii="Calibri Light" w:hAnsi="Calibri Light" w:cs="Calibri Light"/>
          <w:b/>
          <w:bCs/>
          <w:sz w:val="21"/>
          <w:szCs w:val="21"/>
        </w:rPr>
        <w:t xml:space="preserve">“Beloved.” </w:t>
      </w:r>
      <w:r w:rsidR="00A419F5">
        <w:rPr>
          <w:rFonts w:ascii="Calibri Light" w:hAnsi="Calibri Light" w:cs="Calibri Light"/>
          <w:sz w:val="21"/>
          <w:szCs w:val="21"/>
        </w:rPr>
        <w:t xml:space="preserve">He then goes on to state </w:t>
      </w:r>
      <w:r w:rsidR="00A419F5">
        <w:rPr>
          <w:rFonts w:ascii="Calibri Light" w:hAnsi="Calibri Light" w:cs="Calibri Light"/>
          <w:b/>
          <w:bCs/>
          <w:sz w:val="21"/>
          <w:szCs w:val="21"/>
        </w:rPr>
        <w:t>“</w:t>
      </w:r>
      <w:r w:rsidR="00A419F5" w:rsidRPr="00A419F5">
        <w:rPr>
          <w:rFonts w:ascii="Calibri Light" w:hAnsi="Calibri Light" w:cs="Calibri Light"/>
          <w:b/>
          <w:bCs/>
          <w:sz w:val="21"/>
          <w:szCs w:val="21"/>
        </w:rPr>
        <w:t>if our heart does not condemn us, we have confidence before God; and whatever we ask we receive from Him, because we keep His commandments and do the things that are pleasing in His sight</w:t>
      </w:r>
      <w:r w:rsidR="00A419F5">
        <w:rPr>
          <w:rFonts w:ascii="Calibri Light" w:hAnsi="Calibri Light" w:cs="Calibri Light"/>
          <w:b/>
          <w:bCs/>
          <w:sz w:val="21"/>
          <w:szCs w:val="21"/>
        </w:rPr>
        <w:t xml:space="preserve">.” </w:t>
      </w:r>
      <w:r w:rsidR="00F61643">
        <w:rPr>
          <w:rFonts w:ascii="Calibri Light" w:hAnsi="Calibri Light" w:cs="Calibri Light"/>
          <w:sz w:val="21"/>
          <w:szCs w:val="21"/>
        </w:rPr>
        <w:t>John returns to the standard stated at the end of v. 18—of loving “in deed and truth.”</w:t>
      </w:r>
      <w:r w:rsidR="006B7041">
        <w:rPr>
          <w:rFonts w:ascii="Calibri Light" w:hAnsi="Calibri Light" w:cs="Calibri Light"/>
          <w:sz w:val="21"/>
          <w:szCs w:val="21"/>
        </w:rPr>
        <w:t xml:space="preserve"> As we </w:t>
      </w:r>
      <w:r w:rsidR="001A5B4F">
        <w:rPr>
          <w:rFonts w:ascii="Calibri Light" w:hAnsi="Calibri Light" w:cs="Calibri Light"/>
          <w:sz w:val="21"/>
          <w:szCs w:val="21"/>
        </w:rPr>
        <w:t>obey the commandment to “love one another”</w:t>
      </w:r>
      <w:r w:rsidR="009F69E0">
        <w:rPr>
          <w:rFonts w:ascii="Calibri Light" w:hAnsi="Calibri Light" w:cs="Calibri Light"/>
          <w:sz w:val="21"/>
          <w:szCs w:val="21"/>
        </w:rPr>
        <w:t xml:space="preserve"> and </w:t>
      </w:r>
      <w:r w:rsidR="00C205FB">
        <w:rPr>
          <w:rFonts w:ascii="Calibri Light" w:hAnsi="Calibri Light" w:cs="Calibri Light"/>
          <w:sz w:val="21"/>
          <w:szCs w:val="21"/>
        </w:rPr>
        <w:t xml:space="preserve">increasingly please God in the process, </w:t>
      </w:r>
      <w:r w:rsidR="003A663A">
        <w:rPr>
          <w:rFonts w:ascii="Calibri Light" w:hAnsi="Calibri Light" w:cs="Calibri Light"/>
          <w:sz w:val="21"/>
          <w:szCs w:val="21"/>
        </w:rPr>
        <w:t xml:space="preserve">we are to gain </w:t>
      </w:r>
      <w:r w:rsidR="000A6CD9">
        <w:rPr>
          <w:rFonts w:ascii="Calibri Light" w:hAnsi="Calibri Light" w:cs="Calibri Light"/>
          <w:sz w:val="21"/>
          <w:szCs w:val="21"/>
        </w:rPr>
        <w:t xml:space="preserve">assurance and alleviate the fears of our hearts. As that </w:t>
      </w:r>
      <w:r w:rsidR="00631284">
        <w:rPr>
          <w:rFonts w:ascii="Calibri Light" w:hAnsi="Calibri Light" w:cs="Calibri Light"/>
          <w:sz w:val="21"/>
          <w:szCs w:val="21"/>
        </w:rPr>
        <w:t>worry</w:t>
      </w:r>
      <w:r w:rsidR="000A6CD9">
        <w:rPr>
          <w:rFonts w:ascii="Calibri Light" w:hAnsi="Calibri Light" w:cs="Calibri Light"/>
          <w:sz w:val="21"/>
          <w:szCs w:val="21"/>
        </w:rPr>
        <w:t xml:space="preserve"> of being “of the evil one” and not “born of God” </w:t>
      </w:r>
      <w:r w:rsidR="00491D64">
        <w:rPr>
          <w:rFonts w:ascii="Calibri Light" w:hAnsi="Calibri Light" w:cs="Calibri Light"/>
          <w:sz w:val="21"/>
          <w:szCs w:val="21"/>
        </w:rPr>
        <w:t>dissipates, we come to have increased confidence to enter God’s presence with our prayers</w:t>
      </w:r>
      <w:r w:rsidR="0089205E">
        <w:rPr>
          <w:rFonts w:ascii="Calibri Light" w:hAnsi="Calibri Light" w:cs="Calibri Light"/>
          <w:sz w:val="21"/>
          <w:szCs w:val="21"/>
        </w:rPr>
        <w:t xml:space="preserve">. </w:t>
      </w:r>
      <w:r w:rsidR="00631284">
        <w:rPr>
          <w:rFonts w:ascii="Calibri Light" w:hAnsi="Calibri Light" w:cs="Calibri Light"/>
          <w:sz w:val="21"/>
          <w:szCs w:val="21"/>
        </w:rPr>
        <w:t xml:space="preserve">Contrary to the fear </w:t>
      </w:r>
      <w:r w:rsidR="00D76559">
        <w:rPr>
          <w:rFonts w:ascii="Calibri Light" w:hAnsi="Calibri Light" w:cs="Calibri Light"/>
          <w:sz w:val="21"/>
          <w:szCs w:val="21"/>
        </w:rPr>
        <w:t xml:space="preserve">harbored in the heart by many believers, God </w:t>
      </w:r>
      <w:r w:rsidR="00D76559">
        <w:rPr>
          <w:rFonts w:ascii="Calibri Light" w:hAnsi="Calibri Light" w:cs="Calibri Light"/>
          <w:i/>
          <w:iCs/>
          <w:sz w:val="21"/>
          <w:szCs w:val="21"/>
        </w:rPr>
        <w:t xml:space="preserve">loves </w:t>
      </w:r>
      <w:r w:rsidR="00D76559">
        <w:rPr>
          <w:rFonts w:ascii="Calibri Light" w:hAnsi="Calibri Light" w:cs="Calibri Light"/>
          <w:sz w:val="21"/>
          <w:szCs w:val="21"/>
        </w:rPr>
        <w:t xml:space="preserve">to </w:t>
      </w:r>
      <w:r w:rsidR="003514D0">
        <w:rPr>
          <w:rFonts w:ascii="Calibri Light" w:hAnsi="Calibri Light" w:cs="Calibri Light"/>
          <w:sz w:val="21"/>
          <w:szCs w:val="21"/>
        </w:rPr>
        <w:t>have His children come to Him with all of their needs</w:t>
      </w:r>
      <w:r w:rsidR="00CA5A24">
        <w:rPr>
          <w:rFonts w:ascii="Calibri Light" w:hAnsi="Calibri Light" w:cs="Calibri Light"/>
          <w:sz w:val="21"/>
          <w:szCs w:val="21"/>
        </w:rPr>
        <w:t>.</w:t>
      </w:r>
    </w:p>
    <w:p w14:paraId="2680308D" w14:textId="08265D38" w:rsidR="001D7B25" w:rsidRPr="00D61232" w:rsidRDefault="00DB147E" w:rsidP="00AE57B1">
      <w:pPr>
        <w:tabs>
          <w:tab w:val="num" w:pos="2160"/>
          <w:tab w:val="left" w:pos="3245"/>
        </w:tabs>
        <w:rPr>
          <w:rFonts w:ascii="Calibri Light" w:hAnsi="Calibri Light" w:cs="Calibri Light"/>
          <w:sz w:val="12"/>
          <w:szCs w:val="12"/>
        </w:rPr>
      </w:pPr>
      <w:r w:rsidRPr="003543EC">
        <w:rPr>
          <w:rFonts w:ascii="Calibri Light" w:hAnsi="Calibri Light" w:cs="Calibri Light"/>
          <w:noProof/>
          <w:sz w:val="12"/>
          <w:szCs w:val="12"/>
        </w:rPr>
        <mc:AlternateContent>
          <mc:Choice Requires="wps">
            <w:drawing>
              <wp:anchor distT="45720" distB="45720" distL="114300" distR="114300" simplePos="0" relativeHeight="251681792" behindDoc="0" locked="0" layoutInCell="1" allowOverlap="1" wp14:anchorId="47280DF3" wp14:editId="302FBCA4">
                <wp:simplePos x="0" y="0"/>
                <wp:positionH relativeFrom="column">
                  <wp:posOffset>-914400</wp:posOffset>
                </wp:positionH>
                <wp:positionV relativeFrom="paragraph">
                  <wp:posOffset>109855</wp:posOffset>
                </wp:positionV>
                <wp:extent cx="6864350" cy="274320"/>
                <wp:effectExtent l="0" t="0" r="0" b="0"/>
                <wp:wrapSquare wrapText="bothSides"/>
                <wp:docPr id="1584962423" name="Text Box 1584962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48F1AC" w14:textId="12DF4F27" w:rsidR="001D7B25" w:rsidRDefault="001D7B25" w:rsidP="001D7B25">
                            <w:pPr>
                              <w:jc w:val="center"/>
                            </w:pPr>
                            <w:r>
                              <w:rPr>
                                <w:rFonts w:ascii="Tw Cen MT Condensed Extra Bold" w:hAnsi="Tw Cen MT Condensed Extra Bold" w:cs="Calibri"/>
                              </w:rPr>
                              <w:t>I</w:t>
                            </w:r>
                            <w:r w:rsidR="003F5CF1">
                              <w:rPr>
                                <w:rFonts w:ascii="Tw Cen MT Condensed Extra Bold" w:hAnsi="Tw Cen MT Condensed Extra Bold" w:cs="Calibri"/>
                              </w:rPr>
                              <w:t>V</w:t>
                            </w:r>
                            <w:r>
                              <w:rPr>
                                <w:rFonts w:ascii="Tw Cen MT Condensed Extra Bold" w:hAnsi="Tw Cen MT Condensed Extra Bold" w:cs="Calibri"/>
                              </w:rPr>
                              <w:t xml:space="preserve">. The </w:t>
                            </w:r>
                            <w:r w:rsidR="003F5CF1">
                              <w:rPr>
                                <w:rFonts w:ascii="Tw Cen MT Condensed Extra Bold" w:hAnsi="Tw Cen MT Condensed Extra Bold" w:cs="Calibri"/>
                              </w:rPr>
                              <w:t>Necessity of Love Reasserted</w:t>
                            </w:r>
                            <w:r>
                              <w:rPr>
                                <w:rFonts w:ascii="Tw Cen MT Condensed Extra Bold" w:hAnsi="Tw Cen MT Condensed Extra Bold" w:cs="Calibri"/>
                              </w:rPr>
                              <w:t xml:space="preserve"> (3:</w:t>
                            </w:r>
                            <w:r w:rsidR="003F5CF1">
                              <w:rPr>
                                <w:rFonts w:ascii="Tw Cen MT Condensed Extra Bold" w:hAnsi="Tw Cen MT Condensed Extra Bold" w:cs="Calibri"/>
                              </w:rPr>
                              <w:t>23–24</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80DF3" id="Text Box 1584962423" o:spid="_x0000_s1030" type="#_x0000_t202" style="position:absolute;margin-left:-1in;margin-top:8.65pt;width:540.5pt;height:21.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Aib0Ds4gAAAAoBAAAPAAAAZHJzL2Rvd25yZXYueG1sTI9L&#10;T8MwEITvSPwHa5G4tU4fNCXEqRASEqCC1Aec3XibRMTrKHaa0F/f5QTHnRnNfpOuBluLE7a+cqRg&#10;Mo5AIOXOVFQo2O+eR0sQPmgyunaECn7Qwyq7vkp1YlxPGzxtQyG4hHyiFZQhNImUPi/Raj92DRJ7&#10;R9daHfhsC2la3XO5reU0ihbS6or4Q6kbfCox/952VsGa3l71cbd8P5+nXf/59RL3H+tWqdub4fEB&#10;RMAh/IXhF5/RIWOmg+vIeFErGE3mcx4T2IlnIDhxP4tZOChYRHcgs1T+n5BdAAAA//8DAFBLAQIt&#10;ABQABgAIAAAAIQC2gziS/gAAAOEBAAATAAAAAAAAAAAAAAAAAAAAAABbQ29udGVudF9UeXBlc10u&#10;eG1sUEsBAi0AFAAGAAgAAAAhADj9If/WAAAAlAEAAAsAAAAAAAAAAAAAAAAALwEAAF9yZWxzLy5y&#10;ZWxzUEsBAi0AFAAGAAgAAAAhAJSKY50jAgAAIAQAAA4AAAAAAAAAAAAAAAAALgIAAGRycy9lMm9E&#10;b2MueG1sUEsBAi0AFAAGAAgAAAAhACJvQOziAAAACgEAAA8AAAAAAAAAAAAAAAAAfQQAAGRycy9k&#10;b3ducmV2LnhtbFBLBQYAAAAABAAEAPMAAACMBQAAAAA=&#10;" fillcolor="#d8d8d8 [2732]" stroked="f">
                <v:textbox>
                  <w:txbxContent>
                    <w:p w14:paraId="0248F1AC" w14:textId="12DF4F27" w:rsidR="001D7B25" w:rsidRDefault="001D7B25" w:rsidP="001D7B25">
                      <w:pPr>
                        <w:jc w:val="center"/>
                      </w:pPr>
                      <w:r>
                        <w:rPr>
                          <w:rFonts w:ascii="Tw Cen MT Condensed Extra Bold" w:hAnsi="Tw Cen MT Condensed Extra Bold" w:cs="Calibri"/>
                        </w:rPr>
                        <w:t>I</w:t>
                      </w:r>
                      <w:r w:rsidR="003F5CF1">
                        <w:rPr>
                          <w:rFonts w:ascii="Tw Cen MT Condensed Extra Bold" w:hAnsi="Tw Cen MT Condensed Extra Bold" w:cs="Calibri"/>
                        </w:rPr>
                        <w:t>V</w:t>
                      </w:r>
                      <w:r>
                        <w:rPr>
                          <w:rFonts w:ascii="Tw Cen MT Condensed Extra Bold" w:hAnsi="Tw Cen MT Condensed Extra Bold" w:cs="Calibri"/>
                        </w:rPr>
                        <w:t xml:space="preserve">. The </w:t>
                      </w:r>
                      <w:r w:rsidR="003F5CF1">
                        <w:rPr>
                          <w:rFonts w:ascii="Tw Cen MT Condensed Extra Bold" w:hAnsi="Tw Cen MT Condensed Extra Bold" w:cs="Calibri"/>
                        </w:rPr>
                        <w:t>Necessity of Love Reasserted</w:t>
                      </w:r>
                      <w:r>
                        <w:rPr>
                          <w:rFonts w:ascii="Tw Cen MT Condensed Extra Bold" w:hAnsi="Tw Cen MT Condensed Extra Bold" w:cs="Calibri"/>
                        </w:rPr>
                        <w:t xml:space="preserve"> (3:</w:t>
                      </w:r>
                      <w:r w:rsidR="003F5CF1">
                        <w:rPr>
                          <w:rFonts w:ascii="Tw Cen MT Condensed Extra Bold" w:hAnsi="Tw Cen MT Condensed Extra Bold" w:cs="Calibri"/>
                        </w:rPr>
                        <w:t>23–24</w:t>
                      </w:r>
                      <w:r>
                        <w:rPr>
                          <w:rFonts w:ascii="Tw Cen MT Condensed Extra Bold" w:hAnsi="Tw Cen MT Condensed Extra Bold" w:cs="Calibri"/>
                        </w:rPr>
                        <w:t>)</w:t>
                      </w:r>
                    </w:p>
                  </w:txbxContent>
                </v:textbox>
                <w10:wrap type="square"/>
              </v:shape>
            </w:pict>
          </mc:Fallback>
        </mc:AlternateContent>
      </w:r>
    </w:p>
    <w:p w14:paraId="12D71E8A" w14:textId="42C3C1B9" w:rsidR="00E323C8" w:rsidRPr="00E323C8" w:rsidRDefault="00D61232" w:rsidP="00E323C8">
      <w:pPr>
        <w:tabs>
          <w:tab w:val="num" w:pos="2160"/>
          <w:tab w:val="left" w:pos="3245"/>
        </w:tabs>
        <w:rPr>
          <w:rFonts w:ascii="Calibri Light" w:hAnsi="Calibri Light" w:cs="Calibri Light"/>
          <w:b/>
          <w:bCs/>
          <w:sz w:val="21"/>
          <w:szCs w:val="21"/>
        </w:rPr>
      </w:pPr>
      <w:r w:rsidRPr="00D61232">
        <w:rPr>
          <w:rFonts w:ascii="Calibri Light" w:hAnsi="Calibri Light" w:cs="Calibri Light"/>
          <w:b/>
          <w:bCs/>
          <w:sz w:val="21"/>
          <w:szCs w:val="21"/>
        </w:rPr>
        <w:t>“</w:t>
      </w:r>
      <w:r w:rsidR="00E323C8" w:rsidRPr="00E323C8">
        <w:rPr>
          <w:rFonts w:ascii="Calibri Light" w:hAnsi="Calibri Light" w:cs="Calibri Light"/>
          <w:b/>
          <w:bCs/>
          <w:sz w:val="21"/>
          <w:szCs w:val="21"/>
        </w:rPr>
        <w:t>This is His commandment, that we believe in the name of His Son Jesus Christ, and love one another, just as He commanded us. The one who keeps His commandments abides in Him, and He in him. We know by this that He abides in us, by the Spirit whom He has given us” (3:23–24).</w:t>
      </w:r>
    </w:p>
    <w:p w14:paraId="60A0049E" w14:textId="08063CF2" w:rsidR="0016114C" w:rsidRPr="0016114C" w:rsidRDefault="00711F15" w:rsidP="00CA5A24">
      <w:pPr>
        <w:tabs>
          <w:tab w:val="num" w:pos="2160"/>
          <w:tab w:val="left" w:pos="3245"/>
        </w:tabs>
        <w:rPr>
          <w:rFonts w:ascii="Calibri Light" w:hAnsi="Calibri Light" w:cs="Calibri Light"/>
          <w:sz w:val="12"/>
          <w:szCs w:val="12"/>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50469380">
                <wp:simplePos x="0" y="0"/>
                <wp:positionH relativeFrom="column">
                  <wp:posOffset>-831850</wp:posOffset>
                </wp:positionH>
                <wp:positionV relativeFrom="paragraph">
                  <wp:posOffset>138237</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1" type="#_x0000_t202" style="position:absolute;margin-left:-65.5pt;margin-top:10.9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A94hJl4QAAAAoBAAAPAAAAZHJzL2Rvd25yZXYueG1sTI/B&#10;TsMwDIbvSLxDZCRuW9KijVHqTggJCdBAYgPOWZO1FY1TNela9vSYExxt//r9ffl6cq042j40nhCS&#10;uQJhqfSmoQrhffcwW4EIUZPRrSeL8G0DrIvzs1xnxo/0Zo/bWAkuoZBphDrGLpMylLV1Osx9Z4lv&#10;B987HXnsK2l6PXK5a2Wq1FI63RB/qHVn72tbfm0Hh7Ch5yd92K1eTqd0GD8+H6/H102PeHkx3d2C&#10;iHaKf2H4xWd0KJhp7wcyQbQIs+QqYZmIkCbswImbheLFHmG5UCCLXP5XKH4AAAD//wMAUEsBAi0A&#10;FAAGAAgAAAAhALaDOJL+AAAA4QEAABMAAAAAAAAAAAAAAAAAAAAAAFtDb250ZW50X1R5cGVzXS54&#10;bWxQSwECLQAUAAYACAAAACEAOP0h/9YAAACUAQAACwAAAAAAAAAAAAAAAAAvAQAAX3JlbHMvLnJl&#10;bHNQSwECLQAUAAYACAAAACEARj0NayMCAAAgBAAADgAAAAAAAAAAAAAAAAAuAgAAZHJzL2Uyb0Rv&#10;Yy54bWxQSwECLQAUAAYACAAAACEAPeISZeEAAAAKAQAADwAAAAAAAAAAAAAAAAB9BAAAZHJzL2Rv&#10;d25yZXYueG1sUEsFBgAAAAAEAAQA8wAAAIsFA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EB6C6D">
        <w:rPr>
          <w:rFonts w:ascii="Calibri Light" w:hAnsi="Calibri Light" w:cs="Calibri Light"/>
          <w:sz w:val="21"/>
          <w:szCs w:val="21"/>
        </w:rPr>
        <w:t xml:space="preserve"> </w:t>
      </w:r>
    </w:p>
    <w:p w14:paraId="7E4034C2" w14:textId="19E733F3" w:rsidR="001F159B" w:rsidRDefault="00383A59"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In </w:t>
      </w:r>
      <w:r w:rsidR="00F20DCD">
        <w:rPr>
          <w:rFonts w:ascii="Calibri Light" w:hAnsi="Calibri Light" w:cs="Calibri Light"/>
          <w:sz w:val="20"/>
          <w:szCs w:val="20"/>
        </w:rPr>
        <w:t xml:space="preserve">1 John </w:t>
      </w:r>
      <w:r>
        <w:rPr>
          <w:rFonts w:ascii="Calibri Light" w:hAnsi="Calibri Light" w:cs="Calibri Light"/>
          <w:sz w:val="20"/>
          <w:szCs w:val="20"/>
        </w:rPr>
        <w:t>3:</w:t>
      </w:r>
      <w:r w:rsidR="001F159B">
        <w:rPr>
          <w:rFonts w:ascii="Calibri Light" w:hAnsi="Calibri Light" w:cs="Calibri Light"/>
          <w:sz w:val="20"/>
          <w:szCs w:val="20"/>
        </w:rPr>
        <w:t>23, John</w:t>
      </w:r>
      <w:r w:rsidR="00297D50">
        <w:rPr>
          <w:rFonts w:ascii="Calibri Light" w:hAnsi="Calibri Light" w:cs="Calibri Light"/>
          <w:sz w:val="20"/>
          <w:szCs w:val="20"/>
        </w:rPr>
        <w:t xml:space="preserve"> states that </w:t>
      </w:r>
      <w:r w:rsidR="000F1D0F">
        <w:rPr>
          <w:rFonts w:ascii="Calibri Light" w:hAnsi="Calibri Light" w:cs="Calibri Light"/>
          <w:sz w:val="20"/>
          <w:szCs w:val="20"/>
        </w:rPr>
        <w:t>God’s commandment is “</w:t>
      </w:r>
      <w:r w:rsidR="00297D50" w:rsidRPr="00297D50">
        <w:rPr>
          <w:rFonts w:ascii="Calibri Light" w:hAnsi="Calibri Light" w:cs="Calibri Light"/>
          <w:sz w:val="20"/>
          <w:szCs w:val="20"/>
        </w:rPr>
        <w:t>that we believe in the name of His Son Jesus Christ, and love one another</w:t>
      </w:r>
      <w:r w:rsidR="000F1D0F">
        <w:rPr>
          <w:rFonts w:ascii="Calibri Light" w:hAnsi="Calibri Light" w:cs="Calibri Light"/>
          <w:sz w:val="20"/>
          <w:szCs w:val="20"/>
        </w:rPr>
        <w:t xml:space="preserve">.” </w:t>
      </w:r>
      <w:r w:rsidR="00BD759B">
        <w:rPr>
          <w:rFonts w:ascii="Calibri Light" w:hAnsi="Calibri Light" w:cs="Calibri Light"/>
          <w:sz w:val="20"/>
          <w:szCs w:val="20"/>
        </w:rPr>
        <w:t xml:space="preserve">But is it important not to confuse “love one another” with the message of the gospel itself. </w:t>
      </w:r>
      <w:r w:rsidR="00BD759B" w:rsidRPr="00F2773D">
        <w:rPr>
          <w:rFonts w:ascii="Calibri Light" w:hAnsi="Calibri Light" w:cs="Calibri Light"/>
          <w:sz w:val="20"/>
          <w:szCs w:val="20"/>
        </w:rPr>
        <w:t>Why</w:t>
      </w:r>
      <w:r w:rsidR="00F2773D" w:rsidRPr="00F2773D">
        <w:rPr>
          <w:rFonts w:ascii="Calibri Light" w:hAnsi="Calibri Light" w:cs="Calibri Light"/>
          <w:sz w:val="20"/>
          <w:szCs w:val="20"/>
        </w:rPr>
        <w:t xml:space="preserve"> is</w:t>
      </w:r>
      <w:r w:rsidR="00F2773D">
        <w:rPr>
          <w:rFonts w:ascii="Calibri Light" w:hAnsi="Calibri Light" w:cs="Calibri Light"/>
          <w:sz w:val="20"/>
          <w:szCs w:val="20"/>
        </w:rPr>
        <w:t xml:space="preserve"> the command to</w:t>
      </w:r>
      <w:r w:rsidR="00F2773D" w:rsidRPr="00F2773D">
        <w:rPr>
          <w:rFonts w:ascii="Calibri Light" w:hAnsi="Calibri Light" w:cs="Calibri Light"/>
          <w:sz w:val="20"/>
          <w:szCs w:val="20"/>
        </w:rPr>
        <w:t xml:space="preserve"> </w:t>
      </w:r>
      <w:r w:rsidR="00BE595C">
        <w:rPr>
          <w:rFonts w:ascii="Calibri Light" w:hAnsi="Calibri Light" w:cs="Calibri Light"/>
          <w:sz w:val="20"/>
          <w:szCs w:val="20"/>
        </w:rPr>
        <w:t>“</w:t>
      </w:r>
      <w:r w:rsidR="00F2773D" w:rsidRPr="00F2773D">
        <w:rPr>
          <w:rFonts w:ascii="Calibri Light" w:hAnsi="Calibri Light" w:cs="Calibri Light"/>
          <w:sz w:val="20"/>
          <w:szCs w:val="20"/>
        </w:rPr>
        <w:t>lov</w:t>
      </w:r>
      <w:r w:rsidR="00F2773D">
        <w:rPr>
          <w:rFonts w:ascii="Calibri Light" w:hAnsi="Calibri Light" w:cs="Calibri Light"/>
          <w:sz w:val="20"/>
          <w:szCs w:val="20"/>
        </w:rPr>
        <w:t>e</w:t>
      </w:r>
      <w:r w:rsidR="00F2773D" w:rsidRPr="00F2773D">
        <w:rPr>
          <w:rFonts w:ascii="Calibri Light" w:hAnsi="Calibri Light" w:cs="Calibri Light"/>
          <w:sz w:val="20"/>
          <w:szCs w:val="20"/>
        </w:rPr>
        <w:t xml:space="preserve"> on</w:t>
      </w:r>
      <w:r w:rsidR="00F2773D">
        <w:rPr>
          <w:rFonts w:ascii="Calibri Light" w:hAnsi="Calibri Light" w:cs="Calibri Light"/>
          <w:sz w:val="20"/>
          <w:szCs w:val="20"/>
        </w:rPr>
        <w:t>e another</w:t>
      </w:r>
      <w:r w:rsidR="00BE595C">
        <w:rPr>
          <w:rFonts w:ascii="Calibri Light" w:hAnsi="Calibri Light" w:cs="Calibri Light"/>
          <w:sz w:val="20"/>
          <w:szCs w:val="20"/>
        </w:rPr>
        <w:t>”</w:t>
      </w:r>
      <w:r w:rsidR="00F2773D">
        <w:rPr>
          <w:rFonts w:ascii="Calibri Light" w:hAnsi="Calibri Light" w:cs="Calibri Light"/>
          <w:sz w:val="20"/>
          <w:szCs w:val="20"/>
        </w:rPr>
        <w:t xml:space="preserve"> </w:t>
      </w:r>
      <w:r w:rsidR="00BE595C">
        <w:rPr>
          <w:rFonts w:ascii="Calibri Light" w:hAnsi="Calibri Light" w:cs="Calibri Light"/>
          <w:sz w:val="20"/>
          <w:szCs w:val="20"/>
        </w:rPr>
        <w:t xml:space="preserve">distinct from </w:t>
      </w:r>
      <w:r w:rsidR="00F2773D">
        <w:rPr>
          <w:rFonts w:ascii="Calibri Light" w:hAnsi="Calibri Light" w:cs="Calibri Light"/>
          <w:sz w:val="20"/>
          <w:szCs w:val="20"/>
        </w:rPr>
        <w:t xml:space="preserve">and subsequent to the command to </w:t>
      </w:r>
      <w:r w:rsidR="00BE595C">
        <w:rPr>
          <w:rFonts w:ascii="Calibri Light" w:hAnsi="Calibri Light" w:cs="Calibri Light"/>
          <w:sz w:val="20"/>
          <w:szCs w:val="20"/>
        </w:rPr>
        <w:t>“</w:t>
      </w:r>
      <w:r w:rsidR="00F2773D">
        <w:rPr>
          <w:rFonts w:ascii="Calibri Light" w:hAnsi="Calibri Light" w:cs="Calibri Light"/>
          <w:sz w:val="20"/>
          <w:szCs w:val="20"/>
        </w:rPr>
        <w:t>believe in the name of Jesus Christ</w:t>
      </w:r>
      <w:r w:rsidR="00BE595C">
        <w:rPr>
          <w:rFonts w:ascii="Calibri Light" w:hAnsi="Calibri Light" w:cs="Calibri Light"/>
          <w:sz w:val="20"/>
          <w:szCs w:val="20"/>
        </w:rPr>
        <w:t>”</w:t>
      </w:r>
      <w:r w:rsidR="00F2773D">
        <w:rPr>
          <w:rFonts w:ascii="Calibri Light" w:hAnsi="Calibri Light" w:cs="Calibri Light"/>
          <w:sz w:val="20"/>
          <w:szCs w:val="20"/>
        </w:rPr>
        <w:t>?</w:t>
      </w:r>
    </w:p>
    <w:p w14:paraId="1A1B4CE7" w14:textId="598B9260" w:rsidR="006C6FE3" w:rsidRDefault="00BE5AD3"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In your own words, define what biblical love is. How do you distinguish it from worldly love?</w:t>
      </w:r>
    </w:p>
    <w:p w14:paraId="63FD3815" w14:textId="111DEF33" w:rsidR="00AA627B" w:rsidRDefault="00973F7D"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Describe</w:t>
      </w:r>
      <w:r w:rsidR="00834588">
        <w:rPr>
          <w:rFonts w:ascii="Calibri Light" w:hAnsi="Calibri Light" w:cs="Calibri Light"/>
          <w:sz w:val="20"/>
          <w:szCs w:val="20"/>
        </w:rPr>
        <w:t xml:space="preserve"> </w:t>
      </w:r>
      <w:r w:rsidR="00347FF4">
        <w:rPr>
          <w:rFonts w:ascii="Calibri Light" w:hAnsi="Calibri Light" w:cs="Calibri Light"/>
          <w:sz w:val="20"/>
          <w:szCs w:val="20"/>
        </w:rPr>
        <w:t>to the men in your group the ways that you are currently serving in the church.</w:t>
      </w:r>
      <w:r>
        <w:rPr>
          <w:rFonts w:ascii="Calibri Light" w:hAnsi="Calibri Light" w:cs="Calibri Light"/>
          <w:sz w:val="20"/>
          <w:szCs w:val="20"/>
        </w:rPr>
        <w:t xml:space="preserve"> Then read 1 Corinthians 13:1–3. </w:t>
      </w:r>
      <w:r w:rsidR="00F15F43">
        <w:rPr>
          <w:rFonts w:ascii="Calibri Light" w:hAnsi="Calibri Light" w:cs="Calibri Light"/>
          <w:sz w:val="20"/>
          <w:szCs w:val="20"/>
        </w:rPr>
        <w:t xml:space="preserve">What would your service look like without love? Would it look any different than it does now? What would it look like </w:t>
      </w:r>
      <w:r w:rsidR="008A40A0">
        <w:rPr>
          <w:rFonts w:ascii="Calibri Light" w:hAnsi="Calibri Light" w:cs="Calibri Light"/>
          <w:sz w:val="20"/>
          <w:szCs w:val="20"/>
        </w:rPr>
        <w:t xml:space="preserve">if it was motivated </w:t>
      </w:r>
      <w:r w:rsidR="00F15F43">
        <w:rPr>
          <w:rFonts w:ascii="Calibri Light" w:hAnsi="Calibri Light" w:cs="Calibri Light"/>
          <w:sz w:val="20"/>
          <w:szCs w:val="20"/>
        </w:rPr>
        <w:t>with greater love?</w:t>
      </w:r>
      <w:r w:rsidR="00CE56E2">
        <w:rPr>
          <w:rFonts w:ascii="Calibri Light" w:hAnsi="Calibri Light" w:cs="Calibri Light"/>
          <w:sz w:val="20"/>
          <w:szCs w:val="20"/>
        </w:rPr>
        <w:t xml:space="preserve"> What can you do to grow in that area?</w:t>
      </w:r>
    </w:p>
    <w:p w14:paraId="27DFDCC6" w14:textId="4D345F89" w:rsidR="008A40A0" w:rsidRDefault="00C01A88"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John wants his readers to grow in assurance as they recognize</w:t>
      </w:r>
      <w:r w:rsidR="00AE2553">
        <w:rPr>
          <w:rFonts w:ascii="Calibri Light" w:hAnsi="Calibri Light" w:cs="Calibri Light"/>
          <w:sz w:val="20"/>
          <w:szCs w:val="20"/>
        </w:rPr>
        <w:t xml:space="preserve"> in themselves</w:t>
      </w:r>
      <w:r>
        <w:rPr>
          <w:rFonts w:ascii="Calibri Light" w:hAnsi="Calibri Light" w:cs="Calibri Light"/>
          <w:sz w:val="20"/>
          <w:szCs w:val="20"/>
        </w:rPr>
        <w:t xml:space="preserve"> the signs of “love for one another</w:t>
      </w:r>
      <w:r w:rsidR="00AE2553">
        <w:rPr>
          <w:rFonts w:ascii="Calibri Light" w:hAnsi="Calibri Light" w:cs="Calibri Light"/>
          <w:sz w:val="20"/>
          <w:szCs w:val="20"/>
        </w:rPr>
        <w:t>.</w:t>
      </w:r>
      <w:r>
        <w:rPr>
          <w:rFonts w:ascii="Calibri Light" w:hAnsi="Calibri Light" w:cs="Calibri Light"/>
          <w:sz w:val="20"/>
          <w:szCs w:val="20"/>
        </w:rPr>
        <w:t>” What have you noticed in your life, especially in response to 1 John 3:</w:t>
      </w:r>
      <w:r w:rsidR="00CE56E2">
        <w:rPr>
          <w:rFonts w:ascii="Calibri Light" w:hAnsi="Calibri Light" w:cs="Calibri Light"/>
          <w:sz w:val="20"/>
          <w:szCs w:val="20"/>
        </w:rPr>
        <w:t xml:space="preserve">11–24, that helps foster </w:t>
      </w:r>
      <w:r w:rsidR="00F57123">
        <w:rPr>
          <w:rFonts w:ascii="Calibri Light" w:hAnsi="Calibri Light" w:cs="Calibri Light"/>
          <w:sz w:val="20"/>
          <w:szCs w:val="20"/>
        </w:rPr>
        <w:t xml:space="preserve">your </w:t>
      </w:r>
      <w:r w:rsidR="00CE56E2">
        <w:rPr>
          <w:rFonts w:ascii="Calibri Light" w:hAnsi="Calibri Light" w:cs="Calibri Light"/>
          <w:sz w:val="20"/>
          <w:szCs w:val="20"/>
        </w:rPr>
        <w:t>assurance?</w:t>
      </w:r>
    </w:p>
    <w:p w14:paraId="54C1B103" w14:textId="7317F201" w:rsidR="00CE56E2" w:rsidRDefault="00AA362C" w:rsidP="00610D6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6E872C35">
                <wp:simplePos x="0" y="0"/>
                <wp:positionH relativeFrom="column">
                  <wp:posOffset>-914400</wp:posOffset>
                </wp:positionH>
                <wp:positionV relativeFrom="paragraph">
                  <wp:posOffset>564583</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2" type="#_x0000_t202" style="position:absolute;left:0;text-align:left;margin-left:-1in;margin-top:44.4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D4t+4V4gAAAAsBAAAPAAAAZHJzL2Rvd25yZXYueG1sTI/B&#10;SsNAEIbvgu+wjOCt3SQtNo3ZFBEElSrYqudpdpsEs7Mhu2lin97xpMeZ+fjn+/PNZFtxMr1vHCmI&#10;5xEIQ6XTDVUK3vcPsxSED0gaW0dGwbfxsCkuL3LMtBvpzZx2oRIcQj5DBXUIXSalL2tj0c9dZ4hv&#10;R9dbDDz2ldQ9jhxuW5lE0Y202BB/qLEz97Upv3aDVbCl5yc87tOX8zkZxo/Px9X4uu2Vur6a7m5B&#10;BDOFPxh+9VkdCnY6uIG0F62CWbxccpmgIE3XIJhYL1a8ODC6SGKQRS7/dyh+AAAA//8DAFBLAQIt&#10;ABQABgAIAAAAIQC2gziS/gAAAOEBAAATAAAAAAAAAAAAAAAAAAAAAABbQ29udGVudF9UeXBlc10u&#10;eG1sUEsBAi0AFAAGAAgAAAAhADj9If/WAAAAlAEAAAsAAAAAAAAAAAAAAAAALwEAAF9yZWxzLy5y&#10;ZWxzUEsBAi0AFAAGAAgAAAAhAHHjz6ojAgAAIAQAAA4AAAAAAAAAAAAAAAAALgIAAGRycy9lMm9E&#10;b2MueG1sUEsBAi0AFAAGAAgAAAAhAPi37hXiAAAACw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CE56E2">
        <w:rPr>
          <w:rFonts w:ascii="Calibri Light" w:hAnsi="Calibri Light" w:cs="Calibri Light"/>
          <w:sz w:val="20"/>
          <w:szCs w:val="20"/>
        </w:rPr>
        <w:t xml:space="preserve">Spend time considering </w:t>
      </w:r>
      <w:r w:rsidR="00F01F59">
        <w:rPr>
          <w:rFonts w:ascii="Calibri Light" w:hAnsi="Calibri Light" w:cs="Calibri Light"/>
          <w:sz w:val="20"/>
          <w:szCs w:val="20"/>
        </w:rPr>
        <w:t>the supreme example of love demonstrated by Jesus (</w:t>
      </w:r>
      <w:r w:rsidR="00AE2553">
        <w:rPr>
          <w:rFonts w:ascii="Calibri Light" w:hAnsi="Calibri Light" w:cs="Calibri Light"/>
          <w:sz w:val="20"/>
          <w:szCs w:val="20"/>
        </w:rPr>
        <w:t xml:space="preserve">1 John </w:t>
      </w:r>
      <w:r w:rsidR="00F01F59">
        <w:rPr>
          <w:rFonts w:ascii="Calibri Light" w:hAnsi="Calibri Light" w:cs="Calibri Light"/>
          <w:sz w:val="20"/>
          <w:szCs w:val="20"/>
        </w:rPr>
        <w:t xml:space="preserve">3:16). Share with others your response to the simple </w:t>
      </w:r>
      <w:r w:rsidR="00FA5729">
        <w:rPr>
          <w:rFonts w:ascii="Calibri Light" w:hAnsi="Calibri Light" w:cs="Calibri Light"/>
          <w:sz w:val="20"/>
          <w:szCs w:val="20"/>
        </w:rPr>
        <w:t xml:space="preserve">yet profound phrase, “He laid down His life for us.” How does a refreshed view of Christ’s sacrifice for you give you new </w:t>
      </w:r>
      <w:r>
        <w:rPr>
          <w:rFonts w:ascii="Calibri Light" w:hAnsi="Calibri Light" w:cs="Calibri Light"/>
          <w:sz w:val="20"/>
          <w:szCs w:val="20"/>
        </w:rPr>
        <w:t>motivation to “lay down your lives for your brothers”?</w:t>
      </w:r>
    </w:p>
    <w:p w14:paraId="4A5514FF" w14:textId="1DE86E57" w:rsidR="00BF70C1" w:rsidRDefault="001F7784" w:rsidP="00BF70C1">
      <w:pPr>
        <w:tabs>
          <w:tab w:val="left" w:pos="3245"/>
        </w:tabs>
        <w:rPr>
          <w:rFonts w:ascii="Calibri Light" w:hAnsi="Calibri Light" w:cs="Calibri Light"/>
          <w:sz w:val="20"/>
          <w:szCs w:val="20"/>
        </w:rPr>
      </w:pPr>
      <w:r w:rsidRPr="00973F7D">
        <w:rPr>
          <w:rFonts w:ascii="Calibri Light" w:hAnsi="Calibri Light" w:cs="Calibri Light"/>
          <w:sz w:val="20"/>
          <w:szCs w:val="20"/>
        </w:rPr>
        <w:t xml:space="preserve"> </w:t>
      </w:r>
    </w:p>
    <w:p w14:paraId="4E9BA3C0" w14:textId="6A2A1EE6" w:rsidR="00703CB9" w:rsidRPr="008F297F" w:rsidRDefault="00703CB9"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sidR="008F297F">
        <w:rPr>
          <w:rFonts w:ascii="Calibri Light" w:hAnsi="Calibri Light" w:cs="Calibri Light"/>
          <w:sz w:val="20"/>
          <w:szCs w:val="20"/>
        </w:rPr>
        <w:t xml:space="preserve"> </w:t>
      </w:r>
      <w:r w:rsidR="00973F7D">
        <w:rPr>
          <w:rFonts w:ascii="Calibri Light" w:hAnsi="Calibri Light" w:cs="Calibri Light"/>
          <w:sz w:val="20"/>
          <w:szCs w:val="20"/>
        </w:rPr>
        <w:t>1 Corinthians 13:1–3.</w:t>
      </w:r>
    </w:p>
    <w:p w14:paraId="3D0FEF7C" w14:textId="7D39282C" w:rsidR="00710C95" w:rsidRDefault="00710C95" w:rsidP="0013463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Sing </w:t>
      </w:r>
      <w:r>
        <w:rPr>
          <w:rFonts w:ascii="Calibri Light" w:hAnsi="Calibri Light" w:cs="Calibri Light"/>
          <w:sz w:val="20"/>
          <w:szCs w:val="20"/>
        </w:rPr>
        <w:t>the hymn “Here Is Love” (</w:t>
      </w:r>
      <w:r>
        <w:rPr>
          <w:rFonts w:ascii="Calibri Light" w:hAnsi="Calibri Light" w:cs="Calibri Light"/>
          <w:i/>
          <w:iCs/>
          <w:sz w:val="20"/>
          <w:szCs w:val="20"/>
        </w:rPr>
        <w:t>Hymns of Grace</w:t>
      </w:r>
      <w:r>
        <w:rPr>
          <w:rFonts w:ascii="Calibri Light" w:hAnsi="Calibri Light" w:cs="Calibri Light"/>
          <w:sz w:val="20"/>
          <w:szCs w:val="20"/>
        </w:rPr>
        <w:t xml:space="preserve">, </w:t>
      </w:r>
      <w:r w:rsidR="004A49CC">
        <w:rPr>
          <w:rFonts w:ascii="Calibri Light" w:hAnsi="Calibri Light" w:cs="Calibri Light"/>
          <w:sz w:val="20"/>
          <w:szCs w:val="20"/>
        </w:rPr>
        <w:t>#185). The hymn wonderfully summarizes 1 John 3:16a.</w:t>
      </w:r>
    </w:p>
    <w:p w14:paraId="539B5B10" w14:textId="67F07F60" w:rsidR="00C85969" w:rsidRPr="00710C95" w:rsidRDefault="00983371" w:rsidP="0013463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Read </w:t>
      </w:r>
      <w:r>
        <w:rPr>
          <w:rFonts w:ascii="Calibri Light" w:hAnsi="Calibri Light" w:cs="Calibri Light"/>
          <w:sz w:val="20"/>
          <w:szCs w:val="20"/>
        </w:rPr>
        <w:t xml:space="preserve">the Puritan Paperback by </w:t>
      </w:r>
      <w:r w:rsidR="00824EAF">
        <w:rPr>
          <w:rFonts w:ascii="Calibri Light" w:hAnsi="Calibri Light" w:cs="Calibri Light"/>
          <w:sz w:val="20"/>
          <w:szCs w:val="20"/>
        </w:rPr>
        <w:t xml:space="preserve">Hugh Binning entitled </w:t>
      </w:r>
      <w:r w:rsidR="00824EAF">
        <w:rPr>
          <w:rFonts w:ascii="Calibri Light" w:hAnsi="Calibri Light" w:cs="Calibri Light"/>
          <w:i/>
          <w:iCs/>
          <w:sz w:val="20"/>
          <w:szCs w:val="20"/>
        </w:rPr>
        <w:t>Christian Love.</w:t>
      </w:r>
    </w:p>
    <w:p w14:paraId="3FCA6872" w14:textId="48943200" w:rsidR="0093490F" w:rsidRPr="001F7784" w:rsidRDefault="0093490F" w:rsidP="00EF0383">
      <w:pPr>
        <w:tabs>
          <w:tab w:val="left" w:pos="3245"/>
        </w:tabs>
        <w:rPr>
          <w:rFonts w:ascii="Calibri Light" w:hAnsi="Calibri Light" w:cs="Calibri Light"/>
          <w:sz w:val="12"/>
          <w:szCs w:val="12"/>
        </w:rPr>
      </w:pPr>
    </w:p>
    <w:p w14:paraId="7594B8D3" w14:textId="77777777"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8"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53D1C5C8"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762887">
        <w:rPr>
          <w:rFonts w:ascii="Calibri Light" w:hAnsi="Calibri Light" w:cs="Calibri Light"/>
          <w:iCs/>
          <w:sz w:val="20"/>
          <w:szCs w:val="20"/>
        </w:rPr>
        <w:t xml:space="preserve">February </w:t>
      </w:r>
      <w:r w:rsidR="00275035">
        <w:rPr>
          <w:rFonts w:ascii="Calibri Light" w:hAnsi="Calibri Light" w:cs="Calibri Light"/>
          <w:iCs/>
          <w:sz w:val="20"/>
          <w:szCs w:val="20"/>
        </w:rPr>
        <w:t>4</w:t>
      </w:r>
      <w:r w:rsidR="00FB5A8B">
        <w:rPr>
          <w:rFonts w:ascii="Calibri Light" w:hAnsi="Calibri Light" w:cs="Calibri Light"/>
          <w:iCs/>
          <w:sz w:val="20"/>
          <w:szCs w:val="20"/>
        </w:rPr>
        <w:t xml:space="preserve"> – </w:t>
      </w:r>
      <w:r w:rsidR="00275035">
        <w:rPr>
          <w:rFonts w:ascii="Calibri Light" w:hAnsi="Calibri Light" w:cs="Calibri Light"/>
          <w:iCs/>
          <w:sz w:val="20"/>
          <w:szCs w:val="20"/>
        </w:rPr>
        <w:t>6:15pm</w:t>
      </w:r>
      <w:r w:rsidR="00FB5A8B">
        <w:rPr>
          <w:rFonts w:ascii="Calibri Light" w:hAnsi="Calibri Light" w:cs="Calibri Light"/>
          <w:iCs/>
          <w:sz w:val="20"/>
          <w:szCs w:val="20"/>
        </w:rPr>
        <w:t xml:space="preserve">, </w:t>
      </w:r>
      <w:r w:rsidR="00275035">
        <w:rPr>
          <w:rFonts w:ascii="Calibri Light" w:hAnsi="Calibri Light" w:cs="Calibri Light"/>
          <w:iCs/>
          <w:sz w:val="20"/>
          <w:szCs w:val="20"/>
        </w:rPr>
        <w:t xml:space="preserve">Fellowship on the Patio; </w:t>
      </w:r>
      <w:r w:rsidR="003252B8">
        <w:rPr>
          <w:rFonts w:ascii="Calibri Light" w:hAnsi="Calibri Light" w:cs="Calibri Light"/>
          <w:iCs/>
          <w:sz w:val="20"/>
          <w:szCs w:val="20"/>
        </w:rPr>
        <w:t>7</w:t>
      </w:r>
      <w:r w:rsidR="00F35A5D">
        <w:rPr>
          <w:rFonts w:ascii="Calibri Light" w:hAnsi="Calibri Light" w:cs="Calibri Light"/>
          <w:iCs/>
          <w:sz w:val="20"/>
          <w:szCs w:val="20"/>
        </w:rPr>
        <w:t>pm</w:t>
      </w:r>
      <w:r w:rsidR="00FB5A8B">
        <w:rPr>
          <w:rFonts w:ascii="Calibri Light" w:hAnsi="Calibri Light" w:cs="Calibri Light"/>
          <w:iCs/>
          <w:sz w:val="20"/>
          <w:szCs w:val="20"/>
        </w:rPr>
        <w:t xml:space="preserve">, </w:t>
      </w:r>
      <w:r w:rsidR="00275035">
        <w:rPr>
          <w:rFonts w:ascii="Calibri Light" w:hAnsi="Calibri Light" w:cs="Calibri Light"/>
          <w:iCs/>
          <w:sz w:val="20"/>
          <w:szCs w:val="20"/>
        </w:rPr>
        <w:t>Q &amp; A</w:t>
      </w:r>
      <w:r w:rsidR="00023282" w:rsidRPr="0065533D">
        <w:rPr>
          <w:rFonts w:ascii="Calibri Light" w:hAnsi="Calibri Light" w:cs="Calibri Light"/>
          <w:iCs/>
          <w:sz w:val="20"/>
          <w:szCs w:val="20"/>
        </w:rPr>
        <w:t xml:space="preserve"> </w:t>
      </w:r>
      <w:r w:rsidR="00275035">
        <w:rPr>
          <w:rFonts w:ascii="Calibri Light" w:hAnsi="Calibri Light" w:cs="Calibri Light"/>
          <w:iCs/>
          <w:sz w:val="20"/>
          <w:szCs w:val="20"/>
        </w:rPr>
        <w:t xml:space="preserve">with the Men of the Word elders </w:t>
      </w:r>
    </w:p>
    <w:sectPr w:rsidR="00703CB9" w:rsidRPr="0065533D" w:rsidSect="000E0497">
      <w:headerReference w:type="default" r:id="rId9"/>
      <w:footerReference w:type="default" r:id="rId10"/>
      <w:headerReference w:type="first" r:id="rId11"/>
      <w:footerReference w:type="first" r:id="rId12"/>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F24A" w14:textId="77777777" w:rsidR="00162884" w:rsidRDefault="00162884" w:rsidP="00997EAC">
      <w:r>
        <w:separator/>
      </w:r>
    </w:p>
  </w:endnote>
  <w:endnote w:type="continuationSeparator" w:id="0">
    <w:p w14:paraId="665D0DE1" w14:textId="77777777" w:rsidR="00162884" w:rsidRDefault="00162884"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7C335B9E"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Word  |  Brad Klassen  |  </w:t>
    </w:r>
    <w:r w:rsidR="003252B8">
      <w:rPr>
        <w:rFonts w:ascii="Calibri" w:hAnsi="Calibri" w:cs="Calibri"/>
        <w:b/>
        <w:bCs/>
        <w:sz w:val="22"/>
      </w:rPr>
      <w:t xml:space="preserve">January </w:t>
    </w:r>
    <w:r w:rsidR="00762887">
      <w:rPr>
        <w:rFonts w:ascii="Calibri" w:hAnsi="Calibri" w:cs="Calibri"/>
        <w:b/>
        <w:bCs/>
        <w:sz w:val="22"/>
      </w:rPr>
      <w:t>28</w:t>
    </w:r>
    <w:r w:rsidR="003252B8">
      <w:rPr>
        <w:rFonts w:ascii="Calibri" w:hAnsi="Calibri" w:cs="Calibri"/>
        <w:b/>
        <w:bCs/>
        <w:sz w:val="22"/>
      </w:rPr>
      <w:t>, 2026</w:t>
    </w:r>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E847E"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0A517A10"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Word  |  Brad Klassen  |  </w:t>
    </w:r>
    <w:r w:rsidR="003252B8">
      <w:rPr>
        <w:rFonts w:ascii="Tw Cen MT Condensed Extra Bold" w:hAnsi="Tw Cen MT Condensed Extra Bold" w:cs="Calibri"/>
        <w:sz w:val="22"/>
      </w:rPr>
      <w:t xml:space="preserve">January </w:t>
    </w:r>
    <w:r w:rsidR="00762887">
      <w:rPr>
        <w:rFonts w:ascii="Tw Cen MT Condensed Extra Bold" w:hAnsi="Tw Cen MT Condensed Extra Bold" w:cs="Calibri"/>
        <w:sz w:val="22"/>
      </w:rPr>
      <w:t>28</w:t>
    </w:r>
    <w:r w:rsidRPr="0020584A">
      <w:rPr>
        <w:rFonts w:ascii="Tw Cen MT Condensed Extra Bold" w:hAnsi="Tw Cen MT Condensed Extra Bold" w:cs="Calibri"/>
        <w:sz w:val="22"/>
      </w:rPr>
      <w:t>, 202</w:t>
    </w:r>
    <w:r w:rsidR="003252B8">
      <w:rPr>
        <w:rFonts w:ascii="Tw Cen MT Condensed Extra Bold" w:hAnsi="Tw Cen MT Condensed Extra Bold" w:cs="Calibri"/>
        <w:sz w:val="22"/>
      </w:rPr>
      <w:t>6</w:t>
    </w:r>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1824" w14:textId="77777777" w:rsidR="00162884" w:rsidRDefault="00162884" w:rsidP="00997EAC">
      <w:r>
        <w:separator/>
      </w:r>
    </w:p>
  </w:footnote>
  <w:footnote w:type="continuationSeparator" w:id="0">
    <w:p w14:paraId="3FD1E458" w14:textId="77777777" w:rsidR="00162884" w:rsidRDefault="00162884"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180B984E"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10</w:t>
                          </w:r>
                          <w:r w:rsidRPr="005B3447">
                            <w:rPr>
                              <w:rFonts w:ascii="Tw Cen MT Condensed Extra Bold" w:hAnsi="Tw Cen MT Condensed Extra Bold" w:cs="Calibri"/>
                              <w:sz w:val="32"/>
                              <w:szCs w:val="28"/>
                            </w:rPr>
                            <w:t xml:space="preserve">: “Assurance and the </w:t>
                          </w:r>
                          <w:r w:rsidR="008F344C">
                            <w:rPr>
                              <w:rFonts w:ascii="Tw Cen MT Condensed Extra Bold" w:hAnsi="Tw Cen MT Condensed Extra Bold" w:cs="Calibri"/>
                              <w:sz w:val="32"/>
                              <w:szCs w:val="28"/>
                            </w:rPr>
                            <w:t>Lifestyle of Love</w:t>
                          </w:r>
                          <w:r w:rsidRPr="005B3447">
                            <w:rPr>
                              <w:rFonts w:ascii="Tw Cen MT Condensed Extra Bold" w:hAnsi="Tw Cen MT Condensed Extra Bold" w:cs="Calibri"/>
                              <w:sz w:val="32"/>
                              <w:szCs w:val="28"/>
                            </w:rPr>
                            <w:t>”</w:t>
                          </w:r>
                        </w:p>
                        <w:p w14:paraId="170B0AF6" w14:textId="0A998D9E"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E81B68">
                            <w:rPr>
                              <w:rFonts w:ascii="Tw Cen MT Condensed Extra Bold" w:hAnsi="Tw Cen MT Condensed Extra Bold" w:cs="Calibri"/>
                              <w:sz w:val="32"/>
                              <w:szCs w:val="28"/>
                            </w:rPr>
                            <w:t>3</w:t>
                          </w:r>
                          <w:r w:rsidRPr="005B3447">
                            <w:rPr>
                              <w:rFonts w:ascii="Tw Cen MT Condensed Extra Bold" w:hAnsi="Tw Cen MT Condensed Extra Bold" w:cs="Calibri"/>
                              <w:sz w:val="32"/>
                              <w:szCs w:val="28"/>
                            </w:rPr>
                            <w:t>:</w:t>
                          </w:r>
                          <w:r w:rsidR="008F344C">
                            <w:rPr>
                              <w:rFonts w:ascii="Tw Cen MT Condensed Extra Bold" w:hAnsi="Tw Cen MT Condensed Extra Bold" w:cs="Calibri"/>
                              <w:sz w:val="32"/>
                              <w:szCs w:val="28"/>
                            </w:rPr>
                            <w:t>11</w:t>
                          </w:r>
                          <w:r w:rsidRPr="005B3447">
                            <w:rPr>
                              <w:rFonts w:ascii="Tw Cen MT Condensed Extra Bold" w:hAnsi="Tw Cen MT Condensed Extra Bold" w:cs="Calibri"/>
                              <w:sz w:val="32"/>
                              <w:szCs w:val="28"/>
                            </w:rPr>
                            <w:t>–</w:t>
                          </w:r>
                          <w:r w:rsidR="008F344C">
                            <w:rPr>
                              <w:rFonts w:ascii="Tw Cen MT Condensed Extra Bold" w:hAnsi="Tw Cen MT Condensed Extra Bold" w:cs="Calibri"/>
                              <w:sz w:val="32"/>
                              <w:szCs w:val="28"/>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3"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180B984E"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10</w:t>
                    </w:r>
                    <w:r w:rsidRPr="005B3447">
                      <w:rPr>
                        <w:rFonts w:ascii="Tw Cen MT Condensed Extra Bold" w:hAnsi="Tw Cen MT Condensed Extra Bold" w:cs="Calibri"/>
                        <w:sz w:val="32"/>
                        <w:szCs w:val="28"/>
                      </w:rPr>
                      <w:t xml:space="preserve">: “Assurance and the </w:t>
                    </w:r>
                    <w:r w:rsidR="008F344C">
                      <w:rPr>
                        <w:rFonts w:ascii="Tw Cen MT Condensed Extra Bold" w:hAnsi="Tw Cen MT Condensed Extra Bold" w:cs="Calibri"/>
                        <w:sz w:val="32"/>
                        <w:szCs w:val="28"/>
                      </w:rPr>
                      <w:t>Lifestyle of Love</w:t>
                    </w:r>
                    <w:r w:rsidRPr="005B3447">
                      <w:rPr>
                        <w:rFonts w:ascii="Tw Cen MT Condensed Extra Bold" w:hAnsi="Tw Cen MT Condensed Extra Bold" w:cs="Calibri"/>
                        <w:sz w:val="32"/>
                        <w:szCs w:val="28"/>
                      </w:rPr>
                      <w:t>”</w:t>
                    </w:r>
                  </w:p>
                  <w:p w14:paraId="170B0AF6" w14:textId="0A998D9E"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E81B68">
                      <w:rPr>
                        <w:rFonts w:ascii="Tw Cen MT Condensed Extra Bold" w:hAnsi="Tw Cen MT Condensed Extra Bold" w:cs="Calibri"/>
                        <w:sz w:val="32"/>
                        <w:szCs w:val="28"/>
                      </w:rPr>
                      <w:t>3</w:t>
                    </w:r>
                    <w:r w:rsidRPr="005B3447">
                      <w:rPr>
                        <w:rFonts w:ascii="Tw Cen MT Condensed Extra Bold" w:hAnsi="Tw Cen MT Condensed Extra Bold" w:cs="Calibri"/>
                        <w:sz w:val="32"/>
                        <w:szCs w:val="28"/>
                      </w:rPr>
                      <w:t>:</w:t>
                    </w:r>
                    <w:r w:rsidR="008F344C">
                      <w:rPr>
                        <w:rFonts w:ascii="Tw Cen MT Condensed Extra Bold" w:hAnsi="Tw Cen MT Condensed Extra Bold" w:cs="Calibri"/>
                        <w:sz w:val="32"/>
                        <w:szCs w:val="28"/>
                      </w:rPr>
                      <w:t>11</w:t>
                    </w:r>
                    <w:r w:rsidRPr="005B3447">
                      <w:rPr>
                        <w:rFonts w:ascii="Tw Cen MT Condensed Extra Bold" w:hAnsi="Tw Cen MT Condensed Extra Bold" w:cs="Calibri"/>
                        <w:sz w:val="32"/>
                        <w:szCs w:val="28"/>
                      </w:rPr>
                      <w:t>–</w:t>
                    </w:r>
                    <w:r w:rsidR="008F344C">
                      <w:rPr>
                        <w:rFonts w:ascii="Tw Cen MT Condensed Extra Bold" w:hAnsi="Tw Cen MT Condensed Extra Bold" w:cs="Calibri"/>
                        <w:sz w:val="32"/>
                        <w:szCs w:val="28"/>
                      </w:rPr>
                      <w:t>24</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80B5C"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CB"/>
    <w:multiLevelType w:val="hybridMultilevel"/>
    <w:tmpl w:val="087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F8"/>
    <w:multiLevelType w:val="hybridMultilevel"/>
    <w:tmpl w:val="0D667BC4"/>
    <w:lvl w:ilvl="0" w:tplc="84FEA7B8">
      <w:start w:val="1"/>
      <w:numFmt w:val="bullet"/>
      <w:lvlText w:val=""/>
      <w:lvlJc w:val="left"/>
      <w:pPr>
        <w:tabs>
          <w:tab w:val="num" w:pos="720"/>
        </w:tabs>
        <w:ind w:left="720" w:hanging="360"/>
      </w:pPr>
      <w:rPr>
        <w:rFonts w:ascii="Wingdings" w:hAnsi="Wingdings" w:hint="default"/>
      </w:rPr>
    </w:lvl>
    <w:lvl w:ilvl="1" w:tplc="E2A6BDB6">
      <w:start w:val="1"/>
      <w:numFmt w:val="bullet"/>
      <w:lvlText w:val=""/>
      <w:lvlJc w:val="left"/>
      <w:pPr>
        <w:tabs>
          <w:tab w:val="num" w:pos="1440"/>
        </w:tabs>
        <w:ind w:left="1440" w:hanging="360"/>
      </w:pPr>
      <w:rPr>
        <w:rFonts w:ascii="Wingdings" w:hAnsi="Wingdings" w:hint="default"/>
      </w:rPr>
    </w:lvl>
    <w:lvl w:ilvl="2" w:tplc="94DEB3AE">
      <w:start w:val="1"/>
      <w:numFmt w:val="bullet"/>
      <w:lvlText w:val=""/>
      <w:lvlJc w:val="left"/>
      <w:pPr>
        <w:tabs>
          <w:tab w:val="num" w:pos="2160"/>
        </w:tabs>
        <w:ind w:left="2160" w:hanging="360"/>
      </w:pPr>
      <w:rPr>
        <w:rFonts w:ascii="Wingdings" w:hAnsi="Wingdings" w:hint="default"/>
      </w:rPr>
    </w:lvl>
    <w:lvl w:ilvl="3" w:tplc="8C68EE00" w:tentative="1">
      <w:start w:val="1"/>
      <w:numFmt w:val="bullet"/>
      <w:lvlText w:val=""/>
      <w:lvlJc w:val="left"/>
      <w:pPr>
        <w:tabs>
          <w:tab w:val="num" w:pos="2880"/>
        </w:tabs>
        <w:ind w:left="2880" w:hanging="360"/>
      </w:pPr>
      <w:rPr>
        <w:rFonts w:ascii="Wingdings" w:hAnsi="Wingdings" w:hint="default"/>
      </w:rPr>
    </w:lvl>
    <w:lvl w:ilvl="4" w:tplc="19C4E0FE" w:tentative="1">
      <w:start w:val="1"/>
      <w:numFmt w:val="bullet"/>
      <w:lvlText w:val=""/>
      <w:lvlJc w:val="left"/>
      <w:pPr>
        <w:tabs>
          <w:tab w:val="num" w:pos="3600"/>
        </w:tabs>
        <w:ind w:left="3600" w:hanging="360"/>
      </w:pPr>
      <w:rPr>
        <w:rFonts w:ascii="Wingdings" w:hAnsi="Wingdings" w:hint="default"/>
      </w:rPr>
    </w:lvl>
    <w:lvl w:ilvl="5" w:tplc="F9BA1280" w:tentative="1">
      <w:start w:val="1"/>
      <w:numFmt w:val="bullet"/>
      <w:lvlText w:val=""/>
      <w:lvlJc w:val="left"/>
      <w:pPr>
        <w:tabs>
          <w:tab w:val="num" w:pos="4320"/>
        </w:tabs>
        <w:ind w:left="4320" w:hanging="360"/>
      </w:pPr>
      <w:rPr>
        <w:rFonts w:ascii="Wingdings" w:hAnsi="Wingdings" w:hint="default"/>
      </w:rPr>
    </w:lvl>
    <w:lvl w:ilvl="6" w:tplc="17F0D732" w:tentative="1">
      <w:start w:val="1"/>
      <w:numFmt w:val="bullet"/>
      <w:lvlText w:val=""/>
      <w:lvlJc w:val="left"/>
      <w:pPr>
        <w:tabs>
          <w:tab w:val="num" w:pos="5040"/>
        </w:tabs>
        <w:ind w:left="5040" w:hanging="360"/>
      </w:pPr>
      <w:rPr>
        <w:rFonts w:ascii="Wingdings" w:hAnsi="Wingdings" w:hint="default"/>
      </w:rPr>
    </w:lvl>
    <w:lvl w:ilvl="7" w:tplc="49BE7B76" w:tentative="1">
      <w:start w:val="1"/>
      <w:numFmt w:val="bullet"/>
      <w:lvlText w:val=""/>
      <w:lvlJc w:val="left"/>
      <w:pPr>
        <w:tabs>
          <w:tab w:val="num" w:pos="5760"/>
        </w:tabs>
        <w:ind w:left="5760" w:hanging="360"/>
      </w:pPr>
      <w:rPr>
        <w:rFonts w:ascii="Wingdings" w:hAnsi="Wingdings" w:hint="default"/>
      </w:rPr>
    </w:lvl>
    <w:lvl w:ilvl="8" w:tplc="F9FA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B80E01"/>
    <w:multiLevelType w:val="hybridMultilevel"/>
    <w:tmpl w:val="CC5C88BC"/>
    <w:lvl w:ilvl="0" w:tplc="FBC8B8EC">
      <w:start w:val="1"/>
      <w:numFmt w:val="bullet"/>
      <w:lvlText w:val="•"/>
      <w:lvlJc w:val="left"/>
      <w:pPr>
        <w:tabs>
          <w:tab w:val="num" w:pos="720"/>
        </w:tabs>
        <w:ind w:left="720" w:hanging="360"/>
      </w:pPr>
      <w:rPr>
        <w:rFonts w:ascii="Arial" w:hAnsi="Arial" w:hint="default"/>
      </w:rPr>
    </w:lvl>
    <w:lvl w:ilvl="1" w:tplc="BC0CB1C6" w:tentative="1">
      <w:start w:val="1"/>
      <w:numFmt w:val="bullet"/>
      <w:lvlText w:val="•"/>
      <w:lvlJc w:val="left"/>
      <w:pPr>
        <w:tabs>
          <w:tab w:val="num" w:pos="1440"/>
        </w:tabs>
        <w:ind w:left="1440" w:hanging="360"/>
      </w:pPr>
      <w:rPr>
        <w:rFonts w:ascii="Arial" w:hAnsi="Arial" w:hint="default"/>
      </w:rPr>
    </w:lvl>
    <w:lvl w:ilvl="2" w:tplc="A89AD0AA" w:tentative="1">
      <w:start w:val="1"/>
      <w:numFmt w:val="bullet"/>
      <w:lvlText w:val="•"/>
      <w:lvlJc w:val="left"/>
      <w:pPr>
        <w:tabs>
          <w:tab w:val="num" w:pos="2160"/>
        </w:tabs>
        <w:ind w:left="2160" w:hanging="360"/>
      </w:pPr>
      <w:rPr>
        <w:rFonts w:ascii="Arial" w:hAnsi="Arial" w:hint="default"/>
      </w:rPr>
    </w:lvl>
    <w:lvl w:ilvl="3" w:tplc="A3B042E0" w:tentative="1">
      <w:start w:val="1"/>
      <w:numFmt w:val="bullet"/>
      <w:lvlText w:val="•"/>
      <w:lvlJc w:val="left"/>
      <w:pPr>
        <w:tabs>
          <w:tab w:val="num" w:pos="2880"/>
        </w:tabs>
        <w:ind w:left="2880" w:hanging="360"/>
      </w:pPr>
      <w:rPr>
        <w:rFonts w:ascii="Arial" w:hAnsi="Arial" w:hint="default"/>
      </w:rPr>
    </w:lvl>
    <w:lvl w:ilvl="4" w:tplc="F6B4F54A" w:tentative="1">
      <w:start w:val="1"/>
      <w:numFmt w:val="bullet"/>
      <w:lvlText w:val="•"/>
      <w:lvlJc w:val="left"/>
      <w:pPr>
        <w:tabs>
          <w:tab w:val="num" w:pos="3600"/>
        </w:tabs>
        <w:ind w:left="3600" w:hanging="360"/>
      </w:pPr>
      <w:rPr>
        <w:rFonts w:ascii="Arial" w:hAnsi="Arial" w:hint="default"/>
      </w:rPr>
    </w:lvl>
    <w:lvl w:ilvl="5" w:tplc="B3601D44" w:tentative="1">
      <w:start w:val="1"/>
      <w:numFmt w:val="bullet"/>
      <w:lvlText w:val="•"/>
      <w:lvlJc w:val="left"/>
      <w:pPr>
        <w:tabs>
          <w:tab w:val="num" w:pos="4320"/>
        </w:tabs>
        <w:ind w:left="4320" w:hanging="360"/>
      </w:pPr>
      <w:rPr>
        <w:rFonts w:ascii="Arial" w:hAnsi="Arial" w:hint="default"/>
      </w:rPr>
    </w:lvl>
    <w:lvl w:ilvl="6" w:tplc="2F485826" w:tentative="1">
      <w:start w:val="1"/>
      <w:numFmt w:val="bullet"/>
      <w:lvlText w:val="•"/>
      <w:lvlJc w:val="left"/>
      <w:pPr>
        <w:tabs>
          <w:tab w:val="num" w:pos="5040"/>
        </w:tabs>
        <w:ind w:left="5040" w:hanging="360"/>
      </w:pPr>
      <w:rPr>
        <w:rFonts w:ascii="Arial" w:hAnsi="Arial" w:hint="default"/>
      </w:rPr>
    </w:lvl>
    <w:lvl w:ilvl="7" w:tplc="0470833A" w:tentative="1">
      <w:start w:val="1"/>
      <w:numFmt w:val="bullet"/>
      <w:lvlText w:val="•"/>
      <w:lvlJc w:val="left"/>
      <w:pPr>
        <w:tabs>
          <w:tab w:val="num" w:pos="5760"/>
        </w:tabs>
        <w:ind w:left="5760" w:hanging="360"/>
      </w:pPr>
      <w:rPr>
        <w:rFonts w:ascii="Arial" w:hAnsi="Arial" w:hint="default"/>
      </w:rPr>
    </w:lvl>
    <w:lvl w:ilvl="8" w:tplc="E6CCDD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138B4"/>
    <w:multiLevelType w:val="hybridMultilevel"/>
    <w:tmpl w:val="549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568F6"/>
    <w:multiLevelType w:val="hybridMultilevel"/>
    <w:tmpl w:val="E6BC492A"/>
    <w:lvl w:ilvl="0" w:tplc="47DAD322">
      <w:start w:val="1"/>
      <w:numFmt w:val="upperLetter"/>
      <w:lvlText w:val="%1."/>
      <w:lvlJc w:val="left"/>
      <w:pPr>
        <w:ind w:left="72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81192B"/>
    <w:multiLevelType w:val="hybridMultilevel"/>
    <w:tmpl w:val="58B47FAE"/>
    <w:lvl w:ilvl="0" w:tplc="B99E9BF6">
      <w:start w:val="1"/>
      <w:numFmt w:val="upperRoman"/>
      <w:lvlText w:val="%1."/>
      <w:lvlJc w:val="right"/>
      <w:pPr>
        <w:tabs>
          <w:tab w:val="num" w:pos="720"/>
        </w:tabs>
        <w:ind w:left="720" w:hanging="360"/>
      </w:pPr>
    </w:lvl>
    <w:lvl w:ilvl="1" w:tplc="A9F48FF8" w:tentative="1">
      <w:start w:val="1"/>
      <w:numFmt w:val="upperRoman"/>
      <w:lvlText w:val="%2."/>
      <w:lvlJc w:val="right"/>
      <w:pPr>
        <w:tabs>
          <w:tab w:val="num" w:pos="1440"/>
        </w:tabs>
        <w:ind w:left="1440" w:hanging="360"/>
      </w:pPr>
    </w:lvl>
    <w:lvl w:ilvl="2" w:tplc="B32AD7C2" w:tentative="1">
      <w:start w:val="1"/>
      <w:numFmt w:val="upperRoman"/>
      <w:lvlText w:val="%3."/>
      <w:lvlJc w:val="right"/>
      <w:pPr>
        <w:tabs>
          <w:tab w:val="num" w:pos="2160"/>
        </w:tabs>
        <w:ind w:left="2160" w:hanging="360"/>
      </w:pPr>
    </w:lvl>
    <w:lvl w:ilvl="3" w:tplc="BFA6E2FA" w:tentative="1">
      <w:start w:val="1"/>
      <w:numFmt w:val="upperRoman"/>
      <w:lvlText w:val="%4."/>
      <w:lvlJc w:val="right"/>
      <w:pPr>
        <w:tabs>
          <w:tab w:val="num" w:pos="2880"/>
        </w:tabs>
        <w:ind w:left="2880" w:hanging="360"/>
      </w:pPr>
    </w:lvl>
    <w:lvl w:ilvl="4" w:tplc="443AF4DE" w:tentative="1">
      <w:start w:val="1"/>
      <w:numFmt w:val="upperRoman"/>
      <w:lvlText w:val="%5."/>
      <w:lvlJc w:val="right"/>
      <w:pPr>
        <w:tabs>
          <w:tab w:val="num" w:pos="3600"/>
        </w:tabs>
        <w:ind w:left="3600" w:hanging="360"/>
      </w:pPr>
    </w:lvl>
    <w:lvl w:ilvl="5" w:tplc="A38EFF54" w:tentative="1">
      <w:start w:val="1"/>
      <w:numFmt w:val="upperRoman"/>
      <w:lvlText w:val="%6."/>
      <w:lvlJc w:val="right"/>
      <w:pPr>
        <w:tabs>
          <w:tab w:val="num" w:pos="4320"/>
        </w:tabs>
        <w:ind w:left="4320" w:hanging="360"/>
      </w:pPr>
    </w:lvl>
    <w:lvl w:ilvl="6" w:tplc="FEAEEE12" w:tentative="1">
      <w:start w:val="1"/>
      <w:numFmt w:val="upperRoman"/>
      <w:lvlText w:val="%7."/>
      <w:lvlJc w:val="right"/>
      <w:pPr>
        <w:tabs>
          <w:tab w:val="num" w:pos="5040"/>
        </w:tabs>
        <w:ind w:left="5040" w:hanging="360"/>
      </w:pPr>
    </w:lvl>
    <w:lvl w:ilvl="7" w:tplc="DF8EFCA6" w:tentative="1">
      <w:start w:val="1"/>
      <w:numFmt w:val="upperRoman"/>
      <w:lvlText w:val="%8."/>
      <w:lvlJc w:val="right"/>
      <w:pPr>
        <w:tabs>
          <w:tab w:val="num" w:pos="5760"/>
        </w:tabs>
        <w:ind w:left="5760" w:hanging="360"/>
      </w:pPr>
    </w:lvl>
    <w:lvl w:ilvl="8" w:tplc="FC9A59B8" w:tentative="1">
      <w:start w:val="1"/>
      <w:numFmt w:val="upperRoman"/>
      <w:lvlText w:val="%9."/>
      <w:lvlJc w:val="right"/>
      <w:pPr>
        <w:tabs>
          <w:tab w:val="num" w:pos="6480"/>
        </w:tabs>
        <w:ind w:left="6480" w:hanging="360"/>
      </w:pPr>
    </w:lvl>
  </w:abstractNum>
  <w:abstractNum w:abstractNumId="19" w15:restartNumberingAfterBreak="0">
    <w:nsid w:val="3FD20D3D"/>
    <w:multiLevelType w:val="hybridMultilevel"/>
    <w:tmpl w:val="FEDCE75C"/>
    <w:lvl w:ilvl="0" w:tplc="378A19AC">
      <w:start w:val="1"/>
      <w:numFmt w:val="bullet"/>
      <w:lvlText w:val="•"/>
      <w:lvlJc w:val="left"/>
      <w:pPr>
        <w:tabs>
          <w:tab w:val="num" w:pos="720"/>
        </w:tabs>
        <w:ind w:left="720" w:hanging="360"/>
      </w:pPr>
      <w:rPr>
        <w:rFonts w:ascii="Arial" w:hAnsi="Arial" w:hint="default"/>
      </w:rPr>
    </w:lvl>
    <w:lvl w:ilvl="1" w:tplc="46440D06" w:tentative="1">
      <w:start w:val="1"/>
      <w:numFmt w:val="bullet"/>
      <w:lvlText w:val="•"/>
      <w:lvlJc w:val="left"/>
      <w:pPr>
        <w:tabs>
          <w:tab w:val="num" w:pos="1440"/>
        </w:tabs>
        <w:ind w:left="1440" w:hanging="360"/>
      </w:pPr>
      <w:rPr>
        <w:rFonts w:ascii="Arial" w:hAnsi="Arial" w:hint="default"/>
      </w:rPr>
    </w:lvl>
    <w:lvl w:ilvl="2" w:tplc="EF1C9CA8" w:tentative="1">
      <w:start w:val="1"/>
      <w:numFmt w:val="bullet"/>
      <w:lvlText w:val="•"/>
      <w:lvlJc w:val="left"/>
      <w:pPr>
        <w:tabs>
          <w:tab w:val="num" w:pos="2160"/>
        </w:tabs>
        <w:ind w:left="2160" w:hanging="360"/>
      </w:pPr>
      <w:rPr>
        <w:rFonts w:ascii="Arial" w:hAnsi="Arial" w:hint="default"/>
      </w:rPr>
    </w:lvl>
    <w:lvl w:ilvl="3" w:tplc="7B0AAA16" w:tentative="1">
      <w:start w:val="1"/>
      <w:numFmt w:val="bullet"/>
      <w:lvlText w:val="•"/>
      <w:lvlJc w:val="left"/>
      <w:pPr>
        <w:tabs>
          <w:tab w:val="num" w:pos="2880"/>
        </w:tabs>
        <w:ind w:left="2880" w:hanging="360"/>
      </w:pPr>
      <w:rPr>
        <w:rFonts w:ascii="Arial" w:hAnsi="Arial" w:hint="default"/>
      </w:rPr>
    </w:lvl>
    <w:lvl w:ilvl="4" w:tplc="AC12B076" w:tentative="1">
      <w:start w:val="1"/>
      <w:numFmt w:val="bullet"/>
      <w:lvlText w:val="•"/>
      <w:lvlJc w:val="left"/>
      <w:pPr>
        <w:tabs>
          <w:tab w:val="num" w:pos="3600"/>
        </w:tabs>
        <w:ind w:left="3600" w:hanging="360"/>
      </w:pPr>
      <w:rPr>
        <w:rFonts w:ascii="Arial" w:hAnsi="Arial" w:hint="default"/>
      </w:rPr>
    </w:lvl>
    <w:lvl w:ilvl="5" w:tplc="2C147D98" w:tentative="1">
      <w:start w:val="1"/>
      <w:numFmt w:val="bullet"/>
      <w:lvlText w:val="•"/>
      <w:lvlJc w:val="left"/>
      <w:pPr>
        <w:tabs>
          <w:tab w:val="num" w:pos="4320"/>
        </w:tabs>
        <w:ind w:left="4320" w:hanging="360"/>
      </w:pPr>
      <w:rPr>
        <w:rFonts w:ascii="Arial" w:hAnsi="Arial" w:hint="default"/>
      </w:rPr>
    </w:lvl>
    <w:lvl w:ilvl="6" w:tplc="CA1080EC" w:tentative="1">
      <w:start w:val="1"/>
      <w:numFmt w:val="bullet"/>
      <w:lvlText w:val="•"/>
      <w:lvlJc w:val="left"/>
      <w:pPr>
        <w:tabs>
          <w:tab w:val="num" w:pos="5040"/>
        </w:tabs>
        <w:ind w:left="5040" w:hanging="360"/>
      </w:pPr>
      <w:rPr>
        <w:rFonts w:ascii="Arial" w:hAnsi="Arial" w:hint="default"/>
      </w:rPr>
    </w:lvl>
    <w:lvl w:ilvl="7" w:tplc="579EA4AC" w:tentative="1">
      <w:start w:val="1"/>
      <w:numFmt w:val="bullet"/>
      <w:lvlText w:val="•"/>
      <w:lvlJc w:val="left"/>
      <w:pPr>
        <w:tabs>
          <w:tab w:val="num" w:pos="5760"/>
        </w:tabs>
        <w:ind w:left="5760" w:hanging="360"/>
      </w:pPr>
      <w:rPr>
        <w:rFonts w:ascii="Arial" w:hAnsi="Arial" w:hint="default"/>
      </w:rPr>
    </w:lvl>
    <w:lvl w:ilvl="8" w:tplc="CB8EAB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151FFA"/>
    <w:multiLevelType w:val="hybridMultilevel"/>
    <w:tmpl w:val="01162ABE"/>
    <w:lvl w:ilvl="0" w:tplc="1A0CAE58">
      <w:start w:val="1"/>
      <w:numFmt w:val="bullet"/>
      <w:lvlText w:val="•"/>
      <w:lvlJc w:val="left"/>
      <w:pPr>
        <w:tabs>
          <w:tab w:val="num" w:pos="720"/>
        </w:tabs>
        <w:ind w:left="720" w:hanging="360"/>
      </w:pPr>
      <w:rPr>
        <w:rFonts w:ascii="Arial" w:hAnsi="Arial" w:hint="default"/>
      </w:rPr>
    </w:lvl>
    <w:lvl w:ilvl="1" w:tplc="16369106" w:tentative="1">
      <w:start w:val="1"/>
      <w:numFmt w:val="bullet"/>
      <w:lvlText w:val="•"/>
      <w:lvlJc w:val="left"/>
      <w:pPr>
        <w:tabs>
          <w:tab w:val="num" w:pos="1440"/>
        </w:tabs>
        <w:ind w:left="1440" w:hanging="360"/>
      </w:pPr>
      <w:rPr>
        <w:rFonts w:ascii="Arial" w:hAnsi="Arial" w:hint="default"/>
      </w:rPr>
    </w:lvl>
    <w:lvl w:ilvl="2" w:tplc="FB92D062" w:tentative="1">
      <w:start w:val="1"/>
      <w:numFmt w:val="bullet"/>
      <w:lvlText w:val="•"/>
      <w:lvlJc w:val="left"/>
      <w:pPr>
        <w:tabs>
          <w:tab w:val="num" w:pos="2160"/>
        </w:tabs>
        <w:ind w:left="2160" w:hanging="360"/>
      </w:pPr>
      <w:rPr>
        <w:rFonts w:ascii="Arial" w:hAnsi="Arial" w:hint="default"/>
      </w:rPr>
    </w:lvl>
    <w:lvl w:ilvl="3" w:tplc="C4082264" w:tentative="1">
      <w:start w:val="1"/>
      <w:numFmt w:val="bullet"/>
      <w:lvlText w:val="•"/>
      <w:lvlJc w:val="left"/>
      <w:pPr>
        <w:tabs>
          <w:tab w:val="num" w:pos="2880"/>
        </w:tabs>
        <w:ind w:left="2880" w:hanging="360"/>
      </w:pPr>
      <w:rPr>
        <w:rFonts w:ascii="Arial" w:hAnsi="Arial" w:hint="default"/>
      </w:rPr>
    </w:lvl>
    <w:lvl w:ilvl="4" w:tplc="A22874BE" w:tentative="1">
      <w:start w:val="1"/>
      <w:numFmt w:val="bullet"/>
      <w:lvlText w:val="•"/>
      <w:lvlJc w:val="left"/>
      <w:pPr>
        <w:tabs>
          <w:tab w:val="num" w:pos="3600"/>
        </w:tabs>
        <w:ind w:left="3600" w:hanging="360"/>
      </w:pPr>
      <w:rPr>
        <w:rFonts w:ascii="Arial" w:hAnsi="Arial" w:hint="default"/>
      </w:rPr>
    </w:lvl>
    <w:lvl w:ilvl="5" w:tplc="FF10C470" w:tentative="1">
      <w:start w:val="1"/>
      <w:numFmt w:val="bullet"/>
      <w:lvlText w:val="•"/>
      <w:lvlJc w:val="left"/>
      <w:pPr>
        <w:tabs>
          <w:tab w:val="num" w:pos="4320"/>
        </w:tabs>
        <w:ind w:left="4320" w:hanging="360"/>
      </w:pPr>
      <w:rPr>
        <w:rFonts w:ascii="Arial" w:hAnsi="Arial" w:hint="default"/>
      </w:rPr>
    </w:lvl>
    <w:lvl w:ilvl="6" w:tplc="AE6872C6" w:tentative="1">
      <w:start w:val="1"/>
      <w:numFmt w:val="bullet"/>
      <w:lvlText w:val="•"/>
      <w:lvlJc w:val="left"/>
      <w:pPr>
        <w:tabs>
          <w:tab w:val="num" w:pos="5040"/>
        </w:tabs>
        <w:ind w:left="5040" w:hanging="360"/>
      </w:pPr>
      <w:rPr>
        <w:rFonts w:ascii="Arial" w:hAnsi="Arial" w:hint="default"/>
      </w:rPr>
    </w:lvl>
    <w:lvl w:ilvl="7" w:tplc="A434EB10" w:tentative="1">
      <w:start w:val="1"/>
      <w:numFmt w:val="bullet"/>
      <w:lvlText w:val="•"/>
      <w:lvlJc w:val="left"/>
      <w:pPr>
        <w:tabs>
          <w:tab w:val="num" w:pos="5760"/>
        </w:tabs>
        <w:ind w:left="5760" w:hanging="360"/>
      </w:pPr>
      <w:rPr>
        <w:rFonts w:ascii="Arial" w:hAnsi="Arial" w:hint="default"/>
      </w:rPr>
    </w:lvl>
    <w:lvl w:ilvl="8" w:tplc="61FA2D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991134"/>
    <w:multiLevelType w:val="hybridMultilevel"/>
    <w:tmpl w:val="3EE08490"/>
    <w:lvl w:ilvl="0" w:tplc="E7CE6E4E">
      <w:start w:val="1"/>
      <w:numFmt w:val="bullet"/>
      <w:lvlText w:val="•"/>
      <w:lvlJc w:val="left"/>
      <w:pPr>
        <w:tabs>
          <w:tab w:val="num" w:pos="720"/>
        </w:tabs>
        <w:ind w:left="720" w:hanging="360"/>
      </w:pPr>
      <w:rPr>
        <w:rFonts w:ascii="Arial" w:hAnsi="Arial" w:hint="default"/>
      </w:rPr>
    </w:lvl>
    <w:lvl w:ilvl="1" w:tplc="371A5E7C" w:tentative="1">
      <w:start w:val="1"/>
      <w:numFmt w:val="bullet"/>
      <w:lvlText w:val="•"/>
      <w:lvlJc w:val="left"/>
      <w:pPr>
        <w:tabs>
          <w:tab w:val="num" w:pos="1440"/>
        </w:tabs>
        <w:ind w:left="1440" w:hanging="360"/>
      </w:pPr>
      <w:rPr>
        <w:rFonts w:ascii="Arial" w:hAnsi="Arial" w:hint="default"/>
      </w:rPr>
    </w:lvl>
    <w:lvl w:ilvl="2" w:tplc="2FF8B526" w:tentative="1">
      <w:start w:val="1"/>
      <w:numFmt w:val="bullet"/>
      <w:lvlText w:val="•"/>
      <w:lvlJc w:val="left"/>
      <w:pPr>
        <w:tabs>
          <w:tab w:val="num" w:pos="2160"/>
        </w:tabs>
        <w:ind w:left="2160" w:hanging="360"/>
      </w:pPr>
      <w:rPr>
        <w:rFonts w:ascii="Arial" w:hAnsi="Arial" w:hint="default"/>
      </w:rPr>
    </w:lvl>
    <w:lvl w:ilvl="3" w:tplc="01321CB8" w:tentative="1">
      <w:start w:val="1"/>
      <w:numFmt w:val="bullet"/>
      <w:lvlText w:val="•"/>
      <w:lvlJc w:val="left"/>
      <w:pPr>
        <w:tabs>
          <w:tab w:val="num" w:pos="2880"/>
        </w:tabs>
        <w:ind w:left="2880" w:hanging="360"/>
      </w:pPr>
      <w:rPr>
        <w:rFonts w:ascii="Arial" w:hAnsi="Arial" w:hint="default"/>
      </w:rPr>
    </w:lvl>
    <w:lvl w:ilvl="4" w:tplc="1242DF16" w:tentative="1">
      <w:start w:val="1"/>
      <w:numFmt w:val="bullet"/>
      <w:lvlText w:val="•"/>
      <w:lvlJc w:val="left"/>
      <w:pPr>
        <w:tabs>
          <w:tab w:val="num" w:pos="3600"/>
        </w:tabs>
        <w:ind w:left="3600" w:hanging="360"/>
      </w:pPr>
      <w:rPr>
        <w:rFonts w:ascii="Arial" w:hAnsi="Arial" w:hint="default"/>
      </w:rPr>
    </w:lvl>
    <w:lvl w:ilvl="5" w:tplc="035C3E36" w:tentative="1">
      <w:start w:val="1"/>
      <w:numFmt w:val="bullet"/>
      <w:lvlText w:val="•"/>
      <w:lvlJc w:val="left"/>
      <w:pPr>
        <w:tabs>
          <w:tab w:val="num" w:pos="4320"/>
        </w:tabs>
        <w:ind w:left="4320" w:hanging="360"/>
      </w:pPr>
      <w:rPr>
        <w:rFonts w:ascii="Arial" w:hAnsi="Arial" w:hint="default"/>
      </w:rPr>
    </w:lvl>
    <w:lvl w:ilvl="6" w:tplc="E6A29B42" w:tentative="1">
      <w:start w:val="1"/>
      <w:numFmt w:val="bullet"/>
      <w:lvlText w:val="•"/>
      <w:lvlJc w:val="left"/>
      <w:pPr>
        <w:tabs>
          <w:tab w:val="num" w:pos="5040"/>
        </w:tabs>
        <w:ind w:left="5040" w:hanging="360"/>
      </w:pPr>
      <w:rPr>
        <w:rFonts w:ascii="Arial" w:hAnsi="Arial" w:hint="default"/>
      </w:rPr>
    </w:lvl>
    <w:lvl w:ilvl="7" w:tplc="C4E4D356" w:tentative="1">
      <w:start w:val="1"/>
      <w:numFmt w:val="bullet"/>
      <w:lvlText w:val="•"/>
      <w:lvlJc w:val="left"/>
      <w:pPr>
        <w:tabs>
          <w:tab w:val="num" w:pos="5760"/>
        </w:tabs>
        <w:ind w:left="5760" w:hanging="360"/>
      </w:pPr>
      <w:rPr>
        <w:rFonts w:ascii="Arial" w:hAnsi="Arial" w:hint="default"/>
      </w:rPr>
    </w:lvl>
    <w:lvl w:ilvl="8" w:tplc="24FE91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FC69FF"/>
    <w:multiLevelType w:val="hybridMultilevel"/>
    <w:tmpl w:val="62467E0A"/>
    <w:lvl w:ilvl="0" w:tplc="8DCA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D3D9C"/>
    <w:multiLevelType w:val="hybridMultilevel"/>
    <w:tmpl w:val="B3D81238"/>
    <w:lvl w:ilvl="0" w:tplc="49EC6B9A">
      <w:start w:val="1"/>
      <w:numFmt w:val="bullet"/>
      <w:lvlText w:val="•"/>
      <w:lvlJc w:val="left"/>
      <w:pPr>
        <w:tabs>
          <w:tab w:val="num" w:pos="720"/>
        </w:tabs>
        <w:ind w:left="720" w:hanging="360"/>
      </w:pPr>
      <w:rPr>
        <w:rFonts w:ascii="Arial" w:hAnsi="Arial" w:hint="default"/>
      </w:rPr>
    </w:lvl>
    <w:lvl w:ilvl="1" w:tplc="649C2A56" w:tentative="1">
      <w:start w:val="1"/>
      <w:numFmt w:val="bullet"/>
      <w:lvlText w:val="•"/>
      <w:lvlJc w:val="left"/>
      <w:pPr>
        <w:tabs>
          <w:tab w:val="num" w:pos="1440"/>
        </w:tabs>
        <w:ind w:left="1440" w:hanging="360"/>
      </w:pPr>
      <w:rPr>
        <w:rFonts w:ascii="Arial" w:hAnsi="Arial" w:hint="default"/>
      </w:rPr>
    </w:lvl>
    <w:lvl w:ilvl="2" w:tplc="870A2E96" w:tentative="1">
      <w:start w:val="1"/>
      <w:numFmt w:val="bullet"/>
      <w:lvlText w:val="•"/>
      <w:lvlJc w:val="left"/>
      <w:pPr>
        <w:tabs>
          <w:tab w:val="num" w:pos="2160"/>
        </w:tabs>
        <w:ind w:left="2160" w:hanging="360"/>
      </w:pPr>
      <w:rPr>
        <w:rFonts w:ascii="Arial" w:hAnsi="Arial" w:hint="default"/>
      </w:rPr>
    </w:lvl>
    <w:lvl w:ilvl="3" w:tplc="A208A72A" w:tentative="1">
      <w:start w:val="1"/>
      <w:numFmt w:val="bullet"/>
      <w:lvlText w:val="•"/>
      <w:lvlJc w:val="left"/>
      <w:pPr>
        <w:tabs>
          <w:tab w:val="num" w:pos="2880"/>
        </w:tabs>
        <w:ind w:left="2880" w:hanging="360"/>
      </w:pPr>
      <w:rPr>
        <w:rFonts w:ascii="Arial" w:hAnsi="Arial" w:hint="default"/>
      </w:rPr>
    </w:lvl>
    <w:lvl w:ilvl="4" w:tplc="6E843662" w:tentative="1">
      <w:start w:val="1"/>
      <w:numFmt w:val="bullet"/>
      <w:lvlText w:val="•"/>
      <w:lvlJc w:val="left"/>
      <w:pPr>
        <w:tabs>
          <w:tab w:val="num" w:pos="3600"/>
        </w:tabs>
        <w:ind w:left="3600" w:hanging="360"/>
      </w:pPr>
      <w:rPr>
        <w:rFonts w:ascii="Arial" w:hAnsi="Arial" w:hint="default"/>
      </w:rPr>
    </w:lvl>
    <w:lvl w:ilvl="5" w:tplc="D1C02E6C" w:tentative="1">
      <w:start w:val="1"/>
      <w:numFmt w:val="bullet"/>
      <w:lvlText w:val="•"/>
      <w:lvlJc w:val="left"/>
      <w:pPr>
        <w:tabs>
          <w:tab w:val="num" w:pos="4320"/>
        </w:tabs>
        <w:ind w:left="4320" w:hanging="360"/>
      </w:pPr>
      <w:rPr>
        <w:rFonts w:ascii="Arial" w:hAnsi="Arial" w:hint="default"/>
      </w:rPr>
    </w:lvl>
    <w:lvl w:ilvl="6" w:tplc="534E4FD4" w:tentative="1">
      <w:start w:val="1"/>
      <w:numFmt w:val="bullet"/>
      <w:lvlText w:val="•"/>
      <w:lvlJc w:val="left"/>
      <w:pPr>
        <w:tabs>
          <w:tab w:val="num" w:pos="5040"/>
        </w:tabs>
        <w:ind w:left="5040" w:hanging="360"/>
      </w:pPr>
      <w:rPr>
        <w:rFonts w:ascii="Arial" w:hAnsi="Arial" w:hint="default"/>
      </w:rPr>
    </w:lvl>
    <w:lvl w:ilvl="7" w:tplc="0B3E938C" w:tentative="1">
      <w:start w:val="1"/>
      <w:numFmt w:val="bullet"/>
      <w:lvlText w:val="•"/>
      <w:lvlJc w:val="left"/>
      <w:pPr>
        <w:tabs>
          <w:tab w:val="num" w:pos="5760"/>
        </w:tabs>
        <w:ind w:left="5760" w:hanging="360"/>
      </w:pPr>
      <w:rPr>
        <w:rFonts w:ascii="Arial" w:hAnsi="Arial" w:hint="default"/>
      </w:rPr>
    </w:lvl>
    <w:lvl w:ilvl="8" w:tplc="F2229BE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78127B"/>
    <w:multiLevelType w:val="hybridMultilevel"/>
    <w:tmpl w:val="69928200"/>
    <w:lvl w:ilvl="0" w:tplc="B4C0C6E8">
      <w:start w:val="1"/>
      <w:numFmt w:val="bullet"/>
      <w:lvlText w:val="•"/>
      <w:lvlJc w:val="left"/>
      <w:pPr>
        <w:tabs>
          <w:tab w:val="num" w:pos="720"/>
        </w:tabs>
        <w:ind w:left="720" w:hanging="360"/>
      </w:pPr>
      <w:rPr>
        <w:rFonts w:ascii="Arial" w:hAnsi="Arial" w:hint="default"/>
      </w:rPr>
    </w:lvl>
    <w:lvl w:ilvl="1" w:tplc="4642C348" w:tentative="1">
      <w:start w:val="1"/>
      <w:numFmt w:val="bullet"/>
      <w:lvlText w:val="•"/>
      <w:lvlJc w:val="left"/>
      <w:pPr>
        <w:tabs>
          <w:tab w:val="num" w:pos="1440"/>
        </w:tabs>
        <w:ind w:left="1440" w:hanging="360"/>
      </w:pPr>
      <w:rPr>
        <w:rFonts w:ascii="Arial" w:hAnsi="Arial" w:hint="default"/>
      </w:rPr>
    </w:lvl>
    <w:lvl w:ilvl="2" w:tplc="5B4E2936" w:tentative="1">
      <w:start w:val="1"/>
      <w:numFmt w:val="bullet"/>
      <w:lvlText w:val="•"/>
      <w:lvlJc w:val="left"/>
      <w:pPr>
        <w:tabs>
          <w:tab w:val="num" w:pos="2160"/>
        </w:tabs>
        <w:ind w:left="2160" w:hanging="360"/>
      </w:pPr>
      <w:rPr>
        <w:rFonts w:ascii="Arial" w:hAnsi="Arial" w:hint="default"/>
      </w:rPr>
    </w:lvl>
    <w:lvl w:ilvl="3" w:tplc="5358E024" w:tentative="1">
      <w:start w:val="1"/>
      <w:numFmt w:val="bullet"/>
      <w:lvlText w:val="•"/>
      <w:lvlJc w:val="left"/>
      <w:pPr>
        <w:tabs>
          <w:tab w:val="num" w:pos="2880"/>
        </w:tabs>
        <w:ind w:left="2880" w:hanging="360"/>
      </w:pPr>
      <w:rPr>
        <w:rFonts w:ascii="Arial" w:hAnsi="Arial" w:hint="default"/>
      </w:rPr>
    </w:lvl>
    <w:lvl w:ilvl="4" w:tplc="6D4EB23E" w:tentative="1">
      <w:start w:val="1"/>
      <w:numFmt w:val="bullet"/>
      <w:lvlText w:val="•"/>
      <w:lvlJc w:val="left"/>
      <w:pPr>
        <w:tabs>
          <w:tab w:val="num" w:pos="3600"/>
        </w:tabs>
        <w:ind w:left="3600" w:hanging="360"/>
      </w:pPr>
      <w:rPr>
        <w:rFonts w:ascii="Arial" w:hAnsi="Arial" w:hint="default"/>
      </w:rPr>
    </w:lvl>
    <w:lvl w:ilvl="5" w:tplc="948AE81C" w:tentative="1">
      <w:start w:val="1"/>
      <w:numFmt w:val="bullet"/>
      <w:lvlText w:val="•"/>
      <w:lvlJc w:val="left"/>
      <w:pPr>
        <w:tabs>
          <w:tab w:val="num" w:pos="4320"/>
        </w:tabs>
        <w:ind w:left="4320" w:hanging="360"/>
      </w:pPr>
      <w:rPr>
        <w:rFonts w:ascii="Arial" w:hAnsi="Arial" w:hint="default"/>
      </w:rPr>
    </w:lvl>
    <w:lvl w:ilvl="6" w:tplc="0ED2D76E" w:tentative="1">
      <w:start w:val="1"/>
      <w:numFmt w:val="bullet"/>
      <w:lvlText w:val="•"/>
      <w:lvlJc w:val="left"/>
      <w:pPr>
        <w:tabs>
          <w:tab w:val="num" w:pos="5040"/>
        </w:tabs>
        <w:ind w:left="5040" w:hanging="360"/>
      </w:pPr>
      <w:rPr>
        <w:rFonts w:ascii="Arial" w:hAnsi="Arial" w:hint="default"/>
      </w:rPr>
    </w:lvl>
    <w:lvl w:ilvl="7" w:tplc="31ECB4B6" w:tentative="1">
      <w:start w:val="1"/>
      <w:numFmt w:val="bullet"/>
      <w:lvlText w:val="•"/>
      <w:lvlJc w:val="left"/>
      <w:pPr>
        <w:tabs>
          <w:tab w:val="num" w:pos="5760"/>
        </w:tabs>
        <w:ind w:left="5760" w:hanging="360"/>
      </w:pPr>
      <w:rPr>
        <w:rFonts w:ascii="Arial" w:hAnsi="Arial" w:hint="default"/>
      </w:rPr>
    </w:lvl>
    <w:lvl w:ilvl="8" w:tplc="19EA84B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690FE4"/>
    <w:multiLevelType w:val="hybridMultilevel"/>
    <w:tmpl w:val="A48E6442"/>
    <w:lvl w:ilvl="0" w:tplc="C13809C4">
      <w:start w:val="1"/>
      <w:numFmt w:val="bullet"/>
      <w:lvlText w:val="•"/>
      <w:lvlJc w:val="left"/>
      <w:pPr>
        <w:tabs>
          <w:tab w:val="num" w:pos="720"/>
        </w:tabs>
        <w:ind w:left="720" w:hanging="360"/>
      </w:pPr>
      <w:rPr>
        <w:rFonts w:ascii="Arial" w:hAnsi="Arial" w:hint="default"/>
      </w:rPr>
    </w:lvl>
    <w:lvl w:ilvl="1" w:tplc="EB1657D2" w:tentative="1">
      <w:start w:val="1"/>
      <w:numFmt w:val="bullet"/>
      <w:lvlText w:val="•"/>
      <w:lvlJc w:val="left"/>
      <w:pPr>
        <w:tabs>
          <w:tab w:val="num" w:pos="1440"/>
        </w:tabs>
        <w:ind w:left="1440" w:hanging="360"/>
      </w:pPr>
      <w:rPr>
        <w:rFonts w:ascii="Arial" w:hAnsi="Arial" w:hint="default"/>
      </w:rPr>
    </w:lvl>
    <w:lvl w:ilvl="2" w:tplc="833C29B4" w:tentative="1">
      <w:start w:val="1"/>
      <w:numFmt w:val="bullet"/>
      <w:lvlText w:val="•"/>
      <w:lvlJc w:val="left"/>
      <w:pPr>
        <w:tabs>
          <w:tab w:val="num" w:pos="2160"/>
        </w:tabs>
        <w:ind w:left="2160" w:hanging="360"/>
      </w:pPr>
      <w:rPr>
        <w:rFonts w:ascii="Arial" w:hAnsi="Arial" w:hint="default"/>
      </w:rPr>
    </w:lvl>
    <w:lvl w:ilvl="3" w:tplc="24AA0A80">
      <w:numFmt w:val="bullet"/>
      <w:lvlText w:val="•"/>
      <w:lvlJc w:val="left"/>
      <w:pPr>
        <w:tabs>
          <w:tab w:val="num" w:pos="2880"/>
        </w:tabs>
        <w:ind w:left="2880" w:hanging="360"/>
      </w:pPr>
      <w:rPr>
        <w:rFonts w:ascii="Arial" w:hAnsi="Arial" w:hint="default"/>
      </w:rPr>
    </w:lvl>
    <w:lvl w:ilvl="4" w:tplc="50820480" w:tentative="1">
      <w:start w:val="1"/>
      <w:numFmt w:val="bullet"/>
      <w:lvlText w:val="•"/>
      <w:lvlJc w:val="left"/>
      <w:pPr>
        <w:tabs>
          <w:tab w:val="num" w:pos="3600"/>
        </w:tabs>
        <w:ind w:left="3600" w:hanging="360"/>
      </w:pPr>
      <w:rPr>
        <w:rFonts w:ascii="Arial" w:hAnsi="Arial" w:hint="default"/>
      </w:rPr>
    </w:lvl>
    <w:lvl w:ilvl="5" w:tplc="0D3C0F20" w:tentative="1">
      <w:start w:val="1"/>
      <w:numFmt w:val="bullet"/>
      <w:lvlText w:val="•"/>
      <w:lvlJc w:val="left"/>
      <w:pPr>
        <w:tabs>
          <w:tab w:val="num" w:pos="4320"/>
        </w:tabs>
        <w:ind w:left="4320" w:hanging="360"/>
      </w:pPr>
      <w:rPr>
        <w:rFonts w:ascii="Arial" w:hAnsi="Arial" w:hint="default"/>
      </w:rPr>
    </w:lvl>
    <w:lvl w:ilvl="6" w:tplc="798436E8" w:tentative="1">
      <w:start w:val="1"/>
      <w:numFmt w:val="bullet"/>
      <w:lvlText w:val="•"/>
      <w:lvlJc w:val="left"/>
      <w:pPr>
        <w:tabs>
          <w:tab w:val="num" w:pos="5040"/>
        </w:tabs>
        <w:ind w:left="5040" w:hanging="360"/>
      </w:pPr>
      <w:rPr>
        <w:rFonts w:ascii="Arial" w:hAnsi="Arial" w:hint="default"/>
      </w:rPr>
    </w:lvl>
    <w:lvl w:ilvl="7" w:tplc="B0B2290C">
      <w:numFmt w:val="bullet"/>
      <w:lvlText w:val="•"/>
      <w:lvlJc w:val="left"/>
      <w:pPr>
        <w:tabs>
          <w:tab w:val="num" w:pos="5760"/>
        </w:tabs>
        <w:ind w:left="5760" w:hanging="360"/>
      </w:pPr>
      <w:rPr>
        <w:rFonts w:ascii="Arial" w:hAnsi="Arial" w:hint="default"/>
      </w:rPr>
    </w:lvl>
    <w:lvl w:ilvl="8" w:tplc="2A8C8C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681AB6"/>
    <w:multiLevelType w:val="hybridMultilevel"/>
    <w:tmpl w:val="CF5C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num w:numId="1" w16cid:durableId="995109963">
    <w:abstractNumId w:val="35"/>
  </w:num>
  <w:num w:numId="2" w16cid:durableId="579406926">
    <w:abstractNumId w:val="15"/>
  </w:num>
  <w:num w:numId="3" w16cid:durableId="99615346">
    <w:abstractNumId w:val="30"/>
  </w:num>
  <w:num w:numId="4" w16cid:durableId="2031756429">
    <w:abstractNumId w:val="31"/>
  </w:num>
  <w:num w:numId="5" w16cid:durableId="875192805">
    <w:abstractNumId w:val="21"/>
  </w:num>
  <w:num w:numId="6" w16cid:durableId="1868060924">
    <w:abstractNumId w:val="13"/>
  </w:num>
  <w:num w:numId="7" w16cid:durableId="700478135">
    <w:abstractNumId w:val="4"/>
  </w:num>
  <w:num w:numId="8" w16cid:durableId="170262738">
    <w:abstractNumId w:val="14"/>
  </w:num>
  <w:num w:numId="9" w16cid:durableId="80030195">
    <w:abstractNumId w:val="16"/>
  </w:num>
  <w:num w:numId="10" w16cid:durableId="2039159470">
    <w:abstractNumId w:val="8"/>
  </w:num>
  <w:num w:numId="11" w16cid:durableId="757948470">
    <w:abstractNumId w:val="20"/>
  </w:num>
  <w:num w:numId="12" w16cid:durableId="346030497">
    <w:abstractNumId w:val="38"/>
  </w:num>
  <w:num w:numId="13" w16cid:durableId="299969277">
    <w:abstractNumId w:val="25"/>
  </w:num>
  <w:num w:numId="14" w16cid:durableId="1344623117">
    <w:abstractNumId w:val="29"/>
  </w:num>
  <w:num w:numId="15" w16cid:durableId="999773115">
    <w:abstractNumId w:val="28"/>
  </w:num>
  <w:num w:numId="16" w16cid:durableId="903368568">
    <w:abstractNumId w:val="34"/>
  </w:num>
  <w:num w:numId="17" w16cid:durableId="2059667436">
    <w:abstractNumId w:val="12"/>
  </w:num>
  <w:num w:numId="18" w16cid:durableId="307635131">
    <w:abstractNumId w:val="10"/>
  </w:num>
  <w:num w:numId="19" w16cid:durableId="1581986307">
    <w:abstractNumId w:val="17"/>
  </w:num>
  <w:num w:numId="20" w16cid:durableId="1403721747">
    <w:abstractNumId w:val="22"/>
  </w:num>
  <w:num w:numId="21" w16cid:durableId="2143574523">
    <w:abstractNumId w:val="9"/>
  </w:num>
  <w:num w:numId="22" w16cid:durableId="1246105960">
    <w:abstractNumId w:val="2"/>
  </w:num>
  <w:num w:numId="23" w16cid:durableId="2106267987">
    <w:abstractNumId w:val="36"/>
  </w:num>
  <w:num w:numId="24" w16cid:durableId="668021465">
    <w:abstractNumId w:val="11"/>
  </w:num>
  <w:num w:numId="25" w16cid:durableId="1171987704">
    <w:abstractNumId w:val="5"/>
  </w:num>
  <w:num w:numId="26" w16cid:durableId="619412562">
    <w:abstractNumId w:val="39"/>
  </w:num>
  <w:num w:numId="27" w16cid:durableId="1283197273">
    <w:abstractNumId w:val="1"/>
  </w:num>
  <w:num w:numId="28" w16cid:durableId="771360277">
    <w:abstractNumId w:val="37"/>
  </w:num>
  <w:num w:numId="29" w16cid:durableId="147745213">
    <w:abstractNumId w:val="26"/>
  </w:num>
  <w:num w:numId="30" w16cid:durableId="917330858">
    <w:abstractNumId w:val="18"/>
  </w:num>
  <w:num w:numId="31" w16cid:durableId="857501837">
    <w:abstractNumId w:val="3"/>
  </w:num>
  <w:num w:numId="32" w16cid:durableId="831028041">
    <w:abstractNumId w:val="0"/>
  </w:num>
  <w:num w:numId="33" w16cid:durableId="1837726785">
    <w:abstractNumId w:val="6"/>
  </w:num>
  <w:num w:numId="34" w16cid:durableId="591935495">
    <w:abstractNumId w:val="23"/>
  </w:num>
  <w:num w:numId="35" w16cid:durableId="1269049061">
    <w:abstractNumId w:val="24"/>
  </w:num>
  <w:num w:numId="36" w16cid:durableId="1697272246">
    <w:abstractNumId w:val="33"/>
  </w:num>
  <w:num w:numId="37" w16cid:durableId="1167786313">
    <w:abstractNumId w:val="19"/>
  </w:num>
  <w:num w:numId="38" w16cid:durableId="1165976736">
    <w:abstractNumId w:val="32"/>
  </w:num>
  <w:num w:numId="39" w16cid:durableId="1726369393">
    <w:abstractNumId w:val="7"/>
  </w:num>
  <w:num w:numId="40" w16cid:durableId="33418470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EC6"/>
    <w:rsid w:val="0000176B"/>
    <w:rsid w:val="00001B6A"/>
    <w:rsid w:val="000028EB"/>
    <w:rsid w:val="00002B9D"/>
    <w:rsid w:val="00002D73"/>
    <w:rsid w:val="0000396C"/>
    <w:rsid w:val="00003CFC"/>
    <w:rsid w:val="000053C0"/>
    <w:rsid w:val="00005B1B"/>
    <w:rsid w:val="000061AE"/>
    <w:rsid w:val="00006AAB"/>
    <w:rsid w:val="00010858"/>
    <w:rsid w:val="000130D7"/>
    <w:rsid w:val="00013391"/>
    <w:rsid w:val="0001392B"/>
    <w:rsid w:val="00013A64"/>
    <w:rsid w:val="00013E0A"/>
    <w:rsid w:val="0001441E"/>
    <w:rsid w:val="00014642"/>
    <w:rsid w:val="00014BD1"/>
    <w:rsid w:val="00014C70"/>
    <w:rsid w:val="00014DDE"/>
    <w:rsid w:val="0001544C"/>
    <w:rsid w:val="00015C66"/>
    <w:rsid w:val="00016021"/>
    <w:rsid w:val="000167DD"/>
    <w:rsid w:val="000169EE"/>
    <w:rsid w:val="00017522"/>
    <w:rsid w:val="00017772"/>
    <w:rsid w:val="0002051C"/>
    <w:rsid w:val="000215DF"/>
    <w:rsid w:val="000226C4"/>
    <w:rsid w:val="00023282"/>
    <w:rsid w:val="000238C3"/>
    <w:rsid w:val="00023996"/>
    <w:rsid w:val="00023BE1"/>
    <w:rsid w:val="000245F5"/>
    <w:rsid w:val="00024C3C"/>
    <w:rsid w:val="0002526F"/>
    <w:rsid w:val="00025D57"/>
    <w:rsid w:val="00026448"/>
    <w:rsid w:val="00026B99"/>
    <w:rsid w:val="00026C7F"/>
    <w:rsid w:val="00030260"/>
    <w:rsid w:val="00031006"/>
    <w:rsid w:val="0003179E"/>
    <w:rsid w:val="000317A3"/>
    <w:rsid w:val="00031B0D"/>
    <w:rsid w:val="00031EF7"/>
    <w:rsid w:val="00031FAD"/>
    <w:rsid w:val="000321AE"/>
    <w:rsid w:val="000321D4"/>
    <w:rsid w:val="00032E59"/>
    <w:rsid w:val="0003566B"/>
    <w:rsid w:val="00035D08"/>
    <w:rsid w:val="00036E9E"/>
    <w:rsid w:val="000375FB"/>
    <w:rsid w:val="00040385"/>
    <w:rsid w:val="00040CBB"/>
    <w:rsid w:val="00040D48"/>
    <w:rsid w:val="00041543"/>
    <w:rsid w:val="0004238D"/>
    <w:rsid w:val="000423B9"/>
    <w:rsid w:val="00042B87"/>
    <w:rsid w:val="00042BA5"/>
    <w:rsid w:val="00042E60"/>
    <w:rsid w:val="00043492"/>
    <w:rsid w:val="000434EA"/>
    <w:rsid w:val="000439A6"/>
    <w:rsid w:val="00043A37"/>
    <w:rsid w:val="00043A8A"/>
    <w:rsid w:val="00044ACC"/>
    <w:rsid w:val="00045200"/>
    <w:rsid w:val="00045FC7"/>
    <w:rsid w:val="00046A8C"/>
    <w:rsid w:val="00047082"/>
    <w:rsid w:val="0004737C"/>
    <w:rsid w:val="000475AE"/>
    <w:rsid w:val="00047D99"/>
    <w:rsid w:val="00047D9F"/>
    <w:rsid w:val="000506A9"/>
    <w:rsid w:val="00050CCA"/>
    <w:rsid w:val="000517D0"/>
    <w:rsid w:val="000524C9"/>
    <w:rsid w:val="00053A70"/>
    <w:rsid w:val="00053B4D"/>
    <w:rsid w:val="00054037"/>
    <w:rsid w:val="00054A95"/>
    <w:rsid w:val="00055E03"/>
    <w:rsid w:val="00056C2D"/>
    <w:rsid w:val="00057184"/>
    <w:rsid w:val="000577CB"/>
    <w:rsid w:val="00061764"/>
    <w:rsid w:val="00061BB6"/>
    <w:rsid w:val="0006201D"/>
    <w:rsid w:val="00062C57"/>
    <w:rsid w:val="00062D51"/>
    <w:rsid w:val="00063DAE"/>
    <w:rsid w:val="00064495"/>
    <w:rsid w:val="00064CE4"/>
    <w:rsid w:val="00065C19"/>
    <w:rsid w:val="00066072"/>
    <w:rsid w:val="00067149"/>
    <w:rsid w:val="000675A1"/>
    <w:rsid w:val="000700FC"/>
    <w:rsid w:val="000702D7"/>
    <w:rsid w:val="00070693"/>
    <w:rsid w:val="000706D8"/>
    <w:rsid w:val="00070E51"/>
    <w:rsid w:val="000711A7"/>
    <w:rsid w:val="00072013"/>
    <w:rsid w:val="000725B4"/>
    <w:rsid w:val="000729D1"/>
    <w:rsid w:val="00072E80"/>
    <w:rsid w:val="00072FEF"/>
    <w:rsid w:val="00073241"/>
    <w:rsid w:val="0007326E"/>
    <w:rsid w:val="00073444"/>
    <w:rsid w:val="0007372C"/>
    <w:rsid w:val="00073FFC"/>
    <w:rsid w:val="0007448D"/>
    <w:rsid w:val="00074B56"/>
    <w:rsid w:val="00074B8F"/>
    <w:rsid w:val="00074D4B"/>
    <w:rsid w:val="00074DD0"/>
    <w:rsid w:val="00074FA8"/>
    <w:rsid w:val="0007696B"/>
    <w:rsid w:val="00076E78"/>
    <w:rsid w:val="000775C2"/>
    <w:rsid w:val="0008061A"/>
    <w:rsid w:val="00081AC5"/>
    <w:rsid w:val="000822FF"/>
    <w:rsid w:val="0008275D"/>
    <w:rsid w:val="00083342"/>
    <w:rsid w:val="00083B5B"/>
    <w:rsid w:val="0008529D"/>
    <w:rsid w:val="0008602D"/>
    <w:rsid w:val="00086532"/>
    <w:rsid w:val="0008690D"/>
    <w:rsid w:val="000871D5"/>
    <w:rsid w:val="000900EF"/>
    <w:rsid w:val="000906B0"/>
    <w:rsid w:val="00091B24"/>
    <w:rsid w:val="00092F5C"/>
    <w:rsid w:val="0009378D"/>
    <w:rsid w:val="00093AA3"/>
    <w:rsid w:val="00093B99"/>
    <w:rsid w:val="0009678E"/>
    <w:rsid w:val="00096E86"/>
    <w:rsid w:val="00097038"/>
    <w:rsid w:val="000975A1"/>
    <w:rsid w:val="000A0C8F"/>
    <w:rsid w:val="000A1335"/>
    <w:rsid w:val="000A13C7"/>
    <w:rsid w:val="000A1632"/>
    <w:rsid w:val="000A1735"/>
    <w:rsid w:val="000A1877"/>
    <w:rsid w:val="000A1D7F"/>
    <w:rsid w:val="000A207F"/>
    <w:rsid w:val="000A28D7"/>
    <w:rsid w:val="000A3307"/>
    <w:rsid w:val="000A3F44"/>
    <w:rsid w:val="000A47D0"/>
    <w:rsid w:val="000A4948"/>
    <w:rsid w:val="000A57BD"/>
    <w:rsid w:val="000A5888"/>
    <w:rsid w:val="000A6CD9"/>
    <w:rsid w:val="000A6D0A"/>
    <w:rsid w:val="000A7C82"/>
    <w:rsid w:val="000A7E5B"/>
    <w:rsid w:val="000B0427"/>
    <w:rsid w:val="000B04BC"/>
    <w:rsid w:val="000B0C54"/>
    <w:rsid w:val="000B0D0E"/>
    <w:rsid w:val="000B228B"/>
    <w:rsid w:val="000B2D60"/>
    <w:rsid w:val="000B34FB"/>
    <w:rsid w:val="000B5027"/>
    <w:rsid w:val="000B5748"/>
    <w:rsid w:val="000B5F5C"/>
    <w:rsid w:val="000B66BC"/>
    <w:rsid w:val="000B7508"/>
    <w:rsid w:val="000B7F04"/>
    <w:rsid w:val="000C0167"/>
    <w:rsid w:val="000C0250"/>
    <w:rsid w:val="000C082A"/>
    <w:rsid w:val="000C11BE"/>
    <w:rsid w:val="000C12C2"/>
    <w:rsid w:val="000C1678"/>
    <w:rsid w:val="000C20B0"/>
    <w:rsid w:val="000C2421"/>
    <w:rsid w:val="000C37C1"/>
    <w:rsid w:val="000C3859"/>
    <w:rsid w:val="000C3F81"/>
    <w:rsid w:val="000C4358"/>
    <w:rsid w:val="000C4617"/>
    <w:rsid w:val="000C62ED"/>
    <w:rsid w:val="000C70A3"/>
    <w:rsid w:val="000C74EB"/>
    <w:rsid w:val="000C78D4"/>
    <w:rsid w:val="000C7D46"/>
    <w:rsid w:val="000D03AB"/>
    <w:rsid w:val="000D083E"/>
    <w:rsid w:val="000D0AC9"/>
    <w:rsid w:val="000D10D9"/>
    <w:rsid w:val="000D29A0"/>
    <w:rsid w:val="000D48FD"/>
    <w:rsid w:val="000D5638"/>
    <w:rsid w:val="000D597C"/>
    <w:rsid w:val="000D5E17"/>
    <w:rsid w:val="000D6BC8"/>
    <w:rsid w:val="000D7796"/>
    <w:rsid w:val="000D7893"/>
    <w:rsid w:val="000E0497"/>
    <w:rsid w:val="000E09BD"/>
    <w:rsid w:val="000E0DEE"/>
    <w:rsid w:val="000E1091"/>
    <w:rsid w:val="000E1131"/>
    <w:rsid w:val="000E13B8"/>
    <w:rsid w:val="000E160D"/>
    <w:rsid w:val="000E1C10"/>
    <w:rsid w:val="000E1D46"/>
    <w:rsid w:val="000E2324"/>
    <w:rsid w:val="000E289E"/>
    <w:rsid w:val="000E2C3D"/>
    <w:rsid w:val="000E2DE9"/>
    <w:rsid w:val="000E31F7"/>
    <w:rsid w:val="000E3A31"/>
    <w:rsid w:val="000E5535"/>
    <w:rsid w:val="000E5E09"/>
    <w:rsid w:val="000E69EC"/>
    <w:rsid w:val="000E6E95"/>
    <w:rsid w:val="000E7190"/>
    <w:rsid w:val="000F0A34"/>
    <w:rsid w:val="000F103B"/>
    <w:rsid w:val="000F1192"/>
    <w:rsid w:val="000F15EE"/>
    <w:rsid w:val="000F1A47"/>
    <w:rsid w:val="000F1A7C"/>
    <w:rsid w:val="000F1D0F"/>
    <w:rsid w:val="000F23BD"/>
    <w:rsid w:val="000F2633"/>
    <w:rsid w:val="000F2F10"/>
    <w:rsid w:val="000F3242"/>
    <w:rsid w:val="000F3313"/>
    <w:rsid w:val="000F4035"/>
    <w:rsid w:val="000F4C55"/>
    <w:rsid w:val="000F4FA7"/>
    <w:rsid w:val="000F5EAA"/>
    <w:rsid w:val="000F5F9C"/>
    <w:rsid w:val="000F638A"/>
    <w:rsid w:val="000F68B1"/>
    <w:rsid w:val="000F6A6F"/>
    <w:rsid w:val="000F6E64"/>
    <w:rsid w:val="000F7BBA"/>
    <w:rsid w:val="00100434"/>
    <w:rsid w:val="00101162"/>
    <w:rsid w:val="001014EA"/>
    <w:rsid w:val="0010196A"/>
    <w:rsid w:val="00101E2D"/>
    <w:rsid w:val="00102747"/>
    <w:rsid w:val="001029EE"/>
    <w:rsid w:val="00102D9A"/>
    <w:rsid w:val="00102F2B"/>
    <w:rsid w:val="00103331"/>
    <w:rsid w:val="00104471"/>
    <w:rsid w:val="00104D77"/>
    <w:rsid w:val="00105019"/>
    <w:rsid w:val="001059E8"/>
    <w:rsid w:val="00105E82"/>
    <w:rsid w:val="0010627B"/>
    <w:rsid w:val="001063B1"/>
    <w:rsid w:val="00106483"/>
    <w:rsid w:val="00106576"/>
    <w:rsid w:val="0010670E"/>
    <w:rsid w:val="00106865"/>
    <w:rsid w:val="00106C8D"/>
    <w:rsid w:val="0010703D"/>
    <w:rsid w:val="001104D1"/>
    <w:rsid w:val="001109EB"/>
    <w:rsid w:val="001111F1"/>
    <w:rsid w:val="001112F8"/>
    <w:rsid w:val="00111418"/>
    <w:rsid w:val="0011155D"/>
    <w:rsid w:val="0011176C"/>
    <w:rsid w:val="00111983"/>
    <w:rsid w:val="001132BF"/>
    <w:rsid w:val="00113460"/>
    <w:rsid w:val="00113CDC"/>
    <w:rsid w:val="001144F0"/>
    <w:rsid w:val="00114C18"/>
    <w:rsid w:val="00115272"/>
    <w:rsid w:val="00115681"/>
    <w:rsid w:val="001157C2"/>
    <w:rsid w:val="001158D3"/>
    <w:rsid w:val="0011630A"/>
    <w:rsid w:val="00116A67"/>
    <w:rsid w:val="00117DDC"/>
    <w:rsid w:val="001203B8"/>
    <w:rsid w:val="0012119C"/>
    <w:rsid w:val="00122AF7"/>
    <w:rsid w:val="001243C4"/>
    <w:rsid w:val="00124B37"/>
    <w:rsid w:val="00125112"/>
    <w:rsid w:val="001251E0"/>
    <w:rsid w:val="00125936"/>
    <w:rsid w:val="0012734A"/>
    <w:rsid w:val="001273E0"/>
    <w:rsid w:val="00127740"/>
    <w:rsid w:val="0012785D"/>
    <w:rsid w:val="001301C1"/>
    <w:rsid w:val="00130AD1"/>
    <w:rsid w:val="00131964"/>
    <w:rsid w:val="00132D67"/>
    <w:rsid w:val="001334F9"/>
    <w:rsid w:val="00133BE8"/>
    <w:rsid w:val="00134639"/>
    <w:rsid w:val="00134ECE"/>
    <w:rsid w:val="00136424"/>
    <w:rsid w:val="0013706E"/>
    <w:rsid w:val="001371EE"/>
    <w:rsid w:val="001373E8"/>
    <w:rsid w:val="001422C2"/>
    <w:rsid w:val="0014330B"/>
    <w:rsid w:val="001436CD"/>
    <w:rsid w:val="00143965"/>
    <w:rsid w:val="00144442"/>
    <w:rsid w:val="001445E0"/>
    <w:rsid w:val="00144977"/>
    <w:rsid w:val="00144A8A"/>
    <w:rsid w:val="001458F2"/>
    <w:rsid w:val="001471E9"/>
    <w:rsid w:val="00147E1F"/>
    <w:rsid w:val="001510CF"/>
    <w:rsid w:val="0015146B"/>
    <w:rsid w:val="0015204B"/>
    <w:rsid w:val="00153472"/>
    <w:rsid w:val="001535F0"/>
    <w:rsid w:val="00153762"/>
    <w:rsid w:val="00154183"/>
    <w:rsid w:val="00154850"/>
    <w:rsid w:val="00155610"/>
    <w:rsid w:val="00156743"/>
    <w:rsid w:val="001572F7"/>
    <w:rsid w:val="00160A55"/>
    <w:rsid w:val="00160FB2"/>
    <w:rsid w:val="0016114C"/>
    <w:rsid w:val="001615E1"/>
    <w:rsid w:val="001623DA"/>
    <w:rsid w:val="00162884"/>
    <w:rsid w:val="00162BA7"/>
    <w:rsid w:val="0016343E"/>
    <w:rsid w:val="001636D4"/>
    <w:rsid w:val="00163EA3"/>
    <w:rsid w:val="001643E0"/>
    <w:rsid w:val="00166557"/>
    <w:rsid w:val="001665EE"/>
    <w:rsid w:val="00167873"/>
    <w:rsid w:val="0017063C"/>
    <w:rsid w:val="00170C24"/>
    <w:rsid w:val="00170C95"/>
    <w:rsid w:val="001718BC"/>
    <w:rsid w:val="00171DCF"/>
    <w:rsid w:val="001720B6"/>
    <w:rsid w:val="00172AE3"/>
    <w:rsid w:val="00172CFE"/>
    <w:rsid w:val="0017420B"/>
    <w:rsid w:val="00174D57"/>
    <w:rsid w:val="00174F02"/>
    <w:rsid w:val="00176637"/>
    <w:rsid w:val="00176B63"/>
    <w:rsid w:val="001813CB"/>
    <w:rsid w:val="00181847"/>
    <w:rsid w:val="00181B34"/>
    <w:rsid w:val="00181B76"/>
    <w:rsid w:val="00182B71"/>
    <w:rsid w:val="00183411"/>
    <w:rsid w:val="00183B3C"/>
    <w:rsid w:val="00183DE6"/>
    <w:rsid w:val="0018640F"/>
    <w:rsid w:val="0018688D"/>
    <w:rsid w:val="00186C2B"/>
    <w:rsid w:val="00187288"/>
    <w:rsid w:val="00187AED"/>
    <w:rsid w:val="001934A2"/>
    <w:rsid w:val="00193E28"/>
    <w:rsid w:val="0019405F"/>
    <w:rsid w:val="00194764"/>
    <w:rsid w:val="00194C09"/>
    <w:rsid w:val="0019582D"/>
    <w:rsid w:val="00195F34"/>
    <w:rsid w:val="00196726"/>
    <w:rsid w:val="00196E7B"/>
    <w:rsid w:val="001972EB"/>
    <w:rsid w:val="001A0EAE"/>
    <w:rsid w:val="001A0F1C"/>
    <w:rsid w:val="001A1F47"/>
    <w:rsid w:val="001A233F"/>
    <w:rsid w:val="001A38DD"/>
    <w:rsid w:val="001A3A14"/>
    <w:rsid w:val="001A3D9F"/>
    <w:rsid w:val="001A3F67"/>
    <w:rsid w:val="001A3FCA"/>
    <w:rsid w:val="001A4F3A"/>
    <w:rsid w:val="001A54CF"/>
    <w:rsid w:val="001A5890"/>
    <w:rsid w:val="001A5991"/>
    <w:rsid w:val="001A5B4F"/>
    <w:rsid w:val="001A6195"/>
    <w:rsid w:val="001A6267"/>
    <w:rsid w:val="001A6903"/>
    <w:rsid w:val="001A750C"/>
    <w:rsid w:val="001A76D9"/>
    <w:rsid w:val="001A7765"/>
    <w:rsid w:val="001A7BED"/>
    <w:rsid w:val="001B00E6"/>
    <w:rsid w:val="001B0934"/>
    <w:rsid w:val="001B2696"/>
    <w:rsid w:val="001B2E1C"/>
    <w:rsid w:val="001B2F6D"/>
    <w:rsid w:val="001B3779"/>
    <w:rsid w:val="001B3B78"/>
    <w:rsid w:val="001B3EF9"/>
    <w:rsid w:val="001B3F52"/>
    <w:rsid w:val="001B4463"/>
    <w:rsid w:val="001B48F4"/>
    <w:rsid w:val="001B5283"/>
    <w:rsid w:val="001B5F34"/>
    <w:rsid w:val="001B632A"/>
    <w:rsid w:val="001B69E1"/>
    <w:rsid w:val="001B6A4C"/>
    <w:rsid w:val="001B786E"/>
    <w:rsid w:val="001C0656"/>
    <w:rsid w:val="001C2EFB"/>
    <w:rsid w:val="001C2F5A"/>
    <w:rsid w:val="001C2F93"/>
    <w:rsid w:val="001C2F9E"/>
    <w:rsid w:val="001C31BA"/>
    <w:rsid w:val="001C36CD"/>
    <w:rsid w:val="001C3AE5"/>
    <w:rsid w:val="001C40EC"/>
    <w:rsid w:val="001C4189"/>
    <w:rsid w:val="001C4220"/>
    <w:rsid w:val="001C43D0"/>
    <w:rsid w:val="001C45CD"/>
    <w:rsid w:val="001C4847"/>
    <w:rsid w:val="001C4F1F"/>
    <w:rsid w:val="001C549F"/>
    <w:rsid w:val="001C61EE"/>
    <w:rsid w:val="001C6A9E"/>
    <w:rsid w:val="001C6CD6"/>
    <w:rsid w:val="001C72DF"/>
    <w:rsid w:val="001C78D8"/>
    <w:rsid w:val="001C7B3C"/>
    <w:rsid w:val="001D030A"/>
    <w:rsid w:val="001D05E8"/>
    <w:rsid w:val="001D0962"/>
    <w:rsid w:val="001D0F17"/>
    <w:rsid w:val="001D196D"/>
    <w:rsid w:val="001D1A0C"/>
    <w:rsid w:val="001D1EBC"/>
    <w:rsid w:val="001D3112"/>
    <w:rsid w:val="001D3843"/>
    <w:rsid w:val="001D4238"/>
    <w:rsid w:val="001D4328"/>
    <w:rsid w:val="001D55D3"/>
    <w:rsid w:val="001D5760"/>
    <w:rsid w:val="001D672E"/>
    <w:rsid w:val="001D6D28"/>
    <w:rsid w:val="001D6F2F"/>
    <w:rsid w:val="001D7B25"/>
    <w:rsid w:val="001D7C8B"/>
    <w:rsid w:val="001E05F4"/>
    <w:rsid w:val="001E1BD6"/>
    <w:rsid w:val="001E1F87"/>
    <w:rsid w:val="001E23C9"/>
    <w:rsid w:val="001E2FCE"/>
    <w:rsid w:val="001E33ED"/>
    <w:rsid w:val="001E49A5"/>
    <w:rsid w:val="001E4AEA"/>
    <w:rsid w:val="001E4E0A"/>
    <w:rsid w:val="001E5C2E"/>
    <w:rsid w:val="001E5FBF"/>
    <w:rsid w:val="001F0254"/>
    <w:rsid w:val="001F102E"/>
    <w:rsid w:val="001F159B"/>
    <w:rsid w:val="001F1976"/>
    <w:rsid w:val="001F1B3C"/>
    <w:rsid w:val="001F3650"/>
    <w:rsid w:val="001F3F24"/>
    <w:rsid w:val="001F49E8"/>
    <w:rsid w:val="001F524D"/>
    <w:rsid w:val="001F5496"/>
    <w:rsid w:val="001F5579"/>
    <w:rsid w:val="001F6034"/>
    <w:rsid w:val="001F63DD"/>
    <w:rsid w:val="001F66B4"/>
    <w:rsid w:val="001F6D1A"/>
    <w:rsid w:val="001F7784"/>
    <w:rsid w:val="002010AD"/>
    <w:rsid w:val="002010E3"/>
    <w:rsid w:val="00202A24"/>
    <w:rsid w:val="00202FDE"/>
    <w:rsid w:val="00205487"/>
    <w:rsid w:val="0020584A"/>
    <w:rsid w:val="0020713D"/>
    <w:rsid w:val="00207845"/>
    <w:rsid w:val="00207946"/>
    <w:rsid w:val="00207B66"/>
    <w:rsid w:val="00207C20"/>
    <w:rsid w:val="00210AA0"/>
    <w:rsid w:val="00210DEA"/>
    <w:rsid w:val="00211168"/>
    <w:rsid w:val="00211662"/>
    <w:rsid w:val="00211C60"/>
    <w:rsid w:val="00211D44"/>
    <w:rsid w:val="00211D98"/>
    <w:rsid w:val="00212025"/>
    <w:rsid w:val="002123E8"/>
    <w:rsid w:val="002125E5"/>
    <w:rsid w:val="00212C2D"/>
    <w:rsid w:val="00212FAA"/>
    <w:rsid w:val="0021367E"/>
    <w:rsid w:val="00214A6A"/>
    <w:rsid w:val="00214B7D"/>
    <w:rsid w:val="00214D52"/>
    <w:rsid w:val="002153B5"/>
    <w:rsid w:val="00215993"/>
    <w:rsid w:val="00215A65"/>
    <w:rsid w:val="00216430"/>
    <w:rsid w:val="002173CC"/>
    <w:rsid w:val="00217499"/>
    <w:rsid w:val="00220115"/>
    <w:rsid w:val="00220775"/>
    <w:rsid w:val="00220A6A"/>
    <w:rsid w:val="00221176"/>
    <w:rsid w:val="002216F0"/>
    <w:rsid w:val="002218F1"/>
    <w:rsid w:val="00221F2B"/>
    <w:rsid w:val="00222251"/>
    <w:rsid w:val="00222A03"/>
    <w:rsid w:val="00222E11"/>
    <w:rsid w:val="002237DD"/>
    <w:rsid w:val="00223BA4"/>
    <w:rsid w:val="00223E83"/>
    <w:rsid w:val="0022452F"/>
    <w:rsid w:val="002246FA"/>
    <w:rsid w:val="002253B4"/>
    <w:rsid w:val="0022592A"/>
    <w:rsid w:val="002259FE"/>
    <w:rsid w:val="00225AC1"/>
    <w:rsid w:val="00225AC8"/>
    <w:rsid w:val="00225BA5"/>
    <w:rsid w:val="00225D76"/>
    <w:rsid w:val="00227F7E"/>
    <w:rsid w:val="002301F4"/>
    <w:rsid w:val="0023074E"/>
    <w:rsid w:val="002311D4"/>
    <w:rsid w:val="00232BCE"/>
    <w:rsid w:val="002332DF"/>
    <w:rsid w:val="002335F5"/>
    <w:rsid w:val="00233EB4"/>
    <w:rsid w:val="00234036"/>
    <w:rsid w:val="002345ED"/>
    <w:rsid w:val="00234C1B"/>
    <w:rsid w:val="00234E64"/>
    <w:rsid w:val="002351DA"/>
    <w:rsid w:val="002359F4"/>
    <w:rsid w:val="00235BEB"/>
    <w:rsid w:val="00236624"/>
    <w:rsid w:val="00237272"/>
    <w:rsid w:val="002376A5"/>
    <w:rsid w:val="00237D68"/>
    <w:rsid w:val="00240455"/>
    <w:rsid w:val="00240654"/>
    <w:rsid w:val="00240A60"/>
    <w:rsid w:val="00247F97"/>
    <w:rsid w:val="002500C0"/>
    <w:rsid w:val="00250113"/>
    <w:rsid w:val="00250658"/>
    <w:rsid w:val="00250AEC"/>
    <w:rsid w:val="00250F2A"/>
    <w:rsid w:val="002512CA"/>
    <w:rsid w:val="0025165E"/>
    <w:rsid w:val="00251751"/>
    <w:rsid w:val="00251B3D"/>
    <w:rsid w:val="00251EAF"/>
    <w:rsid w:val="00252AAA"/>
    <w:rsid w:val="00252CBF"/>
    <w:rsid w:val="002538FA"/>
    <w:rsid w:val="00253C93"/>
    <w:rsid w:val="00253CB3"/>
    <w:rsid w:val="0025479B"/>
    <w:rsid w:val="002547E5"/>
    <w:rsid w:val="00254F0B"/>
    <w:rsid w:val="002552FB"/>
    <w:rsid w:val="002556BE"/>
    <w:rsid w:val="00255B34"/>
    <w:rsid w:val="00255CA7"/>
    <w:rsid w:val="0025620B"/>
    <w:rsid w:val="00256EF6"/>
    <w:rsid w:val="002603E1"/>
    <w:rsid w:val="00260D99"/>
    <w:rsid w:val="00261100"/>
    <w:rsid w:val="00261117"/>
    <w:rsid w:val="00261377"/>
    <w:rsid w:val="002625E2"/>
    <w:rsid w:val="002650F2"/>
    <w:rsid w:val="00267240"/>
    <w:rsid w:val="00270950"/>
    <w:rsid w:val="00270B8D"/>
    <w:rsid w:val="00271443"/>
    <w:rsid w:val="00271F2C"/>
    <w:rsid w:val="0027319B"/>
    <w:rsid w:val="0027375E"/>
    <w:rsid w:val="00273DDC"/>
    <w:rsid w:val="00274513"/>
    <w:rsid w:val="002745E5"/>
    <w:rsid w:val="00274B17"/>
    <w:rsid w:val="00275035"/>
    <w:rsid w:val="00276112"/>
    <w:rsid w:val="00276FD8"/>
    <w:rsid w:val="00277739"/>
    <w:rsid w:val="002802AD"/>
    <w:rsid w:val="00280CB0"/>
    <w:rsid w:val="0028121D"/>
    <w:rsid w:val="0028171E"/>
    <w:rsid w:val="00281C8C"/>
    <w:rsid w:val="002828DB"/>
    <w:rsid w:val="002833C4"/>
    <w:rsid w:val="00283D1B"/>
    <w:rsid w:val="002843DB"/>
    <w:rsid w:val="002853D4"/>
    <w:rsid w:val="002858DB"/>
    <w:rsid w:val="002860B9"/>
    <w:rsid w:val="00286BA3"/>
    <w:rsid w:val="00286EF7"/>
    <w:rsid w:val="00287291"/>
    <w:rsid w:val="00290B50"/>
    <w:rsid w:val="00290C73"/>
    <w:rsid w:val="002910B8"/>
    <w:rsid w:val="00291611"/>
    <w:rsid w:val="00292870"/>
    <w:rsid w:val="00292DA6"/>
    <w:rsid w:val="00293111"/>
    <w:rsid w:val="002932A1"/>
    <w:rsid w:val="002932BB"/>
    <w:rsid w:val="002941F5"/>
    <w:rsid w:val="002942DB"/>
    <w:rsid w:val="002946FF"/>
    <w:rsid w:val="0029607E"/>
    <w:rsid w:val="00296310"/>
    <w:rsid w:val="00296505"/>
    <w:rsid w:val="00296B5C"/>
    <w:rsid w:val="00296E40"/>
    <w:rsid w:val="00297215"/>
    <w:rsid w:val="00297698"/>
    <w:rsid w:val="00297899"/>
    <w:rsid w:val="00297D50"/>
    <w:rsid w:val="002A0413"/>
    <w:rsid w:val="002A08A4"/>
    <w:rsid w:val="002A1FCB"/>
    <w:rsid w:val="002A2760"/>
    <w:rsid w:val="002A2F9F"/>
    <w:rsid w:val="002A31D3"/>
    <w:rsid w:val="002A3DE0"/>
    <w:rsid w:val="002A55F0"/>
    <w:rsid w:val="002A5672"/>
    <w:rsid w:val="002A5E28"/>
    <w:rsid w:val="002A5F8D"/>
    <w:rsid w:val="002A6358"/>
    <w:rsid w:val="002A6758"/>
    <w:rsid w:val="002A740A"/>
    <w:rsid w:val="002B02A8"/>
    <w:rsid w:val="002B05EB"/>
    <w:rsid w:val="002B087B"/>
    <w:rsid w:val="002B0CC6"/>
    <w:rsid w:val="002B14E7"/>
    <w:rsid w:val="002B1F81"/>
    <w:rsid w:val="002B3783"/>
    <w:rsid w:val="002B4D9F"/>
    <w:rsid w:val="002B66B0"/>
    <w:rsid w:val="002B6768"/>
    <w:rsid w:val="002B6B10"/>
    <w:rsid w:val="002B6F29"/>
    <w:rsid w:val="002B70D9"/>
    <w:rsid w:val="002C07E6"/>
    <w:rsid w:val="002C0FDB"/>
    <w:rsid w:val="002C15F1"/>
    <w:rsid w:val="002C238B"/>
    <w:rsid w:val="002C36BC"/>
    <w:rsid w:val="002C3711"/>
    <w:rsid w:val="002C3F39"/>
    <w:rsid w:val="002C44A8"/>
    <w:rsid w:val="002C4663"/>
    <w:rsid w:val="002C48A6"/>
    <w:rsid w:val="002C4E5C"/>
    <w:rsid w:val="002C53D7"/>
    <w:rsid w:val="002C5F00"/>
    <w:rsid w:val="002C6EEF"/>
    <w:rsid w:val="002D0D08"/>
    <w:rsid w:val="002D1139"/>
    <w:rsid w:val="002D1165"/>
    <w:rsid w:val="002D1E09"/>
    <w:rsid w:val="002D1F24"/>
    <w:rsid w:val="002D2A4C"/>
    <w:rsid w:val="002D31F6"/>
    <w:rsid w:val="002D37C9"/>
    <w:rsid w:val="002D3E66"/>
    <w:rsid w:val="002D4488"/>
    <w:rsid w:val="002D4839"/>
    <w:rsid w:val="002D589C"/>
    <w:rsid w:val="002D5E57"/>
    <w:rsid w:val="002D6944"/>
    <w:rsid w:val="002E1407"/>
    <w:rsid w:val="002E2443"/>
    <w:rsid w:val="002E3005"/>
    <w:rsid w:val="002E3209"/>
    <w:rsid w:val="002E372F"/>
    <w:rsid w:val="002E4B98"/>
    <w:rsid w:val="002E72A5"/>
    <w:rsid w:val="002E7821"/>
    <w:rsid w:val="002E7AC0"/>
    <w:rsid w:val="002E7B62"/>
    <w:rsid w:val="002F0330"/>
    <w:rsid w:val="002F141F"/>
    <w:rsid w:val="002F16A8"/>
    <w:rsid w:val="002F1886"/>
    <w:rsid w:val="002F23EA"/>
    <w:rsid w:val="002F4272"/>
    <w:rsid w:val="002F4BA8"/>
    <w:rsid w:val="002F594A"/>
    <w:rsid w:val="002F63C7"/>
    <w:rsid w:val="002F75E3"/>
    <w:rsid w:val="002F7AC9"/>
    <w:rsid w:val="003009AD"/>
    <w:rsid w:val="00301374"/>
    <w:rsid w:val="003013B8"/>
    <w:rsid w:val="003015D2"/>
    <w:rsid w:val="00301872"/>
    <w:rsid w:val="00301F5F"/>
    <w:rsid w:val="003024FB"/>
    <w:rsid w:val="00302828"/>
    <w:rsid w:val="0030311A"/>
    <w:rsid w:val="003031AE"/>
    <w:rsid w:val="003043F6"/>
    <w:rsid w:val="00304B9E"/>
    <w:rsid w:val="003053C9"/>
    <w:rsid w:val="00305ED9"/>
    <w:rsid w:val="00305F93"/>
    <w:rsid w:val="003067FA"/>
    <w:rsid w:val="00306E91"/>
    <w:rsid w:val="003071F8"/>
    <w:rsid w:val="00307A7C"/>
    <w:rsid w:val="00307C51"/>
    <w:rsid w:val="00310A74"/>
    <w:rsid w:val="003112BE"/>
    <w:rsid w:val="00311479"/>
    <w:rsid w:val="0031214E"/>
    <w:rsid w:val="00312272"/>
    <w:rsid w:val="0031333B"/>
    <w:rsid w:val="0031431D"/>
    <w:rsid w:val="00314543"/>
    <w:rsid w:val="00314785"/>
    <w:rsid w:val="00314A83"/>
    <w:rsid w:val="00314CBA"/>
    <w:rsid w:val="00314D20"/>
    <w:rsid w:val="003166B8"/>
    <w:rsid w:val="003168F3"/>
    <w:rsid w:val="00316C4B"/>
    <w:rsid w:val="003176CA"/>
    <w:rsid w:val="00317A2E"/>
    <w:rsid w:val="00317A92"/>
    <w:rsid w:val="0032051D"/>
    <w:rsid w:val="00320C23"/>
    <w:rsid w:val="00320E72"/>
    <w:rsid w:val="003221A7"/>
    <w:rsid w:val="003223B6"/>
    <w:rsid w:val="00322431"/>
    <w:rsid w:val="003228AE"/>
    <w:rsid w:val="003230D6"/>
    <w:rsid w:val="00323354"/>
    <w:rsid w:val="00323F1A"/>
    <w:rsid w:val="00324DAC"/>
    <w:rsid w:val="003252B8"/>
    <w:rsid w:val="00325933"/>
    <w:rsid w:val="00325ED9"/>
    <w:rsid w:val="00326323"/>
    <w:rsid w:val="00326AF2"/>
    <w:rsid w:val="00327D64"/>
    <w:rsid w:val="003304B5"/>
    <w:rsid w:val="003309B4"/>
    <w:rsid w:val="00330B1B"/>
    <w:rsid w:val="003315CE"/>
    <w:rsid w:val="003316D5"/>
    <w:rsid w:val="00331B9C"/>
    <w:rsid w:val="003323C7"/>
    <w:rsid w:val="003328EA"/>
    <w:rsid w:val="00332D3F"/>
    <w:rsid w:val="003340B8"/>
    <w:rsid w:val="003372C7"/>
    <w:rsid w:val="0033768F"/>
    <w:rsid w:val="003379B3"/>
    <w:rsid w:val="00340144"/>
    <w:rsid w:val="003405F2"/>
    <w:rsid w:val="003409FC"/>
    <w:rsid w:val="00342049"/>
    <w:rsid w:val="003420C6"/>
    <w:rsid w:val="003424AD"/>
    <w:rsid w:val="00342991"/>
    <w:rsid w:val="00343286"/>
    <w:rsid w:val="003432FA"/>
    <w:rsid w:val="0034336E"/>
    <w:rsid w:val="00343F1B"/>
    <w:rsid w:val="00344657"/>
    <w:rsid w:val="003447A0"/>
    <w:rsid w:val="00344EDC"/>
    <w:rsid w:val="0034571A"/>
    <w:rsid w:val="003457F8"/>
    <w:rsid w:val="00345C8C"/>
    <w:rsid w:val="00345E91"/>
    <w:rsid w:val="00346245"/>
    <w:rsid w:val="003465BA"/>
    <w:rsid w:val="0034690A"/>
    <w:rsid w:val="00347695"/>
    <w:rsid w:val="00347FF4"/>
    <w:rsid w:val="0035090E"/>
    <w:rsid w:val="003509C1"/>
    <w:rsid w:val="00350C9A"/>
    <w:rsid w:val="003514D0"/>
    <w:rsid w:val="0035180C"/>
    <w:rsid w:val="00351F4D"/>
    <w:rsid w:val="00352340"/>
    <w:rsid w:val="00352343"/>
    <w:rsid w:val="003529AE"/>
    <w:rsid w:val="00352B1C"/>
    <w:rsid w:val="003530A4"/>
    <w:rsid w:val="003533B4"/>
    <w:rsid w:val="00353ECB"/>
    <w:rsid w:val="003543EC"/>
    <w:rsid w:val="00354C2A"/>
    <w:rsid w:val="00355D45"/>
    <w:rsid w:val="0035628B"/>
    <w:rsid w:val="00356A46"/>
    <w:rsid w:val="0035704F"/>
    <w:rsid w:val="003577A2"/>
    <w:rsid w:val="003579C4"/>
    <w:rsid w:val="0036039B"/>
    <w:rsid w:val="00360BE7"/>
    <w:rsid w:val="00363156"/>
    <w:rsid w:val="003634BF"/>
    <w:rsid w:val="00364C4A"/>
    <w:rsid w:val="00364DFA"/>
    <w:rsid w:val="00365CF3"/>
    <w:rsid w:val="003662D7"/>
    <w:rsid w:val="0036646D"/>
    <w:rsid w:val="00366B1C"/>
    <w:rsid w:val="00366E75"/>
    <w:rsid w:val="00367C95"/>
    <w:rsid w:val="00370BB0"/>
    <w:rsid w:val="00370D85"/>
    <w:rsid w:val="00370F50"/>
    <w:rsid w:val="00373402"/>
    <w:rsid w:val="0037371A"/>
    <w:rsid w:val="00373994"/>
    <w:rsid w:val="00373CEB"/>
    <w:rsid w:val="0037451B"/>
    <w:rsid w:val="00374C36"/>
    <w:rsid w:val="00376397"/>
    <w:rsid w:val="00376770"/>
    <w:rsid w:val="003767D5"/>
    <w:rsid w:val="00377069"/>
    <w:rsid w:val="00377267"/>
    <w:rsid w:val="0037787E"/>
    <w:rsid w:val="003778B1"/>
    <w:rsid w:val="00377B27"/>
    <w:rsid w:val="00377DB3"/>
    <w:rsid w:val="00377E9F"/>
    <w:rsid w:val="00380555"/>
    <w:rsid w:val="00381A5B"/>
    <w:rsid w:val="00381DA3"/>
    <w:rsid w:val="00381F10"/>
    <w:rsid w:val="0038352E"/>
    <w:rsid w:val="0038359E"/>
    <w:rsid w:val="003838BB"/>
    <w:rsid w:val="00383A59"/>
    <w:rsid w:val="00383C5E"/>
    <w:rsid w:val="00383C6B"/>
    <w:rsid w:val="00383E8D"/>
    <w:rsid w:val="00384E5D"/>
    <w:rsid w:val="00384EBE"/>
    <w:rsid w:val="003868B1"/>
    <w:rsid w:val="00390084"/>
    <w:rsid w:val="00390A8A"/>
    <w:rsid w:val="00391C9E"/>
    <w:rsid w:val="00391E7A"/>
    <w:rsid w:val="00392CD8"/>
    <w:rsid w:val="003931D0"/>
    <w:rsid w:val="00393F92"/>
    <w:rsid w:val="003947DB"/>
    <w:rsid w:val="0039517F"/>
    <w:rsid w:val="0039579A"/>
    <w:rsid w:val="003958A8"/>
    <w:rsid w:val="00396439"/>
    <w:rsid w:val="0039651D"/>
    <w:rsid w:val="003968F3"/>
    <w:rsid w:val="003972D4"/>
    <w:rsid w:val="00397413"/>
    <w:rsid w:val="0039769E"/>
    <w:rsid w:val="0039790A"/>
    <w:rsid w:val="00397E48"/>
    <w:rsid w:val="00397EEC"/>
    <w:rsid w:val="003A07D8"/>
    <w:rsid w:val="003A0CCD"/>
    <w:rsid w:val="003A1465"/>
    <w:rsid w:val="003A1719"/>
    <w:rsid w:val="003A1F30"/>
    <w:rsid w:val="003A2053"/>
    <w:rsid w:val="003A2D73"/>
    <w:rsid w:val="003A2DBB"/>
    <w:rsid w:val="003A3584"/>
    <w:rsid w:val="003A5CDC"/>
    <w:rsid w:val="003A5E6F"/>
    <w:rsid w:val="003A663A"/>
    <w:rsid w:val="003A6D44"/>
    <w:rsid w:val="003B0FF7"/>
    <w:rsid w:val="003B198B"/>
    <w:rsid w:val="003B1D08"/>
    <w:rsid w:val="003B2643"/>
    <w:rsid w:val="003B26BA"/>
    <w:rsid w:val="003B2B78"/>
    <w:rsid w:val="003B2D18"/>
    <w:rsid w:val="003B2E81"/>
    <w:rsid w:val="003B39E1"/>
    <w:rsid w:val="003B44D7"/>
    <w:rsid w:val="003B4DCB"/>
    <w:rsid w:val="003B59C5"/>
    <w:rsid w:val="003B5A66"/>
    <w:rsid w:val="003B7A09"/>
    <w:rsid w:val="003C038D"/>
    <w:rsid w:val="003C0645"/>
    <w:rsid w:val="003C0C12"/>
    <w:rsid w:val="003C1C46"/>
    <w:rsid w:val="003C4E2D"/>
    <w:rsid w:val="003C4E99"/>
    <w:rsid w:val="003C4EA0"/>
    <w:rsid w:val="003C56A4"/>
    <w:rsid w:val="003C5FC5"/>
    <w:rsid w:val="003C666F"/>
    <w:rsid w:val="003C721E"/>
    <w:rsid w:val="003D0E75"/>
    <w:rsid w:val="003D22B0"/>
    <w:rsid w:val="003D2AE3"/>
    <w:rsid w:val="003D5812"/>
    <w:rsid w:val="003D599C"/>
    <w:rsid w:val="003D747B"/>
    <w:rsid w:val="003E0386"/>
    <w:rsid w:val="003E1293"/>
    <w:rsid w:val="003E12C7"/>
    <w:rsid w:val="003E1D9B"/>
    <w:rsid w:val="003E2280"/>
    <w:rsid w:val="003E2D61"/>
    <w:rsid w:val="003E4798"/>
    <w:rsid w:val="003E5149"/>
    <w:rsid w:val="003E5453"/>
    <w:rsid w:val="003E5840"/>
    <w:rsid w:val="003E599F"/>
    <w:rsid w:val="003E5E12"/>
    <w:rsid w:val="003E79B8"/>
    <w:rsid w:val="003F15E0"/>
    <w:rsid w:val="003F1D6C"/>
    <w:rsid w:val="003F2049"/>
    <w:rsid w:val="003F280A"/>
    <w:rsid w:val="003F2F7A"/>
    <w:rsid w:val="003F35FA"/>
    <w:rsid w:val="003F3A55"/>
    <w:rsid w:val="003F4AD2"/>
    <w:rsid w:val="003F4E5F"/>
    <w:rsid w:val="003F55C5"/>
    <w:rsid w:val="003F5CF1"/>
    <w:rsid w:val="003F67B5"/>
    <w:rsid w:val="003F6926"/>
    <w:rsid w:val="003F70E0"/>
    <w:rsid w:val="003F77D0"/>
    <w:rsid w:val="003F7E4D"/>
    <w:rsid w:val="00400600"/>
    <w:rsid w:val="004011CF"/>
    <w:rsid w:val="0040259D"/>
    <w:rsid w:val="0040282A"/>
    <w:rsid w:val="00402E80"/>
    <w:rsid w:val="0040304E"/>
    <w:rsid w:val="0040364C"/>
    <w:rsid w:val="004037B5"/>
    <w:rsid w:val="00403AEF"/>
    <w:rsid w:val="00404023"/>
    <w:rsid w:val="004043EE"/>
    <w:rsid w:val="0040473D"/>
    <w:rsid w:val="00404A39"/>
    <w:rsid w:val="00404D67"/>
    <w:rsid w:val="00405728"/>
    <w:rsid w:val="00405B76"/>
    <w:rsid w:val="00405CB0"/>
    <w:rsid w:val="00406BC4"/>
    <w:rsid w:val="00407F0B"/>
    <w:rsid w:val="00410211"/>
    <w:rsid w:val="00413069"/>
    <w:rsid w:val="00413387"/>
    <w:rsid w:val="00414706"/>
    <w:rsid w:val="00414792"/>
    <w:rsid w:val="004147D9"/>
    <w:rsid w:val="00415C70"/>
    <w:rsid w:val="00416AE0"/>
    <w:rsid w:val="00417687"/>
    <w:rsid w:val="00421C16"/>
    <w:rsid w:val="0042330C"/>
    <w:rsid w:val="00423656"/>
    <w:rsid w:val="00423B33"/>
    <w:rsid w:val="00423D5F"/>
    <w:rsid w:val="00424235"/>
    <w:rsid w:val="00425299"/>
    <w:rsid w:val="004257F0"/>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A40"/>
    <w:rsid w:val="00434C68"/>
    <w:rsid w:val="0043538F"/>
    <w:rsid w:val="00435E5A"/>
    <w:rsid w:val="00436408"/>
    <w:rsid w:val="004375DC"/>
    <w:rsid w:val="00437672"/>
    <w:rsid w:val="004415C9"/>
    <w:rsid w:val="00441E54"/>
    <w:rsid w:val="0044283A"/>
    <w:rsid w:val="004436B8"/>
    <w:rsid w:val="00443CEF"/>
    <w:rsid w:val="00443DCF"/>
    <w:rsid w:val="00443F42"/>
    <w:rsid w:val="00445067"/>
    <w:rsid w:val="00446CEF"/>
    <w:rsid w:val="00446F18"/>
    <w:rsid w:val="004472D1"/>
    <w:rsid w:val="004473B1"/>
    <w:rsid w:val="00447724"/>
    <w:rsid w:val="0045148D"/>
    <w:rsid w:val="00451DE6"/>
    <w:rsid w:val="004521C5"/>
    <w:rsid w:val="00452B74"/>
    <w:rsid w:val="00453AB0"/>
    <w:rsid w:val="00453AFC"/>
    <w:rsid w:val="0045427F"/>
    <w:rsid w:val="004543B7"/>
    <w:rsid w:val="004543C2"/>
    <w:rsid w:val="004544D3"/>
    <w:rsid w:val="00454A10"/>
    <w:rsid w:val="004558B9"/>
    <w:rsid w:val="00455A24"/>
    <w:rsid w:val="00455E25"/>
    <w:rsid w:val="00460678"/>
    <w:rsid w:val="004610D5"/>
    <w:rsid w:val="0046116C"/>
    <w:rsid w:val="004619D2"/>
    <w:rsid w:val="0046212A"/>
    <w:rsid w:val="004629B4"/>
    <w:rsid w:val="00462D76"/>
    <w:rsid w:val="00464185"/>
    <w:rsid w:val="0046458D"/>
    <w:rsid w:val="00464A7D"/>
    <w:rsid w:val="00464AE8"/>
    <w:rsid w:val="00464E43"/>
    <w:rsid w:val="00465544"/>
    <w:rsid w:val="004655AC"/>
    <w:rsid w:val="004657E0"/>
    <w:rsid w:val="00465896"/>
    <w:rsid w:val="004664A1"/>
    <w:rsid w:val="00466544"/>
    <w:rsid w:val="00466AE6"/>
    <w:rsid w:val="0046764D"/>
    <w:rsid w:val="0046777B"/>
    <w:rsid w:val="00467B56"/>
    <w:rsid w:val="00470182"/>
    <w:rsid w:val="004708F9"/>
    <w:rsid w:val="00470C34"/>
    <w:rsid w:val="00470E7D"/>
    <w:rsid w:val="00471DD9"/>
    <w:rsid w:val="00472E90"/>
    <w:rsid w:val="0047437C"/>
    <w:rsid w:val="00474A99"/>
    <w:rsid w:val="00475442"/>
    <w:rsid w:val="004759CE"/>
    <w:rsid w:val="00475C19"/>
    <w:rsid w:val="0047686C"/>
    <w:rsid w:val="00476C32"/>
    <w:rsid w:val="00476CA2"/>
    <w:rsid w:val="00476E93"/>
    <w:rsid w:val="00480220"/>
    <w:rsid w:val="0048046D"/>
    <w:rsid w:val="00480F79"/>
    <w:rsid w:val="0048126E"/>
    <w:rsid w:val="00481AED"/>
    <w:rsid w:val="0048308A"/>
    <w:rsid w:val="0048453F"/>
    <w:rsid w:val="00484C09"/>
    <w:rsid w:val="0048569F"/>
    <w:rsid w:val="004879CE"/>
    <w:rsid w:val="0049137E"/>
    <w:rsid w:val="0049140B"/>
    <w:rsid w:val="00491D64"/>
    <w:rsid w:val="004926A8"/>
    <w:rsid w:val="0049273C"/>
    <w:rsid w:val="00492B4B"/>
    <w:rsid w:val="00493BAC"/>
    <w:rsid w:val="00494646"/>
    <w:rsid w:val="00494785"/>
    <w:rsid w:val="00494808"/>
    <w:rsid w:val="00494DF0"/>
    <w:rsid w:val="00494E2E"/>
    <w:rsid w:val="004954EF"/>
    <w:rsid w:val="00495A5C"/>
    <w:rsid w:val="004960E7"/>
    <w:rsid w:val="00496737"/>
    <w:rsid w:val="00496ACC"/>
    <w:rsid w:val="00496D02"/>
    <w:rsid w:val="00496EB6"/>
    <w:rsid w:val="004A0151"/>
    <w:rsid w:val="004A175A"/>
    <w:rsid w:val="004A1C17"/>
    <w:rsid w:val="004A1C75"/>
    <w:rsid w:val="004A1E46"/>
    <w:rsid w:val="004A1F18"/>
    <w:rsid w:val="004A22DF"/>
    <w:rsid w:val="004A420C"/>
    <w:rsid w:val="004A4851"/>
    <w:rsid w:val="004A49CC"/>
    <w:rsid w:val="004A4C47"/>
    <w:rsid w:val="004A56B2"/>
    <w:rsid w:val="004A65FA"/>
    <w:rsid w:val="004A6C73"/>
    <w:rsid w:val="004A6D8B"/>
    <w:rsid w:val="004A76F2"/>
    <w:rsid w:val="004A7AE2"/>
    <w:rsid w:val="004A7FD1"/>
    <w:rsid w:val="004B0A74"/>
    <w:rsid w:val="004B44E0"/>
    <w:rsid w:val="004B51E3"/>
    <w:rsid w:val="004B5B2D"/>
    <w:rsid w:val="004B5FF2"/>
    <w:rsid w:val="004B6BE3"/>
    <w:rsid w:val="004B75B9"/>
    <w:rsid w:val="004B7CA9"/>
    <w:rsid w:val="004C0029"/>
    <w:rsid w:val="004C02C5"/>
    <w:rsid w:val="004C0611"/>
    <w:rsid w:val="004C0691"/>
    <w:rsid w:val="004C10C8"/>
    <w:rsid w:val="004C149C"/>
    <w:rsid w:val="004C158A"/>
    <w:rsid w:val="004C1B65"/>
    <w:rsid w:val="004C1B94"/>
    <w:rsid w:val="004C303E"/>
    <w:rsid w:val="004C30D9"/>
    <w:rsid w:val="004C4A45"/>
    <w:rsid w:val="004C51B6"/>
    <w:rsid w:val="004C5F8B"/>
    <w:rsid w:val="004D015A"/>
    <w:rsid w:val="004D08F6"/>
    <w:rsid w:val="004D0BA8"/>
    <w:rsid w:val="004D0CF3"/>
    <w:rsid w:val="004D0EBF"/>
    <w:rsid w:val="004D131B"/>
    <w:rsid w:val="004D16A4"/>
    <w:rsid w:val="004D21D4"/>
    <w:rsid w:val="004D2310"/>
    <w:rsid w:val="004D29F1"/>
    <w:rsid w:val="004D2F63"/>
    <w:rsid w:val="004D3167"/>
    <w:rsid w:val="004D3581"/>
    <w:rsid w:val="004D3707"/>
    <w:rsid w:val="004D4087"/>
    <w:rsid w:val="004D4FDD"/>
    <w:rsid w:val="004D51AF"/>
    <w:rsid w:val="004D5392"/>
    <w:rsid w:val="004D5799"/>
    <w:rsid w:val="004D592F"/>
    <w:rsid w:val="004D59CD"/>
    <w:rsid w:val="004D5CDE"/>
    <w:rsid w:val="004D7292"/>
    <w:rsid w:val="004D7BC9"/>
    <w:rsid w:val="004E02DC"/>
    <w:rsid w:val="004E0946"/>
    <w:rsid w:val="004E2DDE"/>
    <w:rsid w:val="004E36B0"/>
    <w:rsid w:val="004E3BBF"/>
    <w:rsid w:val="004E3DB6"/>
    <w:rsid w:val="004E43E9"/>
    <w:rsid w:val="004E4485"/>
    <w:rsid w:val="004E5703"/>
    <w:rsid w:val="004E6476"/>
    <w:rsid w:val="004E65C4"/>
    <w:rsid w:val="004E7A85"/>
    <w:rsid w:val="004F0FF0"/>
    <w:rsid w:val="004F110F"/>
    <w:rsid w:val="004F182B"/>
    <w:rsid w:val="004F1BB0"/>
    <w:rsid w:val="004F1C4F"/>
    <w:rsid w:val="004F29D4"/>
    <w:rsid w:val="004F2B99"/>
    <w:rsid w:val="004F2C9F"/>
    <w:rsid w:val="004F2E48"/>
    <w:rsid w:val="004F3071"/>
    <w:rsid w:val="004F3EF0"/>
    <w:rsid w:val="004F441C"/>
    <w:rsid w:val="004F4539"/>
    <w:rsid w:val="004F484C"/>
    <w:rsid w:val="004F512F"/>
    <w:rsid w:val="004F5F97"/>
    <w:rsid w:val="004F6916"/>
    <w:rsid w:val="0050015B"/>
    <w:rsid w:val="00500E33"/>
    <w:rsid w:val="00500F4A"/>
    <w:rsid w:val="00501447"/>
    <w:rsid w:val="00502026"/>
    <w:rsid w:val="00504304"/>
    <w:rsid w:val="0050476D"/>
    <w:rsid w:val="00504C31"/>
    <w:rsid w:val="00505101"/>
    <w:rsid w:val="00505B58"/>
    <w:rsid w:val="00506D04"/>
    <w:rsid w:val="005074D0"/>
    <w:rsid w:val="005105E0"/>
    <w:rsid w:val="00510881"/>
    <w:rsid w:val="00510C21"/>
    <w:rsid w:val="00511094"/>
    <w:rsid w:val="00511C3A"/>
    <w:rsid w:val="00512DBE"/>
    <w:rsid w:val="00512FD8"/>
    <w:rsid w:val="00513A1D"/>
    <w:rsid w:val="005165DA"/>
    <w:rsid w:val="005172AC"/>
    <w:rsid w:val="005173DA"/>
    <w:rsid w:val="005207F3"/>
    <w:rsid w:val="00520C12"/>
    <w:rsid w:val="0052256D"/>
    <w:rsid w:val="0052257F"/>
    <w:rsid w:val="00524E6A"/>
    <w:rsid w:val="00525297"/>
    <w:rsid w:val="00525F5C"/>
    <w:rsid w:val="0052644B"/>
    <w:rsid w:val="005265CD"/>
    <w:rsid w:val="00526C06"/>
    <w:rsid w:val="00527205"/>
    <w:rsid w:val="00527DCE"/>
    <w:rsid w:val="00530197"/>
    <w:rsid w:val="005303A9"/>
    <w:rsid w:val="00530D05"/>
    <w:rsid w:val="00531421"/>
    <w:rsid w:val="00531A35"/>
    <w:rsid w:val="00531A89"/>
    <w:rsid w:val="00531FF2"/>
    <w:rsid w:val="0053230E"/>
    <w:rsid w:val="005329C1"/>
    <w:rsid w:val="00532A0E"/>
    <w:rsid w:val="00532BF5"/>
    <w:rsid w:val="00533E20"/>
    <w:rsid w:val="00534174"/>
    <w:rsid w:val="00534461"/>
    <w:rsid w:val="005356FC"/>
    <w:rsid w:val="00535AF5"/>
    <w:rsid w:val="00535F5E"/>
    <w:rsid w:val="0053623E"/>
    <w:rsid w:val="0053628D"/>
    <w:rsid w:val="005365D9"/>
    <w:rsid w:val="0054019E"/>
    <w:rsid w:val="0054079A"/>
    <w:rsid w:val="00541A79"/>
    <w:rsid w:val="00542F52"/>
    <w:rsid w:val="0054358F"/>
    <w:rsid w:val="0054519C"/>
    <w:rsid w:val="005463F5"/>
    <w:rsid w:val="005468AF"/>
    <w:rsid w:val="00546AD4"/>
    <w:rsid w:val="00547835"/>
    <w:rsid w:val="005506A3"/>
    <w:rsid w:val="00550A11"/>
    <w:rsid w:val="00550EEE"/>
    <w:rsid w:val="00552A2C"/>
    <w:rsid w:val="00552C10"/>
    <w:rsid w:val="0055634D"/>
    <w:rsid w:val="005600BB"/>
    <w:rsid w:val="00560A13"/>
    <w:rsid w:val="00561230"/>
    <w:rsid w:val="00561709"/>
    <w:rsid w:val="00561F68"/>
    <w:rsid w:val="005637CC"/>
    <w:rsid w:val="005639C0"/>
    <w:rsid w:val="00564FCA"/>
    <w:rsid w:val="005651A6"/>
    <w:rsid w:val="00565462"/>
    <w:rsid w:val="00565639"/>
    <w:rsid w:val="00567248"/>
    <w:rsid w:val="005673AF"/>
    <w:rsid w:val="00567EA2"/>
    <w:rsid w:val="005706E8"/>
    <w:rsid w:val="005711B7"/>
    <w:rsid w:val="00572027"/>
    <w:rsid w:val="00573107"/>
    <w:rsid w:val="00573C44"/>
    <w:rsid w:val="005740C1"/>
    <w:rsid w:val="0057420E"/>
    <w:rsid w:val="005742EC"/>
    <w:rsid w:val="00574C9B"/>
    <w:rsid w:val="00575342"/>
    <w:rsid w:val="00577168"/>
    <w:rsid w:val="00577243"/>
    <w:rsid w:val="00577357"/>
    <w:rsid w:val="00577AB8"/>
    <w:rsid w:val="00577E0C"/>
    <w:rsid w:val="00580045"/>
    <w:rsid w:val="005803A3"/>
    <w:rsid w:val="0058040A"/>
    <w:rsid w:val="005827D9"/>
    <w:rsid w:val="00583915"/>
    <w:rsid w:val="00583E3A"/>
    <w:rsid w:val="00583EA5"/>
    <w:rsid w:val="0058622E"/>
    <w:rsid w:val="0058675C"/>
    <w:rsid w:val="005870D3"/>
    <w:rsid w:val="00587451"/>
    <w:rsid w:val="00587620"/>
    <w:rsid w:val="005905F8"/>
    <w:rsid w:val="005930B5"/>
    <w:rsid w:val="00593432"/>
    <w:rsid w:val="00593694"/>
    <w:rsid w:val="00593C33"/>
    <w:rsid w:val="0059510A"/>
    <w:rsid w:val="005956CB"/>
    <w:rsid w:val="005968CA"/>
    <w:rsid w:val="00596B7D"/>
    <w:rsid w:val="00597007"/>
    <w:rsid w:val="005972B9"/>
    <w:rsid w:val="00597CBE"/>
    <w:rsid w:val="005A3819"/>
    <w:rsid w:val="005A4910"/>
    <w:rsid w:val="005A58CF"/>
    <w:rsid w:val="005A5A27"/>
    <w:rsid w:val="005A5EEB"/>
    <w:rsid w:val="005A670D"/>
    <w:rsid w:val="005A68A0"/>
    <w:rsid w:val="005A6EA9"/>
    <w:rsid w:val="005A7682"/>
    <w:rsid w:val="005A77EE"/>
    <w:rsid w:val="005B0CED"/>
    <w:rsid w:val="005B0FF6"/>
    <w:rsid w:val="005B1373"/>
    <w:rsid w:val="005B183A"/>
    <w:rsid w:val="005B2915"/>
    <w:rsid w:val="005B29DE"/>
    <w:rsid w:val="005B2A03"/>
    <w:rsid w:val="005B2D86"/>
    <w:rsid w:val="005B2EA7"/>
    <w:rsid w:val="005B3447"/>
    <w:rsid w:val="005B35F8"/>
    <w:rsid w:val="005B4264"/>
    <w:rsid w:val="005B4426"/>
    <w:rsid w:val="005B4CC4"/>
    <w:rsid w:val="005B4F71"/>
    <w:rsid w:val="005B5005"/>
    <w:rsid w:val="005B52BE"/>
    <w:rsid w:val="005B532A"/>
    <w:rsid w:val="005B536C"/>
    <w:rsid w:val="005B63CF"/>
    <w:rsid w:val="005B658F"/>
    <w:rsid w:val="005B6F65"/>
    <w:rsid w:val="005B72EA"/>
    <w:rsid w:val="005B74F9"/>
    <w:rsid w:val="005B792C"/>
    <w:rsid w:val="005B7988"/>
    <w:rsid w:val="005C0B23"/>
    <w:rsid w:val="005C0F02"/>
    <w:rsid w:val="005C311A"/>
    <w:rsid w:val="005C3D79"/>
    <w:rsid w:val="005C4816"/>
    <w:rsid w:val="005C4B7C"/>
    <w:rsid w:val="005C5557"/>
    <w:rsid w:val="005C5791"/>
    <w:rsid w:val="005C57B4"/>
    <w:rsid w:val="005C5CD4"/>
    <w:rsid w:val="005C5FA2"/>
    <w:rsid w:val="005C60C9"/>
    <w:rsid w:val="005C641A"/>
    <w:rsid w:val="005C6AF6"/>
    <w:rsid w:val="005C7356"/>
    <w:rsid w:val="005C7C42"/>
    <w:rsid w:val="005D04F1"/>
    <w:rsid w:val="005D0909"/>
    <w:rsid w:val="005D0F78"/>
    <w:rsid w:val="005D1133"/>
    <w:rsid w:val="005D1D43"/>
    <w:rsid w:val="005D22D9"/>
    <w:rsid w:val="005D22DD"/>
    <w:rsid w:val="005D2368"/>
    <w:rsid w:val="005D2ACC"/>
    <w:rsid w:val="005D2D3B"/>
    <w:rsid w:val="005D30C1"/>
    <w:rsid w:val="005D3836"/>
    <w:rsid w:val="005D3C0E"/>
    <w:rsid w:val="005D3E3E"/>
    <w:rsid w:val="005D514A"/>
    <w:rsid w:val="005D5338"/>
    <w:rsid w:val="005D53A2"/>
    <w:rsid w:val="005D5F57"/>
    <w:rsid w:val="005D64E2"/>
    <w:rsid w:val="005D71FD"/>
    <w:rsid w:val="005E0261"/>
    <w:rsid w:val="005E0A9D"/>
    <w:rsid w:val="005E114A"/>
    <w:rsid w:val="005E1229"/>
    <w:rsid w:val="005E1445"/>
    <w:rsid w:val="005E15AF"/>
    <w:rsid w:val="005E1F93"/>
    <w:rsid w:val="005E2597"/>
    <w:rsid w:val="005E285A"/>
    <w:rsid w:val="005E2C37"/>
    <w:rsid w:val="005E2F66"/>
    <w:rsid w:val="005E3284"/>
    <w:rsid w:val="005E36A6"/>
    <w:rsid w:val="005E3F0A"/>
    <w:rsid w:val="005E45D4"/>
    <w:rsid w:val="005E4AC3"/>
    <w:rsid w:val="005E4CB7"/>
    <w:rsid w:val="005E5020"/>
    <w:rsid w:val="005E59FE"/>
    <w:rsid w:val="005E5CCC"/>
    <w:rsid w:val="005E5F51"/>
    <w:rsid w:val="005E61C3"/>
    <w:rsid w:val="005E6616"/>
    <w:rsid w:val="005E68E6"/>
    <w:rsid w:val="005E72CA"/>
    <w:rsid w:val="005F1988"/>
    <w:rsid w:val="005F19E4"/>
    <w:rsid w:val="005F1A54"/>
    <w:rsid w:val="005F1DE0"/>
    <w:rsid w:val="005F2A87"/>
    <w:rsid w:val="005F3AEB"/>
    <w:rsid w:val="005F4549"/>
    <w:rsid w:val="005F4566"/>
    <w:rsid w:val="005F53FD"/>
    <w:rsid w:val="005F58A5"/>
    <w:rsid w:val="005F698E"/>
    <w:rsid w:val="005F6F55"/>
    <w:rsid w:val="005F6F59"/>
    <w:rsid w:val="005F7604"/>
    <w:rsid w:val="005F79EF"/>
    <w:rsid w:val="00601B01"/>
    <w:rsid w:val="00602FCC"/>
    <w:rsid w:val="00603762"/>
    <w:rsid w:val="00603F73"/>
    <w:rsid w:val="00603FFC"/>
    <w:rsid w:val="00607F74"/>
    <w:rsid w:val="0061012C"/>
    <w:rsid w:val="00610141"/>
    <w:rsid w:val="006109E6"/>
    <w:rsid w:val="00610B35"/>
    <w:rsid w:val="00610D69"/>
    <w:rsid w:val="0061285F"/>
    <w:rsid w:val="00613209"/>
    <w:rsid w:val="00613326"/>
    <w:rsid w:val="0061433F"/>
    <w:rsid w:val="006146E8"/>
    <w:rsid w:val="00614E3D"/>
    <w:rsid w:val="00615F20"/>
    <w:rsid w:val="00617AFE"/>
    <w:rsid w:val="00621419"/>
    <w:rsid w:val="0062157B"/>
    <w:rsid w:val="006221C5"/>
    <w:rsid w:val="00622D04"/>
    <w:rsid w:val="00623FFF"/>
    <w:rsid w:val="006242A7"/>
    <w:rsid w:val="00624928"/>
    <w:rsid w:val="00625328"/>
    <w:rsid w:val="0062557C"/>
    <w:rsid w:val="00625E4D"/>
    <w:rsid w:val="006265CC"/>
    <w:rsid w:val="006278FB"/>
    <w:rsid w:val="00627B82"/>
    <w:rsid w:val="006301AE"/>
    <w:rsid w:val="00631284"/>
    <w:rsid w:val="0063147C"/>
    <w:rsid w:val="006319D2"/>
    <w:rsid w:val="00631E3C"/>
    <w:rsid w:val="006320A1"/>
    <w:rsid w:val="00633CDE"/>
    <w:rsid w:val="0063403F"/>
    <w:rsid w:val="00634737"/>
    <w:rsid w:val="00634A1D"/>
    <w:rsid w:val="00634D51"/>
    <w:rsid w:val="006350C8"/>
    <w:rsid w:val="00635C0C"/>
    <w:rsid w:val="006362EF"/>
    <w:rsid w:val="00636770"/>
    <w:rsid w:val="0063694E"/>
    <w:rsid w:val="00636CDC"/>
    <w:rsid w:val="00636E1C"/>
    <w:rsid w:val="0063733F"/>
    <w:rsid w:val="0064073E"/>
    <w:rsid w:val="00640A43"/>
    <w:rsid w:val="0064116A"/>
    <w:rsid w:val="006413BF"/>
    <w:rsid w:val="0064206B"/>
    <w:rsid w:val="006423FE"/>
    <w:rsid w:val="00642D19"/>
    <w:rsid w:val="00643736"/>
    <w:rsid w:val="006443D8"/>
    <w:rsid w:val="006445D3"/>
    <w:rsid w:val="00644902"/>
    <w:rsid w:val="0064529F"/>
    <w:rsid w:val="0064568C"/>
    <w:rsid w:val="00646181"/>
    <w:rsid w:val="00646360"/>
    <w:rsid w:val="00646718"/>
    <w:rsid w:val="00646CAC"/>
    <w:rsid w:val="00647297"/>
    <w:rsid w:val="00647DBC"/>
    <w:rsid w:val="00647F7F"/>
    <w:rsid w:val="006500D8"/>
    <w:rsid w:val="006512F3"/>
    <w:rsid w:val="00651635"/>
    <w:rsid w:val="00651885"/>
    <w:rsid w:val="00651A93"/>
    <w:rsid w:val="00653141"/>
    <w:rsid w:val="00653645"/>
    <w:rsid w:val="00653E61"/>
    <w:rsid w:val="00653F53"/>
    <w:rsid w:val="006543D2"/>
    <w:rsid w:val="006549D3"/>
    <w:rsid w:val="00654FF7"/>
    <w:rsid w:val="0065533D"/>
    <w:rsid w:val="006555DA"/>
    <w:rsid w:val="00655C6B"/>
    <w:rsid w:val="00657502"/>
    <w:rsid w:val="00660E63"/>
    <w:rsid w:val="00661A6B"/>
    <w:rsid w:val="00661E77"/>
    <w:rsid w:val="00664873"/>
    <w:rsid w:val="006649D0"/>
    <w:rsid w:val="00664EFD"/>
    <w:rsid w:val="006654A7"/>
    <w:rsid w:val="00665627"/>
    <w:rsid w:val="00665D4C"/>
    <w:rsid w:val="00666FFF"/>
    <w:rsid w:val="00667F65"/>
    <w:rsid w:val="006706D6"/>
    <w:rsid w:val="00671A39"/>
    <w:rsid w:val="00671D77"/>
    <w:rsid w:val="00671E99"/>
    <w:rsid w:val="00671F48"/>
    <w:rsid w:val="00672405"/>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064"/>
    <w:rsid w:val="006829A4"/>
    <w:rsid w:val="00682B53"/>
    <w:rsid w:val="00682DD3"/>
    <w:rsid w:val="006839C0"/>
    <w:rsid w:val="00685054"/>
    <w:rsid w:val="006858DC"/>
    <w:rsid w:val="00685DBD"/>
    <w:rsid w:val="00685F24"/>
    <w:rsid w:val="00687538"/>
    <w:rsid w:val="0069081D"/>
    <w:rsid w:val="00690C1E"/>
    <w:rsid w:val="00690DAC"/>
    <w:rsid w:val="006910CD"/>
    <w:rsid w:val="006923D5"/>
    <w:rsid w:val="00692A94"/>
    <w:rsid w:val="00692AA5"/>
    <w:rsid w:val="00696486"/>
    <w:rsid w:val="00697395"/>
    <w:rsid w:val="006974F6"/>
    <w:rsid w:val="006A0607"/>
    <w:rsid w:val="006A0E21"/>
    <w:rsid w:val="006A14C6"/>
    <w:rsid w:val="006A1BAF"/>
    <w:rsid w:val="006A3354"/>
    <w:rsid w:val="006A35DE"/>
    <w:rsid w:val="006A4EEF"/>
    <w:rsid w:val="006A51DF"/>
    <w:rsid w:val="006A6DCE"/>
    <w:rsid w:val="006A6E5D"/>
    <w:rsid w:val="006B023F"/>
    <w:rsid w:val="006B0648"/>
    <w:rsid w:val="006B1024"/>
    <w:rsid w:val="006B2659"/>
    <w:rsid w:val="006B3754"/>
    <w:rsid w:val="006B3C25"/>
    <w:rsid w:val="006B609A"/>
    <w:rsid w:val="006B6B38"/>
    <w:rsid w:val="006B7041"/>
    <w:rsid w:val="006B7EB9"/>
    <w:rsid w:val="006B7FAF"/>
    <w:rsid w:val="006C0F19"/>
    <w:rsid w:val="006C14E7"/>
    <w:rsid w:val="006C1CF3"/>
    <w:rsid w:val="006C2405"/>
    <w:rsid w:val="006C27D2"/>
    <w:rsid w:val="006C2E00"/>
    <w:rsid w:val="006C2E2C"/>
    <w:rsid w:val="006C31A8"/>
    <w:rsid w:val="006C3C3B"/>
    <w:rsid w:val="006C400A"/>
    <w:rsid w:val="006C469D"/>
    <w:rsid w:val="006C4CF5"/>
    <w:rsid w:val="006C4EF5"/>
    <w:rsid w:val="006C62BF"/>
    <w:rsid w:val="006C6FE3"/>
    <w:rsid w:val="006C7354"/>
    <w:rsid w:val="006C7742"/>
    <w:rsid w:val="006C7DEF"/>
    <w:rsid w:val="006D0B43"/>
    <w:rsid w:val="006D0C13"/>
    <w:rsid w:val="006D1809"/>
    <w:rsid w:val="006D19AA"/>
    <w:rsid w:val="006D20B5"/>
    <w:rsid w:val="006D23B3"/>
    <w:rsid w:val="006D2807"/>
    <w:rsid w:val="006D2B85"/>
    <w:rsid w:val="006D34C2"/>
    <w:rsid w:val="006D40B5"/>
    <w:rsid w:val="006D4852"/>
    <w:rsid w:val="006D493D"/>
    <w:rsid w:val="006D4D7D"/>
    <w:rsid w:val="006D51C5"/>
    <w:rsid w:val="006D5661"/>
    <w:rsid w:val="006D5B34"/>
    <w:rsid w:val="006D5C6C"/>
    <w:rsid w:val="006D7C25"/>
    <w:rsid w:val="006D7C5D"/>
    <w:rsid w:val="006E13E5"/>
    <w:rsid w:val="006E15AE"/>
    <w:rsid w:val="006E1697"/>
    <w:rsid w:val="006E1B5E"/>
    <w:rsid w:val="006E20C9"/>
    <w:rsid w:val="006E33DB"/>
    <w:rsid w:val="006E3A67"/>
    <w:rsid w:val="006E3C5E"/>
    <w:rsid w:val="006E409F"/>
    <w:rsid w:val="006E434F"/>
    <w:rsid w:val="006E4760"/>
    <w:rsid w:val="006E59F0"/>
    <w:rsid w:val="006E7547"/>
    <w:rsid w:val="006E7954"/>
    <w:rsid w:val="006E7DF3"/>
    <w:rsid w:val="006F1416"/>
    <w:rsid w:val="006F14E8"/>
    <w:rsid w:val="006F185A"/>
    <w:rsid w:val="006F28C0"/>
    <w:rsid w:val="006F4F5D"/>
    <w:rsid w:val="006F4FA6"/>
    <w:rsid w:val="006F52F1"/>
    <w:rsid w:val="006F5830"/>
    <w:rsid w:val="006F5C63"/>
    <w:rsid w:val="006F5FE3"/>
    <w:rsid w:val="006F62E5"/>
    <w:rsid w:val="006F6CE5"/>
    <w:rsid w:val="006F7743"/>
    <w:rsid w:val="007003F8"/>
    <w:rsid w:val="007012B0"/>
    <w:rsid w:val="007019C8"/>
    <w:rsid w:val="007036D3"/>
    <w:rsid w:val="00703CB9"/>
    <w:rsid w:val="007042A0"/>
    <w:rsid w:val="00704521"/>
    <w:rsid w:val="00705A89"/>
    <w:rsid w:val="00705AAE"/>
    <w:rsid w:val="00706B15"/>
    <w:rsid w:val="00706EEA"/>
    <w:rsid w:val="00707923"/>
    <w:rsid w:val="00707F73"/>
    <w:rsid w:val="00710C95"/>
    <w:rsid w:val="00711984"/>
    <w:rsid w:val="00711F15"/>
    <w:rsid w:val="007121EC"/>
    <w:rsid w:val="00713035"/>
    <w:rsid w:val="007132EF"/>
    <w:rsid w:val="00713AAD"/>
    <w:rsid w:val="007143DA"/>
    <w:rsid w:val="00715D58"/>
    <w:rsid w:val="00715DC2"/>
    <w:rsid w:val="00715F1D"/>
    <w:rsid w:val="007170B6"/>
    <w:rsid w:val="0072172B"/>
    <w:rsid w:val="007218BF"/>
    <w:rsid w:val="00722F12"/>
    <w:rsid w:val="007234C7"/>
    <w:rsid w:val="007235D1"/>
    <w:rsid w:val="00723699"/>
    <w:rsid w:val="007241E8"/>
    <w:rsid w:val="0072428D"/>
    <w:rsid w:val="00724EF8"/>
    <w:rsid w:val="00725660"/>
    <w:rsid w:val="0072580C"/>
    <w:rsid w:val="00725A7F"/>
    <w:rsid w:val="00725ABF"/>
    <w:rsid w:val="0073039C"/>
    <w:rsid w:val="007326BC"/>
    <w:rsid w:val="00732819"/>
    <w:rsid w:val="00732A74"/>
    <w:rsid w:val="00732AD3"/>
    <w:rsid w:val="00733709"/>
    <w:rsid w:val="007338DB"/>
    <w:rsid w:val="007339F6"/>
    <w:rsid w:val="00734D1D"/>
    <w:rsid w:val="00735597"/>
    <w:rsid w:val="007357CB"/>
    <w:rsid w:val="0073581B"/>
    <w:rsid w:val="00735D39"/>
    <w:rsid w:val="00736866"/>
    <w:rsid w:val="007371EC"/>
    <w:rsid w:val="007373BF"/>
    <w:rsid w:val="0073778A"/>
    <w:rsid w:val="00740246"/>
    <w:rsid w:val="0074043B"/>
    <w:rsid w:val="007418B6"/>
    <w:rsid w:val="0074216D"/>
    <w:rsid w:val="00742CD5"/>
    <w:rsid w:val="00742D2D"/>
    <w:rsid w:val="00742F41"/>
    <w:rsid w:val="007434EC"/>
    <w:rsid w:val="00743927"/>
    <w:rsid w:val="007443C8"/>
    <w:rsid w:val="00744481"/>
    <w:rsid w:val="00744D4B"/>
    <w:rsid w:val="007455C8"/>
    <w:rsid w:val="007456FB"/>
    <w:rsid w:val="00746043"/>
    <w:rsid w:val="00750150"/>
    <w:rsid w:val="00750C85"/>
    <w:rsid w:val="00750D24"/>
    <w:rsid w:val="007511E6"/>
    <w:rsid w:val="00751250"/>
    <w:rsid w:val="0075131A"/>
    <w:rsid w:val="0075261D"/>
    <w:rsid w:val="00752843"/>
    <w:rsid w:val="00752F4B"/>
    <w:rsid w:val="00753E6D"/>
    <w:rsid w:val="00753EC1"/>
    <w:rsid w:val="00754212"/>
    <w:rsid w:val="007542C2"/>
    <w:rsid w:val="0075558A"/>
    <w:rsid w:val="007559AF"/>
    <w:rsid w:val="007567DC"/>
    <w:rsid w:val="00756CDC"/>
    <w:rsid w:val="00756D84"/>
    <w:rsid w:val="007577F0"/>
    <w:rsid w:val="00757E0D"/>
    <w:rsid w:val="007608EC"/>
    <w:rsid w:val="0076091A"/>
    <w:rsid w:val="007618D3"/>
    <w:rsid w:val="00761DB9"/>
    <w:rsid w:val="00762313"/>
    <w:rsid w:val="00762887"/>
    <w:rsid w:val="00762C16"/>
    <w:rsid w:val="007630C4"/>
    <w:rsid w:val="00763580"/>
    <w:rsid w:val="007641F3"/>
    <w:rsid w:val="00764D03"/>
    <w:rsid w:val="007653FE"/>
    <w:rsid w:val="00765603"/>
    <w:rsid w:val="00765B60"/>
    <w:rsid w:val="00765DD0"/>
    <w:rsid w:val="00766416"/>
    <w:rsid w:val="0076676E"/>
    <w:rsid w:val="00766AA0"/>
    <w:rsid w:val="00766F3A"/>
    <w:rsid w:val="00767754"/>
    <w:rsid w:val="00770667"/>
    <w:rsid w:val="00770BB5"/>
    <w:rsid w:val="007710DA"/>
    <w:rsid w:val="007716DB"/>
    <w:rsid w:val="00771A1E"/>
    <w:rsid w:val="00771F05"/>
    <w:rsid w:val="007726CF"/>
    <w:rsid w:val="00772E63"/>
    <w:rsid w:val="00773804"/>
    <w:rsid w:val="007747CE"/>
    <w:rsid w:val="00774A0F"/>
    <w:rsid w:val="00775882"/>
    <w:rsid w:val="00777511"/>
    <w:rsid w:val="00777A3E"/>
    <w:rsid w:val="0078010F"/>
    <w:rsid w:val="0078018C"/>
    <w:rsid w:val="007816ED"/>
    <w:rsid w:val="007824D5"/>
    <w:rsid w:val="00782573"/>
    <w:rsid w:val="00782EEB"/>
    <w:rsid w:val="00783119"/>
    <w:rsid w:val="007859BE"/>
    <w:rsid w:val="0078610B"/>
    <w:rsid w:val="00786938"/>
    <w:rsid w:val="00786C59"/>
    <w:rsid w:val="007878EE"/>
    <w:rsid w:val="00787B63"/>
    <w:rsid w:val="00790732"/>
    <w:rsid w:val="007908B2"/>
    <w:rsid w:val="00790C6E"/>
    <w:rsid w:val="007914A1"/>
    <w:rsid w:val="007919BA"/>
    <w:rsid w:val="00791F10"/>
    <w:rsid w:val="0079229D"/>
    <w:rsid w:val="007923C1"/>
    <w:rsid w:val="007928A8"/>
    <w:rsid w:val="0079345D"/>
    <w:rsid w:val="00796321"/>
    <w:rsid w:val="00796454"/>
    <w:rsid w:val="007969A2"/>
    <w:rsid w:val="00796B52"/>
    <w:rsid w:val="00797DC6"/>
    <w:rsid w:val="007A04B8"/>
    <w:rsid w:val="007A08ED"/>
    <w:rsid w:val="007A150E"/>
    <w:rsid w:val="007A1D87"/>
    <w:rsid w:val="007A2222"/>
    <w:rsid w:val="007A227A"/>
    <w:rsid w:val="007A3A56"/>
    <w:rsid w:val="007A3E65"/>
    <w:rsid w:val="007A4336"/>
    <w:rsid w:val="007A4919"/>
    <w:rsid w:val="007A566D"/>
    <w:rsid w:val="007A6B13"/>
    <w:rsid w:val="007B00E4"/>
    <w:rsid w:val="007B0532"/>
    <w:rsid w:val="007B078E"/>
    <w:rsid w:val="007B09AC"/>
    <w:rsid w:val="007B11BD"/>
    <w:rsid w:val="007B16DF"/>
    <w:rsid w:val="007B1C21"/>
    <w:rsid w:val="007B1C7B"/>
    <w:rsid w:val="007B29DA"/>
    <w:rsid w:val="007B2A0A"/>
    <w:rsid w:val="007B36C9"/>
    <w:rsid w:val="007B4374"/>
    <w:rsid w:val="007B487E"/>
    <w:rsid w:val="007B63FA"/>
    <w:rsid w:val="007B6486"/>
    <w:rsid w:val="007B66B8"/>
    <w:rsid w:val="007B673A"/>
    <w:rsid w:val="007B6D37"/>
    <w:rsid w:val="007B7122"/>
    <w:rsid w:val="007C0962"/>
    <w:rsid w:val="007C0E68"/>
    <w:rsid w:val="007C1245"/>
    <w:rsid w:val="007C2677"/>
    <w:rsid w:val="007C28A3"/>
    <w:rsid w:val="007C28C5"/>
    <w:rsid w:val="007C2F69"/>
    <w:rsid w:val="007C33AA"/>
    <w:rsid w:val="007C3855"/>
    <w:rsid w:val="007C3D99"/>
    <w:rsid w:val="007C3FE6"/>
    <w:rsid w:val="007C4C63"/>
    <w:rsid w:val="007C5412"/>
    <w:rsid w:val="007C5F54"/>
    <w:rsid w:val="007C671E"/>
    <w:rsid w:val="007C68C0"/>
    <w:rsid w:val="007C7174"/>
    <w:rsid w:val="007C7784"/>
    <w:rsid w:val="007D001A"/>
    <w:rsid w:val="007D0A32"/>
    <w:rsid w:val="007D0D1F"/>
    <w:rsid w:val="007D12F6"/>
    <w:rsid w:val="007D194F"/>
    <w:rsid w:val="007D29DB"/>
    <w:rsid w:val="007D2B60"/>
    <w:rsid w:val="007D3513"/>
    <w:rsid w:val="007D3FDE"/>
    <w:rsid w:val="007D3FF9"/>
    <w:rsid w:val="007D4FBA"/>
    <w:rsid w:val="007D50BB"/>
    <w:rsid w:val="007D55FB"/>
    <w:rsid w:val="007D61A2"/>
    <w:rsid w:val="007D6446"/>
    <w:rsid w:val="007D6560"/>
    <w:rsid w:val="007D6B1D"/>
    <w:rsid w:val="007D7CDF"/>
    <w:rsid w:val="007E0037"/>
    <w:rsid w:val="007E0102"/>
    <w:rsid w:val="007E1DAC"/>
    <w:rsid w:val="007E2933"/>
    <w:rsid w:val="007E2ADC"/>
    <w:rsid w:val="007E3018"/>
    <w:rsid w:val="007E31AB"/>
    <w:rsid w:val="007E4D79"/>
    <w:rsid w:val="007E54DC"/>
    <w:rsid w:val="007E6065"/>
    <w:rsid w:val="007E644C"/>
    <w:rsid w:val="007E67EA"/>
    <w:rsid w:val="007E6CD5"/>
    <w:rsid w:val="007F000F"/>
    <w:rsid w:val="007F119A"/>
    <w:rsid w:val="007F156D"/>
    <w:rsid w:val="007F1DB3"/>
    <w:rsid w:val="007F2B21"/>
    <w:rsid w:val="007F2B38"/>
    <w:rsid w:val="007F32F0"/>
    <w:rsid w:val="007F4867"/>
    <w:rsid w:val="007F4C1E"/>
    <w:rsid w:val="007F6016"/>
    <w:rsid w:val="007F6477"/>
    <w:rsid w:val="007F6E07"/>
    <w:rsid w:val="007F717B"/>
    <w:rsid w:val="00800303"/>
    <w:rsid w:val="008013CB"/>
    <w:rsid w:val="00801AF3"/>
    <w:rsid w:val="00801FF5"/>
    <w:rsid w:val="00802045"/>
    <w:rsid w:val="008022FF"/>
    <w:rsid w:val="00802C71"/>
    <w:rsid w:val="00802E28"/>
    <w:rsid w:val="00804255"/>
    <w:rsid w:val="008042E3"/>
    <w:rsid w:val="0080537B"/>
    <w:rsid w:val="0080580F"/>
    <w:rsid w:val="00806413"/>
    <w:rsid w:val="00810879"/>
    <w:rsid w:val="0081162B"/>
    <w:rsid w:val="008116C7"/>
    <w:rsid w:val="00811759"/>
    <w:rsid w:val="00811B55"/>
    <w:rsid w:val="00812271"/>
    <w:rsid w:val="00812F61"/>
    <w:rsid w:val="0081336A"/>
    <w:rsid w:val="00813489"/>
    <w:rsid w:val="0081552E"/>
    <w:rsid w:val="008158AC"/>
    <w:rsid w:val="008162CF"/>
    <w:rsid w:val="008163A9"/>
    <w:rsid w:val="008166E9"/>
    <w:rsid w:val="00816CF2"/>
    <w:rsid w:val="00817FFD"/>
    <w:rsid w:val="00820E2A"/>
    <w:rsid w:val="00822298"/>
    <w:rsid w:val="00823743"/>
    <w:rsid w:val="00823854"/>
    <w:rsid w:val="0082460F"/>
    <w:rsid w:val="008246EB"/>
    <w:rsid w:val="00824EAF"/>
    <w:rsid w:val="00824F71"/>
    <w:rsid w:val="00825EBA"/>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D6E"/>
    <w:rsid w:val="00832E44"/>
    <w:rsid w:val="00833606"/>
    <w:rsid w:val="00834414"/>
    <w:rsid w:val="00834588"/>
    <w:rsid w:val="00835190"/>
    <w:rsid w:val="00835ECE"/>
    <w:rsid w:val="00836614"/>
    <w:rsid w:val="00840006"/>
    <w:rsid w:val="0084012B"/>
    <w:rsid w:val="008406FF"/>
    <w:rsid w:val="0084125B"/>
    <w:rsid w:val="008429CD"/>
    <w:rsid w:val="00843063"/>
    <w:rsid w:val="00843B40"/>
    <w:rsid w:val="00843C5A"/>
    <w:rsid w:val="00844AA8"/>
    <w:rsid w:val="00844C82"/>
    <w:rsid w:val="00844D93"/>
    <w:rsid w:val="00844F24"/>
    <w:rsid w:val="00844FDD"/>
    <w:rsid w:val="00845240"/>
    <w:rsid w:val="00845A8B"/>
    <w:rsid w:val="00846728"/>
    <w:rsid w:val="00846D7D"/>
    <w:rsid w:val="008504FA"/>
    <w:rsid w:val="008505E2"/>
    <w:rsid w:val="00851520"/>
    <w:rsid w:val="008526C0"/>
    <w:rsid w:val="00852DB8"/>
    <w:rsid w:val="008533F5"/>
    <w:rsid w:val="00853C23"/>
    <w:rsid w:val="00853D54"/>
    <w:rsid w:val="00853DE5"/>
    <w:rsid w:val="00855410"/>
    <w:rsid w:val="00855CFD"/>
    <w:rsid w:val="00856021"/>
    <w:rsid w:val="008565D7"/>
    <w:rsid w:val="0085690F"/>
    <w:rsid w:val="0085789E"/>
    <w:rsid w:val="008605E6"/>
    <w:rsid w:val="008612EA"/>
    <w:rsid w:val="00861F23"/>
    <w:rsid w:val="00865772"/>
    <w:rsid w:val="00865E72"/>
    <w:rsid w:val="008701DD"/>
    <w:rsid w:val="00870C5D"/>
    <w:rsid w:val="00871611"/>
    <w:rsid w:val="008723B2"/>
    <w:rsid w:val="008760D0"/>
    <w:rsid w:val="0087612B"/>
    <w:rsid w:val="0087630B"/>
    <w:rsid w:val="00876935"/>
    <w:rsid w:val="00877688"/>
    <w:rsid w:val="008777DD"/>
    <w:rsid w:val="008800F5"/>
    <w:rsid w:val="00880827"/>
    <w:rsid w:val="0088094B"/>
    <w:rsid w:val="008810D8"/>
    <w:rsid w:val="00882135"/>
    <w:rsid w:val="0088326B"/>
    <w:rsid w:val="00884915"/>
    <w:rsid w:val="008850BE"/>
    <w:rsid w:val="0088598F"/>
    <w:rsid w:val="00885E33"/>
    <w:rsid w:val="00886537"/>
    <w:rsid w:val="00886EEC"/>
    <w:rsid w:val="00887C4D"/>
    <w:rsid w:val="00887F6C"/>
    <w:rsid w:val="00890257"/>
    <w:rsid w:val="008905FD"/>
    <w:rsid w:val="0089074B"/>
    <w:rsid w:val="0089074D"/>
    <w:rsid w:val="00890DFA"/>
    <w:rsid w:val="00890E69"/>
    <w:rsid w:val="00890E90"/>
    <w:rsid w:val="00891D0F"/>
    <w:rsid w:val="00892012"/>
    <w:rsid w:val="0089205E"/>
    <w:rsid w:val="00893E0B"/>
    <w:rsid w:val="00893EE3"/>
    <w:rsid w:val="008942CF"/>
    <w:rsid w:val="0089459C"/>
    <w:rsid w:val="008960FF"/>
    <w:rsid w:val="008972DD"/>
    <w:rsid w:val="008979AB"/>
    <w:rsid w:val="008A14FB"/>
    <w:rsid w:val="008A1A8E"/>
    <w:rsid w:val="008A2422"/>
    <w:rsid w:val="008A2698"/>
    <w:rsid w:val="008A2DAE"/>
    <w:rsid w:val="008A306F"/>
    <w:rsid w:val="008A38DE"/>
    <w:rsid w:val="008A39A3"/>
    <w:rsid w:val="008A40A0"/>
    <w:rsid w:val="008A46BA"/>
    <w:rsid w:val="008A52A6"/>
    <w:rsid w:val="008A5935"/>
    <w:rsid w:val="008A61E7"/>
    <w:rsid w:val="008A6A3D"/>
    <w:rsid w:val="008A6B8D"/>
    <w:rsid w:val="008A7471"/>
    <w:rsid w:val="008B0077"/>
    <w:rsid w:val="008B03B1"/>
    <w:rsid w:val="008B063D"/>
    <w:rsid w:val="008B0A45"/>
    <w:rsid w:val="008B10DF"/>
    <w:rsid w:val="008B1D3D"/>
    <w:rsid w:val="008B1D58"/>
    <w:rsid w:val="008B247F"/>
    <w:rsid w:val="008B2AEB"/>
    <w:rsid w:val="008B2C03"/>
    <w:rsid w:val="008B351A"/>
    <w:rsid w:val="008B43FD"/>
    <w:rsid w:val="008B4AE2"/>
    <w:rsid w:val="008B6BA0"/>
    <w:rsid w:val="008B6FFF"/>
    <w:rsid w:val="008B7028"/>
    <w:rsid w:val="008B70C8"/>
    <w:rsid w:val="008C071B"/>
    <w:rsid w:val="008C0F43"/>
    <w:rsid w:val="008C1256"/>
    <w:rsid w:val="008C30E2"/>
    <w:rsid w:val="008C3CC6"/>
    <w:rsid w:val="008C5457"/>
    <w:rsid w:val="008C54EA"/>
    <w:rsid w:val="008C5544"/>
    <w:rsid w:val="008C559B"/>
    <w:rsid w:val="008C5E31"/>
    <w:rsid w:val="008C6967"/>
    <w:rsid w:val="008C6A08"/>
    <w:rsid w:val="008D0329"/>
    <w:rsid w:val="008D092D"/>
    <w:rsid w:val="008D09BF"/>
    <w:rsid w:val="008D0D72"/>
    <w:rsid w:val="008D141C"/>
    <w:rsid w:val="008D1623"/>
    <w:rsid w:val="008D1E65"/>
    <w:rsid w:val="008D28F5"/>
    <w:rsid w:val="008D2AE4"/>
    <w:rsid w:val="008D2F7D"/>
    <w:rsid w:val="008D413D"/>
    <w:rsid w:val="008D4188"/>
    <w:rsid w:val="008D4AC5"/>
    <w:rsid w:val="008D547F"/>
    <w:rsid w:val="008D6D3F"/>
    <w:rsid w:val="008E012E"/>
    <w:rsid w:val="008E0CC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97F"/>
    <w:rsid w:val="008F2EFF"/>
    <w:rsid w:val="008F344C"/>
    <w:rsid w:val="008F4620"/>
    <w:rsid w:val="008F4DA0"/>
    <w:rsid w:val="008F4EDA"/>
    <w:rsid w:val="008F5357"/>
    <w:rsid w:val="008F5658"/>
    <w:rsid w:val="008F5E15"/>
    <w:rsid w:val="008F67C6"/>
    <w:rsid w:val="008F79E1"/>
    <w:rsid w:val="008F7DB0"/>
    <w:rsid w:val="0090143B"/>
    <w:rsid w:val="00901E80"/>
    <w:rsid w:val="00901FF2"/>
    <w:rsid w:val="00902A84"/>
    <w:rsid w:val="00904087"/>
    <w:rsid w:val="00904395"/>
    <w:rsid w:val="00904754"/>
    <w:rsid w:val="00904A99"/>
    <w:rsid w:val="00905D11"/>
    <w:rsid w:val="00905F2C"/>
    <w:rsid w:val="0090682B"/>
    <w:rsid w:val="009071D5"/>
    <w:rsid w:val="0090736D"/>
    <w:rsid w:val="0091034B"/>
    <w:rsid w:val="009103D3"/>
    <w:rsid w:val="009104F3"/>
    <w:rsid w:val="00910851"/>
    <w:rsid w:val="0091100F"/>
    <w:rsid w:val="0091112A"/>
    <w:rsid w:val="009113CF"/>
    <w:rsid w:val="00911C55"/>
    <w:rsid w:val="0091219C"/>
    <w:rsid w:val="009137A0"/>
    <w:rsid w:val="00914418"/>
    <w:rsid w:val="00914AFA"/>
    <w:rsid w:val="00914E28"/>
    <w:rsid w:val="009154AF"/>
    <w:rsid w:val="00915C77"/>
    <w:rsid w:val="009161DD"/>
    <w:rsid w:val="00917299"/>
    <w:rsid w:val="009203DA"/>
    <w:rsid w:val="009207F2"/>
    <w:rsid w:val="00921095"/>
    <w:rsid w:val="009214D5"/>
    <w:rsid w:val="00921AB0"/>
    <w:rsid w:val="00922509"/>
    <w:rsid w:val="00922992"/>
    <w:rsid w:val="00922ED9"/>
    <w:rsid w:val="00924BB6"/>
    <w:rsid w:val="00924D88"/>
    <w:rsid w:val="00926043"/>
    <w:rsid w:val="009261A5"/>
    <w:rsid w:val="00927508"/>
    <w:rsid w:val="00930281"/>
    <w:rsid w:val="0093172D"/>
    <w:rsid w:val="00931E7C"/>
    <w:rsid w:val="0093283C"/>
    <w:rsid w:val="00932AC5"/>
    <w:rsid w:val="00933AF5"/>
    <w:rsid w:val="00933E61"/>
    <w:rsid w:val="0093490F"/>
    <w:rsid w:val="009352A3"/>
    <w:rsid w:val="0093554E"/>
    <w:rsid w:val="0093576E"/>
    <w:rsid w:val="00935B19"/>
    <w:rsid w:val="00935C0F"/>
    <w:rsid w:val="00935C23"/>
    <w:rsid w:val="00936A7E"/>
    <w:rsid w:val="00936C50"/>
    <w:rsid w:val="009407D7"/>
    <w:rsid w:val="00940F7F"/>
    <w:rsid w:val="0094137F"/>
    <w:rsid w:val="009413C4"/>
    <w:rsid w:val="00942CE8"/>
    <w:rsid w:val="00942E41"/>
    <w:rsid w:val="00943B12"/>
    <w:rsid w:val="00944269"/>
    <w:rsid w:val="009458B7"/>
    <w:rsid w:val="00945CF4"/>
    <w:rsid w:val="00946352"/>
    <w:rsid w:val="00946967"/>
    <w:rsid w:val="00947D02"/>
    <w:rsid w:val="00947D1A"/>
    <w:rsid w:val="0095179C"/>
    <w:rsid w:val="0095186E"/>
    <w:rsid w:val="009521DF"/>
    <w:rsid w:val="00952368"/>
    <w:rsid w:val="00952595"/>
    <w:rsid w:val="00952804"/>
    <w:rsid w:val="00953D5A"/>
    <w:rsid w:val="00953DFC"/>
    <w:rsid w:val="00955885"/>
    <w:rsid w:val="009558F8"/>
    <w:rsid w:val="00955D32"/>
    <w:rsid w:val="009568D9"/>
    <w:rsid w:val="00956AE8"/>
    <w:rsid w:val="00956CD5"/>
    <w:rsid w:val="009575E8"/>
    <w:rsid w:val="0095766F"/>
    <w:rsid w:val="009577A1"/>
    <w:rsid w:val="00957E69"/>
    <w:rsid w:val="009603FB"/>
    <w:rsid w:val="009606EC"/>
    <w:rsid w:val="00962620"/>
    <w:rsid w:val="00962A65"/>
    <w:rsid w:val="00963ADA"/>
    <w:rsid w:val="00964E61"/>
    <w:rsid w:val="009656F1"/>
    <w:rsid w:val="00965B96"/>
    <w:rsid w:val="00965CB9"/>
    <w:rsid w:val="00966672"/>
    <w:rsid w:val="00966F83"/>
    <w:rsid w:val="009672E8"/>
    <w:rsid w:val="00967634"/>
    <w:rsid w:val="00967964"/>
    <w:rsid w:val="009707BA"/>
    <w:rsid w:val="009708A8"/>
    <w:rsid w:val="00973897"/>
    <w:rsid w:val="00973F7D"/>
    <w:rsid w:val="00974171"/>
    <w:rsid w:val="00974208"/>
    <w:rsid w:val="009747F1"/>
    <w:rsid w:val="00975D75"/>
    <w:rsid w:val="00975EB5"/>
    <w:rsid w:val="009763B5"/>
    <w:rsid w:val="009766E2"/>
    <w:rsid w:val="00977502"/>
    <w:rsid w:val="009775E1"/>
    <w:rsid w:val="0097786F"/>
    <w:rsid w:val="00977C10"/>
    <w:rsid w:val="009818E6"/>
    <w:rsid w:val="00981FB0"/>
    <w:rsid w:val="009821C0"/>
    <w:rsid w:val="009824BD"/>
    <w:rsid w:val="00982B15"/>
    <w:rsid w:val="00983371"/>
    <w:rsid w:val="00983587"/>
    <w:rsid w:val="0098372E"/>
    <w:rsid w:val="009839D2"/>
    <w:rsid w:val="00983B70"/>
    <w:rsid w:val="00984C42"/>
    <w:rsid w:val="009858E0"/>
    <w:rsid w:val="009863F8"/>
    <w:rsid w:val="0099044D"/>
    <w:rsid w:val="00991612"/>
    <w:rsid w:val="009944EF"/>
    <w:rsid w:val="00994C11"/>
    <w:rsid w:val="00994DF1"/>
    <w:rsid w:val="00994E0F"/>
    <w:rsid w:val="00996109"/>
    <w:rsid w:val="009968AB"/>
    <w:rsid w:val="00996A5D"/>
    <w:rsid w:val="00997268"/>
    <w:rsid w:val="00997EAC"/>
    <w:rsid w:val="00997F05"/>
    <w:rsid w:val="009A082B"/>
    <w:rsid w:val="009A0A73"/>
    <w:rsid w:val="009A0E64"/>
    <w:rsid w:val="009A1BE7"/>
    <w:rsid w:val="009A2086"/>
    <w:rsid w:val="009A21CC"/>
    <w:rsid w:val="009A2446"/>
    <w:rsid w:val="009A2F46"/>
    <w:rsid w:val="009A32B0"/>
    <w:rsid w:val="009A3451"/>
    <w:rsid w:val="009A55DA"/>
    <w:rsid w:val="009A60C2"/>
    <w:rsid w:val="009A7C61"/>
    <w:rsid w:val="009B085A"/>
    <w:rsid w:val="009B1394"/>
    <w:rsid w:val="009B19C0"/>
    <w:rsid w:val="009B1BC4"/>
    <w:rsid w:val="009B2149"/>
    <w:rsid w:val="009B26E6"/>
    <w:rsid w:val="009B2A13"/>
    <w:rsid w:val="009B3095"/>
    <w:rsid w:val="009B343E"/>
    <w:rsid w:val="009B395B"/>
    <w:rsid w:val="009B3FD8"/>
    <w:rsid w:val="009B4DF1"/>
    <w:rsid w:val="009B5ED1"/>
    <w:rsid w:val="009B63F6"/>
    <w:rsid w:val="009B65AC"/>
    <w:rsid w:val="009B681E"/>
    <w:rsid w:val="009C01BE"/>
    <w:rsid w:val="009C06A5"/>
    <w:rsid w:val="009C07AA"/>
    <w:rsid w:val="009C19CD"/>
    <w:rsid w:val="009C295D"/>
    <w:rsid w:val="009C2B7C"/>
    <w:rsid w:val="009C3547"/>
    <w:rsid w:val="009C3D5F"/>
    <w:rsid w:val="009C4041"/>
    <w:rsid w:val="009C48AE"/>
    <w:rsid w:val="009C4F7C"/>
    <w:rsid w:val="009C6333"/>
    <w:rsid w:val="009C65F4"/>
    <w:rsid w:val="009C69FE"/>
    <w:rsid w:val="009C735B"/>
    <w:rsid w:val="009C7A5B"/>
    <w:rsid w:val="009C7F3C"/>
    <w:rsid w:val="009D0A8D"/>
    <w:rsid w:val="009D148B"/>
    <w:rsid w:val="009D1C9D"/>
    <w:rsid w:val="009D229D"/>
    <w:rsid w:val="009D44C4"/>
    <w:rsid w:val="009D5248"/>
    <w:rsid w:val="009D71D6"/>
    <w:rsid w:val="009D729A"/>
    <w:rsid w:val="009E0141"/>
    <w:rsid w:val="009E08FF"/>
    <w:rsid w:val="009E1B75"/>
    <w:rsid w:val="009E1BB4"/>
    <w:rsid w:val="009E266F"/>
    <w:rsid w:val="009E315F"/>
    <w:rsid w:val="009E327F"/>
    <w:rsid w:val="009E3746"/>
    <w:rsid w:val="009E4263"/>
    <w:rsid w:val="009E436B"/>
    <w:rsid w:val="009E6C15"/>
    <w:rsid w:val="009E77FC"/>
    <w:rsid w:val="009F00F1"/>
    <w:rsid w:val="009F010F"/>
    <w:rsid w:val="009F090F"/>
    <w:rsid w:val="009F1878"/>
    <w:rsid w:val="009F1B0B"/>
    <w:rsid w:val="009F203C"/>
    <w:rsid w:val="009F2D3A"/>
    <w:rsid w:val="009F3365"/>
    <w:rsid w:val="009F3C4B"/>
    <w:rsid w:val="009F48AE"/>
    <w:rsid w:val="009F4FA2"/>
    <w:rsid w:val="009F5EEB"/>
    <w:rsid w:val="009F6021"/>
    <w:rsid w:val="009F69E0"/>
    <w:rsid w:val="009F7673"/>
    <w:rsid w:val="009F7BB4"/>
    <w:rsid w:val="009F7CFD"/>
    <w:rsid w:val="00A0203E"/>
    <w:rsid w:val="00A02360"/>
    <w:rsid w:val="00A02887"/>
    <w:rsid w:val="00A028E9"/>
    <w:rsid w:val="00A02DD1"/>
    <w:rsid w:val="00A0415D"/>
    <w:rsid w:val="00A05B07"/>
    <w:rsid w:val="00A06DA8"/>
    <w:rsid w:val="00A06F22"/>
    <w:rsid w:val="00A078AF"/>
    <w:rsid w:val="00A10CC9"/>
    <w:rsid w:val="00A111AA"/>
    <w:rsid w:val="00A11C14"/>
    <w:rsid w:val="00A125D6"/>
    <w:rsid w:val="00A12839"/>
    <w:rsid w:val="00A12C9A"/>
    <w:rsid w:val="00A154C6"/>
    <w:rsid w:val="00A159CE"/>
    <w:rsid w:val="00A172DA"/>
    <w:rsid w:val="00A17602"/>
    <w:rsid w:val="00A21383"/>
    <w:rsid w:val="00A218A0"/>
    <w:rsid w:val="00A21A62"/>
    <w:rsid w:val="00A21BE1"/>
    <w:rsid w:val="00A2259B"/>
    <w:rsid w:val="00A22ABA"/>
    <w:rsid w:val="00A23817"/>
    <w:rsid w:val="00A24334"/>
    <w:rsid w:val="00A24AE2"/>
    <w:rsid w:val="00A25B65"/>
    <w:rsid w:val="00A27051"/>
    <w:rsid w:val="00A279BC"/>
    <w:rsid w:val="00A30DA0"/>
    <w:rsid w:val="00A31F85"/>
    <w:rsid w:val="00A33053"/>
    <w:rsid w:val="00A34B2D"/>
    <w:rsid w:val="00A35F2A"/>
    <w:rsid w:val="00A36506"/>
    <w:rsid w:val="00A36775"/>
    <w:rsid w:val="00A36C39"/>
    <w:rsid w:val="00A37BCB"/>
    <w:rsid w:val="00A40174"/>
    <w:rsid w:val="00A40409"/>
    <w:rsid w:val="00A40BA8"/>
    <w:rsid w:val="00A40E1D"/>
    <w:rsid w:val="00A419F5"/>
    <w:rsid w:val="00A41C6C"/>
    <w:rsid w:val="00A41E23"/>
    <w:rsid w:val="00A434DC"/>
    <w:rsid w:val="00A43B32"/>
    <w:rsid w:val="00A43EA8"/>
    <w:rsid w:val="00A44840"/>
    <w:rsid w:val="00A45D2F"/>
    <w:rsid w:val="00A460CA"/>
    <w:rsid w:val="00A46631"/>
    <w:rsid w:val="00A4699B"/>
    <w:rsid w:val="00A474E4"/>
    <w:rsid w:val="00A478ED"/>
    <w:rsid w:val="00A50888"/>
    <w:rsid w:val="00A511CF"/>
    <w:rsid w:val="00A51E82"/>
    <w:rsid w:val="00A51F59"/>
    <w:rsid w:val="00A526A3"/>
    <w:rsid w:val="00A53039"/>
    <w:rsid w:val="00A5418F"/>
    <w:rsid w:val="00A54262"/>
    <w:rsid w:val="00A56B06"/>
    <w:rsid w:val="00A6027B"/>
    <w:rsid w:val="00A60425"/>
    <w:rsid w:val="00A6051C"/>
    <w:rsid w:val="00A60593"/>
    <w:rsid w:val="00A6167E"/>
    <w:rsid w:val="00A623A2"/>
    <w:rsid w:val="00A635F1"/>
    <w:rsid w:val="00A636B4"/>
    <w:rsid w:val="00A63AB1"/>
    <w:rsid w:val="00A640CE"/>
    <w:rsid w:val="00A642EB"/>
    <w:rsid w:val="00A647DB"/>
    <w:rsid w:val="00A654C5"/>
    <w:rsid w:val="00A65AD5"/>
    <w:rsid w:val="00A65D2D"/>
    <w:rsid w:val="00A6651E"/>
    <w:rsid w:val="00A66577"/>
    <w:rsid w:val="00A66CAF"/>
    <w:rsid w:val="00A67289"/>
    <w:rsid w:val="00A704C7"/>
    <w:rsid w:val="00A708C1"/>
    <w:rsid w:val="00A7100C"/>
    <w:rsid w:val="00A714A8"/>
    <w:rsid w:val="00A72400"/>
    <w:rsid w:val="00A72DA9"/>
    <w:rsid w:val="00A72DE8"/>
    <w:rsid w:val="00A73CCA"/>
    <w:rsid w:val="00A73E79"/>
    <w:rsid w:val="00A75222"/>
    <w:rsid w:val="00A75B35"/>
    <w:rsid w:val="00A765A6"/>
    <w:rsid w:val="00A76FDB"/>
    <w:rsid w:val="00A77822"/>
    <w:rsid w:val="00A778C9"/>
    <w:rsid w:val="00A8003E"/>
    <w:rsid w:val="00A80A8B"/>
    <w:rsid w:val="00A80B56"/>
    <w:rsid w:val="00A80C87"/>
    <w:rsid w:val="00A810AB"/>
    <w:rsid w:val="00A811C3"/>
    <w:rsid w:val="00A811F7"/>
    <w:rsid w:val="00A81780"/>
    <w:rsid w:val="00A819F6"/>
    <w:rsid w:val="00A82C30"/>
    <w:rsid w:val="00A84371"/>
    <w:rsid w:val="00A84CEA"/>
    <w:rsid w:val="00A84D6F"/>
    <w:rsid w:val="00A84EBD"/>
    <w:rsid w:val="00A858B0"/>
    <w:rsid w:val="00A865D7"/>
    <w:rsid w:val="00A86DC4"/>
    <w:rsid w:val="00A86E62"/>
    <w:rsid w:val="00A8731C"/>
    <w:rsid w:val="00A90468"/>
    <w:rsid w:val="00A90E20"/>
    <w:rsid w:val="00A91126"/>
    <w:rsid w:val="00A9235F"/>
    <w:rsid w:val="00A92412"/>
    <w:rsid w:val="00A92942"/>
    <w:rsid w:val="00A92B4C"/>
    <w:rsid w:val="00A92BD8"/>
    <w:rsid w:val="00A92F5D"/>
    <w:rsid w:val="00A93469"/>
    <w:rsid w:val="00A94269"/>
    <w:rsid w:val="00A94593"/>
    <w:rsid w:val="00A956D1"/>
    <w:rsid w:val="00A95CF4"/>
    <w:rsid w:val="00A967B9"/>
    <w:rsid w:val="00A9716B"/>
    <w:rsid w:val="00A979B3"/>
    <w:rsid w:val="00AA05CF"/>
    <w:rsid w:val="00AA0807"/>
    <w:rsid w:val="00AA081C"/>
    <w:rsid w:val="00AA0904"/>
    <w:rsid w:val="00AA17E3"/>
    <w:rsid w:val="00AA181F"/>
    <w:rsid w:val="00AA28D7"/>
    <w:rsid w:val="00AA2AE3"/>
    <w:rsid w:val="00AA362C"/>
    <w:rsid w:val="00AA42FE"/>
    <w:rsid w:val="00AA5E6F"/>
    <w:rsid w:val="00AA627B"/>
    <w:rsid w:val="00AA6886"/>
    <w:rsid w:val="00AA6C42"/>
    <w:rsid w:val="00AB0E66"/>
    <w:rsid w:val="00AB187D"/>
    <w:rsid w:val="00AB1C6F"/>
    <w:rsid w:val="00AB25E3"/>
    <w:rsid w:val="00AB40EF"/>
    <w:rsid w:val="00AB4747"/>
    <w:rsid w:val="00AB5208"/>
    <w:rsid w:val="00AB6B84"/>
    <w:rsid w:val="00AB7EFF"/>
    <w:rsid w:val="00AC068E"/>
    <w:rsid w:val="00AC142A"/>
    <w:rsid w:val="00AC16C9"/>
    <w:rsid w:val="00AC17AC"/>
    <w:rsid w:val="00AC2711"/>
    <w:rsid w:val="00AC37D9"/>
    <w:rsid w:val="00AC3B07"/>
    <w:rsid w:val="00AC3DAC"/>
    <w:rsid w:val="00AC497B"/>
    <w:rsid w:val="00AC49A6"/>
    <w:rsid w:val="00AC4A38"/>
    <w:rsid w:val="00AC5723"/>
    <w:rsid w:val="00AC628D"/>
    <w:rsid w:val="00AC65F0"/>
    <w:rsid w:val="00AC67C2"/>
    <w:rsid w:val="00AC721C"/>
    <w:rsid w:val="00AD0258"/>
    <w:rsid w:val="00AD04F5"/>
    <w:rsid w:val="00AD0D39"/>
    <w:rsid w:val="00AD1264"/>
    <w:rsid w:val="00AD2075"/>
    <w:rsid w:val="00AD27DB"/>
    <w:rsid w:val="00AD3335"/>
    <w:rsid w:val="00AD3567"/>
    <w:rsid w:val="00AD6030"/>
    <w:rsid w:val="00AD63C8"/>
    <w:rsid w:val="00AD7BBA"/>
    <w:rsid w:val="00AD7C05"/>
    <w:rsid w:val="00AE0371"/>
    <w:rsid w:val="00AE050B"/>
    <w:rsid w:val="00AE0B86"/>
    <w:rsid w:val="00AE15AD"/>
    <w:rsid w:val="00AE2553"/>
    <w:rsid w:val="00AE3EFE"/>
    <w:rsid w:val="00AE3FC6"/>
    <w:rsid w:val="00AE4253"/>
    <w:rsid w:val="00AE42FE"/>
    <w:rsid w:val="00AE5408"/>
    <w:rsid w:val="00AE54C4"/>
    <w:rsid w:val="00AE5546"/>
    <w:rsid w:val="00AE57B1"/>
    <w:rsid w:val="00AE58CA"/>
    <w:rsid w:val="00AE5C21"/>
    <w:rsid w:val="00AF070B"/>
    <w:rsid w:val="00AF22D8"/>
    <w:rsid w:val="00AF2452"/>
    <w:rsid w:val="00AF261D"/>
    <w:rsid w:val="00AF3054"/>
    <w:rsid w:val="00AF41F3"/>
    <w:rsid w:val="00AF59A0"/>
    <w:rsid w:val="00AF5AE3"/>
    <w:rsid w:val="00AF6679"/>
    <w:rsid w:val="00AF6DDE"/>
    <w:rsid w:val="00B003D4"/>
    <w:rsid w:val="00B0113D"/>
    <w:rsid w:val="00B0150A"/>
    <w:rsid w:val="00B02757"/>
    <w:rsid w:val="00B0334D"/>
    <w:rsid w:val="00B03B8E"/>
    <w:rsid w:val="00B04EE6"/>
    <w:rsid w:val="00B05165"/>
    <w:rsid w:val="00B054CD"/>
    <w:rsid w:val="00B05B7C"/>
    <w:rsid w:val="00B062D2"/>
    <w:rsid w:val="00B068AF"/>
    <w:rsid w:val="00B076C6"/>
    <w:rsid w:val="00B102B5"/>
    <w:rsid w:val="00B10410"/>
    <w:rsid w:val="00B10C09"/>
    <w:rsid w:val="00B11606"/>
    <w:rsid w:val="00B121E0"/>
    <w:rsid w:val="00B12719"/>
    <w:rsid w:val="00B129CC"/>
    <w:rsid w:val="00B131B2"/>
    <w:rsid w:val="00B13499"/>
    <w:rsid w:val="00B1379C"/>
    <w:rsid w:val="00B137A1"/>
    <w:rsid w:val="00B13CE8"/>
    <w:rsid w:val="00B14BF7"/>
    <w:rsid w:val="00B15144"/>
    <w:rsid w:val="00B16116"/>
    <w:rsid w:val="00B16C15"/>
    <w:rsid w:val="00B16C8B"/>
    <w:rsid w:val="00B17474"/>
    <w:rsid w:val="00B1785C"/>
    <w:rsid w:val="00B17878"/>
    <w:rsid w:val="00B17B37"/>
    <w:rsid w:val="00B17E83"/>
    <w:rsid w:val="00B205C5"/>
    <w:rsid w:val="00B21982"/>
    <w:rsid w:val="00B2202F"/>
    <w:rsid w:val="00B22043"/>
    <w:rsid w:val="00B2302F"/>
    <w:rsid w:val="00B23A0F"/>
    <w:rsid w:val="00B2488E"/>
    <w:rsid w:val="00B24ACA"/>
    <w:rsid w:val="00B26C22"/>
    <w:rsid w:val="00B27502"/>
    <w:rsid w:val="00B30200"/>
    <w:rsid w:val="00B30470"/>
    <w:rsid w:val="00B30A12"/>
    <w:rsid w:val="00B30FB0"/>
    <w:rsid w:val="00B31DA3"/>
    <w:rsid w:val="00B324C6"/>
    <w:rsid w:val="00B33D40"/>
    <w:rsid w:val="00B34FF4"/>
    <w:rsid w:val="00B36138"/>
    <w:rsid w:val="00B366F8"/>
    <w:rsid w:val="00B36D73"/>
    <w:rsid w:val="00B37641"/>
    <w:rsid w:val="00B4031C"/>
    <w:rsid w:val="00B40CF5"/>
    <w:rsid w:val="00B437FF"/>
    <w:rsid w:val="00B43A59"/>
    <w:rsid w:val="00B4427E"/>
    <w:rsid w:val="00B4449F"/>
    <w:rsid w:val="00B4515D"/>
    <w:rsid w:val="00B45954"/>
    <w:rsid w:val="00B469DB"/>
    <w:rsid w:val="00B46E03"/>
    <w:rsid w:val="00B4713D"/>
    <w:rsid w:val="00B47EBC"/>
    <w:rsid w:val="00B50D1B"/>
    <w:rsid w:val="00B518B2"/>
    <w:rsid w:val="00B51CF6"/>
    <w:rsid w:val="00B527DE"/>
    <w:rsid w:val="00B52CBA"/>
    <w:rsid w:val="00B5318F"/>
    <w:rsid w:val="00B53348"/>
    <w:rsid w:val="00B54A3B"/>
    <w:rsid w:val="00B54D57"/>
    <w:rsid w:val="00B5542F"/>
    <w:rsid w:val="00B5622D"/>
    <w:rsid w:val="00B5641D"/>
    <w:rsid w:val="00B56B17"/>
    <w:rsid w:val="00B57311"/>
    <w:rsid w:val="00B605D4"/>
    <w:rsid w:val="00B60D19"/>
    <w:rsid w:val="00B61C74"/>
    <w:rsid w:val="00B6247E"/>
    <w:rsid w:val="00B636BC"/>
    <w:rsid w:val="00B64972"/>
    <w:rsid w:val="00B64996"/>
    <w:rsid w:val="00B64AC0"/>
    <w:rsid w:val="00B65263"/>
    <w:rsid w:val="00B6570A"/>
    <w:rsid w:val="00B6621F"/>
    <w:rsid w:val="00B6664F"/>
    <w:rsid w:val="00B66AF5"/>
    <w:rsid w:val="00B66E81"/>
    <w:rsid w:val="00B6776C"/>
    <w:rsid w:val="00B70740"/>
    <w:rsid w:val="00B70FA6"/>
    <w:rsid w:val="00B71696"/>
    <w:rsid w:val="00B71769"/>
    <w:rsid w:val="00B73114"/>
    <w:rsid w:val="00B73484"/>
    <w:rsid w:val="00B737B6"/>
    <w:rsid w:val="00B7386D"/>
    <w:rsid w:val="00B74629"/>
    <w:rsid w:val="00B746D0"/>
    <w:rsid w:val="00B76104"/>
    <w:rsid w:val="00B769CB"/>
    <w:rsid w:val="00B77479"/>
    <w:rsid w:val="00B7753D"/>
    <w:rsid w:val="00B7764B"/>
    <w:rsid w:val="00B77DF5"/>
    <w:rsid w:val="00B81030"/>
    <w:rsid w:val="00B82211"/>
    <w:rsid w:val="00B82D80"/>
    <w:rsid w:val="00B82D9B"/>
    <w:rsid w:val="00B84073"/>
    <w:rsid w:val="00B84FAA"/>
    <w:rsid w:val="00B851CC"/>
    <w:rsid w:val="00B85867"/>
    <w:rsid w:val="00B861AA"/>
    <w:rsid w:val="00B87199"/>
    <w:rsid w:val="00B87772"/>
    <w:rsid w:val="00B911AF"/>
    <w:rsid w:val="00B911F1"/>
    <w:rsid w:val="00B91480"/>
    <w:rsid w:val="00B914FE"/>
    <w:rsid w:val="00B91681"/>
    <w:rsid w:val="00B92217"/>
    <w:rsid w:val="00B922AD"/>
    <w:rsid w:val="00B925E1"/>
    <w:rsid w:val="00B93462"/>
    <w:rsid w:val="00B93546"/>
    <w:rsid w:val="00B9359C"/>
    <w:rsid w:val="00B93864"/>
    <w:rsid w:val="00B93B75"/>
    <w:rsid w:val="00B942F2"/>
    <w:rsid w:val="00B94499"/>
    <w:rsid w:val="00B94629"/>
    <w:rsid w:val="00B9467A"/>
    <w:rsid w:val="00B94835"/>
    <w:rsid w:val="00B94FAB"/>
    <w:rsid w:val="00B95586"/>
    <w:rsid w:val="00B9563A"/>
    <w:rsid w:val="00B959C5"/>
    <w:rsid w:val="00B967F7"/>
    <w:rsid w:val="00B971F1"/>
    <w:rsid w:val="00B97DDD"/>
    <w:rsid w:val="00BA0659"/>
    <w:rsid w:val="00BA08A0"/>
    <w:rsid w:val="00BA156F"/>
    <w:rsid w:val="00BA19E2"/>
    <w:rsid w:val="00BA1B70"/>
    <w:rsid w:val="00BA1D15"/>
    <w:rsid w:val="00BA2076"/>
    <w:rsid w:val="00BA2148"/>
    <w:rsid w:val="00BA22E9"/>
    <w:rsid w:val="00BA2301"/>
    <w:rsid w:val="00BA2C48"/>
    <w:rsid w:val="00BA2E8D"/>
    <w:rsid w:val="00BA2F79"/>
    <w:rsid w:val="00BA3162"/>
    <w:rsid w:val="00BA348E"/>
    <w:rsid w:val="00BA3B15"/>
    <w:rsid w:val="00BA421B"/>
    <w:rsid w:val="00BA4C60"/>
    <w:rsid w:val="00BA5570"/>
    <w:rsid w:val="00BA6B51"/>
    <w:rsid w:val="00BA731D"/>
    <w:rsid w:val="00BA7352"/>
    <w:rsid w:val="00BA7BC9"/>
    <w:rsid w:val="00BB09FF"/>
    <w:rsid w:val="00BB0AFD"/>
    <w:rsid w:val="00BB12E5"/>
    <w:rsid w:val="00BB1538"/>
    <w:rsid w:val="00BB21CB"/>
    <w:rsid w:val="00BB4134"/>
    <w:rsid w:val="00BB4616"/>
    <w:rsid w:val="00BB5F2A"/>
    <w:rsid w:val="00BB7159"/>
    <w:rsid w:val="00BB72C9"/>
    <w:rsid w:val="00BB774E"/>
    <w:rsid w:val="00BB7839"/>
    <w:rsid w:val="00BC0EC1"/>
    <w:rsid w:val="00BC15AB"/>
    <w:rsid w:val="00BC19AE"/>
    <w:rsid w:val="00BC1D9D"/>
    <w:rsid w:val="00BC2F14"/>
    <w:rsid w:val="00BC3B18"/>
    <w:rsid w:val="00BC3C3B"/>
    <w:rsid w:val="00BC40C5"/>
    <w:rsid w:val="00BC41F2"/>
    <w:rsid w:val="00BC45ED"/>
    <w:rsid w:val="00BC49C6"/>
    <w:rsid w:val="00BC49EE"/>
    <w:rsid w:val="00BC5257"/>
    <w:rsid w:val="00BC7534"/>
    <w:rsid w:val="00BC7869"/>
    <w:rsid w:val="00BC7AA3"/>
    <w:rsid w:val="00BD05D8"/>
    <w:rsid w:val="00BD08F5"/>
    <w:rsid w:val="00BD0D89"/>
    <w:rsid w:val="00BD134F"/>
    <w:rsid w:val="00BD1D97"/>
    <w:rsid w:val="00BD222A"/>
    <w:rsid w:val="00BD2759"/>
    <w:rsid w:val="00BD2F08"/>
    <w:rsid w:val="00BD381F"/>
    <w:rsid w:val="00BD3CBC"/>
    <w:rsid w:val="00BD3EF9"/>
    <w:rsid w:val="00BD42BD"/>
    <w:rsid w:val="00BD49AE"/>
    <w:rsid w:val="00BD579B"/>
    <w:rsid w:val="00BD6D4A"/>
    <w:rsid w:val="00BD6D6D"/>
    <w:rsid w:val="00BD72C8"/>
    <w:rsid w:val="00BD730A"/>
    <w:rsid w:val="00BD7493"/>
    <w:rsid w:val="00BD759B"/>
    <w:rsid w:val="00BD7F92"/>
    <w:rsid w:val="00BE04FD"/>
    <w:rsid w:val="00BE0A16"/>
    <w:rsid w:val="00BE0FD4"/>
    <w:rsid w:val="00BE2E48"/>
    <w:rsid w:val="00BE2F31"/>
    <w:rsid w:val="00BE3218"/>
    <w:rsid w:val="00BE39E2"/>
    <w:rsid w:val="00BE4E7A"/>
    <w:rsid w:val="00BE5148"/>
    <w:rsid w:val="00BE52EC"/>
    <w:rsid w:val="00BE595C"/>
    <w:rsid w:val="00BE59F0"/>
    <w:rsid w:val="00BE5AD3"/>
    <w:rsid w:val="00BE6B3B"/>
    <w:rsid w:val="00BE6B71"/>
    <w:rsid w:val="00BE75B4"/>
    <w:rsid w:val="00BE7644"/>
    <w:rsid w:val="00BF15A5"/>
    <w:rsid w:val="00BF184A"/>
    <w:rsid w:val="00BF1B1A"/>
    <w:rsid w:val="00BF20F8"/>
    <w:rsid w:val="00BF21BC"/>
    <w:rsid w:val="00BF2567"/>
    <w:rsid w:val="00BF2CEC"/>
    <w:rsid w:val="00BF39AF"/>
    <w:rsid w:val="00BF39D8"/>
    <w:rsid w:val="00BF4B04"/>
    <w:rsid w:val="00BF4B9A"/>
    <w:rsid w:val="00BF58AC"/>
    <w:rsid w:val="00BF596E"/>
    <w:rsid w:val="00BF70C1"/>
    <w:rsid w:val="00BF721D"/>
    <w:rsid w:val="00BF72DC"/>
    <w:rsid w:val="00BF7A92"/>
    <w:rsid w:val="00BF7BE3"/>
    <w:rsid w:val="00C004BF"/>
    <w:rsid w:val="00C00E32"/>
    <w:rsid w:val="00C01A88"/>
    <w:rsid w:val="00C01D63"/>
    <w:rsid w:val="00C02312"/>
    <w:rsid w:val="00C029E9"/>
    <w:rsid w:val="00C02BEC"/>
    <w:rsid w:val="00C03AB5"/>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4015"/>
    <w:rsid w:val="00C1403F"/>
    <w:rsid w:val="00C141FC"/>
    <w:rsid w:val="00C15A23"/>
    <w:rsid w:val="00C15B20"/>
    <w:rsid w:val="00C168AA"/>
    <w:rsid w:val="00C17B53"/>
    <w:rsid w:val="00C200DC"/>
    <w:rsid w:val="00C205FB"/>
    <w:rsid w:val="00C2194A"/>
    <w:rsid w:val="00C219D8"/>
    <w:rsid w:val="00C21ADB"/>
    <w:rsid w:val="00C223D6"/>
    <w:rsid w:val="00C227B0"/>
    <w:rsid w:val="00C234F9"/>
    <w:rsid w:val="00C238F7"/>
    <w:rsid w:val="00C23D86"/>
    <w:rsid w:val="00C2433B"/>
    <w:rsid w:val="00C2556B"/>
    <w:rsid w:val="00C25D7C"/>
    <w:rsid w:val="00C2624E"/>
    <w:rsid w:val="00C27068"/>
    <w:rsid w:val="00C311DD"/>
    <w:rsid w:val="00C31393"/>
    <w:rsid w:val="00C31ACB"/>
    <w:rsid w:val="00C3220A"/>
    <w:rsid w:val="00C32A23"/>
    <w:rsid w:val="00C33795"/>
    <w:rsid w:val="00C33F62"/>
    <w:rsid w:val="00C34055"/>
    <w:rsid w:val="00C35A5C"/>
    <w:rsid w:val="00C364AA"/>
    <w:rsid w:val="00C36A2D"/>
    <w:rsid w:val="00C36CFE"/>
    <w:rsid w:val="00C37CA5"/>
    <w:rsid w:val="00C40AC4"/>
    <w:rsid w:val="00C41CBB"/>
    <w:rsid w:val="00C41F06"/>
    <w:rsid w:val="00C424F8"/>
    <w:rsid w:val="00C429FD"/>
    <w:rsid w:val="00C42A4C"/>
    <w:rsid w:val="00C43C8D"/>
    <w:rsid w:val="00C43F8D"/>
    <w:rsid w:val="00C4470F"/>
    <w:rsid w:val="00C450CD"/>
    <w:rsid w:val="00C45EE6"/>
    <w:rsid w:val="00C46392"/>
    <w:rsid w:val="00C46B44"/>
    <w:rsid w:val="00C474B3"/>
    <w:rsid w:val="00C47603"/>
    <w:rsid w:val="00C47877"/>
    <w:rsid w:val="00C47880"/>
    <w:rsid w:val="00C4792A"/>
    <w:rsid w:val="00C507B4"/>
    <w:rsid w:val="00C51A10"/>
    <w:rsid w:val="00C51B9E"/>
    <w:rsid w:val="00C5384B"/>
    <w:rsid w:val="00C53B32"/>
    <w:rsid w:val="00C54E6B"/>
    <w:rsid w:val="00C55604"/>
    <w:rsid w:val="00C55949"/>
    <w:rsid w:val="00C561B1"/>
    <w:rsid w:val="00C615CA"/>
    <w:rsid w:val="00C615F4"/>
    <w:rsid w:val="00C62242"/>
    <w:rsid w:val="00C625F6"/>
    <w:rsid w:val="00C62A1B"/>
    <w:rsid w:val="00C634D6"/>
    <w:rsid w:val="00C635C4"/>
    <w:rsid w:val="00C6374D"/>
    <w:rsid w:val="00C64539"/>
    <w:rsid w:val="00C65220"/>
    <w:rsid w:val="00C65237"/>
    <w:rsid w:val="00C656C5"/>
    <w:rsid w:val="00C657DB"/>
    <w:rsid w:val="00C66B53"/>
    <w:rsid w:val="00C670C6"/>
    <w:rsid w:val="00C67CC4"/>
    <w:rsid w:val="00C724AE"/>
    <w:rsid w:val="00C734A9"/>
    <w:rsid w:val="00C73F15"/>
    <w:rsid w:val="00C7443B"/>
    <w:rsid w:val="00C7479C"/>
    <w:rsid w:val="00C74A96"/>
    <w:rsid w:val="00C7516E"/>
    <w:rsid w:val="00C753FB"/>
    <w:rsid w:val="00C759CB"/>
    <w:rsid w:val="00C763BA"/>
    <w:rsid w:val="00C76E17"/>
    <w:rsid w:val="00C771F7"/>
    <w:rsid w:val="00C77FAA"/>
    <w:rsid w:val="00C80829"/>
    <w:rsid w:val="00C8140B"/>
    <w:rsid w:val="00C82C42"/>
    <w:rsid w:val="00C82E30"/>
    <w:rsid w:val="00C8392A"/>
    <w:rsid w:val="00C83E1C"/>
    <w:rsid w:val="00C845AD"/>
    <w:rsid w:val="00C85266"/>
    <w:rsid w:val="00C8574B"/>
    <w:rsid w:val="00C85969"/>
    <w:rsid w:val="00C864E0"/>
    <w:rsid w:val="00C86A88"/>
    <w:rsid w:val="00C86B1E"/>
    <w:rsid w:val="00C86F39"/>
    <w:rsid w:val="00C86F9F"/>
    <w:rsid w:val="00C875B9"/>
    <w:rsid w:val="00C8773E"/>
    <w:rsid w:val="00C87B9F"/>
    <w:rsid w:val="00C9116A"/>
    <w:rsid w:val="00C91281"/>
    <w:rsid w:val="00C92DF9"/>
    <w:rsid w:val="00C92EE0"/>
    <w:rsid w:val="00C92F1C"/>
    <w:rsid w:val="00C92F2B"/>
    <w:rsid w:val="00C938DF"/>
    <w:rsid w:val="00C93C9B"/>
    <w:rsid w:val="00C946E6"/>
    <w:rsid w:val="00C9593A"/>
    <w:rsid w:val="00C95991"/>
    <w:rsid w:val="00C970B1"/>
    <w:rsid w:val="00C97191"/>
    <w:rsid w:val="00C9743C"/>
    <w:rsid w:val="00CA0625"/>
    <w:rsid w:val="00CA0D90"/>
    <w:rsid w:val="00CA1C25"/>
    <w:rsid w:val="00CA1C52"/>
    <w:rsid w:val="00CA1D4B"/>
    <w:rsid w:val="00CA24FD"/>
    <w:rsid w:val="00CA292E"/>
    <w:rsid w:val="00CA2EA4"/>
    <w:rsid w:val="00CA30BE"/>
    <w:rsid w:val="00CA31A1"/>
    <w:rsid w:val="00CA5A24"/>
    <w:rsid w:val="00CA6767"/>
    <w:rsid w:val="00CA7C67"/>
    <w:rsid w:val="00CB10DB"/>
    <w:rsid w:val="00CB12B1"/>
    <w:rsid w:val="00CB1626"/>
    <w:rsid w:val="00CB17FA"/>
    <w:rsid w:val="00CB20E8"/>
    <w:rsid w:val="00CB2814"/>
    <w:rsid w:val="00CB296B"/>
    <w:rsid w:val="00CB3EFD"/>
    <w:rsid w:val="00CB5210"/>
    <w:rsid w:val="00CB584F"/>
    <w:rsid w:val="00CB5913"/>
    <w:rsid w:val="00CB5B64"/>
    <w:rsid w:val="00CB6A38"/>
    <w:rsid w:val="00CB6ECA"/>
    <w:rsid w:val="00CC033F"/>
    <w:rsid w:val="00CC06E2"/>
    <w:rsid w:val="00CC31A3"/>
    <w:rsid w:val="00CC3405"/>
    <w:rsid w:val="00CC3803"/>
    <w:rsid w:val="00CC3AB5"/>
    <w:rsid w:val="00CC3E53"/>
    <w:rsid w:val="00CC3FA7"/>
    <w:rsid w:val="00CC40E0"/>
    <w:rsid w:val="00CC41EB"/>
    <w:rsid w:val="00CC4223"/>
    <w:rsid w:val="00CC43B1"/>
    <w:rsid w:val="00CC633A"/>
    <w:rsid w:val="00CC63E1"/>
    <w:rsid w:val="00CC749E"/>
    <w:rsid w:val="00CC77FD"/>
    <w:rsid w:val="00CC7D26"/>
    <w:rsid w:val="00CD0472"/>
    <w:rsid w:val="00CD0A96"/>
    <w:rsid w:val="00CD1C00"/>
    <w:rsid w:val="00CD332C"/>
    <w:rsid w:val="00CD34CD"/>
    <w:rsid w:val="00CD3829"/>
    <w:rsid w:val="00CD50DC"/>
    <w:rsid w:val="00CD5DC6"/>
    <w:rsid w:val="00CD6F72"/>
    <w:rsid w:val="00CD7AF5"/>
    <w:rsid w:val="00CE05A3"/>
    <w:rsid w:val="00CE0CB3"/>
    <w:rsid w:val="00CE11AE"/>
    <w:rsid w:val="00CE1819"/>
    <w:rsid w:val="00CE1924"/>
    <w:rsid w:val="00CE2425"/>
    <w:rsid w:val="00CE2B32"/>
    <w:rsid w:val="00CE2C4A"/>
    <w:rsid w:val="00CE2DA6"/>
    <w:rsid w:val="00CE3AAB"/>
    <w:rsid w:val="00CE53E0"/>
    <w:rsid w:val="00CE5662"/>
    <w:rsid w:val="00CE56E2"/>
    <w:rsid w:val="00CE5A28"/>
    <w:rsid w:val="00CE6F50"/>
    <w:rsid w:val="00CE6FB4"/>
    <w:rsid w:val="00CE709B"/>
    <w:rsid w:val="00CE7A5A"/>
    <w:rsid w:val="00CE7E96"/>
    <w:rsid w:val="00CF1F41"/>
    <w:rsid w:val="00CF2782"/>
    <w:rsid w:val="00CF35E1"/>
    <w:rsid w:val="00CF512B"/>
    <w:rsid w:val="00CF6550"/>
    <w:rsid w:val="00CF6D8D"/>
    <w:rsid w:val="00CF7AB2"/>
    <w:rsid w:val="00D0106D"/>
    <w:rsid w:val="00D0114B"/>
    <w:rsid w:val="00D013E6"/>
    <w:rsid w:val="00D023F1"/>
    <w:rsid w:val="00D026F3"/>
    <w:rsid w:val="00D02728"/>
    <w:rsid w:val="00D02BF8"/>
    <w:rsid w:val="00D04C1A"/>
    <w:rsid w:val="00D04F7C"/>
    <w:rsid w:val="00D05A3C"/>
    <w:rsid w:val="00D06D9E"/>
    <w:rsid w:val="00D07F00"/>
    <w:rsid w:val="00D1110A"/>
    <w:rsid w:val="00D11AAD"/>
    <w:rsid w:val="00D11CF7"/>
    <w:rsid w:val="00D12BC2"/>
    <w:rsid w:val="00D1329E"/>
    <w:rsid w:val="00D133E1"/>
    <w:rsid w:val="00D13BB4"/>
    <w:rsid w:val="00D1410D"/>
    <w:rsid w:val="00D14630"/>
    <w:rsid w:val="00D14B9B"/>
    <w:rsid w:val="00D14E41"/>
    <w:rsid w:val="00D15AFA"/>
    <w:rsid w:val="00D15BC0"/>
    <w:rsid w:val="00D15D85"/>
    <w:rsid w:val="00D1615B"/>
    <w:rsid w:val="00D16724"/>
    <w:rsid w:val="00D17BB9"/>
    <w:rsid w:val="00D2008A"/>
    <w:rsid w:val="00D20969"/>
    <w:rsid w:val="00D21942"/>
    <w:rsid w:val="00D21B20"/>
    <w:rsid w:val="00D21E0D"/>
    <w:rsid w:val="00D22365"/>
    <w:rsid w:val="00D226E3"/>
    <w:rsid w:val="00D2449E"/>
    <w:rsid w:val="00D258B9"/>
    <w:rsid w:val="00D25B0B"/>
    <w:rsid w:val="00D25E3B"/>
    <w:rsid w:val="00D26C69"/>
    <w:rsid w:val="00D26E63"/>
    <w:rsid w:val="00D2755E"/>
    <w:rsid w:val="00D30161"/>
    <w:rsid w:val="00D32578"/>
    <w:rsid w:val="00D36FB0"/>
    <w:rsid w:val="00D37BE1"/>
    <w:rsid w:val="00D37D85"/>
    <w:rsid w:val="00D404A3"/>
    <w:rsid w:val="00D405D7"/>
    <w:rsid w:val="00D40773"/>
    <w:rsid w:val="00D41350"/>
    <w:rsid w:val="00D4178D"/>
    <w:rsid w:val="00D426A2"/>
    <w:rsid w:val="00D426DA"/>
    <w:rsid w:val="00D42B66"/>
    <w:rsid w:val="00D42BEF"/>
    <w:rsid w:val="00D42CEB"/>
    <w:rsid w:val="00D43540"/>
    <w:rsid w:val="00D441C0"/>
    <w:rsid w:val="00D446ED"/>
    <w:rsid w:val="00D44CCB"/>
    <w:rsid w:val="00D45308"/>
    <w:rsid w:val="00D45733"/>
    <w:rsid w:val="00D46671"/>
    <w:rsid w:val="00D46A4C"/>
    <w:rsid w:val="00D50241"/>
    <w:rsid w:val="00D51000"/>
    <w:rsid w:val="00D51A75"/>
    <w:rsid w:val="00D525BF"/>
    <w:rsid w:val="00D52833"/>
    <w:rsid w:val="00D52F66"/>
    <w:rsid w:val="00D53521"/>
    <w:rsid w:val="00D54AFA"/>
    <w:rsid w:val="00D551EE"/>
    <w:rsid w:val="00D55956"/>
    <w:rsid w:val="00D55DE0"/>
    <w:rsid w:val="00D55FFE"/>
    <w:rsid w:val="00D56F80"/>
    <w:rsid w:val="00D573DF"/>
    <w:rsid w:val="00D603EF"/>
    <w:rsid w:val="00D61232"/>
    <w:rsid w:val="00D62DBA"/>
    <w:rsid w:val="00D63A4C"/>
    <w:rsid w:val="00D64402"/>
    <w:rsid w:val="00D64998"/>
    <w:rsid w:val="00D64DCB"/>
    <w:rsid w:val="00D655F0"/>
    <w:rsid w:val="00D65887"/>
    <w:rsid w:val="00D667E9"/>
    <w:rsid w:val="00D67657"/>
    <w:rsid w:val="00D67FB6"/>
    <w:rsid w:val="00D70DEB"/>
    <w:rsid w:val="00D71EF5"/>
    <w:rsid w:val="00D72686"/>
    <w:rsid w:val="00D72BBD"/>
    <w:rsid w:val="00D72DE5"/>
    <w:rsid w:val="00D73589"/>
    <w:rsid w:val="00D7383D"/>
    <w:rsid w:val="00D743E2"/>
    <w:rsid w:val="00D74ADA"/>
    <w:rsid w:val="00D74B4D"/>
    <w:rsid w:val="00D74CE9"/>
    <w:rsid w:val="00D7618A"/>
    <w:rsid w:val="00D7643B"/>
    <w:rsid w:val="00D76559"/>
    <w:rsid w:val="00D76DAE"/>
    <w:rsid w:val="00D77276"/>
    <w:rsid w:val="00D7781D"/>
    <w:rsid w:val="00D77BB8"/>
    <w:rsid w:val="00D8006D"/>
    <w:rsid w:val="00D80212"/>
    <w:rsid w:val="00D80338"/>
    <w:rsid w:val="00D8097C"/>
    <w:rsid w:val="00D82518"/>
    <w:rsid w:val="00D828B1"/>
    <w:rsid w:val="00D847C0"/>
    <w:rsid w:val="00D85C33"/>
    <w:rsid w:val="00D85E0E"/>
    <w:rsid w:val="00D86140"/>
    <w:rsid w:val="00D863AA"/>
    <w:rsid w:val="00D8737B"/>
    <w:rsid w:val="00D90769"/>
    <w:rsid w:val="00D907C3"/>
    <w:rsid w:val="00D90CC0"/>
    <w:rsid w:val="00D91922"/>
    <w:rsid w:val="00D92426"/>
    <w:rsid w:val="00D92BA7"/>
    <w:rsid w:val="00D9384D"/>
    <w:rsid w:val="00D94B56"/>
    <w:rsid w:val="00D94E28"/>
    <w:rsid w:val="00D955E8"/>
    <w:rsid w:val="00D9575D"/>
    <w:rsid w:val="00D95904"/>
    <w:rsid w:val="00D9633C"/>
    <w:rsid w:val="00DA1164"/>
    <w:rsid w:val="00DA16BB"/>
    <w:rsid w:val="00DA3440"/>
    <w:rsid w:val="00DA3DBC"/>
    <w:rsid w:val="00DA44B7"/>
    <w:rsid w:val="00DA47E7"/>
    <w:rsid w:val="00DA4C09"/>
    <w:rsid w:val="00DA5409"/>
    <w:rsid w:val="00DA55A4"/>
    <w:rsid w:val="00DA58EB"/>
    <w:rsid w:val="00DA7624"/>
    <w:rsid w:val="00DA7A33"/>
    <w:rsid w:val="00DB0E22"/>
    <w:rsid w:val="00DB1283"/>
    <w:rsid w:val="00DB147E"/>
    <w:rsid w:val="00DB15FC"/>
    <w:rsid w:val="00DB171E"/>
    <w:rsid w:val="00DB1B8B"/>
    <w:rsid w:val="00DB28B8"/>
    <w:rsid w:val="00DB2B00"/>
    <w:rsid w:val="00DB3F70"/>
    <w:rsid w:val="00DB455A"/>
    <w:rsid w:val="00DB45EB"/>
    <w:rsid w:val="00DB4633"/>
    <w:rsid w:val="00DB4930"/>
    <w:rsid w:val="00DB5A9C"/>
    <w:rsid w:val="00DB5B07"/>
    <w:rsid w:val="00DC08CA"/>
    <w:rsid w:val="00DC1225"/>
    <w:rsid w:val="00DC152A"/>
    <w:rsid w:val="00DC1D3D"/>
    <w:rsid w:val="00DC39A4"/>
    <w:rsid w:val="00DC4150"/>
    <w:rsid w:val="00DC5134"/>
    <w:rsid w:val="00DC5402"/>
    <w:rsid w:val="00DC5815"/>
    <w:rsid w:val="00DC58B9"/>
    <w:rsid w:val="00DC6815"/>
    <w:rsid w:val="00DC68BE"/>
    <w:rsid w:val="00DC6D07"/>
    <w:rsid w:val="00DD12FF"/>
    <w:rsid w:val="00DD1AEA"/>
    <w:rsid w:val="00DD2986"/>
    <w:rsid w:val="00DD2D22"/>
    <w:rsid w:val="00DD31ED"/>
    <w:rsid w:val="00DD37D5"/>
    <w:rsid w:val="00DD4CF4"/>
    <w:rsid w:val="00DD4FEA"/>
    <w:rsid w:val="00DD5073"/>
    <w:rsid w:val="00DD50CC"/>
    <w:rsid w:val="00DD5DB4"/>
    <w:rsid w:val="00DD7E85"/>
    <w:rsid w:val="00DE017B"/>
    <w:rsid w:val="00DE1572"/>
    <w:rsid w:val="00DE2085"/>
    <w:rsid w:val="00DE238C"/>
    <w:rsid w:val="00DE2A49"/>
    <w:rsid w:val="00DE2D82"/>
    <w:rsid w:val="00DE41D4"/>
    <w:rsid w:val="00DE4D78"/>
    <w:rsid w:val="00DE5006"/>
    <w:rsid w:val="00DE5298"/>
    <w:rsid w:val="00DE5E2A"/>
    <w:rsid w:val="00DE7082"/>
    <w:rsid w:val="00DE7401"/>
    <w:rsid w:val="00DE7AFF"/>
    <w:rsid w:val="00DE7D56"/>
    <w:rsid w:val="00DF18F5"/>
    <w:rsid w:val="00DF23AA"/>
    <w:rsid w:val="00DF313C"/>
    <w:rsid w:val="00DF3256"/>
    <w:rsid w:val="00DF346F"/>
    <w:rsid w:val="00DF3979"/>
    <w:rsid w:val="00DF3DF5"/>
    <w:rsid w:val="00DF41EB"/>
    <w:rsid w:val="00DF5FC7"/>
    <w:rsid w:val="00DF64F6"/>
    <w:rsid w:val="00DF75B8"/>
    <w:rsid w:val="00DF7CE0"/>
    <w:rsid w:val="00DF7F09"/>
    <w:rsid w:val="00E00379"/>
    <w:rsid w:val="00E0206C"/>
    <w:rsid w:val="00E02C3A"/>
    <w:rsid w:val="00E03A3E"/>
    <w:rsid w:val="00E03C1C"/>
    <w:rsid w:val="00E040A9"/>
    <w:rsid w:val="00E044C0"/>
    <w:rsid w:val="00E04A71"/>
    <w:rsid w:val="00E0571E"/>
    <w:rsid w:val="00E05DC5"/>
    <w:rsid w:val="00E06E37"/>
    <w:rsid w:val="00E10D0B"/>
    <w:rsid w:val="00E11701"/>
    <w:rsid w:val="00E12236"/>
    <w:rsid w:val="00E12429"/>
    <w:rsid w:val="00E12D87"/>
    <w:rsid w:val="00E133D1"/>
    <w:rsid w:val="00E134E5"/>
    <w:rsid w:val="00E138F8"/>
    <w:rsid w:val="00E13DF5"/>
    <w:rsid w:val="00E14898"/>
    <w:rsid w:val="00E14D42"/>
    <w:rsid w:val="00E15358"/>
    <w:rsid w:val="00E159D3"/>
    <w:rsid w:val="00E163FB"/>
    <w:rsid w:val="00E16923"/>
    <w:rsid w:val="00E2111D"/>
    <w:rsid w:val="00E216CE"/>
    <w:rsid w:val="00E226F3"/>
    <w:rsid w:val="00E23FCE"/>
    <w:rsid w:val="00E2432B"/>
    <w:rsid w:val="00E2447B"/>
    <w:rsid w:val="00E24F0A"/>
    <w:rsid w:val="00E25302"/>
    <w:rsid w:val="00E25C51"/>
    <w:rsid w:val="00E26837"/>
    <w:rsid w:val="00E268CA"/>
    <w:rsid w:val="00E27234"/>
    <w:rsid w:val="00E27254"/>
    <w:rsid w:val="00E272CA"/>
    <w:rsid w:val="00E2791B"/>
    <w:rsid w:val="00E27F86"/>
    <w:rsid w:val="00E30155"/>
    <w:rsid w:val="00E3027A"/>
    <w:rsid w:val="00E31918"/>
    <w:rsid w:val="00E31BA0"/>
    <w:rsid w:val="00E321CD"/>
    <w:rsid w:val="00E323C8"/>
    <w:rsid w:val="00E335AE"/>
    <w:rsid w:val="00E33929"/>
    <w:rsid w:val="00E33F66"/>
    <w:rsid w:val="00E34698"/>
    <w:rsid w:val="00E34E3F"/>
    <w:rsid w:val="00E35867"/>
    <w:rsid w:val="00E35F56"/>
    <w:rsid w:val="00E360FC"/>
    <w:rsid w:val="00E3677C"/>
    <w:rsid w:val="00E367C3"/>
    <w:rsid w:val="00E403B2"/>
    <w:rsid w:val="00E40A12"/>
    <w:rsid w:val="00E40B52"/>
    <w:rsid w:val="00E42A08"/>
    <w:rsid w:val="00E42C04"/>
    <w:rsid w:val="00E42F79"/>
    <w:rsid w:val="00E43055"/>
    <w:rsid w:val="00E44135"/>
    <w:rsid w:val="00E44338"/>
    <w:rsid w:val="00E44366"/>
    <w:rsid w:val="00E44EEA"/>
    <w:rsid w:val="00E45856"/>
    <w:rsid w:val="00E469DE"/>
    <w:rsid w:val="00E46D19"/>
    <w:rsid w:val="00E513EA"/>
    <w:rsid w:val="00E523D0"/>
    <w:rsid w:val="00E52A29"/>
    <w:rsid w:val="00E5397A"/>
    <w:rsid w:val="00E53BF6"/>
    <w:rsid w:val="00E54A69"/>
    <w:rsid w:val="00E54F26"/>
    <w:rsid w:val="00E554C6"/>
    <w:rsid w:val="00E55865"/>
    <w:rsid w:val="00E56419"/>
    <w:rsid w:val="00E5673C"/>
    <w:rsid w:val="00E57B02"/>
    <w:rsid w:val="00E57BED"/>
    <w:rsid w:val="00E57F7C"/>
    <w:rsid w:val="00E60067"/>
    <w:rsid w:val="00E6033A"/>
    <w:rsid w:val="00E61FA6"/>
    <w:rsid w:val="00E62827"/>
    <w:rsid w:val="00E628DF"/>
    <w:rsid w:val="00E62F6C"/>
    <w:rsid w:val="00E6325D"/>
    <w:rsid w:val="00E648CB"/>
    <w:rsid w:val="00E64F9A"/>
    <w:rsid w:val="00E65447"/>
    <w:rsid w:val="00E6599A"/>
    <w:rsid w:val="00E65AC5"/>
    <w:rsid w:val="00E661E3"/>
    <w:rsid w:val="00E665CA"/>
    <w:rsid w:val="00E67139"/>
    <w:rsid w:val="00E677AD"/>
    <w:rsid w:val="00E701E4"/>
    <w:rsid w:val="00E7059F"/>
    <w:rsid w:val="00E71818"/>
    <w:rsid w:val="00E7195F"/>
    <w:rsid w:val="00E7293F"/>
    <w:rsid w:val="00E72D25"/>
    <w:rsid w:val="00E7491C"/>
    <w:rsid w:val="00E74A07"/>
    <w:rsid w:val="00E7546E"/>
    <w:rsid w:val="00E75EC9"/>
    <w:rsid w:val="00E76577"/>
    <w:rsid w:val="00E8000D"/>
    <w:rsid w:val="00E807B7"/>
    <w:rsid w:val="00E81B68"/>
    <w:rsid w:val="00E8200B"/>
    <w:rsid w:val="00E82281"/>
    <w:rsid w:val="00E823B7"/>
    <w:rsid w:val="00E82DA9"/>
    <w:rsid w:val="00E83415"/>
    <w:rsid w:val="00E85BF5"/>
    <w:rsid w:val="00E85DEA"/>
    <w:rsid w:val="00E86A07"/>
    <w:rsid w:val="00E86ABD"/>
    <w:rsid w:val="00E86CC7"/>
    <w:rsid w:val="00E87090"/>
    <w:rsid w:val="00E87477"/>
    <w:rsid w:val="00E87513"/>
    <w:rsid w:val="00E91072"/>
    <w:rsid w:val="00E91573"/>
    <w:rsid w:val="00E916C2"/>
    <w:rsid w:val="00E91888"/>
    <w:rsid w:val="00E91AF6"/>
    <w:rsid w:val="00E93653"/>
    <w:rsid w:val="00E9433A"/>
    <w:rsid w:val="00E95275"/>
    <w:rsid w:val="00E96085"/>
    <w:rsid w:val="00E96ED1"/>
    <w:rsid w:val="00EA0EF1"/>
    <w:rsid w:val="00EA2014"/>
    <w:rsid w:val="00EA2F91"/>
    <w:rsid w:val="00EA4547"/>
    <w:rsid w:val="00EA4E8A"/>
    <w:rsid w:val="00EA4F25"/>
    <w:rsid w:val="00EA4F75"/>
    <w:rsid w:val="00EA5BCA"/>
    <w:rsid w:val="00EA5CBB"/>
    <w:rsid w:val="00EA649C"/>
    <w:rsid w:val="00EA7114"/>
    <w:rsid w:val="00EA7295"/>
    <w:rsid w:val="00EA7B82"/>
    <w:rsid w:val="00EB02E9"/>
    <w:rsid w:val="00EB04AB"/>
    <w:rsid w:val="00EB1A5A"/>
    <w:rsid w:val="00EB1E62"/>
    <w:rsid w:val="00EB27CD"/>
    <w:rsid w:val="00EB29EF"/>
    <w:rsid w:val="00EB2B05"/>
    <w:rsid w:val="00EB302C"/>
    <w:rsid w:val="00EB435A"/>
    <w:rsid w:val="00EB4593"/>
    <w:rsid w:val="00EB4DD1"/>
    <w:rsid w:val="00EB544A"/>
    <w:rsid w:val="00EB5C99"/>
    <w:rsid w:val="00EB5CD5"/>
    <w:rsid w:val="00EB6399"/>
    <w:rsid w:val="00EB642F"/>
    <w:rsid w:val="00EB6C6D"/>
    <w:rsid w:val="00EB71AE"/>
    <w:rsid w:val="00EB7C3B"/>
    <w:rsid w:val="00EC0398"/>
    <w:rsid w:val="00EC07DE"/>
    <w:rsid w:val="00EC0F95"/>
    <w:rsid w:val="00EC1E55"/>
    <w:rsid w:val="00EC2908"/>
    <w:rsid w:val="00EC4615"/>
    <w:rsid w:val="00EC594A"/>
    <w:rsid w:val="00EC653F"/>
    <w:rsid w:val="00EC6930"/>
    <w:rsid w:val="00EC6CFF"/>
    <w:rsid w:val="00EC720D"/>
    <w:rsid w:val="00EC727A"/>
    <w:rsid w:val="00EC72D4"/>
    <w:rsid w:val="00EC7890"/>
    <w:rsid w:val="00ED22B2"/>
    <w:rsid w:val="00ED350C"/>
    <w:rsid w:val="00ED3827"/>
    <w:rsid w:val="00ED4107"/>
    <w:rsid w:val="00ED4447"/>
    <w:rsid w:val="00ED4B5A"/>
    <w:rsid w:val="00ED504D"/>
    <w:rsid w:val="00ED5159"/>
    <w:rsid w:val="00ED545D"/>
    <w:rsid w:val="00ED6678"/>
    <w:rsid w:val="00ED6681"/>
    <w:rsid w:val="00ED6A3A"/>
    <w:rsid w:val="00ED6B4C"/>
    <w:rsid w:val="00ED6F9C"/>
    <w:rsid w:val="00ED7098"/>
    <w:rsid w:val="00ED7A6D"/>
    <w:rsid w:val="00EE09CE"/>
    <w:rsid w:val="00EE1959"/>
    <w:rsid w:val="00EE2AB9"/>
    <w:rsid w:val="00EE2E39"/>
    <w:rsid w:val="00EE3E29"/>
    <w:rsid w:val="00EE4578"/>
    <w:rsid w:val="00EE4969"/>
    <w:rsid w:val="00EE5194"/>
    <w:rsid w:val="00EE5295"/>
    <w:rsid w:val="00EE590B"/>
    <w:rsid w:val="00EE5D30"/>
    <w:rsid w:val="00EE5EAA"/>
    <w:rsid w:val="00EE6242"/>
    <w:rsid w:val="00EE6719"/>
    <w:rsid w:val="00EE6833"/>
    <w:rsid w:val="00EE6C7F"/>
    <w:rsid w:val="00EE71CC"/>
    <w:rsid w:val="00EF0007"/>
    <w:rsid w:val="00EF02B3"/>
    <w:rsid w:val="00EF037E"/>
    <w:rsid w:val="00EF0383"/>
    <w:rsid w:val="00EF1722"/>
    <w:rsid w:val="00EF1BD6"/>
    <w:rsid w:val="00EF1D3A"/>
    <w:rsid w:val="00EF1F82"/>
    <w:rsid w:val="00EF2615"/>
    <w:rsid w:val="00EF29C4"/>
    <w:rsid w:val="00EF2E64"/>
    <w:rsid w:val="00EF33F4"/>
    <w:rsid w:val="00EF4411"/>
    <w:rsid w:val="00EF4B51"/>
    <w:rsid w:val="00EF5081"/>
    <w:rsid w:val="00EF5DB6"/>
    <w:rsid w:val="00EF688A"/>
    <w:rsid w:val="00EF6E2F"/>
    <w:rsid w:val="00EF6E53"/>
    <w:rsid w:val="00F0104A"/>
    <w:rsid w:val="00F0136E"/>
    <w:rsid w:val="00F01F59"/>
    <w:rsid w:val="00F0272E"/>
    <w:rsid w:val="00F02994"/>
    <w:rsid w:val="00F02EFA"/>
    <w:rsid w:val="00F0496A"/>
    <w:rsid w:val="00F05A19"/>
    <w:rsid w:val="00F06281"/>
    <w:rsid w:val="00F066D6"/>
    <w:rsid w:val="00F06D80"/>
    <w:rsid w:val="00F07D68"/>
    <w:rsid w:val="00F1010E"/>
    <w:rsid w:val="00F1032F"/>
    <w:rsid w:val="00F10A22"/>
    <w:rsid w:val="00F1117C"/>
    <w:rsid w:val="00F1151B"/>
    <w:rsid w:val="00F1212E"/>
    <w:rsid w:val="00F1215C"/>
    <w:rsid w:val="00F12A4D"/>
    <w:rsid w:val="00F12EEA"/>
    <w:rsid w:val="00F13243"/>
    <w:rsid w:val="00F1489A"/>
    <w:rsid w:val="00F15DC2"/>
    <w:rsid w:val="00F15F43"/>
    <w:rsid w:val="00F162B0"/>
    <w:rsid w:val="00F167BD"/>
    <w:rsid w:val="00F17208"/>
    <w:rsid w:val="00F20904"/>
    <w:rsid w:val="00F20DCD"/>
    <w:rsid w:val="00F217B4"/>
    <w:rsid w:val="00F22E20"/>
    <w:rsid w:val="00F232A8"/>
    <w:rsid w:val="00F232E1"/>
    <w:rsid w:val="00F23352"/>
    <w:rsid w:val="00F23875"/>
    <w:rsid w:val="00F24889"/>
    <w:rsid w:val="00F2520D"/>
    <w:rsid w:val="00F25728"/>
    <w:rsid w:val="00F25D27"/>
    <w:rsid w:val="00F26C46"/>
    <w:rsid w:val="00F27298"/>
    <w:rsid w:val="00F2742A"/>
    <w:rsid w:val="00F2745D"/>
    <w:rsid w:val="00F27485"/>
    <w:rsid w:val="00F2773D"/>
    <w:rsid w:val="00F30E59"/>
    <w:rsid w:val="00F31C08"/>
    <w:rsid w:val="00F32875"/>
    <w:rsid w:val="00F32AD3"/>
    <w:rsid w:val="00F32FCC"/>
    <w:rsid w:val="00F3421A"/>
    <w:rsid w:val="00F34225"/>
    <w:rsid w:val="00F34670"/>
    <w:rsid w:val="00F34AB4"/>
    <w:rsid w:val="00F3570E"/>
    <w:rsid w:val="00F3575A"/>
    <w:rsid w:val="00F35A5D"/>
    <w:rsid w:val="00F35D2E"/>
    <w:rsid w:val="00F35E01"/>
    <w:rsid w:val="00F36510"/>
    <w:rsid w:val="00F366F7"/>
    <w:rsid w:val="00F37EB3"/>
    <w:rsid w:val="00F400A6"/>
    <w:rsid w:val="00F408C2"/>
    <w:rsid w:val="00F41B5E"/>
    <w:rsid w:val="00F42F0C"/>
    <w:rsid w:val="00F43F94"/>
    <w:rsid w:val="00F44DDB"/>
    <w:rsid w:val="00F45F2E"/>
    <w:rsid w:val="00F46B72"/>
    <w:rsid w:val="00F46B7C"/>
    <w:rsid w:val="00F470A1"/>
    <w:rsid w:val="00F47B1E"/>
    <w:rsid w:val="00F47F74"/>
    <w:rsid w:val="00F47FD2"/>
    <w:rsid w:val="00F500F5"/>
    <w:rsid w:val="00F5118A"/>
    <w:rsid w:val="00F5154A"/>
    <w:rsid w:val="00F515A0"/>
    <w:rsid w:val="00F517BC"/>
    <w:rsid w:val="00F520C0"/>
    <w:rsid w:val="00F52D37"/>
    <w:rsid w:val="00F53396"/>
    <w:rsid w:val="00F53E4B"/>
    <w:rsid w:val="00F53F89"/>
    <w:rsid w:val="00F5421F"/>
    <w:rsid w:val="00F54F3C"/>
    <w:rsid w:val="00F555D6"/>
    <w:rsid w:val="00F56212"/>
    <w:rsid w:val="00F5653C"/>
    <w:rsid w:val="00F57123"/>
    <w:rsid w:val="00F5725B"/>
    <w:rsid w:val="00F57C38"/>
    <w:rsid w:val="00F609DF"/>
    <w:rsid w:val="00F612B7"/>
    <w:rsid w:val="00F61590"/>
    <w:rsid w:val="00F61643"/>
    <w:rsid w:val="00F61D17"/>
    <w:rsid w:val="00F62851"/>
    <w:rsid w:val="00F63A69"/>
    <w:rsid w:val="00F63B34"/>
    <w:rsid w:val="00F643B8"/>
    <w:rsid w:val="00F653A5"/>
    <w:rsid w:val="00F6662C"/>
    <w:rsid w:val="00F67811"/>
    <w:rsid w:val="00F70734"/>
    <w:rsid w:val="00F71076"/>
    <w:rsid w:val="00F713C6"/>
    <w:rsid w:val="00F71641"/>
    <w:rsid w:val="00F717F3"/>
    <w:rsid w:val="00F72226"/>
    <w:rsid w:val="00F733A5"/>
    <w:rsid w:val="00F73AE7"/>
    <w:rsid w:val="00F74733"/>
    <w:rsid w:val="00F756D9"/>
    <w:rsid w:val="00F75A1D"/>
    <w:rsid w:val="00F7620B"/>
    <w:rsid w:val="00F76462"/>
    <w:rsid w:val="00F76D81"/>
    <w:rsid w:val="00F76F89"/>
    <w:rsid w:val="00F773DA"/>
    <w:rsid w:val="00F776FC"/>
    <w:rsid w:val="00F803F6"/>
    <w:rsid w:val="00F80CD9"/>
    <w:rsid w:val="00F8100A"/>
    <w:rsid w:val="00F820C9"/>
    <w:rsid w:val="00F821A5"/>
    <w:rsid w:val="00F8254E"/>
    <w:rsid w:val="00F85BDE"/>
    <w:rsid w:val="00F866B1"/>
    <w:rsid w:val="00F868F4"/>
    <w:rsid w:val="00F86B27"/>
    <w:rsid w:val="00F86F1A"/>
    <w:rsid w:val="00F87A60"/>
    <w:rsid w:val="00F90B85"/>
    <w:rsid w:val="00F9112E"/>
    <w:rsid w:val="00F9270A"/>
    <w:rsid w:val="00F928D9"/>
    <w:rsid w:val="00F92934"/>
    <w:rsid w:val="00F93670"/>
    <w:rsid w:val="00F93EFF"/>
    <w:rsid w:val="00F94C75"/>
    <w:rsid w:val="00F95273"/>
    <w:rsid w:val="00F96588"/>
    <w:rsid w:val="00F96802"/>
    <w:rsid w:val="00F96831"/>
    <w:rsid w:val="00F968DE"/>
    <w:rsid w:val="00F97A3F"/>
    <w:rsid w:val="00FA007C"/>
    <w:rsid w:val="00FA01EA"/>
    <w:rsid w:val="00FA0837"/>
    <w:rsid w:val="00FA0B3E"/>
    <w:rsid w:val="00FA10BB"/>
    <w:rsid w:val="00FA1468"/>
    <w:rsid w:val="00FA17C8"/>
    <w:rsid w:val="00FA1900"/>
    <w:rsid w:val="00FA1BCB"/>
    <w:rsid w:val="00FA1CB5"/>
    <w:rsid w:val="00FA2202"/>
    <w:rsid w:val="00FA242E"/>
    <w:rsid w:val="00FA2540"/>
    <w:rsid w:val="00FA3350"/>
    <w:rsid w:val="00FA3AED"/>
    <w:rsid w:val="00FA3B33"/>
    <w:rsid w:val="00FA436A"/>
    <w:rsid w:val="00FA474D"/>
    <w:rsid w:val="00FA5316"/>
    <w:rsid w:val="00FA55E1"/>
    <w:rsid w:val="00FA5729"/>
    <w:rsid w:val="00FA5876"/>
    <w:rsid w:val="00FA6536"/>
    <w:rsid w:val="00FA6D22"/>
    <w:rsid w:val="00FA6DD1"/>
    <w:rsid w:val="00FA7175"/>
    <w:rsid w:val="00FA743F"/>
    <w:rsid w:val="00FB1FF3"/>
    <w:rsid w:val="00FB2211"/>
    <w:rsid w:val="00FB3006"/>
    <w:rsid w:val="00FB39B7"/>
    <w:rsid w:val="00FB3D9F"/>
    <w:rsid w:val="00FB5024"/>
    <w:rsid w:val="00FB5698"/>
    <w:rsid w:val="00FB5809"/>
    <w:rsid w:val="00FB598D"/>
    <w:rsid w:val="00FB5A8B"/>
    <w:rsid w:val="00FB5B62"/>
    <w:rsid w:val="00FB609E"/>
    <w:rsid w:val="00FB6119"/>
    <w:rsid w:val="00FB66F4"/>
    <w:rsid w:val="00FB6C2E"/>
    <w:rsid w:val="00FC0A8E"/>
    <w:rsid w:val="00FC0D36"/>
    <w:rsid w:val="00FC1744"/>
    <w:rsid w:val="00FC1F4E"/>
    <w:rsid w:val="00FC2164"/>
    <w:rsid w:val="00FC22FE"/>
    <w:rsid w:val="00FC241B"/>
    <w:rsid w:val="00FC2D4A"/>
    <w:rsid w:val="00FC34DB"/>
    <w:rsid w:val="00FC3684"/>
    <w:rsid w:val="00FC4A20"/>
    <w:rsid w:val="00FC50B1"/>
    <w:rsid w:val="00FC62AD"/>
    <w:rsid w:val="00FC6468"/>
    <w:rsid w:val="00FC70B6"/>
    <w:rsid w:val="00FC7984"/>
    <w:rsid w:val="00FD029D"/>
    <w:rsid w:val="00FD1392"/>
    <w:rsid w:val="00FD1FD5"/>
    <w:rsid w:val="00FD253C"/>
    <w:rsid w:val="00FD2A5E"/>
    <w:rsid w:val="00FD33E5"/>
    <w:rsid w:val="00FD35C3"/>
    <w:rsid w:val="00FD3949"/>
    <w:rsid w:val="00FD3D00"/>
    <w:rsid w:val="00FD44F4"/>
    <w:rsid w:val="00FD4898"/>
    <w:rsid w:val="00FD5328"/>
    <w:rsid w:val="00FD5581"/>
    <w:rsid w:val="00FD6913"/>
    <w:rsid w:val="00FD6E5C"/>
    <w:rsid w:val="00FD7268"/>
    <w:rsid w:val="00FD7A8D"/>
    <w:rsid w:val="00FE0E30"/>
    <w:rsid w:val="00FE1570"/>
    <w:rsid w:val="00FE22A4"/>
    <w:rsid w:val="00FE241C"/>
    <w:rsid w:val="00FE2651"/>
    <w:rsid w:val="00FE38B6"/>
    <w:rsid w:val="00FE4220"/>
    <w:rsid w:val="00FE47C4"/>
    <w:rsid w:val="00FE4939"/>
    <w:rsid w:val="00FE518C"/>
    <w:rsid w:val="00FE58E7"/>
    <w:rsid w:val="00FE5D0C"/>
    <w:rsid w:val="00FE5FF5"/>
    <w:rsid w:val="00FE63D6"/>
    <w:rsid w:val="00FE66D2"/>
    <w:rsid w:val="00FE6A84"/>
    <w:rsid w:val="00FE6AA5"/>
    <w:rsid w:val="00FE6EA3"/>
    <w:rsid w:val="00FF004D"/>
    <w:rsid w:val="00FF0C8B"/>
    <w:rsid w:val="00FF0FB5"/>
    <w:rsid w:val="00FF0FE7"/>
    <w:rsid w:val="00FF12ED"/>
    <w:rsid w:val="00FF171E"/>
    <w:rsid w:val="00FF26C3"/>
    <w:rsid w:val="00FF2CFD"/>
    <w:rsid w:val="00FF3FBA"/>
    <w:rsid w:val="00FF4B86"/>
    <w:rsid w:val="00FF4CFD"/>
    <w:rsid w:val="00FF5D18"/>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Pages>
  <Words>3153</Words>
  <Characters>14380</Characters>
  <Application>Microsoft Office Word</Application>
  <DocSecurity>0</DocSecurity>
  <Lines>202</Lines>
  <Paragraphs>43</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475</cp:revision>
  <cp:lastPrinted>2026-02-10T04:35:00Z</cp:lastPrinted>
  <dcterms:created xsi:type="dcterms:W3CDTF">2026-01-26T22:19:00Z</dcterms:created>
  <dcterms:modified xsi:type="dcterms:W3CDTF">2026-02-10T04:36:00Z</dcterms:modified>
</cp:coreProperties>
</file>