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CCAB" w14:textId="07BC1B7D" w:rsidR="0087630B" w:rsidRDefault="0087630B">
      <w:pPr>
        <w:rPr>
          <w:rFonts w:ascii="Calibri" w:hAnsi="Calibri" w:cs="Calibri"/>
          <w:sz w:val="21"/>
          <w:szCs w:val="21"/>
        </w:rPr>
      </w:pPr>
    </w:p>
    <w:p w14:paraId="395A6FD0" w14:textId="52BE7683" w:rsidR="00CA24FD" w:rsidRDefault="00C06AEB" w:rsidP="00125112">
      <w:pPr>
        <w:rPr>
          <w:rFonts w:ascii="Calibri Light" w:hAnsi="Calibri Light" w:cs="Calibri Light"/>
          <w:sz w:val="21"/>
          <w:szCs w:val="21"/>
        </w:rPr>
      </w:pPr>
      <w:r>
        <w:rPr>
          <w:rFonts w:ascii="Calibri Light" w:hAnsi="Calibri Light" w:cs="Calibri Light"/>
          <w:sz w:val="21"/>
          <w:szCs w:val="21"/>
        </w:rPr>
        <w:t xml:space="preserve">One of </w:t>
      </w:r>
      <w:r w:rsidR="00800303">
        <w:rPr>
          <w:rFonts w:ascii="Calibri Light" w:hAnsi="Calibri Light" w:cs="Calibri Light"/>
          <w:sz w:val="21"/>
          <w:szCs w:val="21"/>
        </w:rPr>
        <w:t>the great classic</w:t>
      </w:r>
      <w:r w:rsidR="005D1D43">
        <w:rPr>
          <w:rFonts w:ascii="Calibri Light" w:hAnsi="Calibri Light" w:cs="Calibri Light"/>
          <w:sz w:val="21"/>
          <w:szCs w:val="21"/>
        </w:rPr>
        <w:t xml:space="preserve"> </w:t>
      </w:r>
      <w:r w:rsidR="00DE7AFF">
        <w:rPr>
          <w:rFonts w:ascii="Calibri Light" w:hAnsi="Calibri Light" w:cs="Calibri Light"/>
          <w:sz w:val="21"/>
          <w:szCs w:val="21"/>
        </w:rPr>
        <w:t>works</w:t>
      </w:r>
      <w:r w:rsidR="005D1D43">
        <w:rPr>
          <w:rFonts w:ascii="Calibri Light" w:hAnsi="Calibri Light" w:cs="Calibri Light"/>
          <w:sz w:val="21"/>
          <w:szCs w:val="21"/>
        </w:rPr>
        <w:t xml:space="preserve"> of Christian literature </w:t>
      </w:r>
      <w:r w:rsidR="00800303">
        <w:rPr>
          <w:rFonts w:ascii="Calibri Light" w:hAnsi="Calibri Light" w:cs="Calibri Light"/>
          <w:sz w:val="21"/>
          <w:szCs w:val="21"/>
        </w:rPr>
        <w:t xml:space="preserve">is Augustine’s </w:t>
      </w:r>
      <w:r w:rsidR="00800303">
        <w:rPr>
          <w:rFonts w:ascii="Calibri Light" w:hAnsi="Calibri Light" w:cs="Calibri Light"/>
          <w:i/>
          <w:iCs/>
          <w:sz w:val="21"/>
          <w:szCs w:val="21"/>
        </w:rPr>
        <w:t>Confessions</w:t>
      </w:r>
      <w:r w:rsidR="00800303">
        <w:rPr>
          <w:rFonts w:ascii="Calibri Light" w:hAnsi="Calibri Light" w:cs="Calibri Light"/>
          <w:sz w:val="21"/>
          <w:szCs w:val="21"/>
        </w:rPr>
        <w:t xml:space="preserve">. </w:t>
      </w:r>
      <w:r w:rsidR="00B4449F">
        <w:rPr>
          <w:rFonts w:ascii="Calibri Light" w:hAnsi="Calibri Light" w:cs="Calibri Light"/>
          <w:sz w:val="21"/>
          <w:szCs w:val="21"/>
        </w:rPr>
        <w:t xml:space="preserve">Written </w:t>
      </w:r>
      <w:r w:rsidR="00B4449F" w:rsidRPr="00B4449F">
        <w:rPr>
          <w:rFonts w:ascii="Calibri Light" w:hAnsi="Calibri Light" w:cs="Calibri Light"/>
          <w:smallCaps/>
          <w:sz w:val="21"/>
          <w:szCs w:val="21"/>
        </w:rPr>
        <w:t>ad</w:t>
      </w:r>
      <w:r w:rsidR="00B4449F">
        <w:rPr>
          <w:rFonts w:ascii="Calibri Light" w:hAnsi="Calibri Light" w:cs="Calibri Light"/>
          <w:sz w:val="21"/>
          <w:szCs w:val="21"/>
        </w:rPr>
        <w:t xml:space="preserve"> 397–401, </w:t>
      </w:r>
      <w:r w:rsidR="00AA17E3">
        <w:rPr>
          <w:rFonts w:ascii="Calibri Light" w:hAnsi="Calibri Light" w:cs="Calibri Light"/>
          <w:sz w:val="21"/>
          <w:szCs w:val="21"/>
        </w:rPr>
        <w:t>Augustine’s autobiography detail</w:t>
      </w:r>
      <w:r w:rsidR="005D1D43">
        <w:rPr>
          <w:rFonts w:ascii="Calibri Light" w:hAnsi="Calibri Light" w:cs="Calibri Light"/>
          <w:sz w:val="21"/>
          <w:szCs w:val="21"/>
        </w:rPr>
        <w:t>s</w:t>
      </w:r>
      <w:r w:rsidR="00AA17E3">
        <w:rPr>
          <w:rFonts w:ascii="Calibri Light" w:hAnsi="Calibri Light" w:cs="Calibri Light"/>
          <w:sz w:val="21"/>
          <w:szCs w:val="21"/>
        </w:rPr>
        <w:t xml:space="preserve"> his search for contentment</w:t>
      </w:r>
      <w:r w:rsidR="00AF6DDE">
        <w:rPr>
          <w:rFonts w:ascii="Calibri Light" w:hAnsi="Calibri Light" w:cs="Calibri Light"/>
          <w:sz w:val="21"/>
          <w:szCs w:val="21"/>
        </w:rPr>
        <w:t xml:space="preserve"> and </w:t>
      </w:r>
      <w:r w:rsidR="00014BD1">
        <w:rPr>
          <w:rFonts w:ascii="Calibri Light" w:hAnsi="Calibri Light" w:cs="Calibri Light"/>
          <w:sz w:val="21"/>
          <w:szCs w:val="21"/>
        </w:rPr>
        <w:t>relief from the burden of his guilt</w:t>
      </w:r>
      <w:r w:rsidR="005C5557">
        <w:rPr>
          <w:rFonts w:ascii="Calibri Light" w:hAnsi="Calibri Light" w:cs="Calibri Light"/>
          <w:sz w:val="21"/>
          <w:szCs w:val="21"/>
        </w:rPr>
        <w:t>—a search that culminates in his conversion to Christianity</w:t>
      </w:r>
      <w:r w:rsidR="00AF6DDE">
        <w:rPr>
          <w:rFonts w:ascii="Calibri Light" w:hAnsi="Calibri Light" w:cs="Calibri Light"/>
          <w:sz w:val="21"/>
          <w:szCs w:val="21"/>
        </w:rPr>
        <w:t xml:space="preserve">. </w:t>
      </w:r>
    </w:p>
    <w:p w14:paraId="605536E9" w14:textId="77777777" w:rsidR="00421C16" w:rsidRPr="00421C16" w:rsidRDefault="00421C16" w:rsidP="00125112">
      <w:pPr>
        <w:rPr>
          <w:rFonts w:ascii="Calibri Light" w:hAnsi="Calibri Light" w:cs="Calibri Light"/>
          <w:sz w:val="12"/>
          <w:szCs w:val="12"/>
        </w:rPr>
      </w:pPr>
    </w:p>
    <w:p w14:paraId="68CFBB49" w14:textId="5E05FCEF" w:rsidR="00421C16" w:rsidRPr="00024C3C" w:rsidRDefault="00421C16" w:rsidP="00125112">
      <w:pPr>
        <w:rPr>
          <w:rFonts w:ascii="Calibri Light" w:hAnsi="Calibri Light" w:cs="Calibri Light"/>
          <w:sz w:val="21"/>
          <w:szCs w:val="21"/>
        </w:rPr>
      </w:pPr>
      <w:r>
        <w:rPr>
          <w:rFonts w:ascii="Calibri Light" w:hAnsi="Calibri Light" w:cs="Calibri Light"/>
          <w:sz w:val="21"/>
          <w:szCs w:val="21"/>
        </w:rPr>
        <w:t>One of the most vivid accounts in his testimony is his</w:t>
      </w:r>
      <w:r w:rsidR="00782573">
        <w:rPr>
          <w:rFonts w:ascii="Calibri Light" w:hAnsi="Calibri Light" w:cs="Calibri Light"/>
          <w:sz w:val="21"/>
          <w:szCs w:val="21"/>
        </w:rPr>
        <w:t xml:space="preserve"> </w:t>
      </w:r>
      <w:r w:rsidR="00E42C04">
        <w:rPr>
          <w:rFonts w:ascii="Calibri Light" w:hAnsi="Calibri Light" w:cs="Calibri Light"/>
          <w:sz w:val="21"/>
          <w:szCs w:val="21"/>
        </w:rPr>
        <w:t xml:space="preserve">description of his sinfulness before his conversion. </w:t>
      </w:r>
      <w:r w:rsidR="00024C3C">
        <w:rPr>
          <w:rFonts w:ascii="Calibri Light" w:hAnsi="Calibri Light" w:cs="Calibri Light"/>
          <w:sz w:val="21"/>
          <w:szCs w:val="21"/>
        </w:rPr>
        <w:t>In Book 2</w:t>
      </w:r>
      <w:r w:rsidR="00DE7AFF">
        <w:rPr>
          <w:rFonts w:ascii="Calibri Light" w:hAnsi="Calibri Light" w:cs="Calibri Light"/>
          <w:sz w:val="21"/>
          <w:szCs w:val="21"/>
        </w:rPr>
        <w:t>.4</w:t>
      </w:r>
      <w:r w:rsidR="00024C3C">
        <w:rPr>
          <w:rFonts w:ascii="Calibri Light" w:hAnsi="Calibri Light" w:cs="Calibri Light"/>
          <w:sz w:val="21"/>
          <w:szCs w:val="21"/>
        </w:rPr>
        <w:t xml:space="preserve"> of his </w:t>
      </w:r>
      <w:r w:rsidR="00024C3C">
        <w:rPr>
          <w:rFonts w:ascii="Calibri Light" w:hAnsi="Calibri Light" w:cs="Calibri Light"/>
          <w:i/>
          <w:iCs/>
          <w:sz w:val="21"/>
          <w:szCs w:val="21"/>
        </w:rPr>
        <w:t>Confessions</w:t>
      </w:r>
      <w:r w:rsidR="004F2E48">
        <w:rPr>
          <w:rFonts w:ascii="Calibri Light" w:hAnsi="Calibri Light" w:cs="Calibri Light"/>
          <w:i/>
          <w:iCs/>
          <w:sz w:val="21"/>
          <w:szCs w:val="21"/>
        </w:rPr>
        <w:t xml:space="preserve"> </w:t>
      </w:r>
      <w:r w:rsidR="00E42C04">
        <w:rPr>
          <w:rFonts w:ascii="Calibri Light" w:hAnsi="Calibri Light" w:cs="Calibri Light"/>
          <w:sz w:val="21"/>
          <w:szCs w:val="21"/>
        </w:rPr>
        <w:t>Augus</w:t>
      </w:r>
      <w:r w:rsidR="003D747B">
        <w:rPr>
          <w:rFonts w:ascii="Calibri Light" w:hAnsi="Calibri Light" w:cs="Calibri Light"/>
          <w:sz w:val="21"/>
          <w:szCs w:val="21"/>
        </w:rPr>
        <w:t>tine</w:t>
      </w:r>
      <w:r w:rsidR="00024C3C">
        <w:rPr>
          <w:rFonts w:ascii="Calibri Light" w:hAnsi="Calibri Light" w:cs="Calibri Light"/>
          <w:sz w:val="21"/>
          <w:szCs w:val="21"/>
        </w:rPr>
        <w:t xml:space="preserve"> writes,</w:t>
      </w:r>
    </w:p>
    <w:p w14:paraId="12379F92" w14:textId="77777777" w:rsidR="00C06AEB" w:rsidRPr="00024C3C" w:rsidRDefault="00C06AEB" w:rsidP="00125112">
      <w:pPr>
        <w:rPr>
          <w:rFonts w:ascii="Calibri Light" w:hAnsi="Calibri Light" w:cs="Calibri Light"/>
          <w:sz w:val="12"/>
          <w:szCs w:val="12"/>
        </w:rPr>
      </w:pPr>
    </w:p>
    <w:p w14:paraId="609A8813" w14:textId="1D2C612D" w:rsidR="006F1416" w:rsidRPr="00024C3C" w:rsidRDefault="006F1416" w:rsidP="00024C3C">
      <w:pPr>
        <w:ind w:left="360"/>
        <w:rPr>
          <w:rFonts w:ascii="Calibri Light" w:hAnsi="Calibri Light" w:cs="Calibri Light"/>
          <w:sz w:val="20"/>
          <w:szCs w:val="20"/>
        </w:rPr>
      </w:pPr>
      <w:r w:rsidRPr="006F1416">
        <w:rPr>
          <w:rFonts w:ascii="Calibri Light" w:hAnsi="Calibri Light" w:cs="Calibri Light"/>
          <w:sz w:val="20"/>
          <w:szCs w:val="20"/>
        </w:rPr>
        <w:t xml:space="preserve">Theft is punished by thy law, O Lord, and by the law written in men’s hearts, which not even ingrained wickedness can erase. For what thief will tolerate another thief stealing from him? Even a rich thief will not tolerate a poor thief who is driven to theft by want. Yet I had a desire to commit robbery, and did so, compelled to it by neither hunger nor poverty, but through a contempt for well-doing and a strong impulse to iniquity. For I pilfered something which I already had in sufficient measure, and of much better quality. I did not desire to enjoy </w:t>
      </w:r>
      <w:r w:rsidRPr="00024C3C">
        <w:rPr>
          <w:rFonts w:ascii="Calibri Light" w:hAnsi="Calibri Light" w:cs="Calibri Light"/>
          <w:sz w:val="20"/>
          <w:szCs w:val="20"/>
        </w:rPr>
        <w:t>w</w:t>
      </w:r>
      <w:r w:rsidRPr="006F1416">
        <w:rPr>
          <w:rFonts w:ascii="Calibri Light" w:hAnsi="Calibri Light" w:cs="Calibri Light"/>
          <w:sz w:val="20"/>
          <w:szCs w:val="20"/>
        </w:rPr>
        <w:t xml:space="preserve">hat I stole, but only the theft and the sin </w:t>
      </w:r>
      <w:r w:rsidRPr="00024C3C">
        <w:rPr>
          <w:rFonts w:ascii="Calibri Light" w:hAnsi="Calibri Light" w:cs="Calibri Light"/>
          <w:sz w:val="20"/>
          <w:szCs w:val="20"/>
        </w:rPr>
        <w:t>i</w:t>
      </w:r>
      <w:r w:rsidRPr="006F1416">
        <w:rPr>
          <w:rFonts w:ascii="Calibri Light" w:hAnsi="Calibri Light" w:cs="Calibri Light"/>
          <w:sz w:val="20"/>
          <w:szCs w:val="20"/>
        </w:rPr>
        <w:t>tself. There was a pear tree close to our own vineyard, heavily laden with fruit, which was not tempting either for its color or for its flavor.</w:t>
      </w:r>
      <w:r w:rsidRPr="00024C3C">
        <w:rPr>
          <w:rFonts w:ascii="Calibri Light" w:hAnsi="Calibri Light" w:cs="Calibri Light"/>
          <w:sz w:val="20"/>
          <w:szCs w:val="20"/>
        </w:rPr>
        <w:t xml:space="preserve"> </w:t>
      </w:r>
    </w:p>
    <w:p w14:paraId="12EB79E8" w14:textId="77777777" w:rsidR="005639C0" w:rsidRPr="00024C3C" w:rsidRDefault="005639C0" w:rsidP="00024C3C">
      <w:pPr>
        <w:ind w:left="360"/>
        <w:rPr>
          <w:rFonts w:ascii="Calibri Light" w:hAnsi="Calibri Light" w:cs="Calibri Light"/>
          <w:sz w:val="12"/>
          <w:szCs w:val="12"/>
        </w:rPr>
      </w:pPr>
    </w:p>
    <w:p w14:paraId="6CB99561" w14:textId="0DE01C25" w:rsidR="005639C0" w:rsidRPr="005639C0" w:rsidRDefault="005639C0" w:rsidP="00024C3C">
      <w:pPr>
        <w:ind w:left="360"/>
        <w:rPr>
          <w:rFonts w:ascii="Calibri Light" w:hAnsi="Calibri Light" w:cs="Calibri Light"/>
          <w:sz w:val="21"/>
          <w:szCs w:val="21"/>
        </w:rPr>
      </w:pPr>
      <w:r w:rsidRPr="005639C0">
        <w:rPr>
          <w:rFonts w:ascii="Calibri Light" w:hAnsi="Calibri Light" w:cs="Calibri Light"/>
          <w:sz w:val="20"/>
          <w:szCs w:val="20"/>
        </w:rPr>
        <w:t>Late one night—having prolonged our games in the streets until then, as our bad habit was—a group of young scoundrels, and I among them, went to shake and rob this tree. We carried off a huge load of pears, not to eat ourselves, but to dump out to the hogs, after barely tasting some of them ourselves. Doing this pleased us all the more because it was forbidden. Such was my heart, O God, such was my heart—which thou didst pity even in that bottomless pit. Behold, now let my heart confess to thee what it was seeking there, when I was being gratuitously wanton, having no inducement to evil but the evil itself. It was foul, and I loved it. I loved my own undoing. I loved my error—not that for which I erred but the error itself. A depraved soul, falling away from security in thee to destruction in itself, seeking nothing from the shameful deed but shame itself</w:t>
      </w:r>
      <w:r w:rsidRPr="005639C0">
        <w:rPr>
          <w:rFonts w:ascii="Calibri Light" w:hAnsi="Calibri Light" w:cs="Calibri Light"/>
          <w:sz w:val="21"/>
          <w:szCs w:val="21"/>
        </w:rPr>
        <w:t xml:space="preserve">.  —Augustine, </w:t>
      </w:r>
    </w:p>
    <w:p w14:paraId="1E9FE23C" w14:textId="77777777" w:rsidR="005639C0" w:rsidRPr="006F1416" w:rsidRDefault="005639C0" w:rsidP="006F1416">
      <w:pPr>
        <w:rPr>
          <w:rFonts w:ascii="Calibri Light" w:hAnsi="Calibri Light" w:cs="Calibri Light"/>
          <w:sz w:val="12"/>
          <w:szCs w:val="12"/>
        </w:rPr>
      </w:pPr>
    </w:p>
    <w:p w14:paraId="5449DEE0" w14:textId="515CB766" w:rsidR="00F2742A" w:rsidRPr="00A93469" w:rsidRDefault="006F28C0" w:rsidP="000F103B">
      <w:pPr>
        <w:rPr>
          <w:rFonts w:ascii="Calibri" w:hAnsi="Calibri" w:cs="Calibri"/>
          <w:i/>
          <w:iCs/>
          <w:sz w:val="8"/>
          <w:szCs w:val="8"/>
        </w:rPr>
      </w:pPr>
      <w:r>
        <w:rPr>
          <w:rFonts w:ascii="Calibri Light" w:hAnsi="Calibri Light" w:cs="Calibri Light"/>
          <w:sz w:val="21"/>
          <w:szCs w:val="21"/>
        </w:rPr>
        <w:t xml:space="preserve">Augustine’s </w:t>
      </w:r>
      <w:r w:rsidR="003D747B">
        <w:rPr>
          <w:rFonts w:ascii="Calibri Light" w:hAnsi="Calibri Light" w:cs="Calibri Light"/>
          <w:sz w:val="21"/>
          <w:szCs w:val="21"/>
        </w:rPr>
        <w:t xml:space="preserve">words </w:t>
      </w:r>
      <w:r>
        <w:rPr>
          <w:rFonts w:ascii="Calibri Light" w:hAnsi="Calibri Light" w:cs="Calibri Light"/>
          <w:sz w:val="21"/>
          <w:szCs w:val="21"/>
        </w:rPr>
        <w:t xml:space="preserve">resonate with each of </w:t>
      </w:r>
      <w:r w:rsidR="00752843">
        <w:rPr>
          <w:rFonts w:ascii="Calibri Light" w:hAnsi="Calibri Light" w:cs="Calibri Light"/>
          <w:sz w:val="21"/>
          <w:szCs w:val="21"/>
        </w:rPr>
        <w:t>us</w:t>
      </w:r>
      <w:r w:rsidR="000F7BBA">
        <w:rPr>
          <w:rFonts w:ascii="Calibri Light" w:hAnsi="Calibri Light" w:cs="Calibri Light"/>
          <w:sz w:val="21"/>
          <w:szCs w:val="21"/>
        </w:rPr>
        <w:t xml:space="preserve">. We </w:t>
      </w:r>
      <w:r w:rsidR="00A73E79">
        <w:rPr>
          <w:rFonts w:ascii="Calibri Light" w:hAnsi="Calibri Light" w:cs="Calibri Light"/>
          <w:sz w:val="21"/>
          <w:szCs w:val="21"/>
        </w:rPr>
        <w:t xml:space="preserve">have </w:t>
      </w:r>
      <w:r w:rsidR="003D747B">
        <w:rPr>
          <w:rFonts w:ascii="Calibri Light" w:hAnsi="Calibri Light" w:cs="Calibri Light"/>
          <w:sz w:val="21"/>
          <w:szCs w:val="21"/>
        </w:rPr>
        <w:t>all felt</w:t>
      </w:r>
      <w:r w:rsidR="000F7BBA">
        <w:rPr>
          <w:rFonts w:ascii="Calibri Light" w:hAnsi="Calibri Light" w:cs="Calibri Light"/>
          <w:sz w:val="21"/>
          <w:szCs w:val="21"/>
        </w:rPr>
        <w:t xml:space="preserve"> the same </w:t>
      </w:r>
      <w:r w:rsidR="0091034B">
        <w:rPr>
          <w:rFonts w:ascii="Calibri Light" w:hAnsi="Calibri Light" w:cs="Calibri Light"/>
          <w:sz w:val="21"/>
          <w:szCs w:val="21"/>
        </w:rPr>
        <w:t>impulses</w:t>
      </w:r>
      <w:r w:rsidR="00810879">
        <w:rPr>
          <w:rFonts w:ascii="Calibri Light" w:hAnsi="Calibri Light" w:cs="Calibri Light"/>
          <w:sz w:val="21"/>
          <w:szCs w:val="21"/>
        </w:rPr>
        <w:t xml:space="preserve"> </w:t>
      </w:r>
      <w:r w:rsidR="0088326B">
        <w:rPr>
          <w:rFonts w:ascii="Calibri Light" w:hAnsi="Calibri Light" w:cs="Calibri Light"/>
          <w:sz w:val="21"/>
          <w:szCs w:val="21"/>
        </w:rPr>
        <w:t>he</w:t>
      </w:r>
      <w:r w:rsidR="000F7BBA">
        <w:rPr>
          <w:rFonts w:ascii="Calibri Light" w:hAnsi="Calibri Light" w:cs="Calibri Light"/>
          <w:sz w:val="21"/>
          <w:szCs w:val="21"/>
        </w:rPr>
        <w:t xml:space="preserve"> described as he reached for</w:t>
      </w:r>
      <w:r w:rsidR="00A73E79">
        <w:rPr>
          <w:rFonts w:ascii="Calibri Light" w:hAnsi="Calibri Light" w:cs="Calibri Light"/>
          <w:sz w:val="21"/>
          <w:szCs w:val="21"/>
        </w:rPr>
        <w:t xml:space="preserve"> </w:t>
      </w:r>
      <w:r w:rsidR="000F7BBA">
        <w:rPr>
          <w:rFonts w:ascii="Calibri Light" w:hAnsi="Calibri Light" w:cs="Calibri Light"/>
          <w:sz w:val="21"/>
          <w:szCs w:val="21"/>
        </w:rPr>
        <w:t xml:space="preserve">the pears. Indeed, </w:t>
      </w:r>
      <w:r w:rsidR="000F7BBA">
        <w:rPr>
          <w:rFonts w:ascii="Calibri Light" w:hAnsi="Calibri Light" w:cs="Calibri Light"/>
          <w:i/>
          <w:iCs/>
          <w:sz w:val="21"/>
          <w:szCs w:val="21"/>
        </w:rPr>
        <w:t>sin is foul,</w:t>
      </w:r>
      <w:r w:rsidR="005E4AC3">
        <w:rPr>
          <w:rFonts w:ascii="Calibri Light" w:hAnsi="Calibri Light" w:cs="Calibri Light"/>
          <w:i/>
          <w:iCs/>
          <w:sz w:val="21"/>
          <w:szCs w:val="21"/>
        </w:rPr>
        <w:t xml:space="preserve"> </w:t>
      </w:r>
      <w:r w:rsidR="005E4AC3">
        <w:rPr>
          <w:rFonts w:ascii="Calibri Light" w:hAnsi="Calibri Light" w:cs="Calibri Light"/>
          <w:sz w:val="21"/>
          <w:szCs w:val="21"/>
        </w:rPr>
        <w:t xml:space="preserve">but in the </w:t>
      </w:r>
      <w:r w:rsidR="00D55DE0">
        <w:rPr>
          <w:rFonts w:ascii="Calibri Light" w:hAnsi="Calibri Light" w:cs="Calibri Light"/>
          <w:sz w:val="21"/>
          <w:szCs w:val="21"/>
        </w:rPr>
        <w:t>act</w:t>
      </w:r>
      <w:r w:rsidR="001A38DD">
        <w:rPr>
          <w:rFonts w:ascii="Calibri Light" w:hAnsi="Calibri Light" w:cs="Calibri Light"/>
          <w:sz w:val="21"/>
          <w:szCs w:val="21"/>
        </w:rPr>
        <w:t>,</w:t>
      </w:r>
      <w:r w:rsidR="00532A0E">
        <w:rPr>
          <w:rFonts w:ascii="Calibri Light" w:hAnsi="Calibri Light" w:cs="Calibri Light"/>
          <w:sz w:val="21"/>
          <w:szCs w:val="21"/>
        </w:rPr>
        <w:t xml:space="preserve"> </w:t>
      </w:r>
      <w:r w:rsidR="005E4AC3">
        <w:rPr>
          <w:rFonts w:ascii="Calibri Light" w:hAnsi="Calibri Light" w:cs="Calibri Light"/>
          <w:i/>
          <w:iCs/>
          <w:sz w:val="21"/>
          <w:szCs w:val="21"/>
        </w:rPr>
        <w:t xml:space="preserve">we love it. </w:t>
      </w:r>
      <w:r w:rsidR="0010703D">
        <w:rPr>
          <w:rFonts w:ascii="Calibri Light" w:hAnsi="Calibri Light" w:cs="Calibri Light"/>
          <w:sz w:val="21"/>
          <w:szCs w:val="21"/>
        </w:rPr>
        <w:t xml:space="preserve">The </w:t>
      </w:r>
      <w:r w:rsidR="00C05DB7">
        <w:rPr>
          <w:rFonts w:ascii="Calibri Light" w:hAnsi="Calibri Light" w:cs="Calibri Light"/>
          <w:sz w:val="21"/>
          <w:szCs w:val="21"/>
        </w:rPr>
        <w:t>greatest</w:t>
      </w:r>
      <w:r w:rsidR="0010703D">
        <w:rPr>
          <w:rFonts w:ascii="Calibri Light" w:hAnsi="Calibri Light" w:cs="Calibri Light"/>
          <w:sz w:val="21"/>
          <w:szCs w:val="21"/>
        </w:rPr>
        <w:t xml:space="preserve"> question </w:t>
      </w:r>
      <w:r w:rsidR="00D55DE0">
        <w:rPr>
          <w:rFonts w:ascii="Calibri Light" w:hAnsi="Calibri Light" w:cs="Calibri Light"/>
          <w:sz w:val="21"/>
          <w:szCs w:val="21"/>
        </w:rPr>
        <w:t xml:space="preserve">we ever face </w:t>
      </w:r>
      <w:r w:rsidR="0010703D">
        <w:rPr>
          <w:rFonts w:ascii="Calibri Light" w:hAnsi="Calibri Light" w:cs="Calibri Light"/>
          <w:sz w:val="21"/>
          <w:szCs w:val="21"/>
        </w:rPr>
        <w:t xml:space="preserve">is, </w:t>
      </w:r>
      <w:r w:rsidR="0010703D">
        <w:rPr>
          <w:rFonts w:ascii="Calibri Light" w:hAnsi="Calibri Light" w:cs="Calibri Light"/>
          <w:i/>
          <w:iCs/>
          <w:sz w:val="21"/>
          <w:szCs w:val="21"/>
        </w:rPr>
        <w:t xml:space="preserve">how can we be </w:t>
      </w:r>
      <w:r w:rsidR="00A93469">
        <w:rPr>
          <w:rFonts w:ascii="Calibri Light" w:hAnsi="Calibri Light" w:cs="Calibri Light"/>
          <w:i/>
          <w:iCs/>
          <w:sz w:val="21"/>
          <w:szCs w:val="21"/>
        </w:rPr>
        <w:t xml:space="preserve">healed from this </w:t>
      </w:r>
      <w:r w:rsidR="00603762">
        <w:rPr>
          <w:rFonts w:ascii="Calibri Light" w:hAnsi="Calibri Light" w:cs="Calibri Light"/>
          <w:i/>
          <w:iCs/>
          <w:sz w:val="21"/>
          <w:szCs w:val="21"/>
        </w:rPr>
        <w:t>evil</w:t>
      </w:r>
      <w:r w:rsidR="001A38DD">
        <w:rPr>
          <w:rFonts w:ascii="Calibri Light" w:hAnsi="Calibri Light" w:cs="Calibri Light"/>
          <w:i/>
          <w:iCs/>
          <w:sz w:val="21"/>
          <w:szCs w:val="21"/>
        </w:rPr>
        <w:t xml:space="preserve"> and all its consequences</w:t>
      </w:r>
      <w:r w:rsidR="00A93469">
        <w:rPr>
          <w:rFonts w:ascii="Calibri Light" w:hAnsi="Calibri Light" w:cs="Calibri Light"/>
          <w:i/>
          <w:iCs/>
          <w:sz w:val="21"/>
          <w:szCs w:val="21"/>
        </w:rPr>
        <w:t>?</w:t>
      </w:r>
    </w:p>
    <w:p w14:paraId="2E01A9FA" w14:textId="1C311561" w:rsidR="00F2742A" w:rsidRPr="00F2742A" w:rsidRDefault="00682B53" w:rsidP="000F103B">
      <w:pPr>
        <w:rPr>
          <w:rFonts w:ascii="Calibri" w:hAnsi="Calibri" w:cs="Calibri"/>
          <w:sz w:val="6"/>
          <w:szCs w:val="6"/>
        </w:rPr>
      </w:pPr>
      <w:r w:rsidRPr="006B1024">
        <w:rPr>
          <w:rFonts w:ascii="Calibri Light" w:hAnsi="Calibri Light" w:cs="Calibri Light"/>
          <w:noProof/>
          <w:sz w:val="21"/>
          <w:szCs w:val="21"/>
        </w:rPr>
        <mc:AlternateContent>
          <mc:Choice Requires="wps">
            <w:drawing>
              <wp:anchor distT="45720" distB="45720" distL="114300" distR="114300" simplePos="0" relativeHeight="251659264" behindDoc="0" locked="0" layoutInCell="1" allowOverlap="1" wp14:anchorId="3357E47E" wp14:editId="4E1F4C08">
                <wp:simplePos x="0" y="0"/>
                <wp:positionH relativeFrom="column">
                  <wp:posOffset>-908050</wp:posOffset>
                </wp:positionH>
                <wp:positionV relativeFrom="paragraph">
                  <wp:posOffset>156051</wp:posOffset>
                </wp:positionV>
                <wp:extent cx="6864350" cy="274320"/>
                <wp:effectExtent l="0" t="0" r="0" b="0"/>
                <wp:wrapSquare wrapText="bothSides"/>
                <wp:docPr id="262371402" name="Text Box 262371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BB74534" w14:textId="25D51D8C" w:rsidR="00D91922" w:rsidRDefault="000F103B" w:rsidP="000F103B">
                            <w:pPr>
                              <w:jc w:val="center"/>
                            </w:pPr>
                            <w:r>
                              <w:rPr>
                                <w:rFonts w:ascii="Tw Cen MT Condensed Extra Bold" w:hAnsi="Tw Cen MT Condensed Extra Bold" w:cs="Calibri"/>
                              </w:rPr>
                              <w:t>1 John 1:</w:t>
                            </w:r>
                            <w:r w:rsidR="00CD332C">
                              <w:rPr>
                                <w:rFonts w:ascii="Tw Cen MT Condensed Extra Bold" w:hAnsi="Tw Cen MT Condensed Extra Bold" w:cs="Calibri"/>
                              </w:rPr>
                              <w:t>5</w:t>
                            </w:r>
                            <w:r>
                              <w:rPr>
                                <w:rFonts w:ascii="Tw Cen MT Condensed Extra Bold" w:hAnsi="Tw Cen MT Condensed Extra Bold" w:cs="Calibri"/>
                              </w:rPr>
                              <w:t>–</w:t>
                            </w:r>
                            <w:r w:rsidR="00CD332C">
                              <w:rPr>
                                <w:rFonts w:ascii="Tw Cen MT Condensed Extra Bold" w:hAnsi="Tw Cen MT Condensed Extra Bold" w:cs="Calibri"/>
                              </w:rPr>
                              <w:t>10</w:t>
                            </w:r>
                            <w:r>
                              <w:rPr>
                                <w:rFonts w:ascii="Tw Cen MT Condensed Extra Bold" w:hAnsi="Tw Cen MT Condensed Extra Bold" w:cs="Calibri"/>
                              </w:rPr>
                              <w:t xml:space="preserve"> – “Assurance and the </w:t>
                            </w:r>
                            <w:r w:rsidR="00CD332C">
                              <w:rPr>
                                <w:rFonts w:ascii="Tw Cen MT Condensed Extra Bold" w:hAnsi="Tw Cen MT Condensed Extra Bold" w:cs="Calibri"/>
                              </w:rPr>
                              <w:t>Confession of Sin</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7E47E" id="_x0000_t202" coordsize="21600,21600" o:spt="202" path="m,l,21600r21600,l21600,xe">
                <v:stroke joinstyle="miter"/>
                <v:path gradientshapeok="t" o:connecttype="rect"/>
              </v:shapetype>
              <v:shape id="Text Box 262371402" o:spid="_x0000_s1026" type="#_x0000_t202" style="position:absolute;margin-left:-71.5pt;margin-top:12.3pt;width:540.5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" fillcolor="#d8d8d8 [2732]" stroked="f">
                <v:textbox>
                  <w:txbxContent>
                    <w:p w14:paraId="0BB74534" w14:textId="25D51D8C" w:rsidR="00D91922" w:rsidRDefault="000F103B" w:rsidP="000F103B">
                      <w:pPr>
                        <w:jc w:val="center"/>
                      </w:pPr>
                      <w:r>
                        <w:rPr>
                          <w:rFonts w:ascii="Tw Cen MT Condensed Extra Bold" w:hAnsi="Tw Cen MT Condensed Extra Bold" w:cs="Calibri"/>
                        </w:rPr>
                        <w:t>1 John 1:</w:t>
                      </w:r>
                      <w:r w:rsidR="00CD332C">
                        <w:rPr>
                          <w:rFonts w:ascii="Tw Cen MT Condensed Extra Bold" w:hAnsi="Tw Cen MT Condensed Extra Bold" w:cs="Calibri"/>
                        </w:rPr>
                        <w:t>5</w:t>
                      </w:r>
                      <w:r>
                        <w:rPr>
                          <w:rFonts w:ascii="Tw Cen MT Condensed Extra Bold" w:hAnsi="Tw Cen MT Condensed Extra Bold" w:cs="Calibri"/>
                        </w:rPr>
                        <w:t>–</w:t>
                      </w:r>
                      <w:r w:rsidR="00CD332C">
                        <w:rPr>
                          <w:rFonts w:ascii="Tw Cen MT Condensed Extra Bold" w:hAnsi="Tw Cen MT Condensed Extra Bold" w:cs="Calibri"/>
                        </w:rPr>
                        <w:t>10</w:t>
                      </w:r>
                      <w:r>
                        <w:rPr>
                          <w:rFonts w:ascii="Tw Cen MT Condensed Extra Bold" w:hAnsi="Tw Cen MT Condensed Extra Bold" w:cs="Calibri"/>
                        </w:rPr>
                        <w:t xml:space="preserve"> – “Assurance and the </w:t>
                      </w:r>
                      <w:r w:rsidR="00CD332C">
                        <w:rPr>
                          <w:rFonts w:ascii="Tw Cen MT Condensed Extra Bold" w:hAnsi="Tw Cen MT Condensed Extra Bold" w:cs="Calibri"/>
                        </w:rPr>
                        <w:t>Confession of Sin</w:t>
                      </w:r>
                      <w:r>
                        <w:rPr>
                          <w:rFonts w:ascii="Tw Cen MT Condensed Extra Bold" w:hAnsi="Tw Cen MT Condensed Extra Bold" w:cs="Calibri"/>
                        </w:rPr>
                        <w:t>”</w:t>
                      </w:r>
                    </w:p>
                  </w:txbxContent>
                </v:textbox>
                <w10:wrap type="square"/>
              </v:shape>
            </w:pict>
          </mc:Fallback>
        </mc:AlternateContent>
      </w:r>
    </w:p>
    <w:p w14:paraId="16A0FA96" w14:textId="77777777" w:rsidR="00C06AEB" w:rsidRPr="00C06AEB" w:rsidRDefault="00C06AEB" w:rsidP="000F103B">
      <w:pPr>
        <w:rPr>
          <w:rFonts w:ascii="Calibri Light" w:hAnsi="Calibri Light" w:cs="Calibri Light"/>
          <w:sz w:val="12"/>
          <w:szCs w:val="12"/>
        </w:rPr>
      </w:pPr>
    </w:p>
    <w:p w14:paraId="7229DC32" w14:textId="5FA8FBFC" w:rsidR="00E44135" w:rsidRDefault="006C4CF5" w:rsidP="000F103B">
      <w:pPr>
        <w:rPr>
          <w:rFonts w:ascii="Calibri Light" w:hAnsi="Calibri Light" w:cs="Calibri Light"/>
          <w:sz w:val="21"/>
          <w:szCs w:val="21"/>
        </w:rPr>
      </w:pPr>
      <w:r>
        <w:rPr>
          <w:rFonts w:ascii="Calibri Light" w:hAnsi="Calibri Light" w:cs="Calibri Light"/>
          <w:sz w:val="21"/>
          <w:szCs w:val="21"/>
        </w:rPr>
        <w:t xml:space="preserve">Immediately after </w:t>
      </w:r>
      <w:r w:rsidR="00493BAC">
        <w:rPr>
          <w:rFonts w:ascii="Calibri Light" w:hAnsi="Calibri Light" w:cs="Calibri Light"/>
          <w:sz w:val="21"/>
          <w:szCs w:val="21"/>
        </w:rPr>
        <w:t>his prologue</w:t>
      </w:r>
      <w:r w:rsidR="00AB25E3">
        <w:rPr>
          <w:rFonts w:ascii="Calibri Light" w:hAnsi="Calibri Light" w:cs="Calibri Light"/>
          <w:sz w:val="21"/>
          <w:szCs w:val="21"/>
        </w:rPr>
        <w:t xml:space="preserve"> (1:1–4)</w:t>
      </w:r>
      <w:r w:rsidR="00493BAC">
        <w:rPr>
          <w:rFonts w:ascii="Calibri Light" w:hAnsi="Calibri Light" w:cs="Calibri Light"/>
          <w:sz w:val="21"/>
          <w:szCs w:val="21"/>
        </w:rPr>
        <w:t xml:space="preserve">, the apostle John </w:t>
      </w:r>
      <w:r w:rsidR="00017522">
        <w:rPr>
          <w:rFonts w:ascii="Calibri Light" w:hAnsi="Calibri Light" w:cs="Calibri Light"/>
          <w:sz w:val="21"/>
          <w:szCs w:val="21"/>
        </w:rPr>
        <w:t xml:space="preserve">introduces </w:t>
      </w:r>
      <w:r w:rsidR="00525F5C">
        <w:rPr>
          <w:rFonts w:ascii="Calibri Light" w:hAnsi="Calibri Light" w:cs="Calibri Light"/>
          <w:sz w:val="21"/>
          <w:szCs w:val="21"/>
        </w:rPr>
        <w:t>a</w:t>
      </w:r>
      <w:r w:rsidR="00017522">
        <w:rPr>
          <w:rFonts w:ascii="Calibri Light" w:hAnsi="Calibri Light" w:cs="Calibri Light"/>
          <w:sz w:val="21"/>
          <w:szCs w:val="21"/>
        </w:rPr>
        <w:t xml:space="preserve"> </w:t>
      </w:r>
      <w:r w:rsidR="00FA007C">
        <w:rPr>
          <w:rFonts w:ascii="Calibri Light" w:hAnsi="Calibri Light" w:cs="Calibri Light"/>
          <w:sz w:val="21"/>
          <w:szCs w:val="21"/>
        </w:rPr>
        <w:t>primary theme of his letter</w:t>
      </w:r>
      <w:r w:rsidR="001C2F9E">
        <w:rPr>
          <w:rFonts w:ascii="Calibri Light" w:hAnsi="Calibri Light" w:cs="Calibri Light"/>
          <w:sz w:val="21"/>
          <w:szCs w:val="21"/>
        </w:rPr>
        <w:t>—</w:t>
      </w:r>
      <w:r w:rsidR="001C2F9E" w:rsidRPr="00F71076">
        <w:rPr>
          <w:rFonts w:ascii="Calibri Light" w:hAnsi="Calibri Light" w:cs="Calibri Light"/>
          <w:b/>
          <w:bCs/>
          <w:sz w:val="21"/>
          <w:szCs w:val="21"/>
        </w:rPr>
        <w:t>the perfect righteousness of God</w:t>
      </w:r>
      <w:r w:rsidR="00AB25E3" w:rsidRPr="00F71076">
        <w:rPr>
          <w:rFonts w:ascii="Calibri Light" w:hAnsi="Calibri Light" w:cs="Calibri Light"/>
          <w:b/>
          <w:bCs/>
          <w:sz w:val="21"/>
          <w:szCs w:val="21"/>
        </w:rPr>
        <w:t xml:space="preserve"> set against </w:t>
      </w:r>
      <w:r w:rsidR="001C2F9E" w:rsidRPr="00F71076">
        <w:rPr>
          <w:rFonts w:ascii="Calibri Light" w:hAnsi="Calibri Light" w:cs="Calibri Light"/>
          <w:b/>
          <w:bCs/>
          <w:sz w:val="21"/>
          <w:szCs w:val="21"/>
        </w:rPr>
        <w:t xml:space="preserve">the </w:t>
      </w:r>
      <w:r w:rsidR="001109EB" w:rsidRPr="00F71076">
        <w:rPr>
          <w:rFonts w:ascii="Calibri Light" w:hAnsi="Calibri Light" w:cs="Calibri Light"/>
          <w:b/>
          <w:bCs/>
          <w:sz w:val="21"/>
          <w:szCs w:val="21"/>
        </w:rPr>
        <w:t xml:space="preserve">reality of </w:t>
      </w:r>
      <w:r w:rsidR="00006AAB" w:rsidRPr="00F71076">
        <w:rPr>
          <w:rFonts w:ascii="Calibri Light" w:hAnsi="Calibri Light" w:cs="Calibri Light"/>
          <w:b/>
          <w:bCs/>
          <w:sz w:val="21"/>
          <w:szCs w:val="21"/>
        </w:rPr>
        <w:t>human</w:t>
      </w:r>
      <w:r w:rsidR="001109EB" w:rsidRPr="00F71076">
        <w:rPr>
          <w:rFonts w:ascii="Calibri Light" w:hAnsi="Calibri Light" w:cs="Calibri Light"/>
          <w:b/>
          <w:bCs/>
          <w:sz w:val="21"/>
          <w:szCs w:val="21"/>
        </w:rPr>
        <w:t xml:space="preserve"> sin</w:t>
      </w:r>
      <w:r w:rsidR="00006AAB" w:rsidRPr="00F71076">
        <w:rPr>
          <w:rFonts w:ascii="Calibri Light" w:hAnsi="Calibri Light" w:cs="Calibri Light"/>
          <w:b/>
          <w:bCs/>
          <w:sz w:val="21"/>
          <w:szCs w:val="21"/>
        </w:rPr>
        <w:t>fulness</w:t>
      </w:r>
      <w:r w:rsidR="00BD72C8" w:rsidRPr="00F71076">
        <w:rPr>
          <w:rFonts w:ascii="Calibri Light" w:hAnsi="Calibri Light" w:cs="Calibri Light"/>
          <w:b/>
          <w:bCs/>
          <w:sz w:val="21"/>
          <w:szCs w:val="21"/>
        </w:rPr>
        <w:t xml:space="preserve"> (1:5–10)</w:t>
      </w:r>
      <w:r w:rsidR="001109EB">
        <w:rPr>
          <w:rFonts w:ascii="Calibri Light" w:hAnsi="Calibri Light" w:cs="Calibri Light"/>
          <w:sz w:val="21"/>
          <w:szCs w:val="21"/>
        </w:rPr>
        <w:t xml:space="preserve">. </w:t>
      </w:r>
      <w:r w:rsidR="00E44135">
        <w:rPr>
          <w:rFonts w:ascii="Calibri Light" w:hAnsi="Calibri Light" w:cs="Calibri Light"/>
          <w:sz w:val="21"/>
          <w:szCs w:val="21"/>
        </w:rPr>
        <w:t xml:space="preserve">But John’s concern here is not </w:t>
      </w:r>
      <w:r w:rsidR="00437672">
        <w:rPr>
          <w:rFonts w:ascii="Calibri Light" w:hAnsi="Calibri Light" w:cs="Calibri Light"/>
          <w:sz w:val="21"/>
          <w:szCs w:val="21"/>
        </w:rPr>
        <w:t xml:space="preserve">necessarily </w:t>
      </w:r>
      <w:r w:rsidR="00982B15">
        <w:rPr>
          <w:rFonts w:ascii="Calibri Light" w:hAnsi="Calibri Light" w:cs="Calibri Light"/>
          <w:sz w:val="21"/>
          <w:szCs w:val="21"/>
        </w:rPr>
        <w:t xml:space="preserve">about </w:t>
      </w:r>
      <w:r w:rsidR="00525F5C">
        <w:rPr>
          <w:rFonts w:ascii="Calibri Light" w:hAnsi="Calibri Light" w:cs="Calibri Light"/>
          <w:sz w:val="21"/>
          <w:szCs w:val="21"/>
        </w:rPr>
        <w:t xml:space="preserve">resolving </w:t>
      </w:r>
      <w:r w:rsidR="00942E41">
        <w:rPr>
          <w:rFonts w:ascii="Calibri Light" w:hAnsi="Calibri Light" w:cs="Calibri Light"/>
          <w:sz w:val="21"/>
          <w:szCs w:val="21"/>
        </w:rPr>
        <w:t>the</w:t>
      </w:r>
      <w:r w:rsidR="0091100F">
        <w:rPr>
          <w:rFonts w:ascii="Calibri Light" w:hAnsi="Calibri Light" w:cs="Calibri Light"/>
          <w:sz w:val="21"/>
          <w:szCs w:val="21"/>
        </w:rPr>
        <w:t xml:space="preserve"> </w:t>
      </w:r>
      <w:r w:rsidR="004278A5">
        <w:rPr>
          <w:rFonts w:ascii="Calibri Light" w:hAnsi="Calibri Light" w:cs="Calibri Light"/>
          <w:sz w:val="21"/>
          <w:szCs w:val="21"/>
        </w:rPr>
        <w:t xml:space="preserve">enmity </w:t>
      </w:r>
      <w:r w:rsidR="005F4566">
        <w:rPr>
          <w:rFonts w:ascii="Calibri Light" w:hAnsi="Calibri Light" w:cs="Calibri Light"/>
          <w:sz w:val="21"/>
          <w:szCs w:val="21"/>
        </w:rPr>
        <w:t xml:space="preserve">between God and </w:t>
      </w:r>
      <w:r w:rsidR="005F4566" w:rsidRPr="0003179E">
        <w:rPr>
          <w:rFonts w:ascii="Calibri Light" w:hAnsi="Calibri Light" w:cs="Calibri Light"/>
          <w:i/>
          <w:iCs/>
          <w:sz w:val="21"/>
          <w:szCs w:val="21"/>
        </w:rPr>
        <w:t>lost</w:t>
      </w:r>
      <w:r w:rsidR="00DB2B00">
        <w:rPr>
          <w:rFonts w:ascii="Calibri Light" w:hAnsi="Calibri Light" w:cs="Calibri Light"/>
          <w:sz w:val="21"/>
          <w:szCs w:val="21"/>
        </w:rPr>
        <w:t xml:space="preserve"> sinners</w:t>
      </w:r>
      <w:r w:rsidR="005F4566">
        <w:rPr>
          <w:rFonts w:ascii="Calibri Light" w:hAnsi="Calibri Light" w:cs="Calibri Light"/>
          <w:sz w:val="21"/>
          <w:szCs w:val="21"/>
        </w:rPr>
        <w:t xml:space="preserve">; John dealt with that fundamental issue in his Gospel (see the Gospel of John, esp. </w:t>
      </w:r>
      <w:r w:rsidR="007D001A">
        <w:rPr>
          <w:rFonts w:ascii="Calibri Light" w:hAnsi="Calibri Light" w:cs="Calibri Light"/>
          <w:sz w:val="21"/>
          <w:szCs w:val="21"/>
        </w:rPr>
        <w:t>3</w:t>
      </w:r>
      <w:r w:rsidR="009763B5">
        <w:rPr>
          <w:rFonts w:ascii="Calibri Light" w:hAnsi="Calibri Light" w:cs="Calibri Light"/>
          <w:sz w:val="21"/>
          <w:szCs w:val="21"/>
        </w:rPr>
        <w:t>:16</w:t>
      </w:r>
      <w:r w:rsidR="00D85C33">
        <w:rPr>
          <w:rFonts w:ascii="Calibri Light" w:hAnsi="Calibri Light" w:cs="Calibri Light"/>
          <w:sz w:val="21"/>
          <w:szCs w:val="21"/>
        </w:rPr>
        <w:t>–18</w:t>
      </w:r>
      <w:r w:rsidR="009763B5">
        <w:rPr>
          <w:rFonts w:ascii="Calibri Light" w:hAnsi="Calibri Light" w:cs="Calibri Light"/>
          <w:sz w:val="21"/>
          <w:szCs w:val="21"/>
        </w:rPr>
        <w:t xml:space="preserve">; </w:t>
      </w:r>
      <w:r w:rsidR="005F4566">
        <w:rPr>
          <w:rFonts w:ascii="Calibri Light" w:hAnsi="Calibri Light" w:cs="Calibri Light"/>
          <w:sz w:val="21"/>
          <w:szCs w:val="21"/>
        </w:rPr>
        <w:t>20:</w:t>
      </w:r>
      <w:r w:rsidR="00BD72C8">
        <w:rPr>
          <w:rFonts w:ascii="Calibri Light" w:hAnsi="Calibri Light" w:cs="Calibri Light"/>
          <w:sz w:val="21"/>
          <w:szCs w:val="21"/>
        </w:rPr>
        <w:t xml:space="preserve">30–31). </w:t>
      </w:r>
      <w:r w:rsidR="00383C5E">
        <w:rPr>
          <w:rFonts w:ascii="Calibri Light" w:hAnsi="Calibri Light" w:cs="Calibri Light"/>
          <w:sz w:val="21"/>
          <w:szCs w:val="21"/>
        </w:rPr>
        <w:t>Instead, h</w:t>
      </w:r>
      <w:r w:rsidR="00BD72C8">
        <w:rPr>
          <w:rFonts w:ascii="Calibri Light" w:hAnsi="Calibri Light" w:cs="Calibri Light"/>
          <w:sz w:val="21"/>
          <w:szCs w:val="21"/>
        </w:rPr>
        <w:t>ere</w:t>
      </w:r>
      <w:r w:rsidR="00350C9A">
        <w:rPr>
          <w:rFonts w:ascii="Calibri Light" w:hAnsi="Calibri Light" w:cs="Calibri Light"/>
          <w:sz w:val="21"/>
          <w:szCs w:val="21"/>
        </w:rPr>
        <w:t xml:space="preserve"> in 1 John</w:t>
      </w:r>
      <w:r w:rsidR="00BD72C8">
        <w:rPr>
          <w:rFonts w:ascii="Calibri Light" w:hAnsi="Calibri Light" w:cs="Calibri Light"/>
          <w:sz w:val="21"/>
          <w:szCs w:val="21"/>
        </w:rPr>
        <w:t xml:space="preserve">, </w:t>
      </w:r>
      <w:r w:rsidR="00BD72C8" w:rsidRPr="00A0203E">
        <w:rPr>
          <w:rFonts w:ascii="Calibri Light" w:hAnsi="Calibri Light" w:cs="Calibri Light"/>
          <w:b/>
          <w:bCs/>
          <w:sz w:val="21"/>
          <w:szCs w:val="21"/>
        </w:rPr>
        <w:t>John</w:t>
      </w:r>
      <w:r w:rsidR="0037371A" w:rsidRPr="00A0203E">
        <w:rPr>
          <w:rFonts w:ascii="Calibri Light" w:hAnsi="Calibri Light" w:cs="Calibri Light"/>
          <w:b/>
          <w:bCs/>
          <w:sz w:val="21"/>
          <w:szCs w:val="21"/>
        </w:rPr>
        <w:t>’s</w:t>
      </w:r>
      <w:r w:rsidR="00BD72C8" w:rsidRPr="00A0203E">
        <w:rPr>
          <w:rFonts w:ascii="Calibri Light" w:hAnsi="Calibri Light" w:cs="Calibri Light"/>
          <w:b/>
          <w:bCs/>
          <w:sz w:val="21"/>
          <w:szCs w:val="21"/>
        </w:rPr>
        <w:t xml:space="preserve"> concern</w:t>
      </w:r>
      <w:r w:rsidR="0037371A" w:rsidRPr="00A0203E">
        <w:rPr>
          <w:rFonts w:ascii="Calibri Light" w:hAnsi="Calibri Light" w:cs="Calibri Light"/>
          <w:b/>
          <w:bCs/>
          <w:sz w:val="21"/>
          <w:szCs w:val="21"/>
        </w:rPr>
        <w:t xml:space="preserve"> is </w:t>
      </w:r>
      <w:r w:rsidR="00237272">
        <w:rPr>
          <w:rFonts w:ascii="Calibri Light" w:hAnsi="Calibri Light" w:cs="Calibri Light"/>
          <w:b/>
          <w:bCs/>
          <w:sz w:val="21"/>
          <w:szCs w:val="21"/>
        </w:rPr>
        <w:t xml:space="preserve">about resolving </w:t>
      </w:r>
      <w:r w:rsidR="00237272">
        <w:rPr>
          <w:rFonts w:ascii="Calibri Light" w:hAnsi="Calibri Light" w:cs="Calibri Light"/>
          <w:b/>
          <w:bCs/>
          <w:i/>
          <w:iCs/>
          <w:sz w:val="21"/>
          <w:szCs w:val="21"/>
        </w:rPr>
        <w:t>broken f</w:t>
      </w:r>
      <w:r w:rsidR="00A56B06" w:rsidRPr="00437672">
        <w:rPr>
          <w:rFonts w:ascii="Calibri Light" w:hAnsi="Calibri Light" w:cs="Calibri Light"/>
          <w:b/>
          <w:bCs/>
          <w:i/>
          <w:iCs/>
          <w:sz w:val="21"/>
          <w:szCs w:val="21"/>
        </w:rPr>
        <w:t>ellowship</w:t>
      </w:r>
      <w:r w:rsidR="00A56B06" w:rsidRPr="00A0203E">
        <w:rPr>
          <w:rFonts w:ascii="Calibri Light" w:hAnsi="Calibri Light" w:cs="Calibri Light"/>
          <w:b/>
          <w:bCs/>
          <w:sz w:val="21"/>
          <w:szCs w:val="21"/>
        </w:rPr>
        <w:t xml:space="preserve"> between God and </w:t>
      </w:r>
      <w:r w:rsidR="00A56B06" w:rsidRPr="00A0203E">
        <w:rPr>
          <w:rFonts w:ascii="Calibri Light" w:hAnsi="Calibri Light" w:cs="Calibri Light"/>
          <w:b/>
          <w:bCs/>
          <w:i/>
          <w:iCs/>
          <w:sz w:val="21"/>
          <w:szCs w:val="21"/>
        </w:rPr>
        <w:t>saved</w:t>
      </w:r>
      <w:r w:rsidR="00A56B06" w:rsidRPr="00A0203E">
        <w:rPr>
          <w:rFonts w:ascii="Calibri Light" w:hAnsi="Calibri Light" w:cs="Calibri Light"/>
          <w:b/>
          <w:bCs/>
          <w:sz w:val="21"/>
          <w:szCs w:val="21"/>
        </w:rPr>
        <w:t xml:space="preserve"> sinners.</w:t>
      </w:r>
      <w:r w:rsidR="00722F12">
        <w:rPr>
          <w:rFonts w:ascii="Calibri Light" w:hAnsi="Calibri Light" w:cs="Calibri Light"/>
          <w:sz w:val="21"/>
          <w:szCs w:val="21"/>
        </w:rPr>
        <w:t xml:space="preserve"> </w:t>
      </w:r>
      <w:r w:rsidR="00914AFA">
        <w:rPr>
          <w:rFonts w:ascii="Calibri Light" w:hAnsi="Calibri Light" w:cs="Calibri Light"/>
          <w:sz w:val="21"/>
          <w:szCs w:val="21"/>
        </w:rPr>
        <w:t>Th</w:t>
      </w:r>
      <w:r w:rsidR="00E83415">
        <w:rPr>
          <w:rFonts w:ascii="Calibri Light" w:hAnsi="Calibri Light" w:cs="Calibri Light"/>
          <w:sz w:val="21"/>
          <w:szCs w:val="21"/>
        </w:rPr>
        <w:t>e reality is that th</w:t>
      </w:r>
      <w:r w:rsidR="00914AFA">
        <w:rPr>
          <w:rFonts w:ascii="Calibri Light" w:hAnsi="Calibri Light" w:cs="Calibri Light"/>
          <w:sz w:val="21"/>
          <w:szCs w:val="21"/>
        </w:rPr>
        <w:t xml:space="preserve">ose who have </w:t>
      </w:r>
      <w:r w:rsidR="007559AF">
        <w:rPr>
          <w:rFonts w:ascii="Calibri Light" w:hAnsi="Calibri Light" w:cs="Calibri Light"/>
          <w:sz w:val="21"/>
          <w:szCs w:val="21"/>
        </w:rPr>
        <w:t>believed in Jesus Christ</w:t>
      </w:r>
      <w:r w:rsidR="00D8097C">
        <w:rPr>
          <w:rFonts w:ascii="Calibri Light" w:hAnsi="Calibri Light" w:cs="Calibri Light"/>
          <w:sz w:val="21"/>
          <w:szCs w:val="21"/>
        </w:rPr>
        <w:t xml:space="preserve"> and </w:t>
      </w:r>
      <w:r w:rsidR="00914AFA">
        <w:rPr>
          <w:rFonts w:ascii="Calibri Light" w:hAnsi="Calibri Light" w:cs="Calibri Light"/>
          <w:sz w:val="21"/>
          <w:szCs w:val="21"/>
        </w:rPr>
        <w:t xml:space="preserve">had their sins propitiated (1 John 2:2) </w:t>
      </w:r>
      <w:r w:rsidR="00460678">
        <w:rPr>
          <w:rFonts w:ascii="Calibri Light" w:hAnsi="Calibri Light" w:cs="Calibri Light"/>
          <w:sz w:val="21"/>
          <w:szCs w:val="21"/>
        </w:rPr>
        <w:t xml:space="preserve">will still </w:t>
      </w:r>
      <w:r w:rsidR="00A80B56">
        <w:rPr>
          <w:rFonts w:ascii="Calibri Light" w:hAnsi="Calibri Light" w:cs="Calibri Light"/>
          <w:sz w:val="21"/>
          <w:szCs w:val="21"/>
        </w:rPr>
        <w:t xml:space="preserve">commit </w:t>
      </w:r>
      <w:r w:rsidR="00460678">
        <w:rPr>
          <w:rFonts w:ascii="Calibri Light" w:hAnsi="Calibri Light" w:cs="Calibri Light"/>
          <w:sz w:val="21"/>
          <w:szCs w:val="21"/>
        </w:rPr>
        <w:t>sin</w:t>
      </w:r>
      <w:r w:rsidR="00E83415">
        <w:rPr>
          <w:rFonts w:ascii="Calibri Light" w:hAnsi="Calibri Light" w:cs="Calibri Light"/>
          <w:sz w:val="21"/>
          <w:szCs w:val="21"/>
        </w:rPr>
        <w:t xml:space="preserve"> until they </w:t>
      </w:r>
      <w:r w:rsidR="000A6D0A">
        <w:rPr>
          <w:rFonts w:ascii="Calibri Light" w:hAnsi="Calibri Light" w:cs="Calibri Light"/>
          <w:sz w:val="21"/>
          <w:szCs w:val="21"/>
        </w:rPr>
        <w:t xml:space="preserve">reach </w:t>
      </w:r>
      <w:r w:rsidR="00A80B56">
        <w:rPr>
          <w:rFonts w:ascii="Calibri Light" w:hAnsi="Calibri Light" w:cs="Calibri Light"/>
          <w:sz w:val="21"/>
          <w:szCs w:val="21"/>
        </w:rPr>
        <w:t xml:space="preserve">final </w:t>
      </w:r>
      <w:r w:rsidR="000A6D0A">
        <w:rPr>
          <w:rFonts w:ascii="Calibri Light" w:hAnsi="Calibri Light" w:cs="Calibri Light"/>
          <w:sz w:val="21"/>
          <w:szCs w:val="21"/>
        </w:rPr>
        <w:t xml:space="preserve">glory </w:t>
      </w:r>
      <w:r w:rsidR="00162BA7">
        <w:rPr>
          <w:rFonts w:ascii="Calibri Light" w:hAnsi="Calibri Light" w:cs="Calibri Light"/>
          <w:sz w:val="21"/>
          <w:szCs w:val="21"/>
        </w:rPr>
        <w:t>(3:2)</w:t>
      </w:r>
      <w:r w:rsidR="00460678">
        <w:rPr>
          <w:rFonts w:ascii="Calibri Light" w:hAnsi="Calibri Light" w:cs="Calibri Light"/>
          <w:sz w:val="21"/>
          <w:szCs w:val="21"/>
        </w:rPr>
        <w:t xml:space="preserve">. </w:t>
      </w:r>
      <w:r w:rsidR="00C65220">
        <w:rPr>
          <w:rFonts w:ascii="Calibri Light" w:hAnsi="Calibri Light" w:cs="Calibri Light"/>
          <w:sz w:val="21"/>
          <w:szCs w:val="21"/>
        </w:rPr>
        <w:t>Th</w:t>
      </w:r>
      <w:r w:rsidR="00BA1B70">
        <w:rPr>
          <w:rFonts w:ascii="Calibri Light" w:hAnsi="Calibri Light" w:cs="Calibri Light"/>
          <w:sz w:val="21"/>
          <w:szCs w:val="21"/>
        </w:rPr>
        <w:t xml:space="preserve">ese acts of </w:t>
      </w:r>
      <w:r w:rsidR="00460678">
        <w:rPr>
          <w:rFonts w:ascii="Calibri Light" w:hAnsi="Calibri Light" w:cs="Calibri Light"/>
          <w:sz w:val="21"/>
          <w:szCs w:val="21"/>
        </w:rPr>
        <w:t xml:space="preserve">sin will </w:t>
      </w:r>
      <w:r w:rsidR="001C6CD6">
        <w:rPr>
          <w:rFonts w:ascii="Calibri Light" w:hAnsi="Calibri Light" w:cs="Calibri Light"/>
          <w:sz w:val="21"/>
          <w:szCs w:val="21"/>
        </w:rPr>
        <w:t>harm</w:t>
      </w:r>
      <w:r w:rsidR="00460678">
        <w:rPr>
          <w:rFonts w:ascii="Calibri Light" w:hAnsi="Calibri Light" w:cs="Calibri Light"/>
          <w:sz w:val="21"/>
          <w:szCs w:val="21"/>
        </w:rPr>
        <w:t xml:space="preserve"> </w:t>
      </w:r>
      <w:r w:rsidR="007B29DA">
        <w:rPr>
          <w:rFonts w:ascii="Calibri Light" w:hAnsi="Calibri Light" w:cs="Calibri Light"/>
          <w:sz w:val="21"/>
          <w:szCs w:val="21"/>
        </w:rPr>
        <w:t>the Christian’s</w:t>
      </w:r>
      <w:r w:rsidR="001C4220">
        <w:rPr>
          <w:rFonts w:ascii="Calibri Light" w:hAnsi="Calibri Light" w:cs="Calibri Light"/>
          <w:sz w:val="21"/>
          <w:szCs w:val="21"/>
        </w:rPr>
        <w:t xml:space="preserve"> daily</w:t>
      </w:r>
      <w:r w:rsidR="007B29DA">
        <w:rPr>
          <w:rFonts w:ascii="Calibri Light" w:hAnsi="Calibri Light" w:cs="Calibri Light"/>
          <w:sz w:val="21"/>
          <w:szCs w:val="21"/>
        </w:rPr>
        <w:t xml:space="preserve"> </w:t>
      </w:r>
      <w:r w:rsidR="007D12F6">
        <w:rPr>
          <w:rFonts w:ascii="Calibri Light" w:hAnsi="Calibri Light" w:cs="Calibri Light"/>
          <w:sz w:val="21"/>
          <w:szCs w:val="21"/>
        </w:rPr>
        <w:t xml:space="preserve">fellowship with God </w:t>
      </w:r>
      <w:r w:rsidR="00460678">
        <w:rPr>
          <w:rFonts w:ascii="Calibri Light" w:hAnsi="Calibri Light" w:cs="Calibri Light"/>
          <w:sz w:val="21"/>
          <w:szCs w:val="21"/>
        </w:rPr>
        <w:t xml:space="preserve">and </w:t>
      </w:r>
      <w:r w:rsidR="00194764">
        <w:rPr>
          <w:rFonts w:ascii="Calibri Light" w:hAnsi="Calibri Light" w:cs="Calibri Light"/>
          <w:sz w:val="21"/>
          <w:szCs w:val="21"/>
        </w:rPr>
        <w:t>erode</w:t>
      </w:r>
      <w:r w:rsidR="007B29DA">
        <w:rPr>
          <w:rFonts w:ascii="Calibri Light" w:hAnsi="Calibri Light" w:cs="Calibri Light"/>
          <w:sz w:val="21"/>
          <w:szCs w:val="21"/>
        </w:rPr>
        <w:t xml:space="preserve"> </w:t>
      </w:r>
      <w:r w:rsidR="00A82C30">
        <w:rPr>
          <w:rFonts w:ascii="Calibri Light" w:hAnsi="Calibri Light" w:cs="Calibri Light"/>
          <w:sz w:val="21"/>
          <w:szCs w:val="21"/>
        </w:rPr>
        <w:t xml:space="preserve">the </w:t>
      </w:r>
      <w:r w:rsidR="00193E28">
        <w:rPr>
          <w:rFonts w:ascii="Calibri Light" w:hAnsi="Calibri Light" w:cs="Calibri Light"/>
          <w:sz w:val="21"/>
          <w:szCs w:val="21"/>
        </w:rPr>
        <w:t xml:space="preserve">assurance </w:t>
      </w:r>
      <w:r w:rsidR="004C0691">
        <w:rPr>
          <w:rFonts w:ascii="Calibri Light" w:hAnsi="Calibri Light" w:cs="Calibri Light"/>
          <w:sz w:val="21"/>
          <w:szCs w:val="21"/>
        </w:rPr>
        <w:t>of</w:t>
      </w:r>
      <w:r w:rsidR="00344EDC">
        <w:rPr>
          <w:rFonts w:ascii="Calibri Light" w:hAnsi="Calibri Light" w:cs="Calibri Light"/>
          <w:sz w:val="21"/>
          <w:szCs w:val="21"/>
        </w:rPr>
        <w:t xml:space="preserve"> his</w:t>
      </w:r>
      <w:r w:rsidR="004C0691">
        <w:rPr>
          <w:rFonts w:ascii="Calibri Light" w:hAnsi="Calibri Light" w:cs="Calibri Light"/>
          <w:sz w:val="21"/>
          <w:szCs w:val="21"/>
        </w:rPr>
        <w:t xml:space="preserve"> salvation</w:t>
      </w:r>
      <w:r w:rsidR="00194764">
        <w:rPr>
          <w:rFonts w:ascii="Calibri Light" w:hAnsi="Calibri Light" w:cs="Calibri Light"/>
          <w:sz w:val="21"/>
          <w:szCs w:val="21"/>
        </w:rPr>
        <w:t>.</w:t>
      </w:r>
      <w:r w:rsidR="000A6D0A">
        <w:rPr>
          <w:rFonts w:ascii="Calibri Light" w:hAnsi="Calibri Light" w:cs="Calibri Light"/>
          <w:sz w:val="21"/>
          <w:szCs w:val="21"/>
        </w:rPr>
        <w:t xml:space="preserve"> </w:t>
      </w:r>
      <w:r w:rsidR="00F34670">
        <w:rPr>
          <w:rFonts w:ascii="Calibri Light" w:hAnsi="Calibri Light" w:cs="Calibri Light"/>
          <w:sz w:val="21"/>
          <w:szCs w:val="21"/>
        </w:rPr>
        <w:t xml:space="preserve">But there is a </w:t>
      </w:r>
      <w:r w:rsidR="00B22043">
        <w:rPr>
          <w:rFonts w:ascii="Calibri Light" w:hAnsi="Calibri Light" w:cs="Calibri Light"/>
          <w:sz w:val="21"/>
          <w:szCs w:val="21"/>
        </w:rPr>
        <w:t>remedy</w:t>
      </w:r>
      <w:r w:rsidR="006D1809">
        <w:rPr>
          <w:rFonts w:ascii="Calibri Light" w:hAnsi="Calibri Light" w:cs="Calibri Light"/>
          <w:sz w:val="21"/>
          <w:szCs w:val="21"/>
        </w:rPr>
        <w:t xml:space="preserve">: </w:t>
      </w:r>
      <w:r w:rsidR="006D1809" w:rsidRPr="006D1809">
        <w:rPr>
          <w:rFonts w:ascii="Calibri Light" w:hAnsi="Calibri Light" w:cs="Calibri Light"/>
          <w:b/>
          <w:bCs/>
          <w:i/>
          <w:iCs/>
          <w:sz w:val="21"/>
          <w:szCs w:val="21"/>
        </w:rPr>
        <w:t>true confession</w:t>
      </w:r>
      <w:r w:rsidR="006D1809">
        <w:rPr>
          <w:rFonts w:ascii="Calibri Light" w:hAnsi="Calibri Light" w:cs="Calibri Light"/>
          <w:sz w:val="21"/>
          <w:szCs w:val="21"/>
        </w:rPr>
        <w:t xml:space="preserve">. </w:t>
      </w:r>
      <w:r w:rsidR="00DB45EB">
        <w:rPr>
          <w:rFonts w:ascii="Calibri Light" w:hAnsi="Calibri Light" w:cs="Calibri Light"/>
          <w:sz w:val="21"/>
          <w:szCs w:val="21"/>
        </w:rPr>
        <w:t>John wants his readers to know that t</w:t>
      </w:r>
      <w:r w:rsidR="00344EDC">
        <w:rPr>
          <w:rFonts w:ascii="Calibri Light" w:hAnsi="Calibri Light" w:cs="Calibri Light"/>
          <w:sz w:val="21"/>
          <w:szCs w:val="21"/>
        </w:rPr>
        <w:t xml:space="preserve">hrough </w:t>
      </w:r>
      <w:r w:rsidR="00DB45EB">
        <w:rPr>
          <w:rFonts w:ascii="Calibri Light" w:hAnsi="Calibri Light" w:cs="Calibri Light"/>
          <w:sz w:val="21"/>
          <w:szCs w:val="21"/>
        </w:rPr>
        <w:t xml:space="preserve">the right kind of </w:t>
      </w:r>
      <w:r w:rsidR="00344EDC">
        <w:rPr>
          <w:rFonts w:ascii="Calibri Light" w:hAnsi="Calibri Light" w:cs="Calibri Light"/>
          <w:sz w:val="21"/>
          <w:szCs w:val="21"/>
        </w:rPr>
        <w:t>confession,</w:t>
      </w:r>
      <w:r w:rsidR="00193E28">
        <w:rPr>
          <w:rFonts w:ascii="Calibri Light" w:hAnsi="Calibri Light" w:cs="Calibri Light"/>
          <w:sz w:val="21"/>
          <w:szCs w:val="21"/>
        </w:rPr>
        <w:t xml:space="preserve"> the joy of salvation is restored. </w:t>
      </w:r>
      <w:r w:rsidR="00FE6AA5">
        <w:rPr>
          <w:rFonts w:ascii="Calibri Light" w:hAnsi="Calibri Light" w:cs="Calibri Light"/>
          <w:sz w:val="21"/>
          <w:szCs w:val="21"/>
        </w:rPr>
        <w:t xml:space="preserve">Conversely, the absence of such confession suggests that salvation was never possessed in the first place. </w:t>
      </w:r>
      <w:r w:rsidR="000A6D0A">
        <w:rPr>
          <w:rFonts w:ascii="Calibri Light" w:hAnsi="Calibri Light" w:cs="Calibri Light"/>
          <w:sz w:val="21"/>
          <w:szCs w:val="21"/>
        </w:rPr>
        <w:t xml:space="preserve">John writes, </w:t>
      </w:r>
      <w:r w:rsidR="00194764">
        <w:rPr>
          <w:rFonts w:ascii="Calibri Light" w:hAnsi="Calibri Light" w:cs="Calibri Light"/>
          <w:sz w:val="21"/>
          <w:szCs w:val="21"/>
        </w:rPr>
        <w:t xml:space="preserve"> </w:t>
      </w:r>
    </w:p>
    <w:p w14:paraId="0111739D" w14:textId="73B7CCC4" w:rsidR="00E56419" w:rsidRPr="006B1024" w:rsidRDefault="00031B0D" w:rsidP="00031B0D">
      <w:pPr>
        <w:tabs>
          <w:tab w:val="left" w:pos="5459"/>
        </w:tabs>
        <w:rPr>
          <w:rFonts w:ascii="Calibri Light" w:hAnsi="Calibri Light" w:cs="Calibri Light"/>
          <w:sz w:val="12"/>
          <w:szCs w:val="12"/>
        </w:rPr>
      </w:pPr>
      <w:r w:rsidRPr="006B1024">
        <w:rPr>
          <w:rFonts w:ascii="Calibri Light" w:hAnsi="Calibri Light" w:cs="Calibri Light"/>
          <w:sz w:val="12"/>
          <w:szCs w:val="12"/>
        </w:rPr>
        <w:tab/>
      </w:r>
    </w:p>
    <w:p w14:paraId="033FA6B4" w14:textId="282A7909" w:rsidR="00F2742A" w:rsidRDefault="00C029E9" w:rsidP="00F2742A">
      <w:pPr>
        <w:tabs>
          <w:tab w:val="left" w:pos="3245"/>
        </w:tabs>
        <w:ind w:left="360"/>
        <w:rPr>
          <w:rFonts w:ascii="Calibri Light" w:hAnsi="Calibri Light" w:cs="Calibri Light"/>
          <w:sz w:val="20"/>
          <w:szCs w:val="20"/>
        </w:rPr>
      </w:pPr>
      <w:r w:rsidRPr="00C029E9">
        <w:rPr>
          <w:rFonts w:ascii="Calibri Light" w:hAnsi="Calibri Light" w:cs="Calibri Light"/>
          <w:sz w:val="20"/>
          <w:szCs w:val="20"/>
        </w:rPr>
        <w:t>This is the message we have heard from Him and announce to you, that God is Light, and in Him there is no darkness at all. If we say that we have fellowship with Him and yet walk in the darkness, we lie and do not practice the truth; but if we walk in the Light as He Himself is in the Light, we have fellowship with one another, and the blood of Jesus His Son cleanses us from all sin.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
    <w:p w14:paraId="31ED5251" w14:textId="77777777" w:rsidR="004954EF" w:rsidRPr="00325933" w:rsidRDefault="004954EF" w:rsidP="00F2742A">
      <w:pPr>
        <w:tabs>
          <w:tab w:val="left" w:pos="3245"/>
        </w:tabs>
        <w:ind w:left="360"/>
        <w:rPr>
          <w:rFonts w:ascii="Calibri Light" w:hAnsi="Calibri Light" w:cs="Calibri Light"/>
          <w:sz w:val="12"/>
          <w:szCs w:val="12"/>
        </w:rPr>
      </w:pPr>
    </w:p>
    <w:p w14:paraId="58D45D73" w14:textId="3E98786B" w:rsidR="00964E61" w:rsidRDefault="00CE0CB3" w:rsidP="0022452F">
      <w:pPr>
        <w:tabs>
          <w:tab w:val="left" w:pos="3245"/>
        </w:tabs>
        <w:rPr>
          <w:rFonts w:ascii="Calibri Light" w:hAnsi="Calibri Light" w:cs="Calibri Light"/>
          <w:sz w:val="21"/>
          <w:szCs w:val="21"/>
        </w:rPr>
      </w:pPr>
      <w:r>
        <w:rPr>
          <w:rFonts w:ascii="Calibri Light" w:hAnsi="Calibri Light" w:cs="Calibri Light"/>
          <w:sz w:val="21"/>
          <w:szCs w:val="21"/>
        </w:rPr>
        <w:t>The</w:t>
      </w:r>
      <w:r w:rsidR="007F2B21">
        <w:rPr>
          <w:rFonts w:ascii="Calibri Light" w:hAnsi="Calibri Light" w:cs="Calibri Light"/>
          <w:sz w:val="21"/>
          <w:szCs w:val="21"/>
        </w:rPr>
        <w:t xml:space="preserve"> passage is comp</w:t>
      </w:r>
      <w:r w:rsidR="009B65AC">
        <w:rPr>
          <w:rFonts w:ascii="Calibri Light" w:hAnsi="Calibri Light" w:cs="Calibri Light"/>
          <w:sz w:val="21"/>
          <w:szCs w:val="21"/>
        </w:rPr>
        <w:t>ri</w:t>
      </w:r>
      <w:r w:rsidR="007F2B21">
        <w:rPr>
          <w:rFonts w:ascii="Calibri Light" w:hAnsi="Calibri Light" w:cs="Calibri Light"/>
          <w:sz w:val="21"/>
          <w:szCs w:val="21"/>
        </w:rPr>
        <w:t xml:space="preserve">sed of two </w:t>
      </w:r>
      <w:r w:rsidR="00B0150A">
        <w:rPr>
          <w:rFonts w:ascii="Calibri Light" w:hAnsi="Calibri Light" w:cs="Calibri Light"/>
          <w:sz w:val="21"/>
          <w:szCs w:val="21"/>
        </w:rPr>
        <w:t xml:space="preserve">literary </w:t>
      </w:r>
      <w:r w:rsidR="00C25D7C">
        <w:rPr>
          <w:rFonts w:ascii="Calibri Light" w:hAnsi="Calibri Light" w:cs="Calibri Light"/>
          <w:sz w:val="21"/>
          <w:szCs w:val="21"/>
        </w:rPr>
        <w:t>components</w:t>
      </w:r>
      <w:r w:rsidR="007F2B21">
        <w:rPr>
          <w:rFonts w:ascii="Calibri Light" w:hAnsi="Calibri Light" w:cs="Calibri Light"/>
          <w:sz w:val="21"/>
          <w:szCs w:val="21"/>
        </w:rPr>
        <w:t xml:space="preserve">: </w:t>
      </w:r>
      <w:r w:rsidR="0022452F">
        <w:rPr>
          <w:rFonts w:ascii="Calibri Light" w:hAnsi="Calibri Light" w:cs="Calibri Light"/>
          <w:sz w:val="21"/>
          <w:szCs w:val="21"/>
        </w:rPr>
        <w:t xml:space="preserve">(1) </w:t>
      </w:r>
      <w:r w:rsidR="007F2B21" w:rsidRPr="0022452F">
        <w:rPr>
          <w:rFonts w:ascii="Calibri Light" w:hAnsi="Calibri Light" w:cs="Calibri Light"/>
          <w:sz w:val="21"/>
          <w:szCs w:val="21"/>
        </w:rPr>
        <w:t>a</w:t>
      </w:r>
      <w:r w:rsidR="00534174" w:rsidRPr="0022452F">
        <w:rPr>
          <w:rFonts w:ascii="Calibri Light" w:hAnsi="Calibri Light" w:cs="Calibri Light"/>
          <w:sz w:val="21"/>
          <w:szCs w:val="21"/>
        </w:rPr>
        <w:t xml:space="preserve">n </w:t>
      </w:r>
      <w:r w:rsidR="00534174" w:rsidRPr="0022452F">
        <w:rPr>
          <w:rFonts w:ascii="Calibri Light" w:hAnsi="Calibri Light" w:cs="Calibri Light"/>
          <w:i/>
          <w:iCs/>
          <w:sz w:val="21"/>
          <w:szCs w:val="21"/>
        </w:rPr>
        <w:t>assertion</w:t>
      </w:r>
      <w:r w:rsidR="00534174" w:rsidRPr="0022452F">
        <w:rPr>
          <w:rFonts w:ascii="Calibri Light" w:hAnsi="Calibri Light" w:cs="Calibri Light"/>
          <w:sz w:val="21"/>
          <w:szCs w:val="21"/>
        </w:rPr>
        <w:t xml:space="preserve"> about the character of God (v. 5); and</w:t>
      </w:r>
      <w:r w:rsidR="0022452F">
        <w:rPr>
          <w:rFonts w:ascii="Calibri Light" w:hAnsi="Calibri Light" w:cs="Calibri Light"/>
          <w:sz w:val="21"/>
          <w:szCs w:val="21"/>
        </w:rPr>
        <w:t xml:space="preserve"> (2) </w:t>
      </w:r>
      <w:r w:rsidR="00C31ACB" w:rsidRPr="0022452F">
        <w:rPr>
          <w:rFonts w:ascii="Calibri Light" w:hAnsi="Calibri Light" w:cs="Calibri Light"/>
          <w:sz w:val="21"/>
          <w:szCs w:val="21"/>
        </w:rPr>
        <w:t>the</w:t>
      </w:r>
      <w:r w:rsidR="00FA55E1" w:rsidRPr="0022452F">
        <w:rPr>
          <w:rFonts w:ascii="Calibri Light" w:hAnsi="Calibri Light" w:cs="Calibri Light"/>
          <w:sz w:val="21"/>
          <w:szCs w:val="21"/>
        </w:rPr>
        <w:t xml:space="preserve"> </w:t>
      </w:r>
      <w:r w:rsidR="00FA55E1" w:rsidRPr="0022452F">
        <w:rPr>
          <w:rFonts w:ascii="Calibri Light" w:hAnsi="Calibri Light" w:cs="Calibri Light"/>
          <w:i/>
          <w:iCs/>
          <w:sz w:val="21"/>
          <w:szCs w:val="21"/>
        </w:rPr>
        <w:t>application</w:t>
      </w:r>
      <w:r w:rsidR="00FA55E1" w:rsidRPr="0022452F">
        <w:rPr>
          <w:rFonts w:ascii="Calibri Light" w:hAnsi="Calibri Light" w:cs="Calibri Light"/>
          <w:sz w:val="21"/>
          <w:szCs w:val="21"/>
        </w:rPr>
        <w:t xml:space="preserve"> of this assertion to two kinds of responses to the reality of sin</w:t>
      </w:r>
      <w:r w:rsidR="0040282A" w:rsidRPr="0022452F">
        <w:rPr>
          <w:rFonts w:ascii="Calibri Light" w:hAnsi="Calibri Light" w:cs="Calibri Light"/>
          <w:sz w:val="21"/>
          <w:szCs w:val="21"/>
        </w:rPr>
        <w:t xml:space="preserve"> </w:t>
      </w:r>
      <w:r w:rsidR="0034571A" w:rsidRPr="0022452F">
        <w:rPr>
          <w:rFonts w:ascii="Calibri Light" w:hAnsi="Calibri Light" w:cs="Calibri Light"/>
          <w:sz w:val="21"/>
          <w:szCs w:val="21"/>
        </w:rPr>
        <w:t xml:space="preserve">by those who profess to </w:t>
      </w:r>
      <w:r w:rsidR="00E25C51" w:rsidRPr="0022452F">
        <w:rPr>
          <w:rFonts w:ascii="Calibri Light" w:hAnsi="Calibri Light" w:cs="Calibri Light"/>
          <w:sz w:val="21"/>
          <w:szCs w:val="21"/>
        </w:rPr>
        <w:t>know God</w:t>
      </w:r>
      <w:r w:rsidR="0034571A" w:rsidRPr="0022452F">
        <w:rPr>
          <w:rFonts w:ascii="Calibri Light" w:hAnsi="Calibri Light" w:cs="Calibri Light"/>
          <w:sz w:val="21"/>
          <w:szCs w:val="21"/>
        </w:rPr>
        <w:t xml:space="preserve"> </w:t>
      </w:r>
      <w:r w:rsidR="0040282A" w:rsidRPr="0022452F">
        <w:rPr>
          <w:rFonts w:ascii="Calibri Light" w:hAnsi="Calibri Light" w:cs="Calibri Light"/>
          <w:sz w:val="21"/>
          <w:szCs w:val="21"/>
        </w:rPr>
        <w:t>(vv. 6–10).</w:t>
      </w:r>
      <w:r w:rsidR="004473B1" w:rsidRPr="0022452F">
        <w:rPr>
          <w:rFonts w:ascii="Calibri Light" w:hAnsi="Calibri Light" w:cs="Calibri Light"/>
          <w:sz w:val="21"/>
          <w:szCs w:val="21"/>
        </w:rPr>
        <w:t xml:space="preserve"> </w:t>
      </w:r>
      <w:r w:rsidR="004473B1">
        <w:rPr>
          <w:rFonts w:ascii="Calibri Light" w:hAnsi="Calibri Light" w:cs="Calibri Light"/>
          <w:sz w:val="21"/>
          <w:szCs w:val="21"/>
        </w:rPr>
        <w:t xml:space="preserve">In this second </w:t>
      </w:r>
      <w:r w:rsidR="00C25D7C">
        <w:rPr>
          <w:rFonts w:ascii="Calibri Light" w:hAnsi="Calibri Light" w:cs="Calibri Light"/>
          <w:sz w:val="21"/>
          <w:szCs w:val="21"/>
        </w:rPr>
        <w:t>component</w:t>
      </w:r>
      <w:r w:rsidR="004473B1">
        <w:rPr>
          <w:rFonts w:ascii="Calibri Light" w:hAnsi="Calibri Light" w:cs="Calibri Light"/>
          <w:sz w:val="21"/>
          <w:szCs w:val="21"/>
        </w:rPr>
        <w:t xml:space="preserve"> of the text, the</w:t>
      </w:r>
      <w:r w:rsidR="00240455">
        <w:rPr>
          <w:rFonts w:ascii="Calibri Light" w:hAnsi="Calibri Light" w:cs="Calibri Light"/>
          <w:sz w:val="21"/>
          <w:szCs w:val="21"/>
        </w:rPr>
        <w:t>se</w:t>
      </w:r>
      <w:r w:rsidR="004473B1">
        <w:rPr>
          <w:rFonts w:ascii="Calibri Light" w:hAnsi="Calibri Light" w:cs="Calibri Light"/>
          <w:sz w:val="21"/>
          <w:szCs w:val="21"/>
        </w:rPr>
        <w:t xml:space="preserve"> two </w:t>
      </w:r>
      <w:r w:rsidR="00750150">
        <w:rPr>
          <w:rFonts w:ascii="Calibri Light" w:hAnsi="Calibri Light" w:cs="Calibri Light"/>
          <w:sz w:val="21"/>
          <w:szCs w:val="21"/>
        </w:rPr>
        <w:t xml:space="preserve">kinds of </w:t>
      </w:r>
      <w:r w:rsidR="00240455">
        <w:rPr>
          <w:rFonts w:ascii="Calibri Light" w:hAnsi="Calibri Light" w:cs="Calibri Light"/>
          <w:sz w:val="21"/>
          <w:szCs w:val="21"/>
        </w:rPr>
        <w:t>response</w:t>
      </w:r>
      <w:r w:rsidR="008A14FB">
        <w:rPr>
          <w:rFonts w:ascii="Calibri Light" w:hAnsi="Calibri Light" w:cs="Calibri Light"/>
          <w:sz w:val="21"/>
          <w:szCs w:val="21"/>
        </w:rPr>
        <w:t>s</w:t>
      </w:r>
      <w:r w:rsidR="00240455">
        <w:rPr>
          <w:rFonts w:ascii="Calibri Light" w:hAnsi="Calibri Light" w:cs="Calibri Light"/>
          <w:sz w:val="21"/>
          <w:szCs w:val="21"/>
        </w:rPr>
        <w:t xml:space="preserve"> are also co</w:t>
      </w:r>
      <w:r w:rsidR="00DC5402">
        <w:rPr>
          <w:rFonts w:ascii="Calibri Light" w:hAnsi="Calibri Light" w:cs="Calibri Light"/>
          <w:sz w:val="21"/>
          <w:szCs w:val="21"/>
        </w:rPr>
        <w:t xml:space="preserve">ntrasted </w:t>
      </w:r>
      <w:r w:rsidR="00240455">
        <w:rPr>
          <w:rFonts w:ascii="Calibri Light" w:hAnsi="Calibri Light" w:cs="Calibri Light"/>
          <w:sz w:val="21"/>
          <w:szCs w:val="21"/>
        </w:rPr>
        <w:t xml:space="preserve">with </w:t>
      </w:r>
      <w:r w:rsidR="00240455">
        <w:rPr>
          <w:rFonts w:ascii="Calibri Light" w:hAnsi="Calibri Light" w:cs="Calibri Light"/>
          <w:sz w:val="21"/>
          <w:szCs w:val="21"/>
        </w:rPr>
        <w:lastRenderedPageBreak/>
        <w:t>each other</w:t>
      </w:r>
      <w:r w:rsidR="00C25D7C">
        <w:rPr>
          <w:rFonts w:ascii="Calibri Light" w:hAnsi="Calibri Light" w:cs="Calibri Light"/>
          <w:sz w:val="21"/>
          <w:szCs w:val="21"/>
        </w:rPr>
        <w:t xml:space="preserve">: (1) </w:t>
      </w:r>
      <w:r w:rsidR="004657E0" w:rsidRPr="004657E0">
        <w:rPr>
          <w:rFonts w:ascii="Calibri Light" w:hAnsi="Calibri Light" w:cs="Calibri Light"/>
          <w:sz w:val="21"/>
          <w:szCs w:val="21"/>
        </w:rPr>
        <w:t xml:space="preserve">the one ignores or denies sin, </w:t>
      </w:r>
      <w:r w:rsidR="00013A64" w:rsidRPr="00013A64">
        <w:rPr>
          <w:rFonts w:ascii="Calibri Light" w:hAnsi="Calibri Light" w:cs="Calibri Light"/>
          <w:sz w:val="21"/>
          <w:szCs w:val="21"/>
        </w:rPr>
        <w:t xml:space="preserve">proving that such professors do not truly know God </w:t>
      </w:r>
      <w:r w:rsidR="00C724AE">
        <w:rPr>
          <w:rFonts w:ascii="Calibri Light" w:hAnsi="Calibri Light" w:cs="Calibri Light"/>
          <w:sz w:val="21"/>
          <w:szCs w:val="21"/>
        </w:rPr>
        <w:t xml:space="preserve">(vv. </w:t>
      </w:r>
      <w:r w:rsidR="004657E0" w:rsidRPr="004657E0">
        <w:rPr>
          <w:rFonts w:ascii="Calibri Light" w:hAnsi="Calibri Light" w:cs="Calibri Light"/>
          <w:sz w:val="21"/>
          <w:szCs w:val="21"/>
        </w:rPr>
        <w:t>6, 8, 10); and</w:t>
      </w:r>
      <w:r w:rsidR="0022452F">
        <w:rPr>
          <w:rFonts w:ascii="Calibri Light" w:hAnsi="Calibri Light" w:cs="Calibri Light"/>
          <w:sz w:val="21"/>
          <w:szCs w:val="21"/>
        </w:rPr>
        <w:t xml:space="preserve"> </w:t>
      </w:r>
      <w:r w:rsidR="009D1C9D">
        <w:rPr>
          <w:rFonts w:ascii="Calibri Light" w:hAnsi="Calibri Light" w:cs="Calibri Light"/>
          <w:sz w:val="21"/>
          <w:szCs w:val="21"/>
        </w:rPr>
        <w:t xml:space="preserve">(2) </w:t>
      </w:r>
      <w:r w:rsidR="009D1C9D" w:rsidRPr="009D1C9D">
        <w:rPr>
          <w:rFonts w:ascii="Calibri Light" w:hAnsi="Calibri Light" w:cs="Calibri Light"/>
          <w:sz w:val="21"/>
          <w:szCs w:val="21"/>
        </w:rPr>
        <w:t>the other recognizes sin for what it really is, responds appropriately, and receives restoration to fellowship</w:t>
      </w:r>
      <w:r w:rsidR="00167873">
        <w:rPr>
          <w:rFonts w:ascii="Calibri Light" w:hAnsi="Calibri Light" w:cs="Calibri Light"/>
          <w:sz w:val="21"/>
          <w:szCs w:val="21"/>
        </w:rPr>
        <w:t xml:space="preserve"> </w:t>
      </w:r>
      <w:r w:rsidR="00C724AE">
        <w:rPr>
          <w:rFonts w:ascii="Calibri Light" w:hAnsi="Calibri Light" w:cs="Calibri Light"/>
          <w:sz w:val="21"/>
          <w:szCs w:val="21"/>
        </w:rPr>
        <w:t>(vv.</w:t>
      </w:r>
      <w:r w:rsidR="004657E0" w:rsidRPr="004657E0">
        <w:rPr>
          <w:rFonts w:ascii="Calibri Light" w:hAnsi="Calibri Light" w:cs="Calibri Light"/>
          <w:sz w:val="21"/>
          <w:szCs w:val="21"/>
        </w:rPr>
        <w:t xml:space="preserve"> 7, 9)</w:t>
      </w:r>
      <w:r w:rsidR="009D1C9D">
        <w:rPr>
          <w:rFonts w:ascii="Calibri Light" w:hAnsi="Calibri Light" w:cs="Calibri Light"/>
          <w:sz w:val="21"/>
          <w:szCs w:val="21"/>
        </w:rPr>
        <w:t>.</w:t>
      </w:r>
      <w:r w:rsidR="00C77FAA">
        <w:rPr>
          <w:rFonts w:ascii="Calibri Light" w:hAnsi="Calibri Light" w:cs="Calibri Light"/>
          <w:sz w:val="21"/>
          <w:szCs w:val="21"/>
        </w:rPr>
        <w:t xml:space="preserve"> This</w:t>
      </w:r>
      <w:r w:rsidR="00CE05A3">
        <w:rPr>
          <w:rFonts w:ascii="Calibri Light" w:hAnsi="Calibri Light" w:cs="Calibri Light"/>
          <w:sz w:val="21"/>
          <w:szCs w:val="21"/>
        </w:rPr>
        <w:t xml:space="preserve"> second response belongs to the on</w:t>
      </w:r>
      <w:r w:rsidR="00C77FAA">
        <w:rPr>
          <w:rFonts w:ascii="Calibri Light" w:hAnsi="Calibri Light" w:cs="Calibri Light"/>
          <w:sz w:val="21"/>
          <w:szCs w:val="21"/>
        </w:rPr>
        <w:t>e who should rest assured in his salvation.</w:t>
      </w:r>
    </w:p>
    <w:p w14:paraId="60CFE342" w14:textId="4537A84D" w:rsidR="004954EF" w:rsidRPr="00F2742A" w:rsidRDefault="00C5384B" w:rsidP="004954EF">
      <w:pPr>
        <w:tabs>
          <w:tab w:val="left" w:pos="3245"/>
        </w:tabs>
        <w:ind w:left="360"/>
        <w:rPr>
          <w:rFonts w:ascii="Calibri Light" w:hAnsi="Calibri Light" w:cs="Calibri Light"/>
          <w:sz w:val="12"/>
          <w:szCs w:val="12"/>
        </w:rPr>
      </w:pPr>
      <w:r w:rsidRPr="00F803F6">
        <w:rPr>
          <w:rFonts w:ascii="Calibri" w:hAnsi="Calibri" w:cs="Calibri"/>
          <w:noProof/>
          <w:sz w:val="10"/>
          <w:szCs w:val="10"/>
        </w:rPr>
        <mc:AlternateContent>
          <mc:Choice Requires="wps">
            <w:drawing>
              <wp:anchor distT="45720" distB="45720" distL="114300" distR="114300" simplePos="0" relativeHeight="251669504" behindDoc="0" locked="0" layoutInCell="1" allowOverlap="1" wp14:anchorId="0156944A" wp14:editId="0AE5343C">
                <wp:simplePos x="0" y="0"/>
                <wp:positionH relativeFrom="column">
                  <wp:posOffset>-914400</wp:posOffset>
                </wp:positionH>
                <wp:positionV relativeFrom="paragraph">
                  <wp:posOffset>143510</wp:posOffset>
                </wp:positionV>
                <wp:extent cx="6864350" cy="274320"/>
                <wp:effectExtent l="0" t="0" r="0" b="0"/>
                <wp:wrapSquare wrapText="bothSides"/>
                <wp:docPr id="1255517492" name="Text Box 1255517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BAD5DCF" w14:textId="49B79BF2" w:rsidR="00CB584F" w:rsidRDefault="00D95904" w:rsidP="00CB584F">
                            <w:pPr>
                              <w:jc w:val="center"/>
                            </w:pPr>
                            <w:r>
                              <w:rPr>
                                <w:rFonts w:ascii="Tw Cen MT Condensed Extra Bold" w:hAnsi="Tw Cen MT Condensed Extra Bold" w:cs="Calibri"/>
                              </w:rPr>
                              <w:t xml:space="preserve">I. </w:t>
                            </w:r>
                            <w:r w:rsidR="000C20B0">
                              <w:rPr>
                                <w:rFonts w:ascii="Tw Cen MT Condensed Extra Bold" w:hAnsi="Tw Cen MT Condensed Extra Bold" w:cs="Calibri"/>
                              </w:rPr>
                              <w:t>The Cause of True Confession</w:t>
                            </w:r>
                            <w:r>
                              <w:rPr>
                                <w:rFonts w:ascii="Tw Cen MT Condensed Extra Bold" w:hAnsi="Tw Cen MT Condensed Extra Bold" w:cs="Calibri"/>
                              </w:rPr>
                              <w:t xml:space="preserve"> (1:</w:t>
                            </w:r>
                            <w:r w:rsidR="000C20B0">
                              <w:rPr>
                                <w:rFonts w:ascii="Tw Cen MT Condensed Extra Bold" w:hAnsi="Tw Cen MT Condensed Extra Bold" w:cs="Calibri"/>
                              </w:rPr>
                              <w:t>5</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6944A" id="Text Box 1255517492" o:spid="_x0000_s1027" type="#_x0000_t202" style="position:absolute;left:0;text-align:left;margin-left:-1in;margin-top:11.3pt;width:540.5pt;height:2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" fillcolor="#d8d8d8 [2732]" stroked="f">
                <v:textbox>
                  <w:txbxContent>
                    <w:p w14:paraId="3BAD5DCF" w14:textId="49B79BF2" w:rsidR="00CB584F" w:rsidRDefault="00D95904" w:rsidP="00CB584F">
                      <w:pPr>
                        <w:jc w:val="center"/>
                      </w:pPr>
                      <w:r>
                        <w:rPr>
                          <w:rFonts w:ascii="Tw Cen MT Condensed Extra Bold" w:hAnsi="Tw Cen MT Condensed Extra Bold" w:cs="Calibri"/>
                        </w:rPr>
                        <w:t xml:space="preserve">I. </w:t>
                      </w:r>
                      <w:r w:rsidR="000C20B0">
                        <w:rPr>
                          <w:rFonts w:ascii="Tw Cen MT Condensed Extra Bold" w:hAnsi="Tw Cen MT Condensed Extra Bold" w:cs="Calibri"/>
                        </w:rPr>
                        <w:t>The Cause of True Confession</w:t>
                      </w:r>
                      <w:r>
                        <w:rPr>
                          <w:rFonts w:ascii="Tw Cen MT Condensed Extra Bold" w:hAnsi="Tw Cen MT Condensed Extra Bold" w:cs="Calibri"/>
                        </w:rPr>
                        <w:t xml:space="preserve"> (1:</w:t>
                      </w:r>
                      <w:r w:rsidR="000C20B0">
                        <w:rPr>
                          <w:rFonts w:ascii="Tw Cen MT Condensed Extra Bold" w:hAnsi="Tw Cen MT Condensed Extra Bold" w:cs="Calibri"/>
                        </w:rPr>
                        <w:t>5</w:t>
                      </w:r>
                      <w:r>
                        <w:rPr>
                          <w:rFonts w:ascii="Tw Cen MT Condensed Extra Bold" w:hAnsi="Tw Cen MT Condensed Extra Bold" w:cs="Calibri"/>
                        </w:rPr>
                        <w:t>)</w:t>
                      </w:r>
                    </w:p>
                  </w:txbxContent>
                </v:textbox>
                <w10:wrap type="square"/>
              </v:shape>
            </w:pict>
          </mc:Fallback>
        </mc:AlternateContent>
      </w:r>
    </w:p>
    <w:p w14:paraId="5A69313E" w14:textId="77777777" w:rsidR="00C5384B" w:rsidRPr="00F92934" w:rsidRDefault="00C5384B" w:rsidP="00FF7062">
      <w:pPr>
        <w:tabs>
          <w:tab w:val="left" w:pos="3245"/>
        </w:tabs>
        <w:rPr>
          <w:rFonts w:ascii="Calibri Light" w:hAnsi="Calibri Light" w:cs="Calibri Light"/>
          <w:sz w:val="12"/>
          <w:szCs w:val="12"/>
        </w:rPr>
      </w:pPr>
    </w:p>
    <w:p w14:paraId="32173B49" w14:textId="6A9CF284" w:rsidR="00F92934" w:rsidRDefault="00FF0C8B" w:rsidP="00FF0C8B">
      <w:pPr>
        <w:tabs>
          <w:tab w:val="left" w:pos="3245"/>
        </w:tabs>
        <w:rPr>
          <w:rFonts w:ascii="Calibri Light" w:hAnsi="Calibri Light" w:cs="Calibri Light"/>
          <w:b/>
          <w:bCs/>
          <w:sz w:val="21"/>
          <w:szCs w:val="21"/>
        </w:rPr>
      </w:pPr>
      <w:r w:rsidRPr="00EB4DD1">
        <w:rPr>
          <w:rFonts w:ascii="Calibri Light" w:hAnsi="Calibri Light" w:cs="Calibri Light"/>
          <w:sz w:val="21"/>
          <w:szCs w:val="21"/>
        </w:rPr>
        <w:t>John</w:t>
      </w:r>
      <w:r w:rsidR="00EB4DD1">
        <w:rPr>
          <w:rFonts w:ascii="Calibri Light" w:hAnsi="Calibri Light" w:cs="Calibri Light"/>
          <w:sz w:val="21"/>
          <w:szCs w:val="21"/>
        </w:rPr>
        <w:t xml:space="preserve"> begins with a keynote </w:t>
      </w:r>
      <w:r w:rsidR="00EE5D30">
        <w:rPr>
          <w:rFonts w:ascii="Calibri Light" w:hAnsi="Calibri Light" w:cs="Calibri Light"/>
          <w:sz w:val="21"/>
          <w:szCs w:val="21"/>
        </w:rPr>
        <w:t>affirmation</w:t>
      </w:r>
      <w:r w:rsidR="00EB4DD1">
        <w:rPr>
          <w:rFonts w:ascii="Calibri Light" w:hAnsi="Calibri Light" w:cs="Calibri Light"/>
          <w:sz w:val="21"/>
          <w:szCs w:val="21"/>
        </w:rPr>
        <w:t xml:space="preserve">: </w:t>
      </w:r>
      <w:r w:rsidR="00EB4DD1">
        <w:rPr>
          <w:rFonts w:ascii="Calibri Light" w:hAnsi="Calibri Light" w:cs="Calibri Light"/>
          <w:b/>
          <w:bCs/>
          <w:sz w:val="21"/>
          <w:szCs w:val="21"/>
        </w:rPr>
        <w:t xml:space="preserve">“This is the </w:t>
      </w:r>
      <w:r w:rsidR="00EE1959" w:rsidRPr="00EE1959">
        <w:rPr>
          <w:rFonts w:ascii="Calibri Light" w:hAnsi="Calibri Light" w:cs="Calibri Light"/>
          <w:b/>
          <w:bCs/>
          <w:sz w:val="21"/>
          <w:szCs w:val="21"/>
        </w:rPr>
        <w:t>message we have heard from Him and announce to you</w:t>
      </w:r>
      <w:r w:rsidR="00EE1959">
        <w:rPr>
          <w:rFonts w:ascii="Calibri Light" w:hAnsi="Calibri Light" w:cs="Calibri Light"/>
          <w:b/>
          <w:bCs/>
          <w:sz w:val="21"/>
          <w:szCs w:val="21"/>
        </w:rPr>
        <w:t xml:space="preserve">.” </w:t>
      </w:r>
      <w:r w:rsidR="00EE1959">
        <w:rPr>
          <w:rFonts w:ascii="Calibri Light" w:hAnsi="Calibri Light" w:cs="Calibri Light"/>
          <w:sz w:val="21"/>
          <w:szCs w:val="21"/>
        </w:rPr>
        <w:t xml:space="preserve">Having just </w:t>
      </w:r>
      <w:r w:rsidR="00F92934">
        <w:rPr>
          <w:rFonts w:ascii="Calibri Light" w:hAnsi="Calibri Light" w:cs="Calibri Light"/>
          <w:sz w:val="21"/>
          <w:szCs w:val="21"/>
        </w:rPr>
        <w:t>emphasized the historical veracity of the incarnation of Jesus Christ in 1:1–4, John now proceeds to convey an important emphasis of th</w:t>
      </w:r>
      <w:r w:rsidR="00167873">
        <w:rPr>
          <w:rFonts w:ascii="Calibri Light" w:hAnsi="Calibri Light" w:cs="Calibri Light"/>
          <w:sz w:val="21"/>
          <w:szCs w:val="21"/>
        </w:rPr>
        <w:t>is</w:t>
      </w:r>
      <w:r w:rsidR="00F92934">
        <w:rPr>
          <w:rFonts w:ascii="Calibri Light" w:hAnsi="Calibri Light" w:cs="Calibri Light"/>
          <w:sz w:val="21"/>
          <w:szCs w:val="21"/>
        </w:rPr>
        <w:t xml:space="preserve"> Incarnate One’s teaching: </w:t>
      </w:r>
      <w:r w:rsidRPr="00FF0C8B">
        <w:rPr>
          <w:rFonts w:ascii="Calibri Light" w:hAnsi="Calibri Light" w:cs="Calibri Light"/>
          <w:b/>
          <w:bCs/>
          <w:sz w:val="21"/>
          <w:szCs w:val="21"/>
        </w:rPr>
        <w:t>“God is Light</w:t>
      </w:r>
      <w:r w:rsidR="00F92934">
        <w:rPr>
          <w:rFonts w:ascii="Calibri Light" w:hAnsi="Calibri Light" w:cs="Calibri Light"/>
          <w:b/>
          <w:bCs/>
          <w:sz w:val="21"/>
          <w:szCs w:val="21"/>
        </w:rPr>
        <w:t>.</w:t>
      </w:r>
      <w:r w:rsidRPr="00FF0C8B">
        <w:rPr>
          <w:rFonts w:ascii="Calibri Light" w:hAnsi="Calibri Light" w:cs="Calibri Light"/>
          <w:b/>
          <w:bCs/>
          <w:sz w:val="21"/>
          <w:szCs w:val="21"/>
        </w:rPr>
        <w:t xml:space="preserve">” </w:t>
      </w:r>
    </w:p>
    <w:p w14:paraId="75E9E53E" w14:textId="77777777" w:rsidR="00F92934" w:rsidRPr="00F92934" w:rsidRDefault="00F92934" w:rsidP="00FF0C8B">
      <w:pPr>
        <w:tabs>
          <w:tab w:val="left" w:pos="3245"/>
        </w:tabs>
        <w:rPr>
          <w:rFonts w:ascii="Calibri Light" w:hAnsi="Calibri Light" w:cs="Calibri Light"/>
          <w:b/>
          <w:bCs/>
          <w:sz w:val="12"/>
          <w:szCs w:val="12"/>
        </w:rPr>
      </w:pPr>
    </w:p>
    <w:p w14:paraId="6B136D7E" w14:textId="4C6E7617" w:rsidR="001A6903" w:rsidRDefault="00F92934" w:rsidP="001A6903">
      <w:pPr>
        <w:tabs>
          <w:tab w:val="left" w:pos="3245"/>
        </w:tabs>
        <w:rPr>
          <w:rFonts w:ascii="Calibri Light" w:hAnsi="Calibri Light" w:cs="Calibri Light"/>
          <w:sz w:val="21"/>
          <w:szCs w:val="21"/>
        </w:rPr>
      </w:pPr>
      <w:r>
        <w:rPr>
          <w:rFonts w:ascii="Calibri Light" w:hAnsi="Calibri Light" w:cs="Calibri Light"/>
          <w:sz w:val="21"/>
          <w:szCs w:val="21"/>
        </w:rPr>
        <w:t xml:space="preserve">The language of this declaration is quite unique. It parallels </w:t>
      </w:r>
      <w:r w:rsidR="00775882">
        <w:rPr>
          <w:rFonts w:ascii="Calibri Light" w:hAnsi="Calibri Light" w:cs="Calibri Light"/>
          <w:sz w:val="21"/>
          <w:szCs w:val="21"/>
        </w:rPr>
        <w:t xml:space="preserve">two other assertions that John makes about the character of God elsewhere in </w:t>
      </w:r>
      <w:r w:rsidR="00A714A8">
        <w:rPr>
          <w:rFonts w:ascii="Calibri Light" w:hAnsi="Calibri Light" w:cs="Calibri Light"/>
          <w:sz w:val="21"/>
          <w:szCs w:val="21"/>
        </w:rPr>
        <w:t>his writings</w:t>
      </w:r>
      <w:r w:rsidR="00775882">
        <w:rPr>
          <w:rFonts w:ascii="Calibri Light" w:hAnsi="Calibri Light" w:cs="Calibri Light"/>
          <w:sz w:val="21"/>
          <w:szCs w:val="21"/>
        </w:rPr>
        <w:t>:</w:t>
      </w:r>
      <w:r w:rsidR="001A6903">
        <w:rPr>
          <w:rFonts w:ascii="Calibri Light" w:hAnsi="Calibri Light" w:cs="Calibri Light"/>
          <w:sz w:val="21"/>
          <w:szCs w:val="21"/>
        </w:rPr>
        <w:t xml:space="preserve"> “</w:t>
      </w:r>
      <w:r w:rsidR="00775882" w:rsidRPr="00775882">
        <w:rPr>
          <w:rFonts w:ascii="Calibri Light" w:hAnsi="Calibri Light" w:cs="Calibri Light"/>
          <w:sz w:val="21"/>
          <w:szCs w:val="21"/>
        </w:rPr>
        <w:t>God is spirit</w:t>
      </w:r>
      <w:r w:rsidR="001A6903">
        <w:rPr>
          <w:rFonts w:ascii="Calibri Light" w:hAnsi="Calibri Light" w:cs="Calibri Light"/>
          <w:sz w:val="21"/>
          <w:szCs w:val="21"/>
        </w:rPr>
        <w:t>”</w:t>
      </w:r>
      <w:r w:rsidR="00775882" w:rsidRPr="00775882">
        <w:rPr>
          <w:rFonts w:ascii="Calibri Light" w:hAnsi="Calibri Light" w:cs="Calibri Light"/>
          <w:sz w:val="21"/>
          <w:szCs w:val="21"/>
        </w:rPr>
        <w:t xml:space="preserve"> (John 4:24)</w:t>
      </w:r>
      <w:r w:rsidR="001A6903">
        <w:rPr>
          <w:rFonts w:ascii="Calibri Light" w:hAnsi="Calibri Light" w:cs="Calibri Light"/>
          <w:sz w:val="21"/>
          <w:szCs w:val="21"/>
        </w:rPr>
        <w:t>, and “</w:t>
      </w:r>
      <w:r w:rsidR="001A6903" w:rsidRPr="001A6903">
        <w:rPr>
          <w:rFonts w:ascii="Calibri Light" w:hAnsi="Calibri Light" w:cs="Calibri Light"/>
          <w:sz w:val="21"/>
          <w:szCs w:val="21"/>
        </w:rPr>
        <w:t>God is love</w:t>
      </w:r>
      <w:r w:rsidR="001A6903">
        <w:rPr>
          <w:rFonts w:ascii="Calibri Light" w:hAnsi="Calibri Light" w:cs="Calibri Light"/>
          <w:sz w:val="21"/>
          <w:szCs w:val="21"/>
        </w:rPr>
        <w:t>”</w:t>
      </w:r>
      <w:r w:rsidR="001A6903" w:rsidRPr="001A6903">
        <w:rPr>
          <w:rFonts w:ascii="Calibri Light" w:hAnsi="Calibri Light" w:cs="Calibri Light"/>
          <w:sz w:val="21"/>
          <w:szCs w:val="21"/>
        </w:rPr>
        <w:t xml:space="preserve"> (1 John 4:8, 16)</w:t>
      </w:r>
      <w:r w:rsidR="001A6903">
        <w:rPr>
          <w:rFonts w:ascii="Calibri Light" w:hAnsi="Calibri Light" w:cs="Calibri Light"/>
          <w:sz w:val="21"/>
          <w:szCs w:val="21"/>
        </w:rPr>
        <w:t xml:space="preserve">. </w:t>
      </w:r>
      <w:r w:rsidR="00D86140">
        <w:rPr>
          <w:rFonts w:ascii="Calibri Light" w:hAnsi="Calibri Light" w:cs="Calibri Light"/>
          <w:sz w:val="21"/>
          <w:szCs w:val="21"/>
        </w:rPr>
        <w:t>Taken together, these assertions</w:t>
      </w:r>
      <w:r w:rsidR="00C86B1E">
        <w:rPr>
          <w:rFonts w:ascii="Calibri Light" w:hAnsi="Calibri Light" w:cs="Calibri Light"/>
          <w:sz w:val="21"/>
          <w:szCs w:val="21"/>
        </w:rPr>
        <w:t xml:space="preserve"> </w:t>
      </w:r>
      <w:r w:rsidR="00647297">
        <w:rPr>
          <w:rFonts w:ascii="Calibri Light" w:hAnsi="Calibri Light" w:cs="Calibri Light"/>
          <w:sz w:val="21"/>
          <w:szCs w:val="21"/>
        </w:rPr>
        <w:t xml:space="preserve">crystalize in simple yet profound language the nature of God. </w:t>
      </w:r>
    </w:p>
    <w:p w14:paraId="7DA2A1C7" w14:textId="77777777" w:rsidR="00A714A8" w:rsidRPr="00A714A8" w:rsidRDefault="00A714A8" w:rsidP="001A6903">
      <w:pPr>
        <w:tabs>
          <w:tab w:val="left" w:pos="3245"/>
        </w:tabs>
        <w:rPr>
          <w:rFonts w:ascii="Calibri Light" w:hAnsi="Calibri Light" w:cs="Calibri Light"/>
          <w:sz w:val="12"/>
          <w:szCs w:val="12"/>
        </w:rPr>
      </w:pPr>
    </w:p>
    <w:p w14:paraId="29E8E6FE" w14:textId="6C67FF4A" w:rsidR="00A714A8" w:rsidRDefault="00A714A8" w:rsidP="001A6903">
      <w:pPr>
        <w:tabs>
          <w:tab w:val="left" w:pos="3245"/>
        </w:tabs>
        <w:rPr>
          <w:rFonts w:ascii="Calibri Light" w:hAnsi="Calibri Light" w:cs="Calibri Light"/>
          <w:i/>
          <w:iCs/>
          <w:sz w:val="21"/>
          <w:szCs w:val="21"/>
        </w:rPr>
      </w:pPr>
      <w:r>
        <w:rPr>
          <w:rFonts w:ascii="Calibri Light" w:hAnsi="Calibri Light" w:cs="Calibri Light"/>
          <w:sz w:val="21"/>
          <w:szCs w:val="21"/>
        </w:rPr>
        <w:t>What does John imply when he asserts</w:t>
      </w:r>
      <w:r w:rsidR="003C4EA0">
        <w:rPr>
          <w:rFonts w:ascii="Calibri Light" w:hAnsi="Calibri Light" w:cs="Calibri Light"/>
          <w:sz w:val="21"/>
          <w:szCs w:val="21"/>
        </w:rPr>
        <w:t xml:space="preserve"> here</w:t>
      </w:r>
      <w:r>
        <w:rPr>
          <w:rFonts w:ascii="Calibri Light" w:hAnsi="Calibri Light" w:cs="Calibri Light"/>
          <w:sz w:val="21"/>
          <w:szCs w:val="21"/>
        </w:rPr>
        <w:t xml:space="preserve"> that </w:t>
      </w:r>
      <w:r w:rsidRPr="00672405">
        <w:rPr>
          <w:rFonts w:ascii="Calibri Light" w:hAnsi="Calibri Light" w:cs="Calibri Light"/>
          <w:b/>
          <w:bCs/>
          <w:sz w:val="21"/>
          <w:szCs w:val="21"/>
        </w:rPr>
        <w:t>“God is Light”</w:t>
      </w:r>
      <w:r>
        <w:rPr>
          <w:rFonts w:ascii="Calibri Light" w:hAnsi="Calibri Light" w:cs="Calibri Light"/>
          <w:sz w:val="21"/>
          <w:szCs w:val="21"/>
        </w:rPr>
        <w:t xml:space="preserve">? There are three possibilities. </w:t>
      </w:r>
      <w:r w:rsidR="00183DE6">
        <w:rPr>
          <w:rFonts w:ascii="Calibri Light" w:hAnsi="Calibri Light" w:cs="Calibri Light"/>
          <w:sz w:val="21"/>
          <w:szCs w:val="21"/>
        </w:rPr>
        <w:t xml:space="preserve">Elsewhere in Scripture, </w:t>
      </w:r>
      <w:r w:rsidR="002A5672">
        <w:rPr>
          <w:rFonts w:ascii="Calibri Light" w:hAnsi="Calibri Light" w:cs="Calibri Light"/>
          <w:sz w:val="21"/>
          <w:szCs w:val="21"/>
        </w:rPr>
        <w:t xml:space="preserve">the analogy of </w:t>
      </w:r>
      <w:r>
        <w:rPr>
          <w:rFonts w:ascii="Calibri Light" w:hAnsi="Calibri Light" w:cs="Calibri Light"/>
          <w:sz w:val="21"/>
          <w:szCs w:val="21"/>
        </w:rPr>
        <w:t>“</w:t>
      </w:r>
      <w:r w:rsidR="001A0EAE">
        <w:rPr>
          <w:rFonts w:ascii="Calibri Light" w:hAnsi="Calibri Light" w:cs="Calibri Light"/>
          <w:sz w:val="21"/>
          <w:szCs w:val="21"/>
        </w:rPr>
        <w:t>l</w:t>
      </w:r>
      <w:r>
        <w:rPr>
          <w:rFonts w:ascii="Calibri Light" w:hAnsi="Calibri Light" w:cs="Calibri Light"/>
          <w:sz w:val="21"/>
          <w:szCs w:val="21"/>
        </w:rPr>
        <w:t>ight”</w:t>
      </w:r>
      <w:r w:rsidR="001A0EAE">
        <w:rPr>
          <w:rFonts w:ascii="Calibri Light" w:hAnsi="Calibri Light" w:cs="Calibri Light"/>
          <w:sz w:val="21"/>
          <w:szCs w:val="21"/>
        </w:rPr>
        <w:t xml:space="preserve"> with reference to God</w:t>
      </w:r>
      <w:r w:rsidR="00183DE6">
        <w:rPr>
          <w:rFonts w:ascii="Calibri Light" w:hAnsi="Calibri Light" w:cs="Calibri Light"/>
          <w:sz w:val="21"/>
          <w:szCs w:val="21"/>
        </w:rPr>
        <w:t xml:space="preserve"> refers to</w:t>
      </w:r>
      <w:r w:rsidR="003C4EA0">
        <w:rPr>
          <w:rFonts w:ascii="Calibri Light" w:hAnsi="Calibri Light" w:cs="Calibri Light"/>
          <w:sz w:val="21"/>
          <w:szCs w:val="21"/>
        </w:rPr>
        <w:t xml:space="preserve"> His </w:t>
      </w:r>
      <w:r w:rsidR="0011155D">
        <w:rPr>
          <w:rFonts w:ascii="Calibri Light" w:hAnsi="Calibri Light" w:cs="Calibri Light"/>
          <w:sz w:val="21"/>
          <w:szCs w:val="21"/>
        </w:rPr>
        <w:t>“</w:t>
      </w:r>
      <w:r w:rsidR="003C4EA0">
        <w:rPr>
          <w:rFonts w:ascii="Calibri Light" w:hAnsi="Calibri Light" w:cs="Calibri Light"/>
          <w:sz w:val="21"/>
          <w:szCs w:val="21"/>
        </w:rPr>
        <w:t xml:space="preserve">glory” </w:t>
      </w:r>
      <w:r w:rsidR="0011155D">
        <w:rPr>
          <w:rFonts w:ascii="Calibri Light" w:hAnsi="Calibri Light" w:cs="Calibri Light"/>
          <w:sz w:val="21"/>
          <w:szCs w:val="21"/>
        </w:rPr>
        <w:t>(e.g., 1 Tim 6:16</w:t>
      </w:r>
      <w:r w:rsidR="002A5672">
        <w:rPr>
          <w:rFonts w:ascii="Calibri Light" w:hAnsi="Calibri Light" w:cs="Calibri Light"/>
          <w:sz w:val="21"/>
          <w:szCs w:val="21"/>
        </w:rPr>
        <w:t>; Rev 21:23)</w:t>
      </w:r>
      <w:r w:rsidR="003C4EA0">
        <w:rPr>
          <w:rFonts w:ascii="Calibri Light" w:hAnsi="Calibri Light" w:cs="Calibri Light"/>
          <w:sz w:val="21"/>
          <w:szCs w:val="21"/>
        </w:rPr>
        <w:t>.</w:t>
      </w:r>
      <w:r w:rsidR="009A2446">
        <w:rPr>
          <w:rFonts w:ascii="Calibri Light" w:hAnsi="Calibri Light" w:cs="Calibri Light"/>
          <w:sz w:val="21"/>
          <w:szCs w:val="21"/>
        </w:rPr>
        <w:t xml:space="preserve"> The analogy of “light” was also used to refer to God as a God who “reveals” (</w:t>
      </w:r>
      <w:r w:rsidR="00766416">
        <w:rPr>
          <w:rFonts w:ascii="Calibri Light" w:hAnsi="Calibri Light" w:cs="Calibri Light"/>
          <w:sz w:val="21"/>
          <w:szCs w:val="21"/>
        </w:rPr>
        <w:t>e.g., Psalm 36:9; Prov 6:23</w:t>
      </w:r>
      <w:r w:rsidR="001A0EAE">
        <w:rPr>
          <w:rFonts w:ascii="Calibri Light" w:hAnsi="Calibri Light" w:cs="Calibri Light"/>
          <w:sz w:val="21"/>
          <w:szCs w:val="21"/>
        </w:rPr>
        <w:t>; John 1:9</w:t>
      </w:r>
      <w:r w:rsidR="00766416">
        <w:rPr>
          <w:rFonts w:ascii="Calibri Light" w:hAnsi="Calibri Light" w:cs="Calibri Light"/>
          <w:sz w:val="21"/>
          <w:szCs w:val="21"/>
        </w:rPr>
        <w:t>).</w:t>
      </w:r>
      <w:r w:rsidR="001A0EAE">
        <w:rPr>
          <w:rFonts w:ascii="Calibri Light" w:hAnsi="Calibri Light" w:cs="Calibri Light"/>
          <w:sz w:val="21"/>
          <w:szCs w:val="21"/>
        </w:rPr>
        <w:t xml:space="preserve"> But a third option </w:t>
      </w:r>
      <w:r w:rsidR="00952595">
        <w:rPr>
          <w:rFonts w:ascii="Calibri Light" w:hAnsi="Calibri Light" w:cs="Calibri Light"/>
          <w:sz w:val="21"/>
          <w:szCs w:val="21"/>
        </w:rPr>
        <w:t xml:space="preserve">is best: </w:t>
      </w:r>
      <w:r w:rsidR="00952595">
        <w:rPr>
          <w:rFonts w:ascii="Calibri Light" w:hAnsi="Calibri Light" w:cs="Calibri Light"/>
          <w:b/>
          <w:bCs/>
          <w:sz w:val="21"/>
          <w:szCs w:val="21"/>
        </w:rPr>
        <w:t xml:space="preserve">“light” refers to God’s </w:t>
      </w:r>
      <w:r w:rsidR="00952595">
        <w:rPr>
          <w:rFonts w:ascii="Calibri Light" w:hAnsi="Calibri Light" w:cs="Calibri Light"/>
          <w:b/>
          <w:bCs/>
          <w:i/>
          <w:iCs/>
          <w:sz w:val="21"/>
          <w:szCs w:val="21"/>
        </w:rPr>
        <w:t>moral perfection</w:t>
      </w:r>
      <w:r w:rsidR="00952595">
        <w:rPr>
          <w:rFonts w:ascii="Calibri Light" w:hAnsi="Calibri Light" w:cs="Calibri Light"/>
          <w:b/>
          <w:bCs/>
          <w:sz w:val="21"/>
          <w:szCs w:val="21"/>
        </w:rPr>
        <w:t xml:space="preserve">. </w:t>
      </w:r>
      <w:r w:rsidR="00952595">
        <w:rPr>
          <w:rFonts w:ascii="Calibri Light" w:hAnsi="Calibri Light" w:cs="Calibri Light"/>
          <w:sz w:val="21"/>
          <w:szCs w:val="21"/>
        </w:rPr>
        <w:t>John asserts</w:t>
      </w:r>
      <w:r w:rsidR="00CE1819">
        <w:rPr>
          <w:rFonts w:ascii="Calibri Light" w:hAnsi="Calibri Light" w:cs="Calibri Light"/>
          <w:sz w:val="21"/>
          <w:szCs w:val="21"/>
        </w:rPr>
        <w:t xml:space="preserve"> here </w:t>
      </w:r>
      <w:r w:rsidR="00D14E41">
        <w:rPr>
          <w:rFonts w:ascii="Calibri Light" w:hAnsi="Calibri Light" w:cs="Calibri Light"/>
          <w:sz w:val="21"/>
          <w:szCs w:val="21"/>
        </w:rPr>
        <w:t>that God</w:t>
      </w:r>
      <w:r w:rsidR="000C0250">
        <w:rPr>
          <w:rFonts w:ascii="Calibri Light" w:hAnsi="Calibri Light" w:cs="Calibri Light"/>
          <w:sz w:val="21"/>
          <w:szCs w:val="21"/>
        </w:rPr>
        <w:t xml:space="preserve"> is</w:t>
      </w:r>
      <w:r w:rsidR="00D14E41">
        <w:rPr>
          <w:rFonts w:ascii="Calibri Light" w:hAnsi="Calibri Light" w:cs="Calibri Light"/>
          <w:sz w:val="21"/>
          <w:szCs w:val="21"/>
        </w:rPr>
        <w:t xml:space="preserve"> </w:t>
      </w:r>
      <w:r w:rsidR="00D14E41">
        <w:rPr>
          <w:rFonts w:ascii="Calibri Light" w:hAnsi="Calibri Light" w:cs="Calibri Light"/>
          <w:i/>
          <w:iCs/>
          <w:sz w:val="21"/>
          <w:szCs w:val="21"/>
        </w:rPr>
        <w:t xml:space="preserve">perfectly pure. </w:t>
      </w:r>
    </w:p>
    <w:p w14:paraId="6964F2C5" w14:textId="77777777" w:rsidR="0022452F" w:rsidRPr="0022452F" w:rsidRDefault="0022452F" w:rsidP="001A6903">
      <w:pPr>
        <w:tabs>
          <w:tab w:val="left" w:pos="3245"/>
        </w:tabs>
        <w:rPr>
          <w:rFonts w:ascii="Calibri Light" w:hAnsi="Calibri Light" w:cs="Calibri Light"/>
          <w:sz w:val="12"/>
          <w:szCs w:val="12"/>
        </w:rPr>
      </w:pPr>
    </w:p>
    <w:p w14:paraId="3E0AB1DA" w14:textId="0D707955" w:rsidR="001A6903" w:rsidRDefault="00F97A3F" w:rsidP="001A6903">
      <w:pPr>
        <w:tabs>
          <w:tab w:val="left" w:pos="3245"/>
        </w:tabs>
        <w:rPr>
          <w:rFonts w:ascii="Calibri Light" w:hAnsi="Calibri Light" w:cs="Calibri Light"/>
          <w:sz w:val="21"/>
          <w:szCs w:val="21"/>
        </w:rPr>
      </w:pPr>
      <w:r>
        <w:rPr>
          <w:rFonts w:ascii="Calibri Light" w:hAnsi="Calibri Light" w:cs="Calibri Light"/>
          <w:sz w:val="21"/>
          <w:szCs w:val="21"/>
        </w:rPr>
        <w:t xml:space="preserve">This conclusion is supported by the overall context of </w:t>
      </w:r>
      <w:r w:rsidR="003509C1">
        <w:rPr>
          <w:rFonts w:ascii="Calibri Light" w:hAnsi="Calibri Light" w:cs="Calibri Light"/>
          <w:sz w:val="21"/>
          <w:szCs w:val="21"/>
        </w:rPr>
        <w:t xml:space="preserve">vv. </w:t>
      </w:r>
      <w:r>
        <w:rPr>
          <w:rFonts w:ascii="Calibri Light" w:hAnsi="Calibri Light" w:cs="Calibri Light"/>
          <w:sz w:val="21"/>
          <w:szCs w:val="21"/>
        </w:rPr>
        <w:t xml:space="preserve">5–10, </w:t>
      </w:r>
      <w:r w:rsidR="00F76F89">
        <w:rPr>
          <w:rFonts w:ascii="Calibri Light" w:hAnsi="Calibri Light" w:cs="Calibri Light"/>
          <w:sz w:val="21"/>
          <w:szCs w:val="21"/>
        </w:rPr>
        <w:t xml:space="preserve">but </w:t>
      </w:r>
      <w:r>
        <w:rPr>
          <w:rFonts w:ascii="Calibri Light" w:hAnsi="Calibri Light" w:cs="Calibri Light"/>
          <w:sz w:val="21"/>
          <w:szCs w:val="21"/>
        </w:rPr>
        <w:t xml:space="preserve">particularly </w:t>
      </w:r>
      <w:r w:rsidR="00E7293F">
        <w:rPr>
          <w:rFonts w:ascii="Calibri Light" w:hAnsi="Calibri Light" w:cs="Calibri Light"/>
          <w:sz w:val="21"/>
          <w:szCs w:val="21"/>
        </w:rPr>
        <w:t>by</w:t>
      </w:r>
      <w:r>
        <w:rPr>
          <w:rFonts w:ascii="Calibri Light" w:hAnsi="Calibri Light" w:cs="Calibri Light"/>
          <w:sz w:val="21"/>
          <w:szCs w:val="21"/>
        </w:rPr>
        <w:t xml:space="preserve"> the </w:t>
      </w:r>
      <w:r w:rsidR="00EE5D30">
        <w:rPr>
          <w:rFonts w:ascii="Calibri Light" w:hAnsi="Calibri Light" w:cs="Calibri Light"/>
          <w:sz w:val="21"/>
          <w:szCs w:val="21"/>
        </w:rPr>
        <w:t xml:space="preserve">denial that </w:t>
      </w:r>
      <w:r w:rsidR="00F76F89">
        <w:rPr>
          <w:rFonts w:ascii="Calibri Light" w:hAnsi="Calibri Light" w:cs="Calibri Light"/>
          <w:sz w:val="21"/>
          <w:szCs w:val="21"/>
        </w:rPr>
        <w:t xml:space="preserve">immediately </w:t>
      </w:r>
      <w:r w:rsidR="00EE5D30">
        <w:rPr>
          <w:rFonts w:ascii="Calibri Light" w:hAnsi="Calibri Light" w:cs="Calibri Light"/>
          <w:sz w:val="21"/>
          <w:szCs w:val="21"/>
        </w:rPr>
        <w:t xml:space="preserve">follows: </w:t>
      </w:r>
      <w:r w:rsidR="00EE5D30" w:rsidRPr="002C3711">
        <w:rPr>
          <w:rFonts w:ascii="Calibri Light" w:hAnsi="Calibri Light" w:cs="Calibri Light"/>
          <w:b/>
          <w:bCs/>
          <w:sz w:val="21"/>
          <w:szCs w:val="21"/>
        </w:rPr>
        <w:t>“</w:t>
      </w:r>
      <w:r w:rsidR="002C3711" w:rsidRPr="002C3711">
        <w:rPr>
          <w:rFonts w:ascii="Calibri Light" w:hAnsi="Calibri Light" w:cs="Calibri Light"/>
          <w:b/>
          <w:bCs/>
          <w:sz w:val="21"/>
          <w:szCs w:val="21"/>
        </w:rPr>
        <w:t>and in Him there is no darkness at all.</w:t>
      </w:r>
      <w:r w:rsidR="002C3711">
        <w:rPr>
          <w:rFonts w:ascii="Calibri Light" w:hAnsi="Calibri Light" w:cs="Calibri Light"/>
          <w:sz w:val="21"/>
          <w:szCs w:val="21"/>
        </w:rPr>
        <w:t>”</w:t>
      </w:r>
      <w:r w:rsidR="00B16116">
        <w:rPr>
          <w:rFonts w:ascii="Calibri Light" w:hAnsi="Calibri Light" w:cs="Calibri Light"/>
          <w:sz w:val="21"/>
          <w:szCs w:val="21"/>
        </w:rPr>
        <w:t xml:space="preserve"> </w:t>
      </w:r>
      <w:r w:rsidR="00214B7D">
        <w:rPr>
          <w:rFonts w:ascii="Calibri Light" w:hAnsi="Calibri Light" w:cs="Calibri Light"/>
          <w:sz w:val="21"/>
          <w:szCs w:val="21"/>
        </w:rPr>
        <w:t xml:space="preserve">As the antithesis of “light, “darkness” </w:t>
      </w:r>
      <w:r w:rsidR="00E7293F">
        <w:rPr>
          <w:rFonts w:ascii="Calibri Light" w:hAnsi="Calibri Light" w:cs="Calibri Light"/>
          <w:sz w:val="21"/>
          <w:szCs w:val="21"/>
        </w:rPr>
        <w:t>here refers to</w:t>
      </w:r>
      <w:r w:rsidR="00214B7D">
        <w:rPr>
          <w:rFonts w:ascii="Calibri Light" w:hAnsi="Calibri Light" w:cs="Calibri Light"/>
          <w:sz w:val="21"/>
          <w:szCs w:val="21"/>
        </w:rPr>
        <w:t xml:space="preserve"> </w:t>
      </w:r>
      <w:r w:rsidR="00214B7D">
        <w:rPr>
          <w:rFonts w:ascii="Calibri Light" w:hAnsi="Calibri Light" w:cs="Calibri Light"/>
          <w:i/>
          <w:iCs/>
          <w:sz w:val="21"/>
          <w:szCs w:val="21"/>
        </w:rPr>
        <w:t>moral impurity</w:t>
      </w:r>
      <w:r w:rsidR="00E7293F">
        <w:rPr>
          <w:rFonts w:ascii="Calibri Light" w:hAnsi="Calibri Light" w:cs="Calibri Light"/>
          <w:sz w:val="21"/>
          <w:szCs w:val="21"/>
        </w:rPr>
        <w:t>. By this added denial, John is speaking</w:t>
      </w:r>
      <w:r w:rsidR="000506A9" w:rsidRPr="000506A9">
        <w:rPr>
          <w:rFonts w:ascii="Calibri Light" w:hAnsi="Calibri Light" w:cs="Calibri Light"/>
          <w:sz w:val="21"/>
          <w:szCs w:val="21"/>
        </w:rPr>
        <w:t xml:space="preserve"> </w:t>
      </w:r>
      <w:r w:rsidR="000506A9">
        <w:rPr>
          <w:rFonts w:ascii="Calibri Light" w:hAnsi="Calibri Light" w:cs="Calibri Light"/>
          <w:sz w:val="21"/>
          <w:szCs w:val="21"/>
        </w:rPr>
        <w:t>forcefully</w:t>
      </w:r>
      <w:r w:rsidR="00E7293F">
        <w:rPr>
          <w:rFonts w:ascii="Calibri Light" w:hAnsi="Calibri Light" w:cs="Calibri Light"/>
          <w:sz w:val="21"/>
          <w:szCs w:val="21"/>
        </w:rPr>
        <w:t xml:space="preserve">. In fact, </w:t>
      </w:r>
      <w:r w:rsidR="000506A9">
        <w:rPr>
          <w:rFonts w:ascii="Calibri Light" w:hAnsi="Calibri Light" w:cs="Calibri Light"/>
          <w:sz w:val="21"/>
          <w:szCs w:val="21"/>
        </w:rPr>
        <w:t>the language of this</w:t>
      </w:r>
      <w:r w:rsidR="00E7293F">
        <w:rPr>
          <w:rFonts w:ascii="Calibri Light" w:hAnsi="Calibri Light" w:cs="Calibri Light"/>
          <w:sz w:val="21"/>
          <w:szCs w:val="21"/>
        </w:rPr>
        <w:t xml:space="preserve"> denial i</w:t>
      </w:r>
      <w:r w:rsidR="000506A9">
        <w:rPr>
          <w:rFonts w:ascii="Calibri Light" w:hAnsi="Calibri Light" w:cs="Calibri Light"/>
          <w:sz w:val="21"/>
          <w:szCs w:val="21"/>
        </w:rPr>
        <w:t>s</w:t>
      </w:r>
      <w:r w:rsidR="00E7293F">
        <w:rPr>
          <w:rFonts w:ascii="Calibri Light" w:hAnsi="Calibri Light" w:cs="Calibri Light"/>
          <w:sz w:val="21"/>
          <w:szCs w:val="21"/>
        </w:rPr>
        <w:t xml:space="preserve"> </w:t>
      </w:r>
      <w:r w:rsidR="000506A9">
        <w:rPr>
          <w:rFonts w:ascii="Calibri Light" w:hAnsi="Calibri Light" w:cs="Calibri Light"/>
          <w:sz w:val="21"/>
          <w:szCs w:val="21"/>
        </w:rPr>
        <w:t xml:space="preserve">in </w:t>
      </w:r>
      <w:r w:rsidR="00E7293F">
        <w:rPr>
          <w:rFonts w:ascii="Calibri Light" w:hAnsi="Calibri Light" w:cs="Calibri Light"/>
          <w:sz w:val="21"/>
          <w:szCs w:val="21"/>
        </w:rPr>
        <w:t>its own right</w:t>
      </w:r>
      <w:r w:rsidR="00A474E4">
        <w:rPr>
          <w:rFonts w:ascii="Calibri Light" w:hAnsi="Calibri Light" w:cs="Calibri Light"/>
          <w:sz w:val="21"/>
          <w:szCs w:val="21"/>
        </w:rPr>
        <w:t xml:space="preserve"> emphatic. </w:t>
      </w:r>
      <w:r w:rsidR="00E367C3">
        <w:rPr>
          <w:rFonts w:ascii="Calibri Light" w:hAnsi="Calibri Light" w:cs="Calibri Light"/>
          <w:sz w:val="21"/>
          <w:szCs w:val="21"/>
        </w:rPr>
        <w:t>It can be</w:t>
      </w:r>
      <w:r w:rsidR="00B16116">
        <w:rPr>
          <w:rFonts w:ascii="Calibri Light" w:hAnsi="Calibri Light" w:cs="Calibri Light"/>
          <w:sz w:val="21"/>
          <w:szCs w:val="21"/>
        </w:rPr>
        <w:t xml:space="preserve"> translated as </w:t>
      </w:r>
      <w:r w:rsidR="00B16116" w:rsidRPr="00B16116">
        <w:rPr>
          <w:rFonts w:ascii="Calibri Light" w:hAnsi="Calibri Light" w:cs="Calibri Light"/>
          <w:sz w:val="21"/>
          <w:szCs w:val="21"/>
        </w:rPr>
        <w:t>“and darkness in Him there is not, none.”</w:t>
      </w:r>
      <w:r w:rsidR="00F76F89">
        <w:rPr>
          <w:rFonts w:ascii="Calibri Light" w:hAnsi="Calibri Light" w:cs="Calibri Light"/>
          <w:sz w:val="21"/>
          <w:szCs w:val="21"/>
        </w:rPr>
        <w:t xml:space="preserve"> There is not </w:t>
      </w:r>
      <w:r w:rsidR="004D21D4">
        <w:rPr>
          <w:rFonts w:ascii="Calibri Light" w:hAnsi="Calibri Light" w:cs="Calibri Light"/>
          <w:sz w:val="21"/>
          <w:szCs w:val="21"/>
        </w:rPr>
        <w:t xml:space="preserve">even </w:t>
      </w:r>
      <w:r w:rsidR="00791F10">
        <w:rPr>
          <w:rFonts w:ascii="Calibri Light" w:hAnsi="Calibri Light" w:cs="Calibri Light"/>
          <w:sz w:val="21"/>
          <w:szCs w:val="21"/>
        </w:rPr>
        <w:t xml:space="preserve">the smallest </w:t>
      </w:r>
      <w:r w:rsidR="00962A65">
        <w:rPr>
          <w:rFonts w:ascii="Calibri Light" w:hAnsi="Calibri Light" w:cs="Calibri Light"/>
          <w:sz w:val="21"/>
          <w:szCs w:val="21"/>
        </w:rPr>
        <w:t>trace</w:t>
      </w:r>
      <w:r w:rsidR="004D21D4">
        <w:rPr>
          <w:rFonts w:ascii="Calibri Light" w:hAnsi="Calibri Light" w:cs="Calibri Light"/>
          <w:sz w:val="21"/>
          <w:szCs w:val="21"/>
        </w:rPr>
        <w:t>.</w:t>
      </w:r>
    </w:p>
    <w:p w14:paraId="7BE36D70" w14:textId="77777777" w:rsidR="00B16116" w:rsidRPr="00B16116" w:rsidRDefault="00B16116" w:rsidP="001A6903">
      <w:pPr>
        <w:tabs>
          <w:tab w:val="left" w:pos="3245"/>
        </w:tabs>
        <w:rPr>
          <w:rFonts w:ascii="Calibri Light" w:hAnsi="Calibri Light" w:cs="Calibri Light"/>
          <w:sz w:val="12"/>
          <w:szCs w:val="12"/>
        </w:rPr>
      </w:pPr>
    </w:p>
    <w:p w14:paraId="5F52E9D0" w14:textId="3E9281F4" w:rsidR="00B16116" w:rsidRDefault="00B16116" w:rsidP="001A6903">
      <w:pPr>
        <w:tabs>
          <w:tab w:val="left" w:pos="3245"/>
        </w:tabs>
        <w:rPr>
          <w:rFonts w:ascii="Calibri Light" w:hAnsi="Calibri Light" w:cs="Calibri Light"/>
          <w:sz w:val="21"/>
          <w:szCs w:val="21"/>
        </w:rPr>
      </w:pPr>
      <w:r>
        <w:rPr>
          <w:rFonts w:ascii="Calibri Light" w:hAnsi="Calibri Light" w:cs="Calibri Light"/>
          <w:sz w:val="21"/>
          <w:szCs w:val="21"/>
        </w:rPr>
        <w:t>So</w:t>
      </w:r>
      <w:r w:rsidR="00122AF7">
        <w:rPr>
          <w:rFonts w:ascii="Calibri Light" w:hAnsi="Calibri Light" w:cs="Calibri Light"/>
          <w:sz w:val="21"/>
          <w:szCs w:val="21"/>
        </w:rPr>
        <w:t xml:space="preserve"> why does John begin the main section of his letter about </w:t>
      </w:r>
      <w:r w:rsidR="004333A6">
        <w:rPr>
          <w:rFonts w:ascii="Calibri Light" w:hAnsi="Calibri Light" w:cs="Calibri Light"/>
          <w:sz w:val="21"/>
          <w:szCs w:val="21"/>
        </w:rPr>
        <w:t xml:space="preserve">the assurance of fellowship with God </w:t>
      </w:r>
      <w:r w:rsidR="007577F0">
        <w:rPr>
          <w:rFonts w:ascii="Calibri Light" w:hAnsi="Calibri Light" w:cs="Calibri Light"/>
          <w:sz w:val="21"/>
          <w:szCs w:val="21"/>
        </w:rPr>
        <w:t xml:space="preserve">with an affirmation and denial about the character of God? For one thing, this was crucial </w:t>
      </w:r>
      <w:r w:rsidR="003E5E12">
        <w:rPr>
          <w:rFonts w:ascii="Calibri Light" w:hAnsi="Calibri Light" w:cs="Calibri Light"/>
          <w:sz w:val="21"/>
          <w:szCs w:val="21"/>
        </w:rPr>
        <w:t>considering</w:t>
      </w:r>
      <w:r w:rsidR="007577F0">
        <w:rPr>
          <w:rFonts w:ascii="Calibri Light" w:hAnsi="Calibri Light" w:cs="Calibri Light"/>
          <w:sz w:val="21"/>
          <w:szCs w:val="21"/>
        </w:rPr>
        <w:t xml:space="preserve"> the context in which he was writing. </w:t>
      </w:r>
      <w:r w:rsidR="009B085A">
        <w:rPr>
          <w:rFonts w:ascii="Calibri Light" w:hAnsi="Calibri Light" w:cs="Calibri Light"/>
          <w:sz w:val="21"/>
          <w:szCs w:val="21"/>
        </w:rPr>
        <w:t xml:space="preserve">False teaching—either in the form of </w:t>
      </w:r>
      <w:r w:rsidR="003067FA">
        <w:rPr>
          <w:rFonts w:ascii="Calibri Light" w:hAnsi="Calibri Light" w:cs="Calibri Light"/>
          <w:sz w:val="21"/>
          <w:szCs w:val="21"/>
        </w:rPr>
        <w:t xml:space="preserve">early Gnosticism or Docetism—was directly </w:t>
      </w:r>
      <w:r w:rsidR="00061764">
        <w:rPr>
          <w:rFonts w:ascii="Calibri Light" w:hAnsi="Calibri Light" w:cs="Calibri Light"/>
          <w:sz w:val="21"/>
          <w:szCs w:val="21"/>
        </w:rPr>
        <w:t xml:space="preserve">contradicting biblical teaching on the character of God. </w:t>
      </w:r>
      <w:r w:rsidR="001E1BD6">
        <w:rPr>
          <w:rFonts w:ascii="Calibri Light" w:hAnsi="Calibri Light" w:cs="Calibri Light"/>
          <w:sz w:val="21"/>
          <w:szCs w:val="21"/>
        </w:rPr>
        <w:t>False teachers</w:t>
      </w:r>
      <w:r w:rsidR="00685DBD">
        <w:rPr>
          <w:rFonts w:ascii="Calibri Light" w:hAnsi="Calibri Light" w:cs="Calibri Light"/>
          <w:sz w:val="21"/>
          <w:szCs w:val="21"/>
        </w:rPr>
        <w:t xml:space="preserve"> were seeking to corrupt the thinking </w:t>
      </w:r>
      <w:r w:rsidR="005B4F71">
        <w:rPr>
          <w:rFonts w:ascii="Calibri Light" w:hAnsi="Calibri Light" w:cs="Calibri Light"/>
          <w:sz w:val="21"/>
          <w:szCs w:val="21"/>
        </w:rPr>
        <w:t xml:space="preserve">of the Christians of John’s </w:t>
      </w:r>
      <w:r w:rsidR="007B0532">
        <w:rPr>
          <w:rFonts w:ascii="Calibri Light" w:hAnsi="Calibri Light" w:cs="Calibri Light"/>
          <w:sz w:val="21"/>
          <w:szCs w:val="21"/>
        </w:rPr>
        <w:t>time</w:t>
      </w:r>
      <w:r w:rsidR="005A5EEB">
        <w:rPr>
          <w:rFonts w:ascii="Calibri Light" w:hAnsi="Calibri Light" w:cs="Calibri Light"/>
          <w:sz w:val="21"/>
          <w:szCs w:val="21"/>
        </w:rPr>
        <w:t xml:space="preserve"> and</w:t>
      </w:r>
      <w:r w:rsidR="005B4F71">
        <w:rPr>
          <w:rFonts w:ascii="Calibri Light" w:hAnsi="Calibri Light" w:cs="Calibri Light"/>
          <w:sz w:val="21"/>
          <w:szCs w:val="21"/>
        </w:rPr>
        <w:t xml:space="preserve"> draw them into unbiblical behavior and associations. </w:t>
      </w:r>
      <w:r w:rsidR="001E1BD6">
        <w:rPr>
          <w:rFonts w:ascii="Calibri Light" w:hAnsi="Calibri Light" w:cs="Calibri Light"/>
          <w:sz w:val="21"/>
          <w:szCs w:val="21"/>
        </w:rPr>
        <w:t>John intends to provide his readers with the antidote—a</w:t>
      </w:r>
      <w:r w:rsidR="00CF2782">
        <w:rPr>
          <w:rFonts w:ascii="Calibri Light" w:hAnsi="Calibri Light" w:cs="Calibri Light"/>
          <w:sz w:val="21"/>
          <w:szCs w:val="21"/>
        </w:rPr>
        <w:t xml:space="preserve">n essential </w:t>
      </w:r>
      <w:r w:rsidR="001E1BD6">
        <w:rPr>
          <w:rFonts w:ascii="Calibri Light" w:hAnsi="Calibri Light" w:cs="Calibri Light"/>
          <w:sz w:val="21"/>
          <w:szCs w:val="21"/>
        </w:rPr>
        <w:t xml:space="preserve">reaffirmation of </w:t>
      </w:r>
      <w:r w:rsidR="00CF2782">
        <w:rPr>
          <w:rFonts w:ascii="Calibri Light" w:hAnsi="Calibri Light" w:cs="Calibri Light"/>
          <w:sz w:val="21"/>
          <w:szCs w:val="21"/>
        </w:rPr>
        <w:t xml:space="preserve">God’s </w:t>
      </w:r>
      <w:r w:rsidR="001E1BD6">
        <w:rPr>
          <w:rFonts w:ascii="Calibri Light" w:hAnsi="Calibri Light" w:cs="Calibri Light"/>
          <w:sz w:val="21"/>
          <w:szCs w:val="21"/>
        </w:rPr>
        <w:t>character.</w:t>
      </w:r>
    </w:p>
    <w:p w14:paraId="2852827C" w14:textId="77777777" w:rsidR="00EC6930" w:rsidRPr="00EC6930" w:rsidRDefault="00EC6930" w:rsidP="001A6903">
      <w:pPr>
        <w:tabs>
          <w:tab w:val="left" w:pos="3245"/>
        </w:tabs>
        <w:rPr>
          <w:rFonts w:ascii="Calibri Light" w:hAnsi="Calibri Light" w:cs="Calibri Light"/>
          <w:sz w:val="12"/>
          <w:szCs w:val="12"/>
        </w:rPr>
      </w:pPr>
    </w:p>
    <w:p w14:paraId="2378FC07" w14:textId="176F04DA" w:rsidR="00122AF7" w:rsidRPr="00122AF7" w:rsidRDefault="00EC6930" w:rsidP="00B17B37">
      <w:pPr>
        <w:tabs>
          <w:tab w:val="left" w:pos="3245"/>
        </w:tabs>
        <w:rPr>
          <w:rFonts w:ascii="Calibri Light" w:hAnsi="Calibri Light" w:cs="Calibri Light"/>
          <w:i/>
          <w:iCs/>
          <w:sz w:val="21"/>
          <w:szCs w:val="21"/>
        </w:rPr>
      </w:pPr>
      <w:r>
        <w:rPr>
          <w:rFonts w:ascii="Calibri Light" w:hAnsi="Calibri Light" w:cs="Calibri Light"/>
          <w:sz w:val="21"/>
          <w:szCs w:val="21"/>
        </w:rPr>
        <w:t xml:space="preserve">But there is more. As John </w:t>
      </w:r>
      <w:r w:rsidR="001422C2">
        <w:rPr>
          <w:rFonts w:ascii="Calibri Light" w:hAnsi="Calibri Light" w:cs="Calibri Light"/>
          <w:sz w:val="21"/>
          <w:szCs w:val="21"/>
        </w:rPr>
        <w:t xml:space="preserve">begins writing </w:t>
      </w:r>
      <w:r w:rsidR="00E00379">
        <w:rPr>
          <w:rFonts w:ascii="Calibri Light" w:hAnsi="Calibri Light" w:cs="Calibri Light"/>
          <w:sz w:val="21"/>
          <w:szCs w:val="21"/>
        </w:rPr>
        <w:t>this</w:t>
      </w:r>
      <w:r w:rsidR="001422C2">
        <w:rPr>
          <w:rFonts w:ascii="Calibri Light" w:hAnsi="Calibri Light" w:cs="Calibri Light"/>
          <w:sz w:val="21"/>
          <w:szCs w:val="21"/>
        </w:rPr>
        <w:t xml:space="preserve"> treatise on the assurance of salvation, he </w:t>
      </w:r>
      <w:r w:rsidR="000D5E17">
        <w:rPr>
          <w:rFonts w:ascii="Calibri Light" w:hAnsi="Calibri Light" w:cs="Calibri Light"/>
          <w:sz w:val="21"/>
          <w:szCs w:val="21"/>
        </w:rPr>
        <w:t>starts his</w:t>
      </w:r>
      <w:r w:rsidR="001422C2">
        <w:rPr>
          <w:rFonts w:ascii="Calibri Light" w:hAnsi="Calibri Light" w:cs="Calibri Light"/>
          <w:sz w:val="21"/>
          <w:szCs w:val="21"/>
        </w:rPr>
        <w:t xml:space="preserve"> </w:t>
      </w:r>
      <w:r w:rsidR="007E0037">
        <w:rPr>
          <w:rFonts w:ascii="Calibri Light" w:hAnsi="Calibri Light" w:cs="Calibri Light"/>
          <w:sz w:val="21"/>
          <w:szCs w:val="21"/>
        </w:rPr>
        <w:t>reasoning</w:t>
      </w:r>
      <w:r w:rsidR="001422C2">
        <w:rPr>
          <w:rFonts w:ascii="Calibri Light" w:hAnsi="Calibri Light" w:cs="Calibri Light"/>
          <w:sz w:val="21"/>
          <w:szCs w:val="21"/>
        </w:rPr>
        <w:t xml:space="preserve"> </w:t>
      </w:r>
      <w:r w:rsidR="000D5E17">
        <w:rPr>
          <w:rFonts w:ascii="Calibri Light" w:hAnsi="Calibri Light" w:cs="Calibri Light"/>
          <w:sz w:val="21"/>
          <w:szCs w:val="21"/>
        </w:rPr>
        <w:t>at</w:t>
      </w:r>
      <w:r w:rsidR="001422C2">
        <w:rPr>
          <w:rFonts w:ascii="Calibri Light" w:hAnsi="Calibri Light" w:cs="Calibri Light"/>
          <w:sz w:val="21"/>
          <w:szCs w:val="21"/>
        </w:rPr>
        <w:t xml:space="preserve"> </w:t>
      </w:r>
      <w:r w:rsidR="00122AF7" w:rsidRPr="00122AF7">
        <w:rPr>
          <w:rFonts w:ascii="Calibri Light" w:hAnsi="Calibri Light" w:cs="Calibri Light"/>
          <w:i/>
          <w:iCs/>
          <w:sz w:val="21"/>
          <w:szCs w:val="21"/>
        </w:rPr>
        <w:t>the</w:t>
      </w:r>
      <w:r w:rsidR="00877688">
        <w:rPr>
          <w:rFonts w:ascii="Calibri Light" w:hAnsi="Calibri Light" w:cs="Calibri Light"/>
          <w:i/>
          <w:iCs/>
          <w:sz w:val="21"/>
          <w:szCs w:val="21"/>
        </w:rPr>
        <w:t xml:space="preserve"> necessary</w:t>
      </w:r>
      <w:r w:rsidR="00122AF7" w:rsidRPr="00122AF7">
        <w:rPr>
          <w:rFonts w:ascii="Calibri Light" w:hAnsi="Calibri Light" w:cs="Calibri Light"/>
          <w:i/>
          <w:iCs/>
          <w:sz w:val="21"/>
          <w:szCs w:val="21"/>
        </w:rPr>
        <w:t xml:space="preserve"> starting point</w:t>
      </w:r>
      <w:r w:rsidR="001422C2">
        <w:rPr>
          <w:rFonts w:ascii="Calibri Light" w:hAnsi="Calibri Light" w:cs="Calibri Light"/>
          <w:sz w:val="21"/>
          <w:szCs w:val="21"/>
        </w:rPr>
        <w:t xml:space="preserve">. If we are to </w:t>
      </w:r>
      <w:r w:rsidR="008D2AE4">
        <w:rPr>
          <w:rFonts w:ascii="Calibri Light" w:hAnsi="Calibri Light" w:cs="Calibri Light"/>
          <w:sz w:val="21"/>
          <w:szCs w:val="21"/>
        </w:rPr>
        <w:t>enjoy</w:t>
      </w:r>
      <w:r w:rsidR="00E00379">
        <w:rPr>
          <w:rFonts w:ascii="Calibri Light" w:hAnsi="Calibri Light" w:cs="Calibri Light"/>
          <w:sz w:val="21"/>
          <w:szCs w:val="21"/>
        </w:rPr>
        <w:t xml:space="preserve"> genuine assurance, we must </w:t>
      </w:r>
      <w:r w:rsidR="008D2AE4">
        <w:rPr>
          <w:rFonts w:ascii="Calibri Light" w:hAnsi="Calibri Light" w:cs="Calibri Light"/>
          <w:sz w:val="21"/>
          <w:szCs w:val="21"/>
        </w:rPr>
        <w:t xml:space="preserve">understand </w:t>
      </w:r>
      <w:r w:rsidR="00E00379">
        <w:rPr>
          <w:rFonts w:ascii="Calibri Light" w:hAnsi="Calibri Light" w:cs="Calibri Light"/>
          <w:sz w:val="21"/>
          <w:szCs w:val="21"/>
        </w:rPr>
        <w:t>God</w:t>
      </w:r>
      <w:r w:rsidR="008D2AE4">
        <w:rPr>
          <w:rFonts w:ascii="Calibri Light" w:hAnsi="Calibri Light" w:cs="Calibri Light"/>
          <w:sz w:val="21"/>
          <w:szCs w:val="21"/>
        </w:rPr>
        <w:t xml:space="preserve"> and His relation to sin. In other words, </w:t>
      </w:r>
      <w:r w:rsidR="008D2AE4" w:rsidRPr="006F5FE3">
        <w:rPr>
          <w:rFonts w:ascii="Calibri Light" w:hAnsi="Calibri Light" w:cs="Calibri Light"/>
          <w:b/>
          <w:bCs/>
          <w:i/>
          <w:iCs/>
          <w:sz w:val="21"/>
          <w:szCs w:val="21"/>
        </w:rPr>
        <w:t>th</w:t>
      </w:r>
      <w:r w:rsidR="00122AF7" w:rsidRPr="00122AF7">
        <w:rPr>
          <w:rFonts w:ascii="Calibri Light" w:hAnsi="Calibri Light" w:cs="Calibri Light"/>
          <w:b/>
          <w:bCs/>
          <w:i/>
          <w:iCs/>
          <w:sz w:val="21"/>
          <w:szCs w:val="21"/>
        </w:rPr>
        <w:t xml:space="preserve">eology </w:t>
      </w:r>
      <w:r w:rsidR="008D2AE4" w:rsidRPr="006F5FE3">
        <w:rPr>
          <w:rFonts w:ascii="Calibri Light" w:hAnsi="Calibri Light" w:cs="Calibri Light"/>
          <w:b/>
          <w:bCs/>
          <w:sz w:val="21"/>
          <w:szCs w:val="21"/>
        </w:rPr>
        <w:t xml:space="preserve">most come </w:t>
      </w:r>
      <w:r w:rsidR="00122AF7" w:rsidRPr="00122AF7">
        <w:rPr>
          <w:rFonts w:ascii="Calibri Light" w:hAnsi="Calibri Light" w:cs="Calibri Light"/>
          <w:b/>
          <w:bCs/>
          <w:sz w:val="21"/>
          <w:szCs w:val="21"/>
        </w:rPr>
        <w:t xml:space="preserve">before </w:t>
      </w:r>
      <w:r w:rsidR="00122AF7" w:rsidRPr="00122AF7">
        <w:rPr>
          <w:rFonts w:ascii="Calibri Light" w:hAnsi="Calibri Light" w:cs="Calibri Light"/>
          <w:b/>
          <w:bCs/>
          <w:i/>
          <w:iCs/>
          <w:sz w:val="21"/>
          <w:szCs w:val="21"/>
        </w:rPr>
        <w:t>introspection</w:t>
      </w:r>
      <w:r w:rsidR="008D2AE4" w:rsidRPr="006F5FE3">
        <w:rPr>
          <w:rFonts w:ascii="Calibri Light" w:hAnsi="Calibri Light" w:cs="Calibri Light"/>
          <w:b/>
          <w:bCs/>
          <w:i/>
          <w:iCs/>
          <w:sz w:val="21"/>
          <w:szCs w:val="21"/>
        </w:rPr>
        <w:t>—the</w:t>
      </w:r>
      <w:r w:rsidR="008D2AE4" w:rsidRPr="006F5FE3">
        <w:rPr>
          <w:rFonts w:ascii="Calibri Light" w:hAnsi="Calibri Light" w:cs="Calibri Light"/>
          <w:b/>
          <w:bCs/>
          <w:sz w:val="21"/>
          <w:szCs w:val="21"/>
        </w:rPr>
        <w:t xml:space="preserve"> </w:t>
      </w:r>
      <w:r w:rsidR="008D2AE4" w:rsidRPr="006F5FE3">
        <w:rPr>
          <w:rFonts w:ascii="Calibri Light" w:hAnsi="Calibri Light" w:cs="Calibri Light"/>
          <w:b/>
          <w:bCs/>
          <w:i/>
          <w:iCs/>
          <w:sz w:val="21"/>
          <w:szCs w:val="21"/>
        </w:rPr>
        <w:t xml:space="preserve">study of God </w:t>
      </w:r>
      <w:r w:rsidR="008D2AE4" w:rsidRPr="006F5FE3">
        <w:rPr>
          <w:rFonts w:ascii="Calibri Light" w:hAnsi="Calibri Light" w:cs="Calibri Light"/>
          <w:b/>
          <w:bCs/>
          <w:sz w:val="21"/>
          <w:szCs w:val="21"/>
        </w:rPr>
        <w:t>before</w:t>
      </w:r>
      <w:r w:rsidR="00122AF7" w:rsidRPr="00122AF7">
        <w:rPr>
          <w:rFonts w:ascii="Calibri Light" w:hAnsi="Calibri Light" w:cs="Calibri Light"/>
          <w:b/>
          <w:bCs/>
          <w:i/>
          <w:iCs/>
          <w:sz w:val="21"/>
          <w:szCs w:val="21"/>
        </w:rPr>
        <w:t xml:space="preserve"> </w:t>
      </w:r>
      <w:r w:rsidR="008D2AE4" w:rsidRPr="006F5FE3">
        <w:rPr>
          <w:rFonts w:ascii="Calibri Light" w:hAnsi="Calibri Light" w:cs="Calibri Light"/>
          <w:b/>
          <w:bCs/>
          <w:i/>
          <w:iCs/>
          <w:sz w:val="21"/>
          <w:szCs w:val="21"/>
        </w:rPr>
        <w:t>the study of self</w:t>
      </w:r>
      <w:r w:rsidR="003405F2">
        <w:rPr>
          <w:rFonts w:ascii="Calibri Light" w:hAnsi="Calibri Light" w:cs="Calibri Light"/>
          <w:b/>
          <w:bCs/>
          <w:i/>
          <w:iCs/>
          <w:sz w:val="21"/>
          <w:szCs w:val="21"/>
        </w:rPr>
        <w:t xml:space="preserve"> </w:t>
      </w:r>
      <w:r w:rsidR="003405F2">
        <w:rPr>
          <w:rFonts w:ascii="Calibri Light" w:hAnsi="Calibri Light" w:cs="Calibri Light"/>
          <w:b/>
          <w:bCs/>
          <w:sz w:val="21"/>
          <w:szCs w:val="21"/>
        </w:rPr>
        <w:t xml:space="preserve">and even before </w:t>
      </w:r>
      <w:r w:rsidR="003405F2">
        <w:rPr>
          <w:rFonts w:ascii="Calibri Light" w:hAnsi="Calibri Light" w:cs="Calibri Light"/>
          <w:b/>
          <w:bCs/>
          <w:i/>
          <w:iCs/>
          <w:sz w:val="21"/>
          <w:szCs w:val="21"/>
        </w:rPr>
        <w:t>the study of sin</w:t>
      </w:r>
      <w:r w:rsidR="008D2AE4" w:rsidRPr="006F5FE3">
        <w:rPr>
          <w:rFonts w:ascii="Calibri Light" w:hAnsi="Calibri Light" w:cs="Calibri Light"/>
          <w:b/>
          <w:bCs/>
          <w:i/>
          <w:iCs/>
          <w:sz w:val="21"/>
          <w:szCs w:val="21"/>
        </w:rPr>
        <w:t>.</w:t>
      </w:r>
      <w:r w:rsidR="008D2AE4">
        <w:rPr>
          <w:rFonts w:ascii="Calibri Light" w:hAnsi="Calibri Light" w:cs="Calibri Light"/>
          <w:i/>
          <w:iCs/>
          <w:sz w:val="21"/>
          <w:szCs w:val="21"/>
        </w:rPr>
        <w:t xml:space="preserve"> </w:t>
      </w:r>
      <w:r w:rsidR="008D2AE4">
        <w:rPr>
          <w:rFonts w:ascii="Calibri Light" w:hAnsi="Calibri Light" w:cs="Calibri Light"/>
          <w:sz w:val="21"/>
          <w:szCs w:val="21"/>
        </w:rPr>
        <w:t xml:space="preserve">John’s </w:t>
      </w:r>
      <w:r w:rsidR="00B17B37">
        <w:rPr>
          <w:rFonts w:ascii="Calibri Light" w:hAnsi="Calibri Light" w:cs="Calibri Light"/>
          <w:sz w:val="21"/>
          <w:szCs w:val="21"/>
        </w:rPr>
        <w:t>approach reminds us that m</w:t>
      </w:r>
      <w:r w:rsidR="00122AF7" w:rsidRPr="00122AF7">
        <w:rPr>
          <w:rFonts w:ascii="Calibri Light" w:hAnsi="Calibri Light" w:cs="Calibri Light"/>
          <w:sz w:val="21"/>
          <w:szCs w:val="21"/>
        </w:rPr>
        <w:t>any wrong ideas about assurance spring from wrong ideas about sin, which in turn have their roots in wrong ideas about God.</w:t>
      </w:r>
      <w:r w:rsidR="00B17B37">
        <w:rPr>
          <w:rFonts w:ascii="Calibri Light" w:hAnsi="Calibri Light" w:cs="Calibri Light"/>
          <w:sz w:val="21"/>
          <w:szCs w:val="21"/>
        </w:rPr>
        <w:t xml:space="preserve"> </w:t>
      </w:r>
      <w:r w:rsidR="00B93546">
        <w:rPr>
          <w:rFonts w:ascii="Calibri Light" w:hAnsi="Calibri Light" w:cs="Calibri Light"/>
          <w:sz w:val="21"/>
          <w:szCs w:val="21"/>
        </w:rPr>
        <w:t xml:space="preserve">The </w:t>
      </w:r>
      <w:r w:rsidR="006F5FE3">
        <w:rPr>
          <w:rFonts w:ascii="Calibri Light" w:hAnsi="Calibri Light" w:cs="Calibri Light"/>
          <w:sz w:val="21"/>
          <w:szCs w:val="21"/>
        </w:rPr>
        <w:t>19</w:t>
      </w:r>
      <w:r w:rsidR="006F5FE3" w:rsidRPr="006F5FE3">
        <w:rPr>
          <w:rFonts w:ascii="Calibri Light" w:hAnsi="Calibri Light" w:cs="Calibri Light"/>
          <w:sz w:val="21"/>
          <w:szCs w:val="21"/>
          <w:vertAlign w:val="superscript"/>
        </w:rPr>
        <w:t>th</w:t>
      </w:r>
      <w:r w:rsidR="006F5FE3">
        <w:rPr>
          <w:rFonts w:ascii="Calibri Light" w:hAnsi="Calibri Light" w:cs="Calibri Light"/>
          <w:sz w:val="21"/>
          <w:szCs w:val="21"/>
        </w:rPr>
        <w:t xml:space="preserve"> century American theologian </w:t>
      </w:r>
      <w:r w:rsidR="00B17B37">
        <w:rPr>
          <w:rFonts w:ascii="Calibri Light" w:hAnsi="Calibri Light" w:cs="Calibri Light"/>
          <w:sz w:val="21"/>
          <w:szCs w:val="21"/>
        </w:rPr>
        <w:t xml:space="preserve">William </w:t>
      </w:r>
      <w:r w:rsidR="006F5FE3">
        <w:rPr>
          <w:rFonts w:ascii="Calibri Light" w:hAnsi="Calibri Light" w:cs="Calibri Light"/>
          <w:sz w:val="21"/>
          <w:szCs w:val="21"/>
        </w:rPr>
        <w:t xml:space="preserve">Plumer explains this well: </w:t>
      </w:r>
    </w:p>
    <w:p w14:paraId="25713DFF" w14:textId="77777777" w:rsidR="006F5FE3" w:rsidRPr="00054A95" w:rsidRDefault="006F5FE3" w:rsidP="006F5FE3">
      <w:pPr>
        <w:tabs>
          <w:tab w:val="left" w:pos="3245"/>
        </w:tabs>
        <w:rPr>
          <w:rFonts w:ascii="Calibri Light" w:hAnsi="Calibri Light" w:cs="Calibri Light"/>
          <w:sz w:val="12"/>
          <w:szCs w:val="12"/>
        </w:rPr>
      </w:pPr>
    </w:p>
    <w:p w14:paraId="3A06507F" w14:textId="4EDE4CA3" w:rsidR="00122AF7" w:rsidRPr="00122AF7" w:rsidRDefault="00122AF7" w:rsidP="006F5FE3">
      <w:pPr>
        <w:tabs>
          <w:tab w:val="left" w:pos="3245"/>
        </w:tabs>
        <w:ind w:left="360"/>
        <w:rPr>
          <w:rFonts w:ascii="Calibri Light" w:hAnsi="Calibri Light" w:cs="Calibri Light"/>
          <w:sz w:val="20"/>
          <w:szCs w:val="20"/>
        </w:rPr>
      </w:pPr>
      <w:r w:rsidRPr="00122AF7">
        <w:rPr>
          <w:rFonts w:ascii="Calibri Light" w:hAnsi="Calibri Light" w:cs="Calibri Light"/>
          <w:sz w:val="20"/>
          <w:szCs w:val="20"/>
        </w:rPr>
        <w:t xml:space="preserve">We never see sin aright until we see it as against God. . . . All sin is against God in this sense: that it is His law that is broken, His authority that is despised, His government that is set at naught. . . . Pharaoh and Balaam, Saul and Judas each said, </w:t>
      </w:r>
      <w:r w:rsidR="006F5FE3">
        <w:rPr>
          <w:rFonts w:ascii="Calibri Light" w:hAnsi="Calibri Light" w:cs="Calibri Light"/>
          <w:sz w:val="20"/>
          <w:szCs w:val="20"/>
        </w:rPr>
        <w:t>“</w:t>
      </w:r>
      <w:r w:rsidRPr="00122AF7">
        <w:rPr>
          <w:rFonts w:ascii="Calibri Light" w:hAnsi="Calibri Light" w:cs="Calibri Light"/>
          <w:sz w:val="20"/>
          <w:szCs w:val="20"/>
        </w:rPr>
        <w:t>I have sinned</w:t>
      </w:r>
      <w:r w:rsidR="006F5FE3">
        <w:rPr>
          <w:rFonts w:ascii="Calibri Light" w:hAnsi="Calibri Light" w:cs="Calibri Light"/>
          <w:sz w:val="20"/>
          <w:szCs w:val="20"/>
        </w:rPr>
        <w:t>”</w:t>
      </w:r>
      <w:r w:rsidRPr="00122AF7">
        <w:rPr>
          <w:rFonts w:ascii="Calibri Light" w:hAnsi="Calibri Light" w:cs="Calibri Light"/>
          <w:sz w:val="20"/>
          <w:szCs w:val="20"/>
        </w:rPr>
        <w:t xml:space="preserve">; but the returning prodigal said, </w:t>
      </w:r>
      <w:r w:rsidR="006F5FE3">
        <w:rPr>
          <w:rFonts w:ascii="Calibri Light" w:hAnsi="Calibri Light" w:cs="Calibri Light"/>
          <w:sz w:val="20"/>
          <w:szCs w:val="20"/>
        </w:rPr>
        <w:t>“</w:t>
      </w:r>
      <w:r w:rsidRPr="00122AF7">
        <w:rPr>
          <w:rFonts w:ascii="Calibri Light" w:hAnsi="Calibri Light" w:cs="Calibri Light"/>
          <w:sz w:val="20"/>
          <w:szCs w:val="20"/>
        </w:rPr>
        <w:t>I have sinned against heaven and before Thee</w:t>
      </w:r>
      <w:r w:rsidR="006F5FE3">
        <w:rPr>
          <w:rFonts w:ascii="Calibri Light" w:hAnsi="Calibri Light" w:cs="Calibri Light"/>
          <w:sz w:val="20"/>
          <w:szCs w:val="20"/>
        </w:rPr>
        <w:t>”</w:t>
      </w:r>
      <w:r w:rsidRPr="00122AF7">
        <w:rPr>
          <w:rFonts w:ascii="Calibri Light" w:hAnsi="Calibri Light" w:cs="Calibri Light"/>
          <w:sz w:val="20"/>
          <w:szCs w:val="20"/>
        </w:rPr>
        <w:t xml:space="preserve">; and David said, </w:t>
      </w:r>
      <w:r w:rsidR="006F5FE3">
        <w:rPr>
          <w:rFonts w:ascii="Calibri Light" w:hAnsi="Calibri Light" w:cs="Calibri Light"/>
          <w:sz w:val="20"/>
          <w:szCs w:val="20"/>
        </w:rPr>
        <w:t>“</w:t>
      </w:r>
      <w:r w:rsidRPr="00122AF7">
        <w:rPr>
          <w:rFonts w:ascii="Calibri Light" w:hAnsi="Calibri Light" w:cs="Calibri Light"/>
          <w:sz w:val="20"/>
          <w:szCs w:val="20"/>
        </w:rPr>
        <w:t>Against Thee, Thee only have I sinned.”</w:t>
      </w:r>
    </w:p>
    <w:p w14:paraId="15FE5F0D" w14:textId="412EFABB" w:rsidR="00122AF7" w:rsidRPr="0007372C" w:rsidRDefault="00054A95" w:rsidP="001A6903">
      <w:pPr>
        <w:tabs>
          <w:tab w:val="left" w:pos="3245"/>
        </w:tabs>
        <w:rPr>
          <w:rFonts w:ascii="Calibri Light" w:hAnsi="Calibri Light" w:cs="Calibri Light"/>
          <w:sz w:val="12"/>
          <w:szCs w:val="12"/>
        </w:rPr>
      </w:pPr>
      <w:r w:rsidRPr="0007372C">
        <w:rPr>
          <w:rFonts w:ascii="Calibri Light" w:hAnsi="Calibri Light" w:cs="Calibri Light"/>
          <w:noProof/>
          <w:sz w:val="12"/>
          <w:szCs w:val="12"/>
        </w:rPr>
        <mc:AlternateContent>
          <mc:Choice Requires="wps">
            <w:drawing>
              <wp:anchor distT="45720" distB="45720" distL="114300" distR="114300" simplePos="0" relativeHeight="251671552" behindDoc="0" locked="0" layoutInCell="1" allowOverlap="1" wp14:anchorId="539B45B7" wp14:editId="4B0B5560">
                <wp:simplePos x="0" y="0"/>
                <wp:positionH relativeFrom="column">
                  <wp:posOffset>-914400</wp:posOffset>
                </wp:positionH>
                <wp:positionV relativeFrom="paragraph">
                  <wp:posOffset>107950</wp:posOffset>
                </wp:positionV>
                <wp:extent cx="6864350" cy="274320"/>
                <wp:effectExtent l="0" t="0" r="0" b="0"/>
                <wp:wrapSquare wrapText="bothSides"/>
                <wp:docPr id="753378568" name="Text Box 753378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1AC51B7E" w14:textId="3F185B07"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w:t>
                            </w:r>
                            <w:r w:rsidR="00A36C39">
                              <w:rPr>
                                <w:rFonts w:ascii="Tw Cen MT Condensed Extra Bold" w:hAnsi="Tw Cen MT Condensed Extra Bold" w:cs="Calibri"/>
                              </w:rPr>
                              <w:t>Contrast of True Confession</w:t>
                            </w:r>
                            <w:r w:rsidR="00EF1F82">
                              <w:rPr>
                                <w:rFonts w:ascii="Tw Cen MT Condensed Extra Bold" w:hAnsi="Tw Cen MT Condensed Extra Bold" w:cs="Calibri"/>
                              </w:rPr>
                              <w:t xml:space="preserve"> </w:t>
                            </w:r>
                            <w:r>
                              <w:rPr>
                                <w:rFonts w:ascii="Tw Cen MT Condensed Extra Bold" w:hAnsi="Tw Cen MT Condensed Extra Bold" w:cs="Calibri"/>
                              </w:rPr>
                              <w:t>(1</w:t>
                            </w:r>
                            <w:r w:rsidR="00A36C39">
                              <w:rPr>
                                <w:rFonts w:ascii="Tw Cen MT Condensed Extra Bold" w:hAnsi="Tw Cen MT Condensed Extra Bold" w:cs="Calibri"/>
                              </w:rPr>
                              <w:t>:6, 8, 10</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B45B7" id="Text Box 753378568" o:spid="_x0000_s1028" type="#_x0000_t202" style="position:absolute;margin-left:-1in;margin-top:8.5pt;width:540.5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" fillcolor="#d8d8d8 [2732]" stroked="f">
                <v:textbox>
                  <w:txbxContent>
                    <w:p w14:paraId="1AC51B7E" w14:textId="3F185B07"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w:t>
                      </w:r>
                      <w:r w:rsidR="00A36C39">
                        <w:rPr>
                          <w:rFonts w:ascii="Tw Cen MT Condensed Extra Bold" w:hAnsi="Tw Cen MT Condensed Extra Bold" w:cs="Calibri"/>
                        </w:rPr>
                        <w:t>Contrast of True Confession</w:t>
                      </w:r>
                      <w:r w:rsidR="00EF1F82">
                        <w:rPr>
                          <w:rFonts w:ascii="Tw Cen MT Condensed Extra Bold" w:hAnsi="Tw Cen MT Condensed Extra Bold" w:cs="Calibri"/>
                        </w:rPr>
                        <w:t xml:space="preserve"> </w:t>
                      </w:r>
                      <w:r>
                        <w:rPr>
                          <w:rFonts w:ascii="Tw Cen MT Condensed Extra Bold" w:hAnsi="Tw Cen MT Condensed Extra Bold" w:cs="Calibri"/>
                        </w:rPr>
                        <w:t>(1</w:t>
                      </w:r>
                      <w:r w:rsidR="00A36C39">
                        <w:rPr>
                          <w:rFonts w:ascii="Tw Cen MT Condensed Extra Bold" w:hAnsi="Tw Cen MT Condensed Extra Bold" w:cs="Calibri"/>
                        </w:rPr>
                        <w:t>:6, 8, 10</w:t>
                      </w:r>
                      <w:r>
                        <w:rPr>
                          <w:rFonts w:ascii="Tw Cen MT Condensed Extra Bold" w:hAnsi="Tw Cen MT Condensed Extra Bold" w:cs="Calibri"/>
                        </w:rPr>
                        <w:t>)</w:t>
                      </w:r>
                    </w:p>
                  </w:txbxContent>
                </v:textbox>
                <w10:wrap type="square"/>
              </v:shape>
            </w:pict>
          </mc:Fallback>
        </mc:AlternateContent>
      </w:r>
    </w:p>
    <w:p w14:paraId="3FB1BB61" w14:textId="11951854" w:rsidR="005E45D4" w:rsidRDefault="0007372C" w:rsidP="0007372C">
      <w:pPr>
        <w:tabs>
          <w:tab w:val="left" w:pos="3245"/>
        </w:tabs>
        <w:rPr>
          <w:rFonts w:ascii="Calibri Light" w:hAnsi="Calibri Light" w:cs="Calibri Light"/>
          <w:sz w:val="21"/>
          <w:szCs w:val="21"/>
        </w:rPr>
      </w:pPr>
      <w:r>
        <w:rPr>
          <w:rFonts w:ascii="Calibri Light" w:hAnsi="Calibri Light" w:cs="Calibri Light"/>
          <w:sz w:val="21"/>
          <w:szCs w:val="21"/>
        </w:rPr>
        <w:t xml:space="preserve">Having established the </w:t>
      </w:r>
      <w:r w:rsidR="00423D5F">
        <w:rPr>
          <w:rFonts w:ascii="Calibri Light" w:hAnsi="Calibri Light" w:cs="Calibri Light"/>
          <w:sz w:val="21"/>
          <w:szCs w:val="21"/>
        </w:rPr>
        <w:t>standard of comparison</w:t>
      </w:r>
      <w:r w:rsidR="00C474B3">
        <w:rPr>
          <w:rFonts w:ascii="Calibri Light" w:hAnsi="Calibri Light" w:cs="Calibri Light"/>
          <w:sz w:val="21"/>
          <w:szCs w:val="21"/>
        </w:rPr>
        <w:t xml:space="preserve"> in v. 5</w:t>
      </w:r>
      <w:r w:rsidR="00423D5F">
        <w:rPr>
          <w:rFonts w:ascii="Calibri Light" w:hAnsi="Calibri Light" w:cs="Calibri Light"/>
          <w:sz w:val="21"/>
          <w:szCs w:val="21"/>
        </w:rPr>
        <w:t xml:space="preserve">, </w:t>
      </w:r>
      <w:r w:rsidRPr="0007372C">
        <w:rPr>
          <w:rFonts w:ascii="Calibri Light" w:hAnsi="Calibri Light" w:cs="Calibri Light"/>
          <w:sz w:val="21"/>
          <w:szCs w:val="21"/>
        </w:rPr>
        <w:t xml:space="preserve">John </w:t>
      </w:r>
      <w:r w:rsidR="00423D5F">
        <w:rPr>
          <w:rFonts w:ascii="Calibri Light" w:hAnsi="Calibri Light" w:cs="Calibri Light"/>
          <w:sz w:val="21"/>
          <w:szCs w:val="21"/>
        </w:rPr>
        <w:t xml:space="preserve">then </w:t>
      </w:r>
      <w:r w:rsidR="005E45D4">
        <w:rPr>
          <w:rFonts w:ascii="Calibri Light" w:hAnsi="Calibri Light" w:cs="Calibri Light"/>
          <w:sz w:val="21"/>
          <w:szCs w:val="21"/>
        </w:rPr>
        <w:t>describes</w:t>
      </w:r>
      <w:r w:rsidRPr="0007372C">
        <w:rPr>
          <w:rFonts w:ascii="Calibri Light" w:hAnsi="Calibri Light" w:cs="Calibri Light"/>
          <w:sz w:val="21"/>
          <w:szCs w:val="21"/>
        </w:rPr>
        <w:t xml:space="preserve"> three “confessions”</w:t>
      </w:r>
      <w:r w:rsidR="00E2791B">
        <w:rPr>
          <w:rFonts w:ascii="Calibri Light" w:hAnsi="Calibri Light" w:cs="Calibri Light"/>
          <w:sz w:val="21"/>
          <w:szCs w:val="21"/>
        </w:rPr>
        <w:t xml:space="preserve"> (or better, three “anti-confessions”)</w:t>
      </w:r>
      <w:r w:rsidRPr="0007372C">
        <w:rPr>
          <w:rFonts w:ascii="Calibri Light" w:hAnsi="Calibri Light" w:cs="Calibri Light"/>
          <w:sz w:val="21"/>
          <w:szCs w:val="21"/>
        </w:rPr>
        <w:t xml:space="preserve"> that are </w:t>
      </w:r>
      <w:r w:rsidR="005E45D4">
        <w:rPr>
          <w:rFonts w:ascii="Calibri Light" w:hAnsi="Calibri Light" w:cs="Calibri Light"/>
          <w:sz w:val="21"/>
          <w:szCs w:val="21"/>
        </w:rPr>
        <w:t xml:space="preserve">each </w:t>
      </w:r>
      <w:r w:rsidR="004879CE">
        <w:rPr>
          <w:rFonts w:ascii="Calibri Light" w:hAnsi="Calibri Light" w:cs="Calibri Light"/>
          <w:sz w:val="21"/>
          <w:szCs w:val="21"/>
        </w:rPr>
        <w:t>inconsistent with</w:t>
      </w:r>
      <w:r w:rsidRPr="0007372C">
        <w:rPr>
          <w:rFonts w:ascii="Calibri Light" w:hAnsi="Calibri Light" w:cs="Calibri Light"/>
          <w:sz w:val="21"/>
          <w:szCs w:val="21"/>
        </w:rPr>
        <w:t xml:space="preserve"> </w:t>
      </w:r>
      <w:r w:rsidR="005E45D4">
        <w:rPr>
          <w:rFonts w:ascii="Calibri Light" w:hAnsi="Calibri Light" w:cs="Calibri Light"/>
          <w:sz w:val="21"/>
          <w:szCs w:val="21"/>
        </w:rPr>
        <w:t>the truth</w:t>
      </w:r>
      <w:r w:rsidR="009E1BB4">
        <w:rPr>
          <w:rFonts w:ascii="Calibri Light" w:hAnsi="Calibri Light" w:cs="Calibri Light"/>
          <w:sz w:val="21"/>
          <w:szCs w:val="21"/>
        </w:rPr>
        <w:t xml:space="preserve"> (vv. 6, 8, 10)</w:t>
      </w:r>
      <w:r w:rsidR="005E45D4">
        <w:rPr>
          <w:rFonts w:ascii="Calibri Light" w:hAnsi="Calibri Light" w:cs="Calibri Light"/>
          <w:sz w:val="21"/>
          <w:szCs w:val="21"/>
        </w:rPr>
        <w:t>. These “confessions” are all indicative of those who have no right to claim fellowship with God</w:t>
      </w:r>
      <w:r w:rsidR="00E53BF6">
        <w:rPr>
          <w:rFonts w:ascii="Calibri Light" w:hAnsi="Calibri Light" w:cs="Calibri Light"/>
          <w:sz w:val="21"/>
          <w:szCs w:val="21"/>
        </w:rPr>
        <w:t xml:space="preserve"> and His people,</w:t>
      </w:r>
      <w:r w:rsidR="005E45D4">
        <w:rPr>
          <w:rFonts w:ascii="Calibri Light" w:hAnsi="Calibri Light" w:cs="Calibri Light"/>
          <w:sz w:val="21"/>
          <w:szCs w:val="21"/>
        </w:rPr>
        <w:t xml:space="preserve"> nor assurance of</w:t>
      </w:r>
      <w:r w:rsidR="00E53BF6">
        <w:rPr>
          <w:rFonts w:ascii="Calibri Light" w:hAnsi="Calibri Light" w:cs="Calibri Light"/>
          <w:sz w:val="21"/>
          <w:szCs w:val="21"/>
        </w:rPr>
        <w:t xml:space="preserve"> </w:t>
      </w:r>
      <w:r w:rsidR="005E45D4">
        <w:rPr>
          <w:rFonts w:ascii="Calibri Light" w:hAnsi="Calibri Light" w:cs="Calibri Light"/>
          <w:sz w:val="21"/>
          <w:szCs w:val="21"/>
        </w:rPr>
        <w:t>life in Him</w:t>
      </w:r>
      <w:r w:rsidR="009E1BB4">
        <w:rPr>
          <w:rFonts w:ascii="Calibri Light" w:hAnsi="Calibri Light" w:cs="Calibri Light"/>
          <w:sz w:val="21"/>
          <w:szCs w:val="21"/>
        </w:rPr>
        <w:t>.</w:t>
      </w:r>
    </w:p>
    <w:p w14:paraId="42EBA818" w14:textId="77777777" w:rsidR="00692AA5" w:rsidRPr="00692AA5" w:rsidRDefault="00692AA5" w:rsidP="0007372C">
      <w:pPr>
        <w:tabs>
          <w:tab w:val="left" w:pos="3245"/>
        </w:tabs>
        <w:rPr>
          <w:rFonts w:ascii="Calibri Light" w:hAnsi="Calibri Light" w:cs="Calibri Light"/>
          <w:sz w:val="12"/>
          <w:szCs w:val="12"/>
        </w:rPr>
      </w:pPr>
    </w:p>
    <w:p w14:paraId="4297C2BB" w14:textId="48903019" w:rsidR="0007372C" w:rsidRPr="0007372C" w:rsidRDefault="002332DF" w:rsidP="00692AA5">
      <w:pPr>
        <w:tabs>
          <w:tab w:val="left" w:pos="3245"/>
        </w:tabs>
        <w:rPr>
          <w:rFonts w:ascii="Calibri Light" w:hAnsi="Calibri Light" w:cs="Calibri Light"/>
          <w:sz w:val="21"/>
          <w:szCs w:val="21"/>
        </w:rPr>
      </w:pPr>
      <w:r>
        <w:rPr>
          <w:rFonts w:ascii="Calibri Light" w:hAnsi="Calibri Light" w:cs="Calibri Light"/>
          <w:sz w:val="21"/>
          <w:szCs w:val="21"/>
        </w:rPr>
        <w:t>It is important to note that e</w:t>
      </w:r>
      <w:r w:rsidR="0007372C" w:rsidRPr="0007372C">
        <w:rPr>
          <w:rFonts w:ascii="Calibri Light" w:hAnsi="Calibri Light" w:cs="Calibri Light"/>
          <w:sz w:val="21"/>
          <w:szCs w:val="21"/>
        </w:rPr>
        <w:t>ach</w:t>
      </w:r>
      <w:r w:rsidR="00D25E3B">
        <w:rPr>
          <w:rFonts w:ascii="Calibri Light" w:hAnsi="Calibri Light" w:cs="Calibri Light"/>
          <w:sz w:val="21"/>
          <w:szCs w:val="21"/>
        </w:rPr>
        <w:t xml:space="preserve"> of these confessions begin with </w:t>
      </w:r>
      <w:r w:rsidR="00D25E3B" w:rsidRPr="001C43D0">
        <w:rPr>
          <w:rFonts w:ascii="Calibri Light" w:hAnsi="Calibri Light" w:cs="Calibri Light"/>
          <w:b/>
          <w:bCs/>
          <w:sz w:val="21"/>
          <w:szCs w:val="21"/>
        </w:rPr>
        <w:t>“If we say.”</w:t>
      </w:r>
      <w:r w:rsidR="00D25E3B">
        <w:rPr>
          <w:rFonts w:ascii="Calibri Light" w:hAnsi="Calibri Light" w:cs="Calibri Light"/>
          <w:sz w:val="21"/>
          <w:szCs w:val="21"/>
        </w:rPr>
        <w:t xml:space="preserve"> </w:t>
      </w:r>
      <w:r w:rsidR="001C43D0">
        <w:rPr>
          <w:rFonts w:ascii="Calibri Light" w:hAnsi="Calibri Light" w:cs="Calibri Light"/>
          <w:sz w:val="21"/>
          <w:szCs w:val="21"/>
        </w:rPr>
        <w:t>T</w:t>
      </w:r>
      <w:r w:rsidR="00D25E3B">
        <w:rPr>
          <w:rFonts w:ascii="Calibri Light" w:hAnsi="Calibri Light" w:cs="Calibri Light"/>
          <w:sz w:val="21"/>
          <w:szCs w:val="21"/>
        </w:rPr>
        <w:t xml:space="preserve">he formula </w:t>
      </w:r>
      <w:r>
        <w:rPr>
          <w:rFonts w:ascii="Calibri Light" w:hAnsi="Calibri Light" w:cs="Calibri Light"/>
          <w:sz w:val="21"/>
          <w:szCs w:val="21"/>
        </w:rPr>
        <w:t>suggests</w:t>
      </w:r>
      <w:r w:rsidR="00D25E3B">
        <w:rPr>
          <w:rFonts w:ascii="Calibri Light" w:hAnsi="Calibri Light" w:cs="Calibri Light"/>
          <w:sz w:val="21"/>
          <w:szCs w:val="21"/>
        </w:rPr>
        <w:t xml:space="preserve"> that John is referring to the </w:t>
      </w:r>
      <w:r>
        <w:rPr>
          <w:rFonts w:ascii="Calibri Light" w:hAnsi="Calibri Light" w:cs="Calibri Light"/>
          <w:sz w:val="21"/>
          <w:szCs w:val="21"/>
        </w:rPr>
        <w:t xml:space="preserve">claims made </w:t>
      </w:r>
      <w:r w:rsidR="00D25E3B">
        <w:rPr>
          <w:rFonts w:ascii="Calibri Light" w:hAnsi="Calibri Light" w:cs="Calibri Light"/>
          <w:sz w:val="21"/>
          <w:szCs w:val="21"/>
        </w:rPr>
        <w:t>by the false teachers</w:t>
      </w:r>
      <w:r>
        <w:rPr>
          <w:rFonts w:ascii="Calibri Light" w:hAnsi="Calibri Light" w:cs="Calibri Light"/>
          <w:sz w:val="21"/>
          <w:szCs w:val="21"/>
        </w:rPr>
        <w:t xml:space="preserve"> of his day</w:t>
      </w:r>
      <w:r w:rsidR="00D25E3B">
        <w:rPr>
          <w:rFonts w:ascii="Calibri Light" w:hAnsi="Calibri Light" w:cs="Calibri Light"/>
          <w:sz w:val="21"/>
          <w:szCs w:val="21"/>
        </w:rPr>
        <w:t xml:space="preserve">. But </w:t>
      </w:r>
      <w:r w:rsidR="0008690D">
        <w:rPr>
          <w:rFonts w:ascii="Calibri Light" w:hAnsi="Calibri Light" w:cs="Calibri Light"/>
          <w:sz w:val="21"/>
          <w:szCs w:val="21"/>
        </w:rPr>
        <w:t>wording these confessions</w:t>
      </w:r>
      <w:r w:rsidR="00D1615B">
        <w:rPr>
          <w:rFonts w:ascii="Calibri Light" w:hAnsi="Calibri Light" w:cs="Calibri Light"/>
          <w:sz w:val="21"/>
          <w:szCs w:val="21"/>
        </w:rPr>
        <w:t xml:space="preserve"> in this way also allows John to provide </w:t>
      </w:r>
      <w:r w:rsidR="0008690D" w:rsidRPr="003B2B78">
        <w:rPr>
          <w:rFonts w:ascii="Calibri Light" w:hAnsi="Calibri Light" w:cs="Calibri Light"/>
          <w:sz w:val="21"/>
          <w:szCs w:val="21"/>
        </w:rPr>
        <w:t xml:space="preserve">timeless truths </w:t>
      </w:r>
      <w:r w:rsidR="001C43D0">
        <w:rPr>
          <w:rFonts w:ascii="Calibri Light" w:hAnsi="Calibri Light" w:cs="Calibri Light"/>
          <w:sz w:val="21"/>
          <w:szCs w:val="21"/>
        </w:rPr>
        <w:t>that apply to</w:t>
      </w:r>
      <w:r w:rsidR="00D1615B">
        <w:rPr>
          <w:rFonts w:ascii="Calibri Light" w:hAnsi="Calibri Light" w:cs="Calibri Light"/>
          <w:sz w:val="21"/>
          <w:szCs w:val="21"/>
        </w:rPr>
        <w:t xml:space="preserve"> other contexts. </w:t>
      </w:r>
      <w:r w:rsidR="003B2B78">
        <w:rPr>
          <w:rFonts w:ascii="Calibri Light" w:hAnsi="Calibri Light" w:cs="Calibri Light"/>
          <w:sz w:val="21"/>
          <w:szCs w:val="21"/>
        </w:rPr>
        <w:t>T</w:t>
      </w:r>
      <w:r w:rsidR="00D1615B">
        <w:rPr>
          <w:rFonts w:ascii="Calibri Light" w:hAnsi="Calibri Light" w:cs="Calibri Light"/>
          <w:sz w:val="21"/>
          <w:szCs w:val="21"/>
        </w:rPr>
        <w:t xml:space="preserve">he content of </w:t>
      </w:r>
      <w:r w:rsidR="003B2B78">
        <w:rPr>
          <w:rFonts w:ascii="Calibri Light" w:hAnsi="Calibri Light" w:cs="Calibri Light"/>
          <w:sz w:val="21"/>
          <w:szCs w:val="21"/>
        </w:rPr>
        <w:t xml:space="preserve">each of </w:t>
      </w:r>
      <w:r w:rsidR="00D1615B">
        <w:rPr>
          <w:rFonts w:ascii="Calibri Light" w:hAnsi="Calibri Light" w:cs="Calibri Light"/>
          <w:sz w:val="21"/>
          <w:szCs w:val="21"/>
        </w:rPr>
        <w:t>these confessions is general, allowing for broad application, and the denunciation he provides in response to each one is universal in application.</w:t>
      </w:r>
      <w:r w:rsidR="00054A95">
        <w:rPr>
          <w:rFonts w:ascii="Calibri Light" w:hAnsi="Calibri Light" w:cs="Calibri Light"/>
          <w:sz w:val="21"/>
          <w:szCs w:val="21"/>
        </w:rPr>
        <w:t xml:space="preserve"> </w:t>
      </w:r>
      <w:r w:rsidR="00CA31A1">
        <w:rPr>
          <w:rFonts w:ascii="Calibri Light" w:hAnsi="Calibri Light" w:cs="Calibri Light"/>
          <w:sz w:val="21"/>
          <w:szCs w:val="21"/>
        </w:rPr>
        <w:t xml:space="preserve">These </w:t>
      </w:r>
      <w:r w:rsidR="00E2791B">
        <w:rPr>
          <w:rFonts w:ascii="Calibri Light" w:hAnsi="Calibri Light" w:cs="Calibri Light"/>
          <w:sz w:val="21"/>
          <w:szCs w:val="21"/>
        </w:rPr>
        <w:t>three “anti-confessions”</w:t>
      </w:r>
      <w:r w:rsidR="00BE0FD4">
        <w:rPr>
          <w:rFonts w:ascii="Calibri Light" w:hAnsi="Calibri Light" w:cs="Calibri Light"/>
          <w:sz w:val="21"/>
          <w:szCs w:val="21"/>
        </w:rPr>
        <w:t xml:space="preserve"> can be summarized as follows:</w:t>
      </w:r>
    </w:p>
    <w:p w14:paraId="2906661B" w14:textId="24F051E7" w:rsidR="0022592A" w:rsidRPr="0022592A" w:rsidRDefault="0022592A" w:rsidP="0022592A">
      <w:pPr>
        <w:tabs>
          <w:tab w:val="left" w:pos="3245"/>
        </w:tabs>
        <w:ind w:left="360"/>
        <w:rPr>
          <w:rFonts w:ascii="Calibri Light" w:hAnsi="Calibri Light" w:cs="Calibri Light"/>
          <w:sz w:val="12"/>
          <w:szCs w:val="12"/>
        </w:rPr>
      </w:pPr>
    </w:p>
    <w:p w14:paraId="3BF87A1C" w14:textId="0B138D99" w:rsidR="00E360FC" w:rsidRDefault="00BE0FD4" w:rsidP="00E360FC">
      <w:pPr>
        <w:numPr>
          <w:ilvl w:val="0"/>
          <w:numId w:val="5"/>
        </w:numPr>
        <w:tabs>
          <w:tab w:val="clear" w:pos="720"/>
          <w:tab w:val="left" w:pos="3245"/>
        </w:tabs>
        <w:ind w:left="360"/>
        <w:rPr>
          <w:rFonts w:ascii="Calibri Light" w:hAnsi="Calibri Light" w:cs="Calibri Light"/>
          <w:sz w:val="21"/>
          <w:szCs w:val="21"/>
        </w:rPr>
      </w:pPr>
      <w:r w:rsidRPr="007F6016">
        <w:rPr>
          <w:rFonts w:ascii="Calibri Light" w:hAnsi="Calibri Light" w:cs="Calibri Light"/>
          <w:b/>
          <w:bCs/>
          <w:sz w:val="21"/>
          <w:szCs w:val="21"/>
        </w:rPr>
        <w:lastRenderedPageBreak/>
        <w:t>A confession that sin doesn’t matter</w:t>
      </w:r>
      <w:r w:rsidR="00DE2D82" w:rsidRPr="007F6016">
        <w:rPr>
          <w:rFonts w:ascii="Calibri Light" w:hAnsi="Calibri Light" w:cs="Calibri Light"/>
          <w:b/>
          <w:bCs/>
          <w:sz w:val="21"/>
          <w:szCs w:val="21"/>
        </w:rPr>
        <w:t xml:space="preserve"> (</w:t>
      </w:r>
      <w:r w:rsidR="003309B4">
        <w:rPr>
          <w:rFonts w:ascii="Calibri Light" w:hAnsi="Calibri Light" w:cs="Calibri Light"/>
          <w:b/>
          <w:bCs/>
          <w:sz w:val="21"/>
          <w:szCs w:val="21"/>
        </w:rPr>
        <w:t xml:space="preserve">v. </w:t>
      </w:r>
      <w:r w:rsidR="00DE2D82" w:rsidRPr="007F6016">
        <w:rPr>
          <w:rFonts w:ascii="Calibri Light" w:hAnsi="Calibri Light" w:cs="Calibri Light"/>
          <w:b/>
          <w:bCs/>
          <w:sz w:val="21"/>
          <w:szCs w:val="21"/>
        </w:rPr>
        <w:t>6)</w:t>
      </w:r>
      <w:r w:rsidRPr="007F6016">
        <w:rPr>
          <w:rFonts w:ascii="Calibri Light" w:hAnsi="Calibri Light" w:cs="Calibri Light"/>
          <w:b/>
          <w:bCs/>
          <w:sz w:val="21"/>
          <w:szCs w:val="21"/>
        </w:rPr>
        <w:t xml:space="preserve">. </w:t>
      </w:r>
      <w:r w:rsidRPr="007F6016">
        <w:rPr>
          <w:rFonts w:ascii="Calibri Light" w:hAnsi="Calibri Light" w:cs="Calibri Light"/>
          <w:sz w:val="21"/>
          <w:szCs w:val="21"/>
        </w:rPr>
        <w:t>Th</w:t>
      </w:r>
      <w:r w:rsidR="00DE2D82" w:rsidRPr="007F6016">
        <w:rPr>
          <w:rFonts w:ascii="Calibri Light" w:hAnsi="Calibri Light" w:cs="Calibri Light"/>
          <w:sz w:val="21"/>
          <w:szCs w:val="21"/>
        </w:rPr>
        <w:t>is</w:t>
      </w:r>
      <w:r w:rsidRPr="007F6016">
        <w:rPr>
          <w:rFonts w:ascii="Calibri Light" w:hAnsi="Calibri Light" w:cs="Calibri Light"/>
          <w:sz w:val="21"/>
          <w:szCs w:val="21"/>
        </w:rPr>
        <w:t xml:space="preserve"> </w:t>
      </w:r>
      <w:r w:rsidR="000D083E" w:rsidRPr="007F6016">
        <w:rPr>
          <w:rFonts w:ascii="Calibri Light" w:hAnsi="Calibri Light" w:cs="Calibri Light"/>
          <w:sz w:val="21"/>
          <w:szCs w:val="21"/>
        </w:rPr>
        <w:t xml:space="preserve">first confession </w:t>
      </w:r>
      <w:r w:rsidR="006654A7" w:rsidRPr="007F6016">
        <w:rPr>
          <w:rFonts w:ascii="Calibri Light" w:hAnsi="Calibri Light" w:cs="Calibri Light"/>
          <w:sz w:val="21"/>
          <w:szCs w:val="21"/>
        </w:rPr>
        <w:t>explicitly</w:t>
      </w:r>
      <w:r w:rsidR="000D083E" w:rsidRPr="007F6016">
        <w:rPr>
          <w:rFonts w:ascii="Calibri Light" w:hAnsi="Calibri Light" w:cs="Calibri Light"/>
          <w:sz w:val="21"/>
          <w:szCs w:val="21"/>
        </w:rPr>
        <w:t xml:space="preserve"> claims to have </w:t>
      </w:r>
      <w:r w:rsidR="003A2DBB">
        <w:rPr>
          <w:rFonts w:ascii="Calibri Light" w:hAnsi="Calibri Light" w:cs="Calibri Light"/>
          <w:sz w:val="21"/>
          <w:szCs w:val="21"/>
        </w:rPr>
        <w:t xml:space="preserve">eternal </w:t>
      </w:r>
      <w:r w:rsidR="005C6AF6">
        <w:rPr>
          <w:rFonts w:ascii="Calibri Light" w:hAnsi="Calibri Light" w:cs="Calibri Light"/>
          <w:sz w:val="21"/>
          <w:szCs w:val="21"/>
        </w:rPr>
        <w:t>life</w:t>
      </w:r>
      <w:r w:rsidR="000D083E" w:rsidRPr="007F6016">
        <w:rPr>
          <w:rFonts w:ascii="Calibri Light" w:hAnsi="Calibri Light" w:cs="Calibri Light"/>
          <w:sz w:val="21"/>
          <w:szCs w:val="21"/>
        </w:rPr>
        <w:t xml:space="preserve">: </w:t>
      </w:r>
      <w:r w:rsidRPr="00BE0FD4">
        <w:rPr>
          <w:rFonts w:ascii="Calibri Light" w:hAnsi="Calibri Light" w:cs="Calibri Light"/>
          <w:b/>
          <w:bCs/>
          <w:sz w:val="21"/>
          <w:szCs w:val="21"/>
        </w:rPr>
        <w:t>“We have fellowship with Him</w:t>
      </w:r>
      <w:r w:rsidR="000D083E" w:rsidRPr="007F6016">
        <w:rPr>
          <w:rFonts w:ascii="Calibri Light" w:hAnsi="Calibri Light" w:cs="Calibri Light"/>
          <w:b/>
          <w:bCs/>
          <w:sz w:val="21"/>
          <w:szCs w:val="21"/>
        </w:rPr>
        <w:t>.</w:t>
      </w:r>
      <w:r w:rsidRPr="00BE0FD4">
        <w:rPr>
          <w:rFonts w:ascii="Calibri Light" w:hAnsi="Calibri Light" w:cs="Calibri Light"/>
          <w:b/>
          <w:bCs/>
          <w:sz w:val="21"/>
          <w:szCs w:val="21"/>
        </w:rPr>
        <w:t>”</w:t>
      </w:r>
      <w:r w:rsidR="000D083E" w:rsidRPr="007F6016">
        <w:rPr>
          <w:rFonts w:ascii="Calibri Light" w:hAnsi="Calibri Light" w:cs="Calibri Light"/>
          <w:b/>
          <w:bCs/>
          <w:sz w:val="21"/>
          <w:szCs w:val="21"/>
        </w:rPr>
        <w:t xml:space="preserve"> </w:t>
      </w:r>
      <w:r w:rsidR="000D083E" w:rsidRPr="007F6016">
        <w:rPr>
          <w:rFonts w:ascii="Calibri Light" w:hAnsi="Calibri Light" w:cs="Calibri Light"/>
          <w:sz w:val="21"/>
          <w:szCs w:val="21"/>
        </w:rPr>
        <w:t xml:space="preserve">The term “fellowship” (used also in </w:t>
      </w:r>
      <w:r w:rsidRPr="00BE0FD4">
        <w:rPr>
          <w:rFonts w:ascii="Calibri Light" w:hAnsi="Calibri Light" w:cs="Calibri Light"/>
          <w:sz w:val="21"/>
          <w:szCs w:val="21"/>
        </w:rPr>
        <w:t>vv. 3</w:t>
      </w:r>
      <w:r w:rsidR="000D083E" w:rsidRPr="007F6016">
        <w:rPr>
          <w:rFonts w:ascii="Calibri Light" w:hAnsi="Calibri Light" w:cs="Calibri Light"/>
          <w:sz w:val="21"/>
          <w:szCs w:val="21"/>
        </w:rPr>
        <w:t xml:space="preserve"> and</w:t>
      </w:r>
      <w:r w:rsidRPr="00BE0FD4">
        <w:rPr>
          <w:rFonts w:ascii="Calibri Light" w:hAnsi="Calibri Light" w:cs="Calibri Light"/>
          <w:sz w:val="21"/>
          <w:szCs w:val="21"/>
        </w:rPr>
        <w:t xml:space="preserve"> 7</w:t>
      </w:r>
      <w:r w:rsidR="000D083E" w:rsidRPr="007F6016">
        <w:rPr>
          <w:rFonts w:ascii="Calibri Light" w:hAnsi="Calibri Light" w:cs="Calibri Light"/>
          <w:sz w:val="21"/>
          <w:szCs w:val="21"/>
        </w:rPr>
        <w:t xml:space="preserve">) is the </w:t>
      </w:r>
      <w:r w:rsidRPr="00BE0FD4">
        <w:rPr>
          <w:rFonts w:ascii="Calibri Light" w:hAnsi="Calibri Light" w:cs="Calibri Light"/>
          <w:sz w:val="21"/>
          <w:szCs w:val="21"/>
        </w:rPr>
        <w:t>claim to posses</w:t>
      </w:r>
      <w:r w:rsidR="000D083E" w:rsidRPr="007F6016">
        <w:rPr>
          <w:rFonts w:ascii="Calibri Light" w:hAnsi="Calibri Light" w:cs="Calibri Light"/>
          <w:sz w:val="21"/>
          <w:szCs w:val="21"/>
        </w:rPr>
        <w:t>s</w:t>
      </w:r>
      <w:r w:rsidRPr="00BE0FD4">
        <w:rPr>
          <w:rFonts w:ascii="Calibri Light" w:hAnsi="Calibri Light" w:cs="Calibri Light"/>
          <w:sz w:val="21"/>
          <w:szCs w:val="21"/>
        </w:rPr>
        <w:t xml:space="preserve"> “shared life” and “mutual interests</w:t>
      </w:r>
      <w:r w:rsidR="00F0272E" w:rsidRPr="007F6016">
        <w:rPr>
          <w:rFonts w:ascii="Calibri Light" w:hAnsi="Calibri Light" w:cs="Calibri Light"/>
          <w:sz w:val="21"/>
          <w:szCs w:val="21"/>
        </w:rPr>
        <w:t>.</w:t>
      </w:r>
      <w:r w:rsidRPr="00BE0FD4">
        <w:rPr>
          <w:rFonts w:ascii="Calibri Light" w:hAnsi="Calibri Light" w:cs="Calibri Light"/>
          <w:sz w:val="21"/>
          <w:szCs w:val="21"/>
        </w:rPr>
        <w:t>”</w:t>
      </w:r>
      <w:r w:rsidR="00F0272E" w:rsidRPr="007F6016">
        <w:rPr>
          <w:rFonts w:ascii="Calibri Light" w:hAnsi="Calibri Light" w:cs="Calibri Light"/>
          <w:sz w:val="21"/>
          <w:szCs w:val="21"/>
        </w:rPr>
        <w:t xml:space="preserve"> It </w:t>
      </w:r>
      <w:r w:rsidRPr="00BE0FD4">
        <w:rPr>
          <w:rFonts w:ascii="Calibri Light" w:hAnsi="Calibri Light" w:cs="Calibri Light"/>
          <w:sz w:val="21"/>
          <w:szCs w:val="21"/>
        </w:rPr>
        <w:t xml:space="preserve">is a claim to </w:t>
      </w:r>
      <w:r w:rsidRPr="00BE0FD4">
        <w:rPr>
          <w:rFonts w:ascii="Calibri Light" w:hAnsi="Calibri Light" w:cs="Calibri Light"/>
          <w:i/>
          <w:iCs/>
          <w:sz w:val="21"/>
          <w:szCs w:val="21"/>
        </w:rPr>
        <w:t>salvation</w:t>
      </w:r>
      <w:r w:rsidRPr="00BE0FD4">
        <w:rPr>
          <w:rFonts w:ascii="Calibri Light" w:hAnsi="Calibri Light" w:cs="Calibri Light"/>
          <w:sz w:val="21"/>
          <w:szCs w:val="21"/>
        </w:rPr>
        <w:t>.</w:t>
      </w:r>
      <w:r w:rsidR="00DE2D82" w:rsidRPr="007F6016">
        <w:rPr>
          <w:rFonts w:ascii="Calibri Light" w:hAnsi="Calibri Light" w:cs="Calibri Light"/>
          <w:sz w:val="21"/>
          <w:szCs w:val="21"/>
        </w:rPr>
        <w:t xml:space="preserve"> But the inconsistency comes in the description that follows: </w:t>
      </w:r>
      <w:r w:rsidRPr="00BE0FD4">
        <w:rPr>
          <w:rFonts w:ascii="Calibri Light" w:hAnsi="Calibri Light" w:cs="Calibri Light"/>
          <w:b/>
          <w:bCs/>
          <w:sz w:val="21"/>
          <w:szCs w:val="21"/>
        </w:rPr>
        <w:t>“</w:t>
      </w:r>
      <w:r w:rsidR="00DE2D82" w:rsidRPr="007F6016">
        <w:rPr>
          <w:rFonts w:ascii="Calibri Light" w:hAnsi="Calibri Light" w:cs="Calibri Light"/>
          <w:b/>
          <w:bCs/>
          <w:sz w:val="21"/>
          <w:szCs w:val="21"/>
        </w:rPr>
        <w:t>y</w:t>
      </w:r>
      <w:r w:rsidRPr="00BE0FD4">
        <w:rPr>
          <w:rFonts w:ascii="Calibri Light" w:hAnsi="Calibri Light" w:cs="Calibri Light"/>
          <w:b/>
          <w:bCs/>
          <w:sz w:val="21"/>
          <w:szCs w:val="21"/>
        </w:rPr>
        <w:t>et walk in the darkness</w:t>
      </w:r>
      <w:r w:rsidR="006654A7" w:rsidRPr="007F6016">
        <w:rPr>
          <w:rFonts w:ascii="Calibri Light" w:hAnsi="Calibri Light" w:cs="Calibri Light"/>
          <w:b/>
          <w:bCs/>
          <w:sz w:val="21"/>
          <w:szCs w:val="21"/>
        </w:rPr>
        <w:t>.</w:t>
      </w:r>
      <w:r w:rsidRPr="00BE0FD4">
        <w:rPr>
          <w:rFonts w:ascii="Calibri Light" w:hAnsi="Calibri Light" w:cs="Calibri Light"/>
          <w:b/>
          <w:bCs/>
          <w:sz w:val="21"/>
          <w:szCs w:val="21"/>
        </w:rPr>
        <w:t>”</w:t>
      </w:r>
      <w:r w:rsidR="006654A7" w:rsidRPr="007F6016">
        <w:rPr>
          <w:rFonts w:ascii="Calibri Light" w:hAnsi="Calibri Light" w:cs="Calibri Light"/>
          <w:b/>
          <w:bCs/>
          <w:sz w:val="21"/>
          <w:szCs w:val="21"/>
        </w:rPr>
        <w:t xml:space="preserve"> </w:t>
      </w:r>
      <w:r w:rsidR="006654A7" w:rsidRPr="007F6016">
        <w:rPr>
          <w:rFonts w:ascii="Calibri Light" w:hAnsi="Calibri Light" w:cs="Calibri Light"/>
          <w:sz w:val="21"/>
          <w:szCs w:val="21"/>
        </w:rPr>
        <w:t xml:space="preserve">John used the verb </w:t>
      </w:r>
      <w:r w:rsidRPr="00BE0FD4">
        <w:rPr>
          <w:rFonts w:ascii="Calibri Light" w:hAnsi="Calibri Light" w:cs="Calibri Light"/>
          <w:sz w:val="21"/>
          <w:szCs w:val="21"/>
        </w:rPr>
        <w:t xml:space="preserve">“walk” </w:t>
      </w:r>
      <w:r w:rsidR="006654A7" w:rsidRPr="007F6016">
        <w:rPr>
          <w:rFonts w:ascii="Calibri Light" w:hAnsi="Calibri Light" w:cs="Calibri Light"/>
          <w:sz w:val="21"/>
          <w:szCs w:val="21"/>
        </w:rPr>
        <w:t xml:space="preserve">to </w:t>
      </w:r>
      <w:r w:rsidRPr="00BE0FD4">
        <w:rPr>
          <w:rFonts w:ascii="Calibri Light" w:hAnsi="Calibri Light" w:cs="Calibri Light"/>
          <w:sz w:val="21"/>
          <w:szCs w:val="21"/>
        </w:rPr>
        <w:t>describe a lifestyle</w:t>
      </w:r>
      <w:r w:rsidR="006654A7" w:rsidRPr="007F6016">
        <w:rPr>
          <w:rFonts w:ascii="Calibri Light" w:hAnsi="Calibri Light" w:cs="Calibri Light"/>
          <w:sz w:val="21"/>
          <w:szCs w:val="21"/>
        </w:rPr>
        <w:t>, with the sphere of</w:t>
      </w:r>
      <w:r w:rsidRPr="00BE0FD4">
        <w:rPr>
          <w:rFonts w:ascii="Calibri Light" w:hAnsi="Calibri Light" w:cs="Calibri Light"/>
          <w:sz w:val="21"/>
          <w:szCs w:val="21"/>
        </w:rPr>
        <w:t xml:space="preserve"> “darkness”</w:t>
      </w:r>
      <w:r w:rsidR="006654A7" w:rsidRPr="007F6016">
        <w:rPr>
          <w:rFonts w:ascii="Calibri Light" w:hAnsi="Calibri Light" w:cs="Calibri Light"/>
          <w:sz w:val="21"/>
          <w:szCs w:val="21"/>
        </w:rPr>
        <w:t xml:space="preserve"> being </w:t>
      </w:r>
      <w:r w:rsidRPr="00BE0FD4">
        <w:rPr>
          <w:rFonts w:ascii="Calibri Light" w:hAnsi="Calibri Light" w:cs="Calibri Light"/>
          <w:sz w:val="21"/>
          <w:szCs w:val="21"/>
        </w:rPr>
        <w:t xml:space="preserve">the </w:t>
      </w:r>
      <w:r w:rsidR="006654A7" w:rsidRPr="007F6016">
        <w:rPr>
          <w:rFonts w:ascii="Calibri Light" w:hAnsi="Calibri Light" w:cs="Calibri Light"/>
          <w:sz w:val="21"/>
          <w:szCs w:val="21"/>
        </w:rPr>
        <w:t xml:space="preserve">very </w:t>
      </w:r>
      <w:r w:rsidRPr="00BE0FD4">
        <w:rPr>
          <w:rFonts w:ascii="Calibri Light" w:hAnsi="Calibri Light" w:cs="Calibri Light"/>
          <w:sz w:val="21"/>
          <w:szCs w:val="21"/>
        </w:rPr>
        <w:t xml:space="preserve">antithesis to the moral purity represented by “light” </w:t>
      </w:r>
      <w:r w:rsidR="007F6016" w:rsidRPr="007F6016">
        <w:rPr>
          <w:rFonts w:ascii="Calibri Light" w:hAnsi="Calibri Light" w:cs="Calibri Light"/>
          <w:sz w:val="21"/>
          <w:szCs w:val="21"/>
        </w:rPr>
        <w:t xml:space="preserve">of God in </w:t>
      </w:r>
      <w:r w:rsidRPr="00BE0FD4">
        <w:rPr>
          <w:rFonts w:ascii="Calibri Light" w:hAnsi="Calibri Light" w:cs="Calibri Light"/>
          <w:sz w:val="21"/>
          <w:szCs w:val="21"/>
        </w:rPr>
        <w:t>v. 5.</w:t>
      </w:r>
      <w:r w:rsidR="007F6016" w:rsidRPr="007F6016">
        <w:rPr>
          <w:rFonts w:ascii="Calibri Light" w:hAnsi="Calibri Light" w:cs="Calibri Light"/>
          <w:sz w:val="21"/>
          <w:szCs w:val="21"/>
        </w:rPr>
        <w:t xml:space="preserve"> What is John’s assessment of such a confession? </w:t>
      </w:r>
      <w:r w:rsidRPr="00BE0FD4">
        <w:rPr>
          <w:rFonts w:ascii="Calibri Light" w:hAnsi="Calibri Light" w:cs="Calibri Light"/>
          <w:b/>
          <w:bCs/>
          <w:sz w:val="21"/>
          <w:szCs w:val="21"/>
        </w:rPr>
        <w:t>“We lie and do not practice the truth</w:t>
      </w:r>
      <w:r w:rsidR="007F6016">
        <w:rPr>
          <w:rFonts w:ascii="Calibri Light" w:hAnsi="Calibri Light" w:cs="Calibri Light"/>
          <w:b/>
          <w:bCs/>
          <w:sz w:val="21"/>
          <w:szCs w:val="21"/>
        </w:rPr>
        <w:t>.</w:t>
      </w:r>
      <w:r w:rsidRPr="00BE0FD4">
        <w:rPr>
          <w:rFonts w:ascii="Calibri Light" w:hAnsi="Calibri Light" w:cs="Calibri Light"/>
          <w:b/>
          <w:bCs/>
          <w:sz w:val="21"/>
          <w:szCs w:val="21"/>
        </w:rPr>
        <w:t>”</w:t>
      </w:r>
      <w:r w:rsidR="007F6016">
        <w:rPr>
          <w:rFonts w:ascii="Calibri Light" w:hAnsi="Calibri Light" w:cs="Calibri Light"/>
          <w:b/>
          <w:bCs/>
          <w:sz w:val="21"/>
          <w:szCs w:val="21"/>
        </w:rPr>
        <w:t xml:space="preserve"> </w:t>
      </w:r>
      <w:r w:rsidR="007F6016">
        <w:rPr>
          <w:rFonts w:ascii="Calibri Light" w:hAnsi="Calibri Light" w:cs="Calibri Light"/>
          <w:sz w:val="21"/>
          <w:szCs w:val="21"/>
        </w:rPr>
        <w:t>In other words,</w:t>
      </w:r>
      <w:r w:rsidR="00A40BA8">
        <w:rPr>
          <w:rFonts w:ascii="Calibri Light" w:hAnsi="Calibri Light" w:cs="Calibri Light"/>
          <w:sz w:val="21"/>
          <w:szCs w:val="21"/>
        </w:rPr>
        <w:t xml:space="preserve"> the confession is utter </w:t>
      </w:r>
      <w:r w:rsidRPr="00BE0FD4">
        <w:rPr>
          <w:rFonts w:ascii="Calibri Light" w:hAnsi="Calibri Light" w:cs="Calibri Light"/>
          <w:sz w:val="21"/>
          <w:szCs w:val="21"/>
        </w:rPr>
        <w:t>hypocrisy</w:t>
      </w:r>
      <w:r w:rsidR="00A40BA8">
        <w:rPr>
          <w:rFonts w:ascii="Calibri Light" w:hAnsi="Calibri Light" w:cs="Calibri Light"/>
          <w:sz w:val="21"/>
          <w:szCs w:val="21"/>
        </w:rPr>
        <w:t xml:space="preserve">. It is a </w:t>
      </w:r>
      <w:r w:rsidR="00C938DF">
        <w:rPr>
          <w:rFonts w:ascii="Calibri Light" w:hAnsi="Calibri Light" w:cs="Calibri Light"/>
          <w:sz w:val="21"/>
          <w:szCs w:val="21"/>
        </w:rPr>
        <w:t>claim</w:t>
      </w:r>
      <w:r w:rsidR="00A40BA8">
        <w:rPr>
          <w:rFonts w:ascii="Calibri Light" w:hAnsi="Calibri Light" w:cs="Calibri Light"/>
          <w:sz w:val="21"/>
          <w:szCs w:val="21"/>
        </w:rPr>
        <w:t xml:space="preserve"> that is</w:t>
      </w:r>
      <w:r w:rsidR="00C938DF">
        <w:rPr>
          <w:rFonts w:ascii="Calibri Light" w:hAnsi="Calibri Light" w:cs="Calibri Light"/>
          <w:sz w:val="21"/>
          <w:szCs w:val="21"/>
        </w:rPr>
        <w:t xml:space="preserve"> refuted</w:t>
      </w:r>
      <w:r w:rsidR="00A40BA8">
        <w:rPr>
          <w:rFonts w:ascii="Calibri Light" w:hAnsi="Calibri Light" w:cs="Calibri Light"/>
          <w:sz w:val="21"/>
          <w:szCs w:val="21"/>
        </w:rPr>
        <w:t xml:space="preserve"> </w:t>
      </w:r>
      <w:r w:rsidR="00E360FC">
        <w:rPr>
          <w:rFonts w:ascii="Calibri Light" w:hAnsi="Calibri Light" w:cs="Calibri Light"/>
          <w:sz w:val="21"/>
          <w:szCs w:val="21"/>
        </w:rPr>
        <w:t xml:space="preserve">by one’s life. </w:t>
      </w:r>
    </w:p>
    <w:p w14:paraId="63C2A9A3" w14:textId="77777777" w:rsidR="00E360FC" w:rsidRPr="00F520C0" w:rsidRDefault="00E360FC" w:rsidP="00E360FC">
      <w:pPr>
        <w:tabs>
          <w:tab w:val="left" w:pos="3245"/>
        </w:tabs>
        <w:ind w:left="360"/>
        <w:rPr>
          <w:rFonts w:ascii="Calibri Light" w:hAnsi="Calibri Light" w:cs="Calibri Light"/>
          <w:b/>
          <w:bCs/>
          <w:sz w:val="12"/>
          <w:szCs w:val="12"/>
        </w:rPr>
      </w:pPr>
    </w:p>
    <w:p w14:paraId="1A6789A1" w14:textId="16E899EC" w:rsidR="00E360FC" w:rsidRPr="00CA6767" w:rsidRDefault="00F520C0" w:rsidP="00F520C0">
      <w:pPr>
        <w:tabs>
          <w:tab w:val="left" w:pos="3245"/>
        </w:tabs>
        <w:ind w:left="360"/>
        <w:rPr>
          <w:rFonts w:ascii="Calibri Light" w:hAnsi="Calibri Light" w:cs="Calibri Light"/>
          <w:i/>
          <w:iCs/>
          <w:sz w:val="21"/>
          <w:szCs w:val="21"/>
        </w:rPr>
      </w:pPr>
      <w:r>
        <w:rPr>
          <w:rFonts w:ascii="Calibri Light" w:hAnsi="Calibri Light" w:cs="Calibri Light"/>
          <w:sz w:val="21"/>
          <w:szCs w:val="21"/>
        </w:rPr>
        <w:t xml:space="preserve">In response, Robert Yarbrough writes, </w:t>
      </w:r>
      <w:r w:rsidR="00E360FC" w:rsidRPr="00E360FC">
        <w:rPr>
          <w:rFonts w:ascii="Calibri Light" w:hAnsi="Calibri Light" w:cs="Calibri Light"/>
          <w:sz w:val="21"/>
          <w:szCs w:val="21"/>
        </w:rPr>
        <w:t>“John puts his finger on perhaps the oldest syndrome of human fallenness in all of Scripture, and certainly one of the grimmest: claiming spiritual or moral high ground when from God’s viewpoint we languish in some pit</w:t>
      </w:r>
      <w:r>
        <w:rPr>
          <w:rFonts w:ascii="Calibri Light" w:hAnsi="Calibri Light" w:cs="Calibri Light"/>
          <w:sz w:val="21"/>
          <w:szCs w:val="21"/>
        </w:rPr>
        <w:t>” (</w:t>
      </w:r>
      <w:r w:rsidR="00E360FC" w:rsidRPr="00E360FC">
        <w:rPr>
          <w:rFonts w:ascii="Calibri Light" w:hAnsi="Calibri Light" w:cs="Calibri Light"/>
          <w:i/>
          <w:iCs/>
          <w:sz w:val="21"/>
          <w:szCs w:val="21"/>
        </w:rPr>
        <w:t>1–3 John</w:t>
      </w:r>
      <w:r w:rsidR="00E360FC" w:rsidRPr="00E360FC">
        <w:rPr>
          <w:rFonts w:ascii="Calibri Light" w:hAnsi="Calibri Light" w:cs="Calibri Light"/>
          <w:sz w:val="21"/>
          <w:szCs w:val="21"/>
        </w:rPr>
        <w:t>, 55</w:t>
      </w:r>
      <w:r>
        <w:rPr>
          <w:rFonts w:ascii="Calibri Light" w:hAnsi="Calibri Light" w:cs="Calibri Light"/>
          <w:sz w:val="21"/>
          <w:szCs w:val="21"/>
        </w:rPr>
        <w:t xml:space="preserve">). This is the professor who claims to possess eternal life, </w:t>
      </w:r>
      <w:r w:rsidR="003228AE">
        <w:rPr>
          <w:rFonts w:ascii="Calibri Light" w:hAnsi="Calibri Light" w:cs="Calibri Light"/>
          <w:sz w:val="21"/>
          <w:szCs w:val="21"/>
        </w:rPr>
        <w:t xml:space="preserve">while simultaneously loving and living in the foulness of sin which Augustine described in his </w:t>
      </w:r>
      <w:r w:rsidR="003228AE">
        <w:rPr>
          <w:rFonts w:ascii="Calibri Light" w:hAnsi="Calibri Light" w:cs="Calibri Light"/>
          <w:i/>
          <w:iCs/>
          <w:sz w:val="21"/>
          <w:szCs w:val="21"/>
        </w:rPr>
        <w:t>Confessions</w:t>
      </w:r>
      <w:r w:rsidR="003228AE">
        <w:rPr>
          <w:rFonts w:ascii="Calibri Light" w:hAnsi="Calibri Light" w:cs="Calibri Light"/>
          <w:sz w:val="21"/>
          <w:szCs w:val="21"/>
        </w:rPr>
        <w:t>.</w:t>
      </w:r>
      <w:r w:rsidR="00D446ED">
        <w:rPr>
          <w:rFonts w:ascii="Calibri Light" w:hAnsi="Calibri Light" w:cs="Calibri Light"/>
          <w:sz w:val="21"/>
          <w:szCs w:val="21"/>
        </w:rPr>
        <w:t xml:space="preserve"> This is the confession of the one who talks big and boldly about his status as a </w:t>
      </w:r>
      <w:r w:rsidR="00955D32">
        <w:rPr>
          <w:rFonts w:ascii="Calibri Light" w:hAnsi="Calibri Light" w:cs="Calibri Light"/>
          <w:sz w:val="21"/>
          <w:szCs w:val="21"/>
        </w:rPr>
        <w:t>“</w:t>
      </w:r>
      <w:r w:rsidR="00D446ED">
        <w:rPr>
          <w:rFonts w:ascii="Calibri Light" w:hAnsi="Calibri Light" w:cs="Calibri Light"/>
          <w:sz w:val="21"/>
          <w:szCs w:val="21"/>
        </w:rPr>
        <w:t>Christian,</w:t>
      </w:r>
      <w:r w:rsidR="00955D32">
        <w:rPr>
          <w:rFonts w:ascii="Calibri Light" w:hAnsi="Calibri Light" w:cs="Calibri Light"/>
          <w:sz w:val="21"/>
          <w:szCs w:val="21"/>
        </w:rPr>
        <w:t>”</w:t>
      </w:r>
      <w:r w:rsidR="00D446ED">
        <w:rPr>
          <w:rFonts w:ascii="Calibri Light" w:hAnsi="Calibri Light" w:cs="Calibri Light"/>
          <w:sz w:val="21"/>
          <w:szCs w:val="21"/>
        </w:rPr>
        <w:t xml:space="preserve"> </w:t>
      </w:r>
      <w:r w:rsidR="00955D32">
        <w:rPr>
          <w:rFonts w:ascii="Calibri Light" w:hAnsi="Calibri Light" w:cs="Calibri Light"/>
          <w:sz w:val="21"/>
          <w:szCs w:val="21"/>
        </w:rPr>
        <w:t xml:space="preserve">utterly ambivalent to the contrary message proclaimed by his life. </w:t>
      </w:r>
      <w:r w:rsidR="00D404A3">
        <w:rPr>
          <w:rFonts w:ascii="Calibri Light" w:hAnsi="Calibri Light" w:cs="Calibri Light"/>
          <w:sz w:val="21"/>
          <w:szCs w:val="21"/>
        </w:rPr>
        <w:t>Such a professor simply does not care about the presence and practice of sin in his life.</w:t>
      </w:r>
      <w:r w:rsidR="00CA6767">
        <w:rPr>
          <w:rFonts w:ascii="Calibri Light" w:hAnsi="Calibri Light" w:cs="Calibri Light"/>
          <w:sz w:val="21"/>
          <w:szCs w:val="21"/>
        </w:rPr>
        <w:t xml:space="preserve"> To him, </w:t>
      </w:r>
      <w:r w:rsidR="00CA6767">
        <w:rPr>
          <w:rFonts w:ascii="Calibri Light" w:hAnsi="Calibri Light" w:cs="Calibri Light"/>
          <w:i/>
          <w:iCs/>
          <w:sz w:val="21"/>
          <w:szCs w:val="21"/>
        </w:rPr>
        <w:t>sin doesn’t matter.</w:t>
      </w:r>
    </w:p>
    <w:p w14:paraId="40A1DFBC" w14:textId="77777777" w:rsidR="00D404A3" w:rsidRPr="00E360FC" w:rsidRDefault="00D404A3" w:rsidP="00F520C0">
      <w:pPr>
        <w:tabs>
          <w:tab w:val="left" w:pos="3245"/>
        </w:tabs>
        <w:ind w:left="360"/>
        <w:rPr>
          <w:rFonts w:ascii="Calibri Light" w:hAnsi="Calibri Light" w:cs="Calibri Light"/>
          <w:sz w:val="12"/>
          <w:szCs w:val="12"/>
        </w:rPr>
      </w:pPr>
    </w:p>
    <w:p w14:paraId="046B79B2" w14:textId="50E65B69" w:rsidR="007C0E68" w:rsidRDefault="007C0E68" w:rsidP="00211C60">
      <w:pPr>
        <w:numPr>
          <w:ilvl w:val="0"/>
          <w:numId w:val="5"/>
        </w:numPr>
        <w:tabs>
          <w:tab w:val="clear" w:pos="720"/>
          <w:tab w:val="left" w:pos="3245"/>
        </w:tabs>
        <w:ind w:left="360"/>
        <w:rPr>
          <w:rFonts w:ascii="Calibri Light" w:hAnsi="Calibri Light" w:cs="Calibri Light"/>
          <w:sz w:val="21"/>
          <w:szCs w:val="21"/>
        </w:rPr>
      </w:pPr>
      <w:r w:rsidRPr="007C0E68">
        <w:rPr>
          <w:rFonts w:ascii="Calibri Light" w:hAnsi="Calibri Light" w:cs="Calibri Light"/>
          <w:b/>
          <w:bCs/>
          <w:sz w:val="21"/>
          <w:szCs w:val="21"/>
        </w:rPr>
        <w:t>A confession that sin no longer exists</w:t>
      </w:r>
      <w:r>
        <w:rPr>
          <w:rFonts w:ascii="Calibri Light" w:hAnsi="Calibri Light" w:cs="Calibri Light"/>
          <w:b/>
          <w:bCs/>
          <w:sz w:val="21"/>
          <w:szCs w:val="21"/>
        </w:rPr>
        <w:t xml:space="preserve"> (</w:t>
      </w:r>
      <w:r w:rsidR="003309B4">
        <w:rPr>
          <w:rFonts w:ascii="Calibri Light" w:hAnsi="Calibri Light" w:cs="Calibri Light"/>
          <w:b/>
          <w:bCs/>
          <w:sz w:val="21"/>
          <w:szCs w:val="21"/>
        </w:rPr>
        <w:t xml:space="preserve">v. </w:t>
      </w:r>
      <w:r>
        <w:rPr>
          <w:rFonts w:ascii="Calibri Light" w:hAnsi="Calibri Light" w:cs="Calibri Light"/>
          <w:b/>
          <w:bCs/>
          <w:sz w:val="21"/>
          <w:szCs w:val="21"/>
        </w:rPr>
        <w:t xml:space="preserve">8). </w:t>
      </w:r>
      <w:r>
        <w:rPr>
          <w:rFonts w:ascii="Calibri Light" w:hAnsi="Calibri Light" w:cs="Calibri Light"/>
          <w:sz w:val="21"/>
          <w:szCs w:val="21"/>
        </w:rPr>
        <w:t xml:space="preserve">This second confession boldly claims </w:t>
      </w:r>
      <w:r w:rsidR="000D48FD">
        <w:rPr>
          <w:rFonts w:ascii="Calibri Light" w:hAnsi="Calibri Light" w:cs="Calibri Light"/>
          <w:sz w:val="21"/>
          <w:szCs w:val="21"/>
        </w:rPr>
        <w:t xml:space="preserve">that one has </w:t>
      </w:r>
      <w:r w:rsidRPr="007C0E68">
        <w:rPr>
          <w:rFonts w:ascii="Calibri Light" w:hAnsi="Calibri Light" w:cs="Calibri Light"/>
          <w:sz w:val="21"/>
          <w:szCs w:val="21"/>
        </w:rPr>
        <w:t>arrived at sinless perfection</w:t>
      </w:r>
      <w:r w:rsidR="000D48FD">
        <w:rPr>
          <w:rFonts w:ascii="Calibri Light" w:hAnsi="Calibri Light" w:cs="Calibri Light"/>
          <w:sz w:val="21"/>
          <w:szCs w:val="21"/>
        </w:rPr>
        <w:t xml:space="preserve">: </w:t>
      </w:r>
      <w:r w:rsidR="000D48FD">
        <w:rPr>
          <w:rFonts w:ascii="Calibri Light" w:hAnsi="Calibri Light" w:cs="Calibri Light"/>
          <w:b/>
          <w:bCs/>
          <w:sz w:val="21"/>
          <w:szCs w:val="21"/>
        </w:rPr>
        <w:t xml:space="preserve">“We have no sin.” </w:t>
      </w:r>
      <w:r w:rsidR="00211C60">
        <w:rPr>
          <w:rFonts w:ascii="Calibri Light" w:hAnsi="Calibri Light" w:cs="Calibri Light"/>
          <w:sz w:val="21"/>
          <w:szCs w:val="21"/>
        </w:rPr>
        <w:t xml:space="preserve">Although sin might have been a problem earlier in life, this professor believes he </w:t>
      </w:r>
      <w:r w:rsidR="00E469DE">
        <w:rPr>
          <w:rFonts w:ascii="Calibri Light" w:hAnsi="Calibri Light" w:cs="Calibri Light"/>
          <w:sz w:val="21"/>
          <w:szCs w:val="21"/>
        </w:rPr>
        <w:t xml:space="preserve">has arrived at a level of spirituality wherein sin </w:t>
      </w:r>
      <w:r w:rsidR="00211C60">
        <w:rPr>
          <w:rFonts w:ascii="Calibri Light" w:hAnsi="Calibri Light" w:cs="Calibri Light"/>
          <w:sz w:val="21"/>
          <w:szCs w:val="21"/>
        </w:rPr>
        <w:t xml:space="preserve">has </w:t>
      </w:r>
      <w:r w:rsidR="00E469DE">
        <w:rPr>
          <w:rFonts w:ascii="Calibri Light" w:hAnsi="Calibri Light" w:cs="Calibri Light"/>
          <w:sz w:val="21"/>
          <w:szCs w:val="21"/>
        </w:rPr>
        <w:t xml:space="preserve">been </w:t>
      </w:r>
      <w:r w:rsidR="00F866B1" w:rsidRPr="007C0E68">
        <w:rPr>
          <w:rFonts w:ascii="Calibri Light" w:hAnsi="Calibri Light" w:cs="Calibri Light"/>
          <w:sz w:val="21"/>
          <w:szCs w:val="21"/>
        </w:rPr>
        <w:t>eradicated</w:t>
      </w:r>
      <w:r w:rsidRPr="007C0E68">
        <w:rPr>
          <w:rFonts w:ascii="Calibri Light" w:hAnsi="Calibri Light" w:cs="Calibri Light"/>
          <w:sz w:val="21"/>
          <w:szCs w:val="21"/>
        </w:rPr>
        <w:t xml:space="preserve"> and </w:t>
      </w:r>
      <w:r w:rsidR="00E469DE">
        <w:rPr>
          <w:rFonts w:ascii="Calibri Light" w:hAnsi="Calibri Light" w:cs="Calibri Light"/>
          <w:sz w:val="21"/>
          <w:szCs w:val="21"/>
        </w:rPr>
        <w:t>the world’s d</w:t>
      </w:r>
      <w:r w:rsidRPr="007C0E68">
        <w:rPr>
          <w:rFonts w:ascii="Calibri Light" w:hAnsi="Calibri Light" w:cs="Calibri Light"/>
          <w:sz w:val="21"/>
          <w:szCs w:val="21"/>
        </w:rPr>
        <w:t>efile</w:t>
      </w:r>
      <w:r w:rsidR="00E469DE">
        <w:rPr>
          <w:rFonts w:ascii="Calibri Light" w:hAnsi="Calibri Light" w:cs="Calibri Light"/>
          <w:sz w:val="21"/>
          <w:szCs w:val="21"/>
        </w:rPr>
        <w:t>ment is no longer a threat</w:t>
      </w:r>
      <w:r w:rsidRPr="007C0E68">
        <w:rPr>
          <w:rFonts w:ascii="Calibri Light" w:hAnsi="Calibri Light" w:cs="Calibri Light"/>
          <w:sz w:val="21"/>
          <w:szCs w:val="21"/>
        </w:rPr>
        <w:t xml:space="preserve">. </w:t>
      </w:r>
      <w:r w:rsidR="00023996">
        <w:rPr>
          <w:rFonts w:ascii="Calibri Light" w:hAnsi="Calibri Light" w:cs="Calibri Light"/>
          <w:sz w:val="21"/>
          <w:szCs w:val="21"/>
        </w:rPr>
        <w:t xml:space="preserve">Such a claim was consistent with the heresies </w:t>
      </w:r>
      <w:r w:rsidR="00F46B7C">
        <w:rPr>
          <w:rFonts w:ascii="Calibri Light" w:hAnsi="Calibri Light" w:cs="Calibri Light"/>
          <w:sz w:val="21"/>
          <w:szCs w:val="21"/>
        </w:rPr>
        <w:t xml:space="preserve">circulating in John’s </w:t>
      </w:r>
      <w:r w:rsidR="00023996">
        <w:rPr>
          <w:rFonts w:ascii="Calibri Light" w:hAnsi="Calibri Light" w:cs="Calibri Light"/>
          <w:sz w:val="21"/>
          <w:szCs w:val="21"/>
        </w:rPr>
        <w:t xml:space="preserve">day but is not unheard of in our day either. </w:t>
      </w:r>
      <w:r w:rsidR="003533B4">
        <w:rPr>
          <w:rFonts w:ascii="Calibri Light" w:hAnsi="Calibri Light" w:cs="Calibri Light"/>
          <w:sz w:val="21"/>
          <w:szCs w:val="21"/>
        </w:rPr>
        <w:t>In fact, it may not even be something explicitly claimed. Such a confession can be more of a subtle conviction</w:t>
      </w:r>
      <w:r w:rsidR="003323C7">
        <w:rPr>
          <w:rFonts w:ascii="Calibri Light" w:hAnsi="Calibri Light" w:cs="Calibri Light"/>
          <w:sz w:val="21"/>
          <w:szCs w:val="21"/>
        </w:rPr>
        <w:t xml:space="preserve">—never stated </w:t>
      </w:r>
      <w:r w:rsidR="00196726">
        <w:rPr>
          <w:rFonts w:ascii="Calibri Light" w:hAnsi="Calibri Light" w:cs="Calibri Light"/>
          <w:sz w:val="21"/>
          <w:szCs w:val="21"/>
        </w:rPr>
        <w:t>publicly</w:t>
      </w:r>
      <w:r w:rsidR="003323C7">
        <w:rPr>
          <w:rFonts w:ascii="Calibri Light" w:hAnsi="Calibri Light" w:cs="Calibri Light"/>
          <w:sz w:val="21"/>
          <w:szCs w:val="21"/>
        </w:rPr>
        <w:t xml:space="preserve"> but </w:t>
      </w:r>
      <w:r w:rsidR="00196726">
        <w:rPr>
          <w:rFonts w:ascii="Calibri Light" w:hAnsi="Calibri Light" w:cs="Calibri Light"/>
          <w:sz w:val="21"/>
          <w:szCs w:val="21"/>
        </w:rPr>
        <w:t xml:space="preserve">assumed in one’s practice. </w:t>
      </w:r>
    </w:p>
    <w:p w14:paraId="012C5C4F" w14:textId="77777777" w:rsidR="007C0E68" w:rsidRPr="00383C6B" w:rsidRDefault="007C0E68" w:rsidP="003323C7">
      <w:pPr>
        <w:tabs>
          <w:tab w:val="left" w:pos="3245"/>
        </w:tabs>
        <w:ind w:left="360"/>
        <w:rPr>
          <w:rFonts w:ascii="Calibri Light" w:hAnsi="Calibri Light" w:cs="Calibri Light"/>
          <w:sz w:val="12"/>
          <w:szCs w:val="12"/>
        </w:rPr>
      </w:pPr>
    </w:p>
    <w:p w14:paraId="691A8EF4" w14:textId="2BF88CC3" w:rsidR="007C0E68" w:rsidRPr="007C0E68" w:rsidRDefault="00383C6B" w:rsidP="00F9112E">
      <w:pPr>
        <w:tabs>
          <w:tab w:val="left" w:pos="3245"/>
        </w:tabs>
        <w:ind w:left="360"/>
        <w:rPr>
          <w:rFonts w:ascii="Calibri Light" w:hAnsi="Calibri Light" w:cs="Calibri Light"/>
          <w:sz w:val="21"/>
          <w:szCs w:val="21"/>
        </w:rPr>
      </w:pPr>
      <w:r>
        <w:rPr>
          <w:rFonts w:ascii="Calibri Light" w:hAnsi="Calibri Light" w:cs="Calibri Light"/>
          <w:sz w:val="21"/>
          <w:szCs w:val="21"/>
        </w:rPr>
        <w:t xml:space="preserve">How does John assess such a claim? He </w:t>
      </w:r>
      <w:r w:rsidR="00196726">
        <w:rPr>
          <w:rFonts w:ascii="Calibri Light" w:hAnsi="Calibri Light" w:cs="Calibri Light"/>
          <w:sz w:val="21"/>
          <w:szCs w:val="21"/>
        </w:rPr>
        <w:t>responds</w:t>
      </w:r>
      <w:r>
        <w:rPr>
          <w:rFonts w:ascii="Calibri Light" w:hAnsi="Calibri Light" w:cs="Calibri Light"/>
          <w:sz w:val="21"/>
          <w:szCs w:val="21"/>
        </w:rPr>
        <w:t xml:space="preserve"> with emphatic language</w:t>
      </w:r>
      <w:r w:rsidR="00196726">
        <w:rPr>
          <w:rFonts w:ascii="Calibri Light" w:hAnsi="Calibri Light" w:cs="Calibri Light"/>
          <w:sz w:val="21"/>
          <w:szCs w:val="21"/>
        </w:rPr>
        <w:t>:</w:t>
      </w:r>
      <w:r>
        <w:rPr>
          <w:rFonts w:ascii="Calibri Light" w:hAnsi="Calibri Light" w:cs="Calibri Light"/>
          <w:sz w:val="21"/>
          <w:szCs w:val="21"/>
        </w:rPr>
        <w:t xml:space="preserve"> </w:t>
      </w:r>
      <w:r w:rsidR="007C0E68" w:rsidRPr="007C0E68">
        <w:rPr>
          <w:rFonts w:ascii="Calibri Light" w:hAnsi="Calibri Light" w:cs="Calibri Light"/>
          <w:b/>
          <w:bCs/>
          <w:sz w:val="21"/>
          <w:szCs w:val="21"/>
        </w:rPr>
        <w:t>“We are deceiving ourselves</w:t>
      </w:r>
      <w:r w:rsidR="003E5840">
        <w:rPr>
          <w:rFonts w:ascii="Calibri Light" w:hAnsi="Calibri Light" w:cs="Calibri Light"/>
          <w:b/>
          <w:bCs/>
          <w:sz w:val="21"/>
          <w:szCs w:val="21"/>
        </w:rPr>
        <w:t>.</w:t>
      </w:r>
      <w:r w:rsidR="007C0E68" w:rsidRPr="007C0E68">
        <w:rPr>
          <w:rFonts w:ascii="Calibri Light" w:hAnsi="Calibri Light" w:cs="Calibri Light"/>
          <w:b/>
          <w:bCs/>
          <w:sz w:val="21"/>
          <w:szCs w:val="21"/>
        </w:rPr>
        <w:t>”</w:t>
      </w:r>
      <w:r w:rsidR="003E5840">
        <w:rPr>
          <w:rFonts w:ascii="Calibri Light" w:hAnsi="Calibri Light" w:cs="Calibri Light"/>
          <w:b/>
          <w:bCs/>
          <w:sz w:val="21"/>
          <w:szCs w:val="21"/>
        </w:rPr>
        <w:t xml:space="preserve"> </w:t>
      </w:r>
      <w:r w:rsidR="003E5840">
        <w:rPr>
          <w:rFonts w:ascii="Calibri Light" w:hAnsi="Calibri Light" w:cs="Calibri Light"/>
          <w:sz w:val="21"/>
          <w:szCs w:val="21"/>
        </w:rPr>
        <w:t xml:space="preserve">Such a confession is the </w:t>
      </w:r>
      <w:r w:rsidR="00C875B9">
        <w:rPr>
          <w:rFonts w:ascii="Calibri Light" w:hAnsi="Calibri Light" w:cs="Calibri Light"/>
          <w:sz w:val="21"/>
          <w:szCs w:val="21"/>
        </w:rPr>
        <w:t>product</w:t>
      </w:r>
      <w:r w:rsidR="003E5840">
        <w:rPr>
          <w:rFonts w:ascii="Calibri Light" w:hAnsi="Calibri Light" w:cs="Calibri Light"/>
          <w:sz w:val="21"/>
          <w:szCs w:val="21"/>
        </w:rPr>
        <w:t xml:space="preserve"> of </w:t>
      </w:r>
      <w:r w:rsidR="00C875B9">
        <w:rPr>
          <w:rFonts w:ascii="Calibri Light" w:hAnsi="Calibri Light" w:cs="Calibri Light"/>
          <w:sz w:val="21"/>
          <w:szCs w:val="21"/>
        </w:rPr>
        <w:t>self-deception</w:t>
      </w:r>
      <w:r w:rsidR="003E5840">
        <w:rPr>
          <w:rFonts w:ascii="Calibri Light" w:hAnsi="Calibri Light" w:cs="Calibri Light"/>
          <w:sz w:val="21"/>
          <w:szCs w:val="21"/>
        </w:rPr>
        <w:t>. The professor has intentionally blinded himself, and he remain</w:t>
      </w:r>
      <w:r w:rsidR="003E5840" w:rsidRPr="00583EA5">
        <w:rPr>
          <w:rFonts w:ascii="Calibri Light" w:hAnsi="Calibri Light" w:cs="Calibri Light"/>
          <w:sz w:val="21"/>
          <w:szCs w:val="21"/>
        </w:rPr>
        <w:t xml:space="preserve">s fully </w:t>
      </w:r>
      <w:r w:rsidR="00904A99" w:rsidRPr="00583EA5">
        <w:rPr>
          <w:rFonts w:ascii="Calibri Light" w:hAnsi="Calibri Light" w:cs="Calibri Light"/>
          <w:sz w:val="21"/>
          <w:szCs w:val="21"/>
        </w:rPr>
        <w:t xml:space="preserve">culpable before God. To claim sinless perfection automatically means </w:t>
      </w:r>
      <w:r w:rsidR="00904A99" w:rsidRPr="00F9112E">
        <w:rPr>
          <w:rFonts w:ascii="Calibri Light" w:hAnsi="Calibri Light" w:cs="Calibri Light"/>
          <w:b/>
          <w:bCs/>
          <w:sz w:val="21"/>
          <w:szCs w:val="21"/>
        </w:rPr>
        <w:t>“the truth is not in us.”</w:t>
      </w:r>
      <w:r w:rsidR="00583EA5" w:rsidRPr="00583EA5">
        <w:rPr>
          <w:rFonts w:ascii="Calibri Light" w:hAnsi="Calibri Light" w:cs="Calibri Light"/>
          <w:sz w:val="21"/>
          <w:szCs w:val="21"/>
        </w:rPr>
        <w:t xml:space="preserve"> John’s </w:t>
      </w:r>
      <w:r w:rsidR="00583EA5">
        <w:rPr>
          <w:rFonts w:ascii="Calibri Light" w:hAnsi="Calibri Light" w:cs="Calibri Light"/>
          <w:sz w:val="21"/>
          <w:szCs w:val="21"/>
        </w:rPr>
        <w:t xml:space="preserve">assessment here is even stronger than in v. 6. </w:t>
      </w:r>
      <w:r w:rsidR="00B102B5">
        <w:rPr>
          <w:rFonts w:ascii="Calibri Light" w:hAnsi="Calibri Light" w:cs="Calibri Light"/>
          <w:sz w:val="21"/>
          <w:szCs w:val="21"/>
        </w:rPr>
        <w:t>In reality, c</w:t>
      </w:r>
      <w:r w:rsidR="00F9112E">
        <w:rPr>
          <w:rFonts w:ascii="Calibri Light" w:hAnsi="Calibri Light" w:cs="Calibri Light"/>
          <w:sz w:val="21"/>
          <w:szCs w:val="21"/>
        </w:rPr>
        <w:t>laiming sinless perfection means that what is in us are “</w:t>
      </w:r>
      <w:r w:rsidR="007C0E68" w:rsidRPr="007C0E68">
        <w:rPr>
          <w:rFonts w:ascii="Calibri Light" w:hAnsi="Calibri Light" w:cs="Calibri Light"/>
          <w:sz w:val="21"/>
          <w:szCs w:val="21"/>
        </w:rPr>
        <w:t>fictions, fables, myths, self-made fancies” (R. C. H. Lenski).</w:t>
      </w:r>
    </w:p>
    <w:p w14:paraId="7930EFA5" w14:textId="77777777" w:rsidR="00054A95" w:rsidRPr="00F9112E" w:rsidRDefault="00054A95" w:rsidP="00054A95">
      <w:pPr>
        <w:tabs>
          <w:tab w:val="left" w:pos="3245"/>
        </w:tabs>
        <w:ind w:left="360"/>
        <w:rPr>
          <w:rFonts w:ascii="Calibri Light" w:hAnsi="Calibri Light" w:cs="Calibri Light"/>
          <w:sz w:val="12"/>
          <w:szCs w:val="12"/>
        </w:rPr>
      </w:pPr>
    </w:p>
    <w:p w14:paraId="7281939F" w14:textId="283CE178" w:rsidR="00F9112E" w:rsidRDefault="00023BE1" w:rsidP="00057184">
      <w:pPr>
        <w:numPr>
          <w:ilvl w:val="0"/>
          <w:numId w:val="5"/>
        </w:numPr>
        <w:tabs>
          <w:tab w:val="clear" w:pos="720"/>
          <w:tab w:val="left" w:pos="3245"/>
        </w:tabs>
        <w:ind w:left="360"/>
        <w:rPr>
          <w:rFonts w:ascii="Calibri Light" w:hAnsi="Calibri Light" w:cs="Calibri Light"/>
          <w:sz w:val="21"/>
          <w:szCs w:val="21"/>
        </w:rPr>
      </w:pPr>
      <w:r w:rsidRPr="00023BE1">
        <w:rPr>
          <w:rFonts w:ascii="Calibri Light" w:hAnsi="Calibri Light" w:cs="Calibri Light"/>
          <w:b/>
          <w:bCs/>
          <w:sz w:val="21"/>
          <w:szCs w:val="21"/>
        </w:rPr>
        <w:t>A confession that sin hasn’t been committed</w:t>
      </w:r>
      <w:r w:rsidR="003309B4">
        <w:rPr>
          <w:rFonts w:ascii="Calibri Light" w:hAnsi="Calibri Light" w:cs="Calibri Light"/>
          <w:b/>
          <w:bCs/>
          <w:sz w:val="21"/>
          <w:szCs w:val="21"/>
        </w:rPr>
        <w:t xml:space="preserve"> (v. 10)</w:t>
      </w:r>
      <w:r w:rsidRPr="00023BE1">
        <w:rPr>
          <w:rFonts w:ascii="Calibri Light" w:hAnsi="Calibri Light" w:cs="Calibri Light"/>
          <w:b/>
          <w:bCs/>
          <w:sz w:val="21"/>
          <w:szCs w:val="21"/>
        </w:rPr>
        <w:t xml:space="preserve">. </w:t>
      </w:r>
      <w:r>
        <w:rPr>
          <w:rFonts w:ascii="Calibri Light" w:hAnsi="Calibri Light" w:cs="Calibri Light"/>
          <w:sz w:val="21"/>
          <w:szCs w:val="21"/>
        </w:rPr>
        <w:t xml:space="preserve">This third and final confession is </w:t>
      </w:r>
      <w:r w:rsidR="001334F9">
        <w:rPr>
          <w:rFonts w:ascii="Calibri Light" w:hAnsi="Calibri Light" w:cs="Calibri Light"/>
          <w:sz w:val="21"/>
          <w:szCs w:val="21"/>
        </w:rPr>
        <w:t>like</w:t>
      </w:r>
      <w:r>
        <w:rPr>
          <w:rFonts w:ascii="Calibri Light" w:hAnsi="Calibri Light" w:cs="Calibri Light"/>
          <w:sz w:val="21"/>
          <w:szCs w:val="21"/>
        </w:rPr>
        <w:t xml:space="preserve"> the second one but emphasizes </w:t>
      </w:r>
      <w:r w:rsidR="00994C11">
        <w:rPr>
          <w:rFonts w:ascii="Calibri Light" w:hAnsi="Calibri Light" w:cs="Calibri Light"/>
          <w:sz w:val="21"/>
          <w:szCs w:val="21"/>
        </w:rPr>
        <w:t xml:space="preserve">freedom from sin in a more absolute </w:t>
      </w:r>
      <w:r w:rsidR="00FD1FD5">
        <w:rPr>
          <w:rFonts w:ascii="Calibri Light" w:hAnsi="Calibri Light" w:cs="Calibri Light"/>
          <w:sz w:val="21"/>
          <w:szCs w:val="21"/>
        </w:rPr>
        <w:t>sense</w:t>
      </w:r>
      <w:r w:rsidR="003309B4">
        <w:rPr>
          <w:rFonts w:ascii="Calibri Light" w:hAnsi="Calibri Light" w:cs="Calibri Light"/>
          <w:sz w:val="21"/>
          <w:szCs w:val="21"/>
        </w:rPr>
        <w:t xml:space="preserve">: </w:t>
      </w:r>
      <w:r w:rsidR="003309B4">
        <w:rPr>
          <w:rFonts w:ascii="Calibri Light" w:hAnsi="Calibri Light" w:cs="Calibri Light"/>
          <w:b/>
          <w:bCs/>
          <w:sz w:val="21"/>
          <w:szCs w:val="21"/>
        </w:rPr>
        <w:t>“We have not sinned.”</w:t>
      </w:r>
      <w:r w:rsidR="00994C11">
        <w:rPr>
          <w:rFonts w:ascii="Calibri Light" w:hAnsi="Calibri Light" w:cs="Calibri Light"/>
          <w:sz w:val="21"/>
          <w:szCs w:val="21"/>
        </w:rPr>
        <w:t xml:space="preserve"> The language suggests that the one who makes this confession believes that he </w:t>
      </w:r>
      <w:r w:rsidR="00994C11">
        <w:rPr>
          <w:rFonts w:ascii="Calibri Light" w:hAnsi="Calibri Light" w:cs="Calibri Light"/>
          <w:i/>
          <w:iCs/>
          <w:sz w:val="21"/>
          <w:szCs w:val="21"/>
        </w:rPr>
        <w:t>has never sinned at all</w:t>
      </w:r>
      <w:r w:rsidR="00994C11">
        <w:rPr>
          <w:rFonts w:ascii="Calibri Light" w:hAnsi="Calibri Light" w:cs="Calibri Light"/>
          <w:sz w:val="21"/>
          <w:szCs w:val="21"/>
        </w:rPr>
        <w:t xml:space="preserve">. </w:t>
      </w:r>
      <w:r w:rsidR="00C759CB">
        <w:rPr>
          <w:rFonts w:ascii="Calibri Light" w:hAnsi="Calibri Light" w:cs="Calibri Light"/>
          <w:sz w:val="21"/>
          <w:szCs w:val="21"/>
        </w:rPr>
        <w:t xml:space="preserve">Perhaps John has in mind those who believe that they were never in any need of salvation to begin with. </w:t>
      </w:r>
      <w:r w:rsidR="00994C11">
        <w:rPr>
          <w:rFonts w:ascii="Calibri Light" w:hAnsi="Calibri Light" w:cs="Calibri Light"/>
          <w:sz w:val="21"/>
          <w:szCs w:val="21"/>
        </w:rPr>
        <w:t>It is the climax of John’s three “anti-confessions</w:t>
      </w:r>
      <w:r w:rsidR="00494646">
        <w:rPr>
          <w:rFonts w:ascii="Calibri Light" w:hAnsi="Calibri Light" w:cs="Calibri Light"/>
          <w:sz w:val="21"/>
          <w:szCs w:val="21"/>
        </w:rPr>
        <w:t>.</w:t>
      </w:r>
      <w:r w:rsidR="00994C11">
        <w:rPr>
          <w:rFonts w:ascii="Calibri Light" w:hAnsi="Calibri Light" w:cs="Calibri Light"/>
          <w:sz w:val="21"/>
          <w:szCs w:val="21"/>
        </w:rPr>
        <w:t>”</w:t>
      </w:r>
    </w:p>
    <w:p w14:paraId="2060FB78" w14:textId="77777777" w:rsidR="00C759CB" w:rsidRPr="0067751E" w:rsidRDefault="00C759CB" w:rsidP="00C759CB">
      <w:pPr>
        <w:tabs>
          <w:tab w:val="left" w:pos="3245"/>
        </w:tabs>
        <w:rPr>
          <w:rFonts w:ascii="Calibri Light" w:hAnsi="Calibri Light" w:cs="Calibri Light"/>
          <w:sz w:val="12"/>
          <w:szCs w:val="12"/>
        </w:rPr>
      </w:pPr>
    </w:p>
    <w:p w14:paraId="309661A0" w14:textId="67CF347B" w:rsidR="00023BE1" w:rsidRPr="00023BE1" w:rsidRDefault="00BC3C3B" w:rsidP="00A43B32">
      <w:pPr>
        <w:tabs>
          <w:tab w:val="left" w:pos="3245"/>
        </w:tabs>
        <w:ind w:left="360"/>
        <w:rPr>
          <w:rFonts w:ascii="Calibri Light" w:hAnsi="Calibri Light" w:cs="Calibri Light"/>
          <w:sz w:val="21"/>
          <w:szCs w:val="21"/>
        </w:rPr>
      </w:pPr>
      <w:r w:rsidRPr="006D5B34">
        <w:rPr>
          <w:rFonts w:ascii="Calibri Light" w:hAnsi="Calibri Light" w:cs="Calibri Light"/>
          <w:noProof/>
          <w:sz w:val="2"/>
          <w:szCs w:val="2"/>
        </w:rPr>
        <mc:AlternateContent>
          <mc:Choice Requires="wps">
            <w:drawing>
              <wp:anchor distT="45720" distB="45720" distL="114300" distR="114300" simplePos="0" relativeHeight="251673600" behindDoc="0" locked="0" layoutInCell="1" allowOverlap="1" wp14:anchorId="18BB5AF0" wp14:editId="3F509006">
                <wp:simplePos x="0" y="0"/>
                <wp:positionH relativeFrom="column">
                  <wp:posOffset>-914400</wp:posOffset>
                </wp:positionH>
                <wp:positionV relativeFrom="paragraph">
                  <wp:posOffset>1102995</wp:posOffset>
                </wp:positionV>
                <wp:extent cx="6864350" cy="274320"/>
                <wp:effectExtent l="0" t="0" r="0" b="0"/>
                <wp:wrapSquare wrapText="bothSides"/>
                <wp:docPr id="159215721" name="Text Box 15921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12D8A54" w14:textId="502EB523" w:rsidR="00EF1F82" w:rsidRDefault="00EF1F82" w:rsidP="00EF1F82">
                            <w:pPr>
                              <w:jc w:val="center"/>
                            </w:pPr>
                            <w:r>
                              <w:rPr>
                                <w:rFonts w:ascii="Tw Cen MT Condensed Extra Bold" w:hAnsi="Tw Cen MT Condensed Extra Bold" w:cs="Calibri"/>
                              </w:rPr>
                              <w:t xml:space="preserve">III. The </w:t>
                            </w:r>
                            <w:r w:rsidR="00A36C39">
                              <w:rPr>
                                <w:rFonts w:ascii="Tw Cen MT Condensed Extra Bold" w:hAnsi="Tw Cen MT Condensed Extra Bold" w:cs="Calibri"/>
                              </w:rPr>
                              <w:t>Character of True Confession</w:t>
                            </w:r>
                            <w:r>
                              <w:rPr>
                                <w:rFonts w:ascii="Tw Cen MT Condensed Extra Bold" w:hAnsi="Tw Cen MT Condensed Extra Bold" w:cs="Calibri"/>
                              </w:rPr>
                              <w:t xml:space="preserve"> (1:</w:t>
                            </w:r>
                            <w:r w:rsidR="00A36C39">
                              <w:rPr>
                                <w:rFonts w:ascii="Tw Cen MT Condensed Extra Bold" w:hAnsi="Tw Cen MT Condensed Extra Bold" w:cs="Calibri"/>
                              </w:rPr>
                              <w:t>7, 9</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5AF0" id="Text Box 159215721" o:spid="_x0000_s1029" type="#_x0000_t202" style="position:absolute;left:0;text-align:left;margin-left:-1in;margin-top:86.85pt;width:540.5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" fillcolor="#d8d8d8 [2732]" stroked="f">
                <v:textbox>
                  <w:txbxContent>
                    <w:p w14:paraId="312D8A54" w14:textId="502EB523" w:rsidR="00EF1F82" w:rsidRDefault="00EF1F82" w:rsidP="00EF1F82">
                      <w:pPr>
                        <w:jc w:val="center"/>
                      </w:pPr>
                      <w:r>
                        <w:rPr>
                          <w:rFonts w:ascii="Tw Cen MT Condensed Extra Bold" w:hAnsi="Tw Cen MT Condensed Extra Bold" w:cs="Calibri"/>
                        </w:rPr>
                        <w:t xml:space="preserve">III. The </w:t>
                      </w:r>
                      <w:r w:rsidR="00A36C39">
                        <w:rPr>
                          <w:rFonts w:ascii="Tw Cen MT Condensed Extra Bold" w:hAnsi="Tw Cen MT Condensed Extra Bold" w:cs="Calibri"/>
                        </w:rPr>
                        <w:t>Character of True Confession</w:t>
                      </w:r>
                      <w:r>
                        <w:rPr>
                          <w:rFonts w:ascii="Tw Cen MT Condensed Extra Bold" w:hAnsi="Tw Cen MT Condensed Extra Bold" w:cs="Calibri"/>
                        </w:rPr>
                        <w:t xml:space="preserve"> (1:</w:t>
                      </w:r>
                      <w:r w:rsidR="00A36C39">
                        <w:rPr>
                          <w:rFonts w:ascii="Tw Cen MT Condensed Extra Bold" w:hAnsi="Tw Cen MT Condensed Extra Bold" w:cs="Calibri"/>
                        </w:rPr>
                        <w:t>7, 9</w:t>
                      </w:r>
                      <w:r>
                        <w:rPr>
                          <w:rFonts w:ascii="Tw Cen MT Condensed Extra Bold" w:hAnsi="Tw Cen MT Condensed Extra Bold" w:cs="Calibri"/>
                        </w:rPr>
                        <w:t>)</w:t>
                      </w:r>
                    </w:p>
                  </w:txbxContent>
                </v:textbox>
                <w10:wrap type="square"/>
              </v:shape>
            </w:pict>
          </mc:Fallback>
        </mc:AlternateContent>
      </w:r>
      <w:r w:rsidR="00C759CB">
        <w:rPr>
          <w:rFonts w:ascii="Calibri Light" w:hAnsi="Calibri Light" w:cs="Calibri Light"/>
          <w:sz w:val="21"/>
          <w:szCs w:val="21"/>
        </w:rPr>
        <w:t xml:space="preserve">John’s denunciation of this confession is </w:t>
      </w:r>
      <w:r w:rsidR="00494646">
        <w:rPr>
          <w:rFonts w:ascii="Calibri Light" w:hAnsi="Calibri Light" w:cs="Calibri Light"/>
          <w:sz w:val="21"/>
          <w:szCs w:val="21"/>
        </w:rPr>
        <w:t>emphatic</w:t>
      </w:r>
      <w:r w:rsidR="0067751E">
        <w:rPr>
          <w:rFonts w:ascii="Calibri Light" w:hAnsi="Calibri Light" w:cs="Calibri Light"/>
          <w:sz w:val="21"/>
          <w:szCs w:val="21"/>
        </w:rPr>
        <w:t xml:space="preserve">: </w:t>
      </w:r>
      <w:r w:rsidR="00023BE1" w:rsidRPr="00023BE1">
        <w:rPr>
          <w:rFonts w:ascii="Calibri Light" w:hAnsi="Calibri Light" w:cs="Calibri Light"/>
          <w:b/>
          <w:bCs/>
          <w:sz w:val="21"/>
          <w:szCs w:val="21"/>
        </w:rPr>
        <w:t>“We make Him a liar</w:t>
      </w:r>
      <w:r w:rsidR="0067751E">
        <w:rPr>
          <w:rFonts w:ascii="Calibri Light" w:hAnsi="Calibri Light" w:cs="Calibri Light"/>
          <w:b/>
          <w:bCs/>
          <w:sz w:val="21"/>
          <w:szCs w:val="21"/>
        </w:rPr>
        <w:t>.</w:t>
      </w:r>
      <w:r w:rsidR="00023BE1" w:rsidRPr="00023BE1">
        <w:rPr>
          <w:rFonts w:ascii="Calibri Light" w:hAnsi="Calibri Light" w:cs="Calibri Light"/>
          <w:b/>
          <w:bCs/>
          <w:sz w:val="21"/>
          <w:szCs w:val="21"/>
        </w:rPr>
        <w:t xml:space="preserve">” </w:t>
      </w:r>
      <w:r w:rsidR="0067751E">
        <w:rPr>
          <w:rFonts w:ascii="Calibri Light" w:hAnsi="Calibri Light" w:cs="Calibri Light"/>
          <w:sz w:val="21"/>
          <w:szCs w:val="21"/>
        </w:rPr>
        <w:t xml:space="preserve">The first false confession was guilty of </w:t>
      </w:r>
      <w:r w:rsidR="0067751E">
        <w:rPr>
          <w:rFonts w:ascii="Calibri Light" w:hAnsi="Calibri Light" w:cs="Calibri Light"/>
          <w:i/>
          <w:iCs/>
          <w:sz w:val="21"/>
          <w:szCs w:val="21"/>
        </w:rPr>
        <w:t>lying</w:t>
      </w:r>
      <w:r w:rsidR="00B45954">
        <w:rPr>
          <w:rFonts w:ascii="Calibri Light" w:hAnsi="Calibri Light" w:cs="Calibri Light"/>
          <w:i/>
          <w:iCs/>
          <w:sz w:val="21"/>
          <w:szCs w:val="21"/>
        </w:rPr>
        <w:t xml:space="preserve"> to others</w:t>
      </w:r>
      <w:r w:rsidR="0067751E">
        <w:rPr>
          <w:rFonts w:ascii="Calibri Light" w:hAnsi="Calibri Light" w:cs="Calibri Light"/>
          <w:i/>
          <w:iCs/>
          <w:sz w:val="21"/>
          <w:szCs w:val="21"/>
        </w:rPr>
        <w:t xml:space="preserve"> </w:t>
      </w:r>
      <w:r w:rsidR="0067751E">
        <w:rPr>
          <w:rFonts w:ascii="Calibri Light" w:hAnsi="Calibri Light" w:cs="Calibri Light"/>
          <w:sz w:val="21"/>
          <w:szCs w:val="21"/>
        </w:rPr>
        <w:t xml:space="preserve">(v. 6). The second was guilty of </w:t>
      </w:r>
      <w:r w:rsidR="00B45954">
        <w:rPr>
          <w:rFonts w:ascii="Calibri Light" w:hAnsi="Calibri Light" w:cs="Calibri Light"/>
          <w:i/>
          <w:iCs/>
          <w:sz w:val="21"/>
          <w:szCs w:val="21"/>
        </w:rPr>
        <w:t>lying to self</w:t>
      </w:r>
      <w:r w:rsidR="0067751E">
        <w:rPr>
          <w:rFonts w:ascii="Calibri Light" w:hAnsi="Calibri Light" w:cs="Calibri Light"/>
          <w:i/>
          <w:iCs/>
          <w:sz w:val="21"/>
          <w:szCs w:val="21"/>
        </w:rPr>
        <w:t xml:space="preserve"> </w:t>
      </w:r>
      <w:r w:rsidR="0067751E">
        <w:rPr>
          <w:rFonts w:ascii="Calibri Light" w:hAnsi="Calibri Light" w:cs="Calibri Light"/>
          <w:sz w:val="21"/>
          <w:szCs w:val="21"/>
        </w:rPr>
        <w:t xml:space="preserve">(v. 8). This </w:t>
      </w:r>
      <w:r w:rsidR="00B45954">
        <w:rPr>
          <w:rFonts w:ascii="Calibri Light" w:hAnsi="Calibri Light" w:cs="Calibri Light"/>
          <w:sz w:val="21"/>
          <w:szCs w:val="21"/>
        </w:rPr>
        <w:t xml:space="preserve">third </w:t>
      </w:r>
      <w:r w:rsidR="0067751E">
        <w:rPr>
          <w:rFonts w:ascii="Calibri Light" w:hAnsi="Calibri Light" w:cs="Calibri Light"/>
          <w:sz w:val="21"/>
          <w:szCs w:val="21"/>
        </w:rPr>
        <w:t xml:space="preserve">one is guilty of </w:t>
      </w:r>
      <w:r w:rsidR="0067751E" w:rsidRPr="00BA731D">
        <w:rPr>
          <w:rFonts w:ascii="Calibri Light" w:hAnsi="Calibri Light" w:cs="Calibri Light"/>
          <w:i/>
          <w:iCs/>
          <w:sz w:val="21"/>
          <w:szCs w:val="21"/>
        </w:rPr>
        <w:t>making</w:t>
      </w:r>
      <w:r w:rsidR="0067751E">
        <w:rPr>
          <w:rFonts w:ascii="Calibri Light" w:hAnsi="Calibri Light" w:cs="Calibri Light"/>
          <w:sz w:val="21"/>
          <w:szCs w:val="21"/>
        </w:rPr>
        <w:t xml:space="preserve"> </w:t>
      </w:r>
      <w:r w:rsidR="0067751E">
        <w:rPr>
          <w:rFonts w:ascii="Calibri Light" w:hAnsi="Calibri Light" w:cs="Calibri Light"/>
          <w:i/>
          <w:iCs/>
          <w:sz w:val="21"/>
          <w:szCs w:val="21"/>
        </w:rPr>
        <w:t xml:space="preserve">God </w:t>
      </w:r>
      <w:r w:rsidR="0067751E" w:rsidRPr="0054358F">
        <w:rPr>
          <w:rFonts w:ascii="Calibri Light" w:hAnsi="Calibri Light" w:cs="Calibri Light"/>
          <w:i/>
          <w:iCs/>
          <w:sz w:val="21"/>
          <w:szCs w:val="21"/>
        </w:rPr>
        <w:t>a liar</w:t>
      </w:r>
      <w:r w:rsidR="00ED5159">
        <w:rPr>
          <w:rFonts w:ascii="Calibri Light" w:hAnsi="Calibri Light" w:cs="Calibri Light"/>
          <w:sz w:val="21"/>
          <w:szCs w:val="21"/>
        </w:rPr>
        <w:t xml:space="preserve"> (v. 10). God has </w:t>
      </w:r>
      <w:r w:rsidR="00BA731D">
        <w:rPr>
          <w:rFonts w:ascii="Calibri Light" w:hAnsi="Calibri Light" w:cs="Calibri Light"/>
          <w:sz w:val="21"/>
          <w:szCs w:val="21"/>
        </w:rPr>
        <w:t>declared</w:t>
      </w:r>
      <w:r w:rsidR="00ED5159">
        <w:rPr>
          <w:rFonts w:ascii="Calibri Light" w:hAnsi="Calibri Light" w:cs="Calibri Light"/>
          <w:sz w:val="21"/>
          <w:szCs w:val="21"/>
        </w:rPr>
        <w:t xml:space="preserve"> that all men “have sinned and fall short of the glory of God” (Rom 3:23</w:t>
      </w:r>
      <w:r w:rsidR="002B6B10">
        <w:rPr>
          <w:rFonts w:ascii="Calibri Light" w:hAnsi="Calibri Light" w:cs="Calibri Light"/>
          <w:sz w:val="21"/>
          <w:szCs w:val="21"/>
        </w:rPr>
        <w:t>;</w:t>
      </w:r>
      <w:r w:rsidR="00B205C5">
        <w:rPr>
          <w:rFonts w:ascii="Calibri Light" w:hAnsi="Calibri Light" w:cs="Calibri Light"/>
          <w:sz w:val="21"/>
          <w:szCs w:val="21"/>
        </w:rPr>
        <w:t xml:space="preserve"> </w:t>
      </w:r>
      <w:r w:rsidR="002B6B10">
        <w:rPr>
          <w:rFonts w:ascii="Calibri Light" w:hAnsi="Calibri Light" w:cs="Calibri Light"/>
          <w:sz w:val="21"/>
          <w:szCs w:val="21"/>
        </w:rPr>
        <w:t xml:space="preserve">see </w:t>
      </w:r>
      <w:r w:rsidR="002B6B10" w:rsidRPr="00B205C5">
        <w:rPr>
          <w:rFonts w:ascii="Calibri Light" w:hAnsi="Calibri Light" w:cs="Calibri Light"/>
          <w:sz w:val="21"/>
          <w:szCs w:val="21"/>
        </w:rPr>
        <w:t xml:space="preserve">also </w:t>
      </w:r>
      <w:r w:rsidR="00B205C5" w:rsidRPr="00B205C5">
        <w:rPr>
          <w:rFonts w:ascii="Calibri Light" w:hAnsi="Calibri Light" w:cs="Calibri Light"/>
          <w:sz w:val="21"/>
          <w:szCs w:val="21"/>
        </w:rPr>
        <w:t>Gen 8:21; 1 Kings 8:46; Job 4:17; 9:2; 14:4; 25:4</w:t>
      </w:r>
      <w:r w:rsidR="00C41F06">
        <w:rPr>
          <w:rFonts w:ascii="Calibri Light" w:hAnsi="Calibri Light" w:cs="Calibri Light"/>
          <w:sz w:val="21"/>
          <w:szCs w:val="21"/>
        </w:rPr>
        <w:t>–</w:t>
      </w:r>
      <w:r w:rsidR="00B205C5" w:rsidRPr="00B205C5">
        <w:rPr>
          <w:rFonts w:ascii="Calibri Light" w:hAnsi="Calibri Light" w:cs="Calibri Light"/>
          <w:sz w:val="21"/>
          <w:szCs w:val="21"/>
        </w:rPr>
        <w:t>6; Ps</w:t>
      </w:r>
      <w:r w:rsidR="00C41F06">
        <w:rPr>
          <w:rFonts w:ascii="Calibri Light" w:hAnsi="Calibri Light" w:cs="Calibri Light"/>
          <w:sz w:val="21"/>
          <w:szCs w:val="21"/>
        </w:rPr>
        <w:t>alm</w:t>
      </w:r>
      <w:r w:rsidR="00B205C5" w:rsidRPr="00B205C5">
        <w:rPr>
          <w:rFonts w:ascii="Calibri Light" w:hAnsi="Calibri Light" w:cs="Calibri Light"/>
          <w:sz w:val="21"/>
          <w:szCs w:val="21"/>
        </w:rPr>
        <w:t xml:space="preserve"> 14:1</w:t>
      </w:r>
      <w:r w:rsidR="00C41F06">
        <w:rPr>
          <w:rFonts w:ascii="Calibri Light" w:hAnsi="Calibri Light" w:cs="Calibri Light"/>
          <w:sz w:val="21"/>
          <w:szCs w:val="21"/>
        </w:rPr>
        <w:t>–</w:t>
      </w:r>
      <w:r w:rsidR="00B205C5" w:rsidRPr="00B205C5">
        <w:rPr>
          <w:rFonts w:ascii="Calibri Light" w:hAnsi="Calibri Light" w:cs="Calibri Light"/>
          <w:sz w:val="21"/>
          <w:szCs w:val="21"/>
        </w:rPr>
        <w:t>3; Prov 20:9; Eccl 7:20</w:t>
      </w:r>
      <w:r w:rsidR="00C41F06">
        <w:rPr>
          <w:rFonts w:ascii="Calibri Light" w:hAnsi="Calibri Light" w:cs="Calibri Light"/>
          <w:sz w:val="21"/>
          <w:szCs w:val="21"/>
        </w:rPr>
        <w:t xml:space="preserve">; Rom 5:12; etc.). </w:t>
      </w:r>
      <w:r w:rsidR="008262C1">
        <w:rPr>
          <w:rFonts w:ascii="Calibri Light" w:hAnsi="Calibri Light" w:cs="Calibri Light"/>
          <w:sz w:val="21"/>
          <w:szCs w:val="21"/>
        </w:rPr>
        <w:t>Consequently</w:t>
      </w:r>
      <w:r w:rsidR="00C41F06">
        <w:rPr>
          <w:rFonts w:ascii="Calibri Light" w:hAnsi="Calibri Light" w:cs="Calibri Light"/>
          <w:sz w:val="21"/>
          <w:szCs w:val="21"/>
        </w:rPr>
        <w:t xml:space="preserve">, </w:t>
      </w:r>
      <w:r w:rsidR="00E42F79">
        <w:rPr>
          <w:rFonts w:ascii="Calibri Light" w:hAnsi="Calibri Light" w:cs="Calibri Light"/>
          <w:sz w:val="21"/>
          <w:szCs w:val="21"/>
        </w:rPr>
        <w:t>anyone</w:t>
      </w:r>
      <w:r w:rsidR="00C41F06">
        <w:rPr>
          <w:rFonts w:ascii="Calibri Light" w:hAnsi="Calibri Light" w:cs="Calibri Light"/>
          <w:sz w:val="21"/>
          <w:szCs w:val="21"/>
        </w:rPr>
        <w:t xml:space="preserve"> who </w:t>
      </w:r>
      <w:r w:rsidR="00A43B32">
        <w:rPr>
          <w:rFonts w:ascii="Calibri Light" w:hAnsi="Calibri Light" w:cs="Calibri Light"/>
          <w:sz w:val="21"/>
          <w:szCs w:val="21"/>
        </w:rPr>
        <w:t xml:space="preserve">makes </w:t>
      </w:r>
      <w:r w:rsidR="00BA731D">
        <w:rPr>
          <w:rFonts w:ascii="Calibri Light" w:hAnsi="Calibri Light" w:cs="Calibri Light"/>
          <w:sz w:val="21"/>
          <w:szCs w:val="21"/>
        </w:rPr>
        <w:t xml:space="preserve">the claim that </w:t>
      </w:r>
      <w:r w:rsidR="00E42F79" w:rsidRPr="00E42F79">
        <w:rPr>
          <w:rFonts w:ascii="Calibri Light" w:hAnsi="Calibri Light" w:cs="Calibri Light"/>
          <w:i/>
          <w:iCs/>
          <w:sz w:val="21"/>
          <w:szCs w:val="21"/>
        </w:rPr>
        <w:t>he has not sinned</w:t>
      </w:r>
      <w:r w:rsidR="00E42F79">
        <w:rPr>
          <w:rFonts w:ascii="Calibri Light" w:hAnsi="Calibri Light" w:cs="Calibri Light"/>
          <w:sz w:val="21"/>
          <w:szCs w:val="21"/>
        </w:rPr>
        <w:t xml:space="preserve"> cannot be considered a Christian, </w:t>
      </w:r>
      <w:r w:rsidR="00A43B32">
        <w:rPr>
          <w:rFonts w:ascii="Calibri Light" w:hAnsi="Calibri Light" w:cs="Calibri Light"/>
          <w:sz w:val="21"/>
          <w:szCs w:val="21"/>
        </w:rPr>
        <w:t xml:space="preserve">for as John states, </w:t>
      </w:r>
      <w:r w:rsidR="00023BE1" w:rsidRPr="00023BE1">
        <w:rPr>
          <w:rFonts w:ascii="Calibri Light" w:hAnsi="Calibri Light" w:cs="Calibri Light"/>
          <w:b/>
          <w:bCs/>
          <w:sz w:val="21"/>
          <w:szCs w:val="21"/>
        </w:rPr>
        <w:t>“His</w:t>
      </w:r>
      <w:r w:rsidR="00A43B32">
        <w:rPr>
          <w:rFonts w:ascii="Calibri Light" w:hAnsi="Calibri Light" w:cs="Calibri Light"/>
          <w:b/>
          <w:bCs/>
          <w:sz w:val="21"/>
          <w:szCs w:val="21"/>
        </w:rPr>
        <w:t xml:space="preserve"> [God’s]</w:t>
      </w:r>
      <w:r w:rsidR="00023BE1" w:rsidRPr="00023BE1">
        <w:rPr>
          <w:rFonts w:ascii="Calibri Light" w:hAnsi="Calibri Light" w:cs="Calibri Light"/>
          <w:b/>
          <w:bCs/>
          <w:sz w:val="21"/>
          <w:szCs w:val="21"/>
        </w:rPr>
        <w:t xml:space="preserve"> word is not in us” </w:t>
      </w:r>
      <w:r w:rsidR="00023BE1" w:rsidRPr="00023BE1">
        <w:rPr>
          <w:rFonts w:ascii="Calibri Light" w:hAnsi="Calibri Light" w:cs="Calibri Light"/>
          <w:sz w:val="21"/>
          <w:szCs w:val="21"/>
        </w:rPr>
        <w:t>(</w:t>
      </w:r>
      <w:r w:rsidR="00A43B32">
        <w:rPr>
          <w:rFonts w:ascii="Calibri Light" w:hAnsi="Calibri Light" w:cs="Calibri Light"/>
          <w:sz w:val="21"/>
          <w:szCs w:val="21"/>
        </w:rPr>
        <w:t xml:space="preserve">see </w:t>
      </w:r>
      <w:r w:rsidR="00023BE1" w:rsidRPr="00023BE1">
        <w:rPr>
          <w:rFonts w:ascii="Calibri Light" w:hAnsi="Calibri Light" w:cs="Calibri Light"/>
          <w:sz w:val="21"/>
          <w:szCs w:val="21"/>
        </w:rPr>
        <w:t>James 1:21; 1 Peter 1:23).</w:t>
      </w:r>
    </w:p>
    <w:p w14:paraId="0E00FAE7" w14:textId="00127906" w:rsidR="00390084" w:rsidRPr="006D5B34" w:rsidRDefault="00390084" w:rsidP="00770BB5">
      <w:pPr>
        <w:tabs>
          <w:tab w:val="left" w:pos="3245"/>
        </w:tabs>
        <w:rPr>
          <w:rFonts w:ascii="Calibri Light" w:hAnsi="Calibri Light" w:cs="Calibri Light"/>
          <w:sz w:val="12"/>
          <w:szCs w:val="12"/>
        </w:rPr>
      </w:pPr>
    </w:p>
    <w:p w14:paraId="467923FC" w14:textId="1A27908F" w:rsidR="008262C1" w:rsidRPr="001D7C8B" w:rsidRDefault="006D5B34" w:rsidP="00770BB5">
      <w:pPr>
        <w:tabs>
          <w:tab w:val="left" w:pos="3245"/>
        </w:tabs>
        <w:rPr>
          <w:rFonts w:ascii="Calibri Light" w:hAnsi="Calibri Light" w:cs="Calibri Light"/>
          <w:sz w:val="21"/>
          <w:szCs w:val="21"/>
        </w:rPr>
      </w:pPr>
      <w:r>
        <w:rPr>
          <w:rFonts w:ascii="Calibri Light" w:hAnsi="Calibri Light" w:cs="Calibri Light"/>
          <w:sz w:val="21"/>
          <w:szCs w:val="21"/>
        </w:rPr>
        <w:t xml:space="preserve">In contrast to these false confessions, John also </w:t>
      </w:r>
      <w:r w:rsidR="001D7C8B">
        <w:rPr>
          <w:rFonts w:ascii="Calibri Light" w:hAnsi="Calibri Light" w:cs="Calibri Light"/>
          <w:sz w:val="21"/>
          <w:szCs w:val="21"/>
        </w:rPr>
        <w:t xml:space="preserve">describes what </w:t>
      </w:r>
      <w:r w:rsidR="001D7C8B">
        <w:rPr>
          <w:rFonts w:ascii="Calibri Light" w:hAnsi="Calibri Light" w:cs="Calibri Light"/>
          <w:i/>
          <w:iCs/>
          <w:sz w:val="21"/>
          <w:szCs w:val="21"/>
        </w:rPr>
        <w:t xml:space="preserve">true confession </w:t>
      </w:r>
      <w:r w:rsidR="00646CAC">
        <w:rPr>
          <w:rFonts w:ascii="Calibri Light" w:hAnsi="Calibri Light" w:cs="Calibri Light"/>
          <w:sz w:val="21"/>
          <w:szCs w:val="21"/>
        </w:rPr>
        <w:t xml:space="preserve">looks and sounds like </w:t>
      </w:r>
      <w:r w:rsidR="001D7C8B">
        <w:rPr>
          <w:rFonts w:ascii="Calibri Light" w:hAnsi="Calibri Light" w:cs="Calibri Light"/>
          <w:sz w:val="21"/>
          <w:szCs w:val="21"/>
        </w:rPr>
        <w:t xml:space="preserve">in response to </w:t>
      </w:r>
      <w:r w:rsidR="002C07E6">
        <w:rPr>
          <w:rFonts w:ascii="Calibri Light" w:hAnsi="Calibri Light" w:cs="Calibri Light"/>
          <w:sz w:val="21"/>
          <w:szCs w:val="21"/>
        </w:rPr>
        <w:t>the moral perfection</w:t>
      </w:r>
      <w:r w:rsidR="001D7C8B">
        <w:rPr>
          <w:rFonts w:ascii="Calibri Light" w:hAnsi="Calibri Light" w:cs="Calibri Light"/>
          <w:sz w:val="21"/>
          <w:szCs w:val="21"/>
        </w:rPr>
        <w:t xml:space="preserve"> of God and the reality of</w:t>
      </w:r>
      <w:r w:rsidR="002C07E6">
        <w:rPr>
          <w:rFonts w:ascii="Calibri Light" w:hAnsi="Calibri Light" w:cs="Calibri Light"/>
          <w:sz w:val="21"/>
          <w:szCs w:val="21"/>
        </w:rPr>
        <w:t xml:space="preserve"> our</w:t>
      </w:r>
      <w:r w:rsidR="001D7C8B">
        <w:rPr>
          <w:rFonts w:ascii="Calibri Light" w:hAnsi="Calibri Light" w:cs="Calibri Light"/>
          <w:sz w:val="21"/>
          <w:szCs w:val="21"/>
        </w:rPr>
        <w:t xml:space="preserve"> sin</w:t>
      </w:r>
      <w:r w:rsidR="00646CAC">
        <w:rPr>
          <w:rFonts w:ascii="Calibri Light" w:hAnsi="Calibri Light" w:cs="Calibri Light"/>
          <w:sz w:val="21"/>
          <w:szCs w:val="21"/>
        </w:rPr>
        <w:t>.</w:t>
      </w:r>
      <w:r w:rsidR="001D7C8B">
        <w:rPr>
          <w:rFonts w:ascii="Calibri Light" w:hAnsi="Calibri Light" w:cs="Calibri Light"/>
          <w:sz w:val="21"/>
          <w:szCs w:val="21"/>
        </w:rPr>
        <w:t xml:space="preserve"> </w:t>
      </w:r>
    </w:p>
    <w:p w14:paraId="5F8F7958" w14:textId="15DF3683" w:rsidR="008262C1" w:rsidRPr="005E2597" w:rsidRDefault="008262C1" w:rsidP="00770BB5">
      <w:pPr>
        <w:tabs>
          <w:tab w:val="left" w:pos="3245"/>
        </w:tabs>
        <w:rPr>
          <w:rFonts w:ascii="Calibri Light" w:hAnsi="Calibri Light" w:cs="Calibri Light"/>
          <w:sz w:val="12"/>
          <w:szCs w:val="12"/>
        </w:rPr>
      </w:pPr>
    </w:p>
    <w:p w14:paraId="7870A1E1" w14:textId="3DEF15CB" w:rsidR="00066072" w:rsidRDefault="00390084" w:rsidP="002745E5">
      <w:pPr>
        <w:pStyle w:val="ListParagraph"/>
        <w:numPr>
          <w:ilvl w:val="0"/>
          <w:numId w:val="11"/>
        </w:numPr>
        <w:tabs>
          <w:tab w:val="clear" w:pos="720"/>
          <w:tab w:val="left" w:pos="3245"/>
        </w:tabs>
        <w:ind w:left="360"/>
        <w:rPr>
          <w:rFonts w:ascii="Calibri Light" w:hAnsi="Calibri Light" w:cs="Calibri Light"/>
          <w:sz w:val="21"/>
          <w:szCs w:val="21"/>
        </w:rPr>
      </w:pPr>
      <w:r w:rsidRPr="00390084">
        <w:rPr>
          <w:rFonts w:ascii="Calibri Light" w:hAnsi="Calibri Light" w:cs="Calibri Light"/>
          <w:b/>
          <w:bCs/>
          <w:sz w:val="21"/>
          <w:szCs w:val="21"/>
        </w:rPr>
        <w:t xml:space="preserve">A confession that turns </w:t>
      </w:r>
      <w:r w:rsidR="002D4488">
        <w:rPr>
          <w:rFonts w:ascii="Calibri Light" w:hAnsi="Calibri Light" w:cs="Calibri Light"/>
          <w:b/>
          <w:bCs/>
          <w:sz w:val="21"/>
          <w:szCs w:val="21"/>
        </w:rPr>
        <w:t>to the light</w:t>
      </w:r>
      <w:r w:rsidR="00762C16">
        <w:rPr>
          <w:rFonts w:ascii="Calibri Light" w:hAnsi="Calibri Light" w:cs="Calibri Light"/>
          <w:b/>
          <w:bCs/>
          <w:sz w:val="21"/>
          <w:szCs w:val="21"/>
        </w:rPr>
        <w:t xml:space="preserve"> (v. 7). </w:t>
      </w:r>
      <w:r w:rsidR="00762C16">
        <w:rPr>
          <w:rFonts w:ascii="Calibri Light" w:hAnsi="Calibri Light" w:cs="Calibri Light"/>
          <w:sz w:val="21"/>
          <w:szCs w:val="21"/>
        </w:rPr>
        <w:t xml:space="preserve">In contrast to the confession </w:t>
      </w:r>
      <w:r w:rsidR="002745E5">
        <w:rPr>
          <w:rFonts w:ascii="Calibri Light" w:hAnsi="Calibri Light" w:cs="Calibri Light"/>
          <w:sz w:val="21"/>
          <w:szCs w:val="21"/>
        </w:rPr>
        <w:t xml:space="preserve">that sin doesn’t matter (v. 6), John describes what a real confession </w:t>
      </w:r>
      <w:r w:rsidR="002745E5" w:rsidRPr="00942CE8">
        <w:rPr>
          <w:rFonts w:ascii="Calibri Light" w:hAnsi="Calibri Light" w:cs="Calibri Light"/>
          <w:i/>
          <w:iCs/>
          <w:sz w:val="21"/>
          <w:szCs w:val="21"/>
        </w:rPr>
        <w:t>looks like</w:t>
      </w:r>
      <w:r w:rsidR="002745E5">
        <w:rPr>
          <w:rFonts w:ascii="Calibri Light" w:hAnsi="Calibri Light" w:cs="Calibri Light"/>
          <w:sz w:val="21"/>
          <w:szCs w:val="21"/>
        </w:rPr>
        <w:t xml:space="preserve"> in practical life. The </w:t>
      </w:r>
      <w:r w:rsidR="008A52A6">
        <w:rPr>
          <w:rFonts w:ascii="Calibri Light" w:hAnsi="Calibri Light" w:cs="Calibri Light"/>
          <w:sz w:val="21"/>
          <w:szCs w:val="21"/>
        </w:rPr>
        <w:t>clause</w:t>
      </w:r>
      <w:r w:rsidR="002745E5">
        <w:rPr>
          <w:rFonts w:ascii="Calibri Light" w:hAnsi="Calibri Light" w:cs="Calibri Light"/>
          <w:sz w:val="21"/>
          <w:szCs w:val="21"/>
        </w:rPr>
        <w:t xml:space="preserve"> </w:t>
      </w:r>
      <w:r w:rsidRPr="002745E5">
        <w:rPr>
          <w:rFonts w:ascii="Calibri Light" w:hAnsi="Calibri Light" w:cs="Calibri Light"/>
          <w:b/>
          <w:bCs/>
          <w:sz w:val="21"/>
          <w:szCs w:val="21"/>
        </w:rPr>
        <w:t>“</w:t>
      </w:r>
      <w:r w:rsidR="002745E5">
        <w:rPr>
          <w:rFonts w:ascii="Calibri Light" w:hAnsi="Calibri Light" w:cs="Calibri Light"/>
          <w:b/>
          <w:bCs/>
          <w:sz w:val="21"/>
          <w:szCs w:val="21"/>
        </w:rPr>
        <w:t>If we</w:t>
      </w:r>
      <w:r w:rsidRPr="002745E5">
        <w:rPr>
          <w:rFonts w:ascii="Calibri Light" w:hAnsi="Calibri Light" w:cs="Calibri Light"/>
          <w:b/>
          <w:bCs/>
          <w:sz w:val="21"/>
          <w:szCs w:val="21"/>
        </w:rPr>
        <w:t xml:space="preserve"> walk in the light” </w:t>
      </w:r>
      <w:r w:rsidRPr="002745E5">
        <w:rPr>
          <w:rFonts w:ascii="Calibri Light" w:hAnsi="Calibri Light" w:cs="Calibri Light"/>
          <w:sz w:val="21"/>
          <w:szCs w:val="21"/>
        </w:rPr>
        <w:t xml:space="preserve">describes </w:t>
      </w:r>
      <w:r w:rsidR="007C3D99">
        <w:rPr>
          <w:rFonts w:ascii="Calibri Light" w:hAnsi="Calibri Light" w:cs="Calibri Light"/>
          <w:sz w:val="21"/>
          <w:szCs w:val="21"/>
        </w:rPr>
        <w:t>th</w:t>
      </w:r>
      <w:r w:rsidR="004A1C17">
        <w:rPr>
          <w:rFonts w:ascii="Calibri Light" w:hAnsi="Calibri Light" w:cs="Calibri Light"/>
          <w:sz w:val="21"/>
          <w:szCs w:val="21"/>
        </w:rPr>
        <w:t>is</w:t>
      </w:r>
      <w:r w:rsidR="007C3D99">
        <w:rPr>
          <w:rFonts w:ascii="Calibri Light" w:hAnsi="Calibri Light" w:cs="Calibri Light"/>
          <w:sz w:val="21"/>
          <w:szCs w:val="21"/>
        </w:rPr>
        <w:t xml:space="preserve"> confessor as pursuing a </w:t>
      </w:r>
      <w:r w:rsidRPr="002745E5">
        <w:rPr>
          <w:rFonts w:ascii="Calibri Light" w:hAnsi="Calibri Light" w:cs="Calibri Light"/>
          <w:sz w:val="21"/>
          <w:szCs w:val="21"/>
        </w:rPr>
        <w:t>lifestyle</w:t>
      </w:r>
      <w:r w:rsidR="007C3D99">
        <w:rPr>
          <w:rFonts w:ascii="Calibri Light" w:hAnsi="Calibri Light" w:cs="Calibri Light"/>
          <w:sz w:val="21"/>
          <w:szCs w:val="21"/>
        </w:rPr>
        <w:t xml:space="preserve"> that does not flee from God’s revealing and convicting light</w:t>
      </w:r>
      <w:r w:rsidR="00692A94">
        <w:rPr>
          <w:rFonts w:ascii="Calibri Light" w:hAnsi="Calibri Light" w:cs="Calibri Light"/>
          <w:sz w:val="21"/>
          <w:szCs w:val="21"/>
        </w:rPr>
        <w:t xml:space="preserve"> (see v. 5)</w:t>
      </w:r>
      <w:r w:rsidR="007C3D99">
        <w:rPr>
          <w:rFonts w:ascii="Calibri Light" w:hAnsi="Calibri Light" w:cs="Calibri Light"/>
          <w:sz w:val="21"/>
          <w:szCs w:val="21"/>
        </w:rPr>
        <w:t xml:space="preserve"> but </w:t>
      </w:r>
      <w:r w:rsidR="002D4488">
        <w:rPr>
          <w:rFonts w:ascii="Calibri Light" w:hAnsi="Calibri Light" w:cs="Calibri Light"/>
          <w:sz w:val="21"/>
          <w:szCs w:val="21"/>
        </w:rPr>
        <w:t>turns to it.</w:t>
      </w:r>
      <w:r w:rsidR="00CB3EFD">
        <w:rPr>
          <w:rFonts w:ascii="Calibri Light" w:hAnsi="Calibri Light" w:cs="Calibri Light"/>
          <w:sz w:val="21"/>
          <w:szCs w:val="21"/>
        </w:rPr>
        <w:t xml:space="preserve"> This true confessor seeks </w:t>
      </w:r>
      <w:r w:rsidR="006E7547">
        <w:rPr>
          <w:rFonts w:ascii="Calibri Light" w:hAnsi="Calibri Light" w:cs="Calibri Light"/>
          <w:sz w:val="21"/>
          <w:szCs w:val="21"/>
        </w:rPr>
        <w:t xml:space="preserve">the </w:t>
      </w:r>
      <w:r w:rsidR="00CB3EFD">
        <w:rPr>
          <w:rFonts w:ascii="Calibri Light" w:hAnsi="Calibri Light" w:cs="Calibri Light"/>
          <w:i/>
          <w:iCs/>
          <w:sz w:val="21"/>
          <w:szCs w:val="21"/>
        </w:rPr>
        <w:t xml:space="preserve">truth </w:t>
      </w:r>
      <w:r w:rsidR="00CB3EFD">
        <w:rPr>
          <w:rFonts w:ascii="Calibri Light" w:hAnsi="Calibri Light" w:cs="Calibri Light"/>
          <w:sz w:val="21"/>
          <w:szCs w:val="21"/>
        </w:rPr>
        <w:t xml:space="preserve">and </w:t>
      </w:r>
      <w:r w:rsidR="00CB3EFD">
        <w:rPr>
          <w:rFonts w:ascii="Calibri Light" w:hAnsi="Calibri Light" w:cs="Calibri Light"/>
          <w:i/>
          <w:iCs/>
          <w:sz w:val="21"/>
          <w:szCs w:val="21"/>
        </w:rPr>
        <w:t>transparency</w:t>
      </w:r>
      <w:r w:rsidR="006E7547">
        <w:rPr>
          <w:rFonts w:ascii="Calibri Light" w:hAnsi="Calibri Light" w:cs="Calibri Light"/>
          <w:sz w:val="21"/>
          <w:szCs w:val="21"/>
        </w:rPr>
        <w:t xml:space="preserve"> that are </w:t>
      </w:r>
      <w:r w:rsidR="00CB3EFD">
        <w:rPr>
          <w:rFonts w:ascii="Calibri Light" w:hAnsi="Calibri Light" w:cs="Calibri Light"/>
          <w:sz w:val="21"/>
          <w:szCs w:val="21"/>
        </w:rPr>
        <w:t>found in the</w:t>
      </w:r>
      <w:r w:rsidR="006423FE">
        <w:rPr>
          <w:rFonts w:ascii="Calibri Light" w:hAnsi="Calibri Light" w:cs="Calibri Light"/>
          <w:sz w:val="21"/>
          <w:szCs w:val="21"/>
        </w:rPr>
        <w:t xml:space="preserve"> light of God’s moral perfection.</w:t>
      </w:r>
      <w:r w:rsidR="00B5622D">
        <w:rPr>
          <w:rFonts w:ascii="Calibri Light" w:hAnsi="Calibri Light" w:cs="Calibri Light"/>
          <w:sz w:val="21"/>
          <w:szCs w:val="21"/>
        </w:rPr>
        <w:t xml:space="preserve"> </w:t>
      </w:r>
      <w:r w:rsidR="000F4035">
        <w:rPr>
          <w:rFonts w:ascii="Calibri Light" w:hAnsi="Calibri Light" w:cs="Calibri Light"/>
          <w:sz w:val="21"/>
          <w:szCs w:val="21"/>
        </w:rPr>
        <w:t xml:space="preserve">Doing so necessarily means turning </w:t>
      </w:r>
      <w:r w:rsidR="000F4035">
        <w:rPr>
          <w:rFonts w:ascii="Calibri Light" w:hAnsi="Calibri Light" w:cs="Calibri Light"/>
          <w:i/>
          <w:iCs/>
          <w:sz w:val="21"/>
          <w:szCs w:val="21"/>
        </w:rPr>
        <w:t xml:space="preserve">away from </w:t>
      </w:r>
      <w:r w:rsidR="000F4035">
        <w:rPr>
          <w:rFonts w:ascii="Calibri Light" w:hAnsi="Calibri Light" w:cs="Calibri Light"/>
          <w:sz w:val="21"/>
          <w:szCs w:val="21"/>
        </w:rPr>
        <w:t xml:space="preserve">the transgression that left the stain in the first place. As </w:t>
      </w:r>
      <w:r w:rsidR="000F4035" w:rsidRPr="00E27254">
        <w:rPr>
          <w:rFonts w:ascii="Calibri Light" w:hAnsi="Calibri Light" w:cs="Calibri Light"/>
          <w:b/>
          <w:bCs/>
          <w:sz w:val="21"/>
          <w:szCs w:val="21"/>
        </w:rPr>
        <w:t>Proverbs 28:13</w:t>
      </w:r>
      <w:r w:rsidR="000F4035">
        <w:rPr>
          <w:rFonts w:ascii="Calibri Light" w:hAnsi="Calibri Light" w:cs="Calibri Light"/>
          <w:sz w:val="21"/>
          <w:szCs w:val="21"/>
        </w:rPr>
        <w:t xml:space="preserve"> states, </w:t>
      </w:r>
      <w:r w:rsidR="00E27254" w:rsidRPr="00E27254">
        <w:rPr>
          <w:rFonts w:ascii="Calibri Light" w:hAnsi="Calibri Light" w:cs="Calibri Light"/>
          <w:b/>
          <w:bCs/>
          <w:sz w:val="21"/>
          <w:szCs w:val="21"/>
        </w:rPr>
        <w:t>“He who conceals his transgressions will not prosper, but he who confesses and forsakes them will find compassion.”</w:t>
      </w:r>
    </w:p>
    <w:p w14:paraId="5FF9FF47" w14:textId="218FC81A" w:rsidR="00F0136E" w:rsidRDefault="00AF59A0" w:rsidP="00E27254">
      <w:pPr>
        <w:pStyle w:val="ListParagraph"/>
        <w:tabs>
          <w:tab w:val="left" w:pos="3245"/>
        </w:tabs>
        <w:ind w:left="360"/>
        <w:rPr>
          <w:rFonts w:ascii="Calibri Light" w:hAnsi="Calibri Light" w:cs="Calibri Light"/>
          <w:sz w:val="21"/>
          <w:szCs w:val="21"/>
        </w:rPr>
      </w:pPr>
      <w:r>
        <w:rPr>
          <w:rFonts w:ascii="Calibri Light" w:hAnsi="Calibri Light" w:cs="Calibri Light"/>
          <w:sz w:val="21"/>
          <w:szCs w:val="21"/>
        </w:rPr>
        <w:lastRenderedPageBreak/>
        <w:t xml:space="preserve">As a result, John states that </w:t>
      </w:r>
      <w:r w:rsidR="00390084" w:rsidRPr="00390084">
        <w:rPr>
          <w:rFonts w:ascii="Calibri Light" w:hAnsi="Calibri Light" w:cs="Calibri Light"/>
          <w:b/>
          <w:bCs/>
          <w:sz w:val="21"/>
          <w:szCs w:val="21"/>
        </w:rPr>
        <w:t>“We have fellowship with one another</w:t>
      </w:r>
      <w:r>
        <w:rPr>
          <w:rFonts w:ascii="Calibri Light" w:hAnsi="Calibri Light" w:cs="Calibri Light"/>
          <w:b/>
          <w:bCs/>
          <w:sz w:val="21"/>
          <w:szCs w:val="21"/>
        </w:rPr>
        <w:t>.</w:t>
      </w:r>
      <w:r w:rsidR="00390084" w:rsidRPr="00390084">
        <w:rPr>
          <w:rFonts w:ascii="Calibri Light" w:hAnsi="Calibri Light" w:cs="Calibri Light"/>
          <w:b/>
          <w:bCs/>
          <w:sz w:val="21"/>
          <w:szCs w:val="21"/>
        </w:rPr>
        <w:t xml:space="preserve">” </w:t>
      </w:r>
      <w:r>
        <w:rPr>
          <w:rFonts w:ascii="Calibri Light" w:hAnsi="Calibri Light" w:cs="Calibri Light"/>
          <w:sz w:val="21"/>
          <w:szCs w:val="21"/>
        </w:rPr>
        <w:t>Why doesn’t he say</w:t>
      </w:r>
      <w:r w:rsidR="00223BA4">
        <w:rPr>
          <w:rFonts w:ascii="Calibri Light" w:hAnsi="Calibri Light" w:cs="Calibri Light"/>
          <w:sz w:val="21"/>
          <w:szCs w:val="21"/>
        </w:rPr>
        <w:t>,</w:t>
      </w:r>
      <w:r>
        <w:rPr>
          <w:rFonts w:ascii="Calibri Light" w:hAnsi="Calibri Light" w:cs="Calibri Light"/>
          <w:sz w:val="21"/>
          <w:szCs w:val="21"/>
        </w:rPr>
        <w:t xml:space="preserve"> “with God?” That is assumed. </w:t>
      </w:r>
      <w:r w:rsidR="00FE66D2">
        <w:rPr>
          <w:rFonts w:ascii="Calibri Light" w:hAnsi="Calibri Light" w:cs="Calibri Light"/>
          <w:sz w:val="21"/>
          <w:szCs w:val="21"/>
        </w:rPr>
        <w:t xml:space="preserve">John </w:t>
      </w:r>
      <w:r w:rsidR="00223BA4">
        <w:rPr>
          <w:rFonts w:ascii="Calibri Light" w:hAnsi="Calibri Light" w:cs="Calibri Light"/>
          <w:sz w:val="21"/>
          <w:szCs w:val="21"/>
        </w:rPr>
        <w:t>affirms</w:t>
      </w:r>
      <w:r w:rsidR="00FE66D2">
        <w:rPr>
          <w:rFonts w:ascii="Calibri Light" w:hAnsi="Calibri Light" w:cs="Calibri Light"/>
          <w:sz w:val="21"/>
          <w:szCs w:val="21"/>
        </w:rPr>
        <w:t xml:space="preserve"> here that </w:t>
      </w:r>
      <w:r w:rsidR="00390084" w:rsidRPr="00390084">
        <w:rPr>
          <w:rFonts w:ascii="Calibri Light" w:hAnsi="Calibri Light" w:cs="Calibri Light"/>
          <w:sz w:val="21"/>
          <w:szCs w:val="21"/>
        </w:rPr>
        <w:t xml:space="preserve">sin has </w:t>
      </w:r>
      <w:r w:rsidR="00390084" w:rsidRPr="00390084">
        <w:rPr>
          <w:rFonts w:ascii="Calibri Light" w:hAnsi="Calibri Light" w:cs="Calibri Light"/>
          <w:i/>
          <w:iCs/>
          <w:sz w:val="21"/>
          <w:szCs w:val="21"/>
        </w:rPr>
        <w:t>social</w:t>
      </w:r>
      <w:r w:rsidR="00390084" w:rsidRPr="00390084">
        <w:rPr>
          <w:rFonts w:ascii="Calibri Light" w:hAnsi="Calibri Light" w:cs="Calibri Light"/>
          <w:sz w:val="21"/>
          <w:szCs w:val="21"/>
        </w:rPr>
        <w:t xml:space="preserve">—not just </w:t>
      </w:r>
      <w:r w:rsidR="00390084" w:rsidRPr="00390084">
        <w:rPr>
          <w:rFonts w:ascii="Calibri Light" w:hAnsi="Calibri Light" w:cs="Calibri Light"/>
          <w:i/>
          <w:iCs/>
          <w:sz w:val="21"/>
          <w:szCs w:val="21"/>
        </w:rPr>
        <w:t>individual</w:t>
      </w:r>
      <w:r w:rsidR="00390084" w:rsidRPr="00390084">
        <w:rPr>
          <w:rFonts w:ascii="Calibri Light" w:hAnsi="Calibri Light" w:cs="Calibri Light"/>
          <w:sz w:val="21"/>
          <w:szCs w:val="21"/>
        </w:rPr>
        <w:t>—implications</w:t>
      </w:r>
      <w:r w:rsidR="00FE66D2">
        <w:rPr>
          <w:rFonts w:ascii="Calibri Light" w:hAnsi="Calibri Light" w:cs="Calibri Light"/>
          <w:sz w:val="21"/>
          <w:szCs w:val="21"/>
        </w:rPr>
        <w:t xml:space="preserve">. Sin wreaks havoc on relationships. But the one who turns from his darkness to the </w:t>
      </w:r>
      <w:r w:rsidR="0025479B">
        <w:rPr>
          <w:rFonts w:ascii="Calibri Light" w:hAnsi="Calibri Light" w:cs="Calibri Light"/>
          <w:sz w:val="21"/>
          <w:szCs w:val="21"/>
        </w:rPr>
        <w:t>s</w:t>
      </w:r>
      <w:r w:rsidR="00FE66D2">
        <w:rPr>
          <w:rFonts w:ascii="Calibri Light" w:hAnsi="Calibri Light" w:cs="Calibri Light"/>
          <w:sz w:val="21"/>
          <w:szCs w:val="21"/>
        </w:rPr>
        <w:t xml:space="preserve">terilizing light of God’s holiness will </w:t>
      </w:r>
      <w:r w:rsidR="00D7383D">
        <w:rPr>
          <w:rFonts w:ascii="Calibri Light" w:hAnsi="Calibri Light" w:cs="Calibri Light"/>
          <w:sz w:val="21"/>
          <w:szCs w:val="21"/>
        </w:rPr>
        <w:t xml:space="preserve">find </w:t>
      </w:r>
      <w:r w:rsidR="00223BA4">
        <w:rPr>
          <w:rFonts w:ascii="Calibri Light" w:hAnsi="Calibri Light" w:cs="Calibri Light"/>
          <w:sz w:val="21"/>
          <w:szCs w:val="21"/>
        </w:rPr>
        <w:t xml:space="preserve">many </w:t>
      </w:r>
      <w:r w:rsidR="00D7383D">
        <w:rPr>
          <w:rFonts w:ascii="Calibri Light" w:hAnsi="Calibri Light" w:cs="Calibri Light"/>
          <w:sz w:val="21"/>
          <w:szCs w:val="21"/>
        </w:rPr>
        <w:t>practical benefits. He will naturally be brought</w:t>
      </w:r>
      <w:r w:rsidR="0025479B">
        <w:rPr>
          <w:rFonts w:ascii="Calibri Light" w:hAnsi="Calibri Light" w:cs="Calibri Light"/>
          <w:sz w:val="21"/>
          <w:szCs w:val="21"/>
        </w:rPr>
        <w:t xml:space="preserve"> back</w:t>
      </w:r>
      <w:r w:rsidR="00D7383D">
        <w:rPr>
          <w:rFonts w:ascii="Calibri Light" w:hAnsi="Calibri Light" w:cs="Calibri Light"/>
          <w:sz w:val="21"/>
          <w:szCs w:val="21"/>
        </w:rPr>
        <w:t xml:space="preserve"> into “shared life”</w:t>
      </w:r>
      <w:r w:rsidR="00F0136E">
        <w:rPr>
          <w:rFonts w:ascii="Calibri Light" w:hAnsi="Calibri Light" w:cs="Calibri Light"/>
          <w:sz w:val="21"/>
          <w:szCs w:val="21"/>
        </w:rPr>
        <w:t xml:space="preserve"> with God’s people.</w:t>
      </w:r>
    </w:p>
    <w:p w14:paraId="1DBEED67" w14:textId="77777777" w:rsidR="00F0136E" w:rsidRPr="00F0136E" w:rsidRDefault="00F0136E" w:rsidP="00F0136E">
      <w:pPr>
        <w:tabs>
          <w:tab w:val="left" w:pos="3245"/>
        </w:tabs>
        <w:ind w:left="360"/>
        <w:rPr>
          <w:rFonts w:ascii="Calibri Light" w:hAnsi="Calibri Light" w:cs="Calibri Light"/>
          <w:sz w:val="12"/>
          <w:szCs w:val="12"/>
        </w:rPr>
      </w:pPr>
    </w:p>
    <w:p w14:paraId="3293F119" w14:textId="1E8397EF" w:rsidR="00F0136E" w:rsidRPr="00F0136E" w:rsidRDefault="00F0136E" w:rsidP="00C62242">
      <w:pPr>
        <w:tabs>
          <w:tab w:val="left" w:pos="3245"/>
        </w:tabs>
        <w:ind w:left="360"/>
        <w:rPr>
          <w:rFonts w:ascii="Calibri Light" w:hAnsi="Calibri Light" w:cs="Calibri Light"/>
          <w:sz w:val="21"/>
          <w:szCs w:val="21"/>
        </w:rPr>
      </w:pPr>
      <w:r>
        <w:rPr>
          <w:rFonts w:ascii="Calibri Light" w:hAnsi="Calibri Light" w:cs="Calibri Light"/>
          <w:sz w:val="21"/>
          <w:szCs w:val="21"/>
        </w:rPr>
        <w:t xml:space="preserve">But how is this possible? John identifies the cleansing agent: </w:t>
      </w:r>
      <w:r w:rsidRPr="00F0136E">
        <w:rPr>
          <w:rFonts w:ascii="Calibri Light" w:hAnsi="Calibri Light" w:cs="Calibri Light"/>
          <w:b/>
          <w:bCs/>
          <w:sz w:val="21"/>
          <w:szCs w:val="21"/>
        </w:rPr>
        <w:t>“The blood of Jesus</w:t>
      </w:r>
      <w:r>
        <w:rPr>
          <w:rFonts w:ascii="Calibri Light" w:hAnsi="Calibri Light" w:cs="Calibri Light"/>
          <w:b/>
          <w:bCs/>
          <w:sz w:val="21"/>
          <w:szCs w:val="21"/>
        </w:rPr>
        <w:t>.</w:t>
      </w:r>
      <w:r w:rsidRPr="00F0136E">
        <w:rPr>
          <w:rFonts w:ascii="Calibri Light" w:hAnsi="Calibri Light" w:cs="Calibri Light"/>
          <w:b/>
          <w:bCs/>
          <w:sz w:val="21"/>
          <w:szCs w:val="21"/>
        </w:rPr>
        <w:t>”</w:t>
      </w:r>
      <w:r>
        <w:rPr>
          <w:rFonts w:ascii="Calibri Light" w:hAnsi="Calibri Light" w:cs="Calibri Light"/>
          <w:b/>
          <w:bCs/>
          <w:sz w:val="21"/>
          <w:szCs w:val="21"/>
        </w:rPr>
        <w:t xml:space="preserve"> </w:t>
      </w:r>
      <w:r w:rsidR="00214A6A">
        <w:rPr>
          <w:rFonts w:ascii="Calibri Light" w:hAnsi="Calibri Light" w:cs="Calibri Light"/>
          <w:sz w:val="21"/>
          <w:szCs w:val="21"/>
        </w:rPr>
        <w:t>John’s language symbolizes the</w:t>
      </w:r>
      <w:r w:rsidRPr="00F0136E">
        <w:rPr>
          <w:rFonts w:ascii="Calibri Light" w:hAnsi="Calibri Light" w:cs="Calibri Light"/>
          <w:sz w:val="21"/>
          <w:szCs w:val="21"/>
        </w:rPr>
        <w:t xml:space="preserve"> atonement</w:t>
      </w:r>
      <w:r w:rsidR="00214A6A">
        <w:rPr>
          <w:rFonts w:ascii="Calibri Light" w:hAnsi="Calibri Light" w:cs="Calibri Light"/>
          <w:sz w:val="21"/>
          <w:szCs w:val="21"/>
        </w:rPr>
        <w:t xml:space="preserve"> Jesus achieved through </w:t>
      </w:r>
      <w:r w:rsidRPr="00F0136E">
        <w:rPr>
          <w:rFonts w:ascii="Calibri Light" w:hAnsi="Calibri Light" w:cs="Calibri Light"/>
          <w:sz w:val="21"/>
          <w:szCs w:val="21"/>
        </w:rPr>
        <w:t xml:space="preserve">His </w:t>
      </w:r>
      <w:r w:rsidR="00214A6A">
        <w:rPr>
          <w:rFonts w:ascii="Calibri Light" w:hAnsi="Calibri Light" w:cs="Calibri Light"/>
          <w:sz w:val="21"/>
          <w:szCs w:val="21"/>
        </w:rPr>
        <w:t xml:space="preserve">death </w:t>
      </w:r>
      <w:r w:rsidR="00C2194A">
        <w:rPr>
          <w:rFonts w:ascii="Calibri Light" w:hAnsi="Calibri Light" w:cs="Calibri Light"/>
          <w:sz w:val="21"/>
          <w:szCs w:val="21"/>
        </w:rPr>
        <w:t>on the cross</w:t>
      </w:r>
      <w:r w:rsidRPr="00F0136E">
        <w:rPr>
          <w:rFonts w:ascii="Calibri Light" w:hAnsi="Calibri Light" w:cs="Calibri Light"/>
          <w:sz w:val="21"/>
          <w:szCs w:val="21"/>
        </w:rPr>
        <w:t>.</w:t>
      </w:r>
      <w:r w:rsidR="00214A6A">
        <w:rPr>
          <w:rFonts w:ascii="Calibri Light" w:hAnsi="Calibri Light" w:cs="Calibri Light"/>
          <w:sz w:val="21"/>
          <w:szCs w:val="21"/>
        </w:rPr>
        <w:t xml:space="preserve"> This atonement not only</w:t>
      </w:r>
      <w:r w:rsidR="00342991">
        <w:rPr>
          <w:rFonts w:ascii="Calibri Light" w:hAnsi="Calibri Light" w:cs="Calibri Light"/>
          <w:sz w:val="21"/>
          <w:szCs w:val="21"/>
        </w:rPr>
        <w:t xml:space="preserve"> has p</w:t>
      </w:r>
      <w:r w:rsidR="00FE47C4">
        <w:rPr>
          <w:rFonts w:ascii="Calibri Light" w:hAnsi="Calibri Light" w:cs="Calibri Light"/>
          <w:sz w:val="21"/>
          <w:szCs w:val="21"/>
        </w:rPr>
        <w:t>aid the penalty for</w:t>
      </w:r>
      <w:r w:rsidR="00342991">
        <w:rPr>
          <w:rFonts w:ascii="Calibri Light" w:hAnsi="Calibri Light" w:cs="Calibri Light"/>
          <w:sz w:val="21"/>
          <w:szCs w:val="21"/>
        </w:rPr>
        <w:t xml:space="preserve"> our sins “once and for all”</w:t>
      </w:r>
      <w:r w:rsidR="00BB21CB">
        <w:rPr>
          <w:rFonts w:ascii="Calibri Light" w:hAnsi="Calibri Light" w:cs="Calibri Light"/>
          <w:sz w:val="21"/>
          <w:szCs w:val="21"/>
        </w:rPr>
        <w:t xml:space="preserve"> (Heb 9:12</w:t>
      </w:r>
      <w:r w:rsidR="00711984">
        <w:rPr>
          <w:rFonts w:ascii="Calibri Light" w:hAnsi="Calibri Light" w:cs="Calibri Light"/>
          <w:sz w:val="21"/>
          <w:szCs w:val="21"/>
        </w:rPr>
        <w:t>, 28; 10:10</w:t>
      </w:r>
      <w:r w:rsidR="00506D04">
        <w:rPr>
          <w:rFonts w:ascii="Calibri Light" w:hAnsi="Calibri Light" w:cs="Calibri Light"/>
          <w:sz w:val="21"/>
          <w:szCs w:val="21"/>
        </w:rPr>
        <w:t>; 1 John 2:1–2</w:t>
      </w:r>
      <w:r w:rsidR="00711984">
        <w:rPr>
          <w:rFonts w:ascii="Calibri Light" w:hAnsi="Calibri Light" w:cs="Calibri Light"/>
          <w:sz w:val="21"/>
          <w:szCs w:val="21"/>
        </w:rPr>
        <w:t>)</w:t>
      </w:r>
      <w:r w:rsidR="00342991">
        <w:rPr>
          <w:rFonts w:ascii="Calibri Light" w:hAnsi="Calibri Light" w:cs="Calibri Light"/>
          <w:sz w:val="21"/>
          <w:szCs w:val="21"/>
        </w:rPr>
        <w:t xml:space="preserve"> but is sufficient for the stain of sins</w:t>
      </w:r>
      <w:r w:rsidR="00B85867">
        <w:rPr>
          <w:rFonts w:ascii="Calibri Light" w:hAnsi="Calibri Light" w:cs="Calibri Light"/>
          <w:sz w:val="21"/>
          <w:szCs w:val="21"/>
        </w:rPr>
        <w:t xml:space="preserve"> committed</w:t>
      </w:r>
      <w:r w:rsidR="00342991">
        <w:rPr>
          <w:rFonts w:ascii="Calibri Light" w:hAnsi="Calibri Light" w:cs="Calibri Light"/>
          <w:sz w:val="21"/>
          <w:szCs w:val="21"/>
        </w:rPr>
        <w:t xml:space="preserve"> </w:t>
      </w:r>
      <w:r w:rsidR="00342991" w:rsidRPr="007C28A3">
        <w:rPr>
          <w:rFonts w:ascii="Calibri Light" w:hAnsi="Calibri Light" w:cs="Calibri Light"/>
          <w:i/>
          <w:iCs/>
          <w:sz w:val="21"/>
          <w:szCs w:val="21"/>
        </w:rPr>
        <w:t xml:space="preserve">after </w:t>
      </w:r>
      <w:r w:rsidR="00D65887" w:rsidRPr="007C28A3">
        <w:rPr>
          <w:rFonts w:ascii="Calibri Light" w:hAnsi="Calibri Light" w:cs="Calibri Light"/>
          <w:i/>
          <w:iCs/>
          <w:sz w:val="21"/>
          <w:szCs w:val="21"/>
        </w:rPr>
        <w:t>conversion</w:t>
      </w:r>
      <w:r w:rsidR="00B85867">
        <w:rPr>
          <w:rFonts w:ascii="Calibri Light" w:hAnsi="Calibri Light" w:cs="Calibri Light"/>
          <w:sz w:val="21"/>
          <w:szCs w:val="21"/>
        </w:rPr>
        <w:t>. John states that Jesus’ atonement</w:t>
      </w:r>
      <w:r w:rsidRPr="00F0136E">
        <w:rPr>
          <w:rFonts w:ascii="Calibri Light" w:hAnsi="Calibri Light" w:cs="Calibri Light"/>
          <w:sz w:val="21"/>
          <w:szCs w:val="21"/>
        </w:rPr>
        <w:t xml:space="preserve"> </w:t>
      </w:r>
      <w:r w:rsidRPr="00F0136E">
        <w:rPr>
          <w:rFonts w:ascii="Calibri Light" w:hAnsi="Calibri Light" w:cs="Calibri Light"/>
          <w:b/>
          <w:bCs/>
          <w:sz w:val="21"/>
          <w:szCs w:val="21"/>
        </w:rPr>
        <w:t>“</w:t>
      </w:r>
      <w:r w:rsidR="00D65887">
        <w:rPr>
          <w:rFonts w:ascii="Calibri Light" w:hAnsi="Calibri Light" w:cs="Calibri Light"/>
          <w:b/>
          <w:bCs/>
          <w:sz w:val="21"/>
          <w:szCs w:val="21"/>
        </w:rPr>
        <w:t>c</w:t>
      </w:r>
      <w:r w:rsidRPr="00F0136E">
        <w:rPr>
          <w:rFonts w:ascii="Calibri Light" w:hAnsi="Calibri Light" w:cs="Calibri Light"/>
          <w:b/>
          <w:bCs/>
          <w:sz w:val="21"/>
          <w:szCs w:val="21"/>
        </w:rPr>
        <w:t>leanses us”</w:t>
      </w:r>
      <w:r w:rsidR="00B85867" w:rsidRPr="00B85867">
        <w:rPr>
          <w:rFonts w:ascii="Calibri Light" w:hAnsi="Calibri Light" w:cs="Calibri Light"/>
          <w:sz w:val="21"/>
          <w:szCs w:val="21"/>
        </w:rPr>
        <w:t>—</w:t>
      </w:r>
      <w:r w:rsidR="00D65887">
        <w:rPr>
          <w:rFonts w:ascii="Calibri Light" w:hAnsi="Calibri Light" w:cs="Calibri Light"/>
          <w:sz w:val="21"/>
          <w:szCs w:val="21"/>
        </w:rPr>
        <w:t xml:space="preserve">a description that refers to ongoing </w:t>
      </w:r>
      <w:r w:rsidR="00D65887" w:rsidRPr="007C28A3">
        <w:rPr>
          <w:rFonts w:ascii="Calibri Light" w:hAnsi="Calibri Light" w:cs="Calibri Light"/>
          <w:i/>
          <w:iCs/>
          <w:sz w:val="21"/>
          <w:szCs w:val="21"/>
        </w:rPr>
        <w:t>purification</w:t>
      </w:r>
      <w:r w:rsidR="00D65887">
        <w:rPr>
          <w:rFonts w:ascii="Calibri Light" w:hAnsi="Calibri Light" w:cs="Calibri Light"/>
          <w:sz w:val="21"/>
          <w:szCs w:val="21"/>
        </w:rPr>
        <w:t xml:space="preserve"> </w:t>
      </w:r>
      <w:r w:rsidR="00C62242">
        <w:rPr>
          <w:rFonts w:ascii="Calibri Light" w:hAnsi="Calibri Light" w:cs="Calibri Light"/>
          <w:sz w:val="21"/>
          <w:szCs w:val="21"/>
        </w:rPr>
        <w:t xml:space="preserve">simultaneous with the ongoing </w:t>
      </w:r>
      <w:r w:rsidR="00C62242">
        <w:rPr>
          <w:rFonts w:ascii="Calibri Light" w:hAnsi="Calibri Light" w:cs="Calibri Light"/>
          <w:i/>
          <w:iCs/>
          <w:sz w:val="21"/>
          <w:szCs w:val="21"/>
        </w:rPr>
        <w:t xml:space="preserve">walking </w:t>
      </w:r>
      <w:r w:rsidR="00C62242">
        <w:rPr>
          <w:rFonts w:ascii="Calibri Light" w:hAnsi="Calibri Light" w:cs="Calibri Light"/>
          <w:sz w:val="21"/>
          <w:szCs w:val="21"/>
        </w:rPr>
        <w:t>in the light</w:t>
      </w:r>
      <w:r w:rsidR="006F7743">
        <w:rPr>
          <w:rFonts w:ascii="Calibri Light" w:hAnsi="Calibri Light" w:cs="Calibri Light"/>
          <w:sz w:val="21"/>
          <w:szCs w:val="21"/>
        </w:rPr>
        <w:t xml:space="preserve"> (v. 7a)</w:t>
      </w:r>
      <w:r w:rsidR="00C62242">
        <w:rPr>
          <w:rFonts w:ascii="Calibri Light" w:hAnsi="Calibri Light" w:cs="Calibri Light"/>
          <w:sz w:val="21"/>
          <w:szCs w:val="21"/>
        </w:rPr>
        <w:t>.</w:t>
      </w:r>
      <w:r w:rsidR="007C28A3">
        <w:rPr>
          <w:rFonts w:ascii="Calibri Light" w:hAnsi="Calibri Light" w:cs="Calibri Light"/>
          <w:sz w:val="21"/>
          <w:szCs w:val="21"/>
        </w:rPr>
        <w:t xml:space="preserve"> Amazingly, s</w:t>
      </w:r>
      <w:r w:rsidR="00C62242">
        <w:rPr>
          <w:rFonts w:ascii="Calibri Light" w:hAnsi="Calibri Light" w:cs="Calibri Light"/>
          <w:sz w:val="21"/>
          <w:szCs w:val="21"/>
        </w:rPr>
        <w:t xml:space="preserve">uch cleansing is </w:t>
      </w:r>
      <w:r w:rsidRPr="00F0136E">
        <w:rPr>
          <w:rFonts w:ascii="Calibri Light" w:hAnsi="Calibri Light" w:cs="Calibri Light"/>
          <w:b/>
          <w:bCs/>
          <w:sz w:val="21"/>
          <w:szCs w:val="21"/>
        </w:rPr>
        <w:t>“</w:t>
      </w:r>
      <w:r w:rsidR="00C62242">
        <w:rPr>
          <w:rFonts w:ascii="Calibri Light" w:hAnsi="Calibri Light" w:cs="Calibri Light"/>
          <w:b/>
          <w:bCs/>
          <w:sz w:val="21"/>
          <w:szCs w:val="21"/>
        </w:rPr>
        <w:t>f</w:t>
      </w:r>
      <w:r w:rsidRPr="00F0136E">
        <w:rPr>
          <w:rFonts w:ascii="Calibri Light" w:hAnsi="Calibri Light" w:cs="Calibri Light"/>
          <w:b/>
          <w:bCs/>
          <w:sz w:val="21"/>
          <w:szCs w:val="21"/>
        </w:rPr>
        <w:t>rom all sin”</w:t>
      </w:r>
      <w:r w:rsidR="00C62242">
        <w:rPr>
          <w:rFonts w:ascii="Calibri Light" w:hAnsi="Calibri Light" w:cs="Calibri Light"/>
          <w:b/>
          <w:bCs/>
          <w:sz w:val="21"/>
          <w:szCs w:val="21"/>
        </w:rPr>
        <w:t>.</w:t>
      </w:r>
      <w:r w:rsidRPr="00F0136E">
        <w:rPr>
          <w:rFonts w:ascii="Calibri Light" w:hAnsi="Calibri Light" w:cs="Calibri Light"/>
          <w:b/>
          <w:bCs/>
          <w:sz w:val="21"/>
          <w:szCs w:val="21"/>
        </w:rPr>
        <w:t xml:space="preserve"> </w:t>
      </w:r>
      <w:r w:rsidR="00C62242" w:rsidRPr="00C62242">
        <w:rPr>
          <w:rFonts w:ascii="Calibri Light" w:hAnsi="Calibri Light" w:cs="Calibri Light"/>
          <w:sz w:val="21"/>
          <w:szCs w:val="21"/>
        </w:rPr>
        <w:t>T</w:t>
      </w:r>
      <w:r w:rsidRPr="00F0136E">
        <w:rPr>
          <w:rFonts w:ascii="Calibri Light" w:hAnsi="Calibri Light" w:cs="Calibri Light"/>
          <w:sz w:val="21"/>
          <w:szCs w:val="21"/>
        </w:rPr>
        <w:t xml:space="preserve">he power of the once-for-all sacrifice of the Savior is sufficient to deal with </w:t>
      </w:r>
      <w:r w:rsidR="00F066D6">
        <w:rPr>
          <w:rFonts w:ascii="Calibri Light" w:hAnsi="Calibri Light" w:cs="Calibri Light"/>
          <w:sz w:val="21"/>
          <w:szCs w:val="21"/>
        </w:rPr>
        <w:t>every single</w:t>
      </w:r>
      <w:r w:rsidRPr="00F0136E">
        <w:rPr>
          <w:rFonts w:ascii="Calibri Light" w:hAnsi="Calibri Light" w:cs="Calibri Light"/>
          <w:sz w:val="21"/>
          <w:szCs w:val="21"/>
        </w:rPr>
        <w:t xml:space="preserve"> sin of His people</w:t>
      </w:r>
      <w:r w:rsidR="00F066D6">
        <w:rPr>
          <w:rFonts w:ascii="Calibri Light" w:hAnsi="Calibri Light" w:cs="Calibri Light"/>
          <w:sz w:val="21"/>
          <w:szCs w:val="21"/>
        </w:rPr>
        <w:t xml:space="preserve">—both for salvation, and </w:t>
      </w:r>
      <w:r w:rsidR="00C2194A">
        <w:rPr>
          <w:rFonts w:ascii="Calibri Light" w:hAnsi="Calibri Light" w:cs="Calibri Light"/>
          <w:sz w:val="21"/>
          <w:szCs w:val="21"/>
        </w:rPr>
        <w:t xml:space="preserve">to </w:t>
      </w:r>
      <w:r w:rsidR="00DD12FF">
        <w:rPr>
          <w:rFonts w:ascii="Calibri Light" w:hAnsi="Calibri Light" w:cs="Calibri Light"/>
          <w:sz w:val="21"/>
          <w:szCs w:val="21"/>
        </w:rPr>
        <w:t xml:space="preserve">restore from momentary broken </w:t>
      </w:r>
      <w:r w:rsidR="00F066D6">
        <w:rPr>
          <w:rFonts w:ascii="Calibri Light" w:hAnsi="Calibri Light" w:cs="Calibri Light"/>
          <w:sz w:val="21"/>
          <w:szCs w:val="21"/>
        </w:rPr>
        <w:t>fellowship</w:t>
      </w:r>
      <w:r w:rsidRPr="00F0136E">
        <w:rPr>
          <w:rFonts w:ascii="Calibri Light" w:hAnsi="Calibri Light" w:cs="Calibri Light"/>
          <w:sz w:val="21"/>
          <w:szCs w:val="21"/>
        </w:rPr>
        <w:t>.</w:t>
      </w:r>
    </w:p>
    <w:p w14:paraId="6BA37A85" w14:textId="77777777" w:rsidR="00390084" w:rsidRPr="00390084" w:rsidRDefault="00390084" w:rsidP="00F0136E">
      <w:pPr>
        <w:tabs>
          <w:tab w:val="left" w:pos="3245"/>
        </w:tabs>
        <w:rPr>
          <w:rFonts w:ascii="Calibri Light" w:hAnsi="Calibri Light" w:cs="Calibri Light"/>
          <w:sz w:val="16"/>
          <w:szCs w:val="16"/>
        </w:rPr>
      </w:pPr>
    </w:p>
    <w:p w14:paraId="2EB67F0C" w14:textId="6801F9D5" w:rsidR="005468AF" w:rsidRDefault="001A7BED" w:rsidP="005468AF">
      <w:pPr>
        <w:numPr>
          <w:ilvl w:val="0"/>
          <w:numId w:val="11"/>
        </w:numPr>
        <w:tabs>
          <w:tab w:val="clear" w:pos="720"/>
          <w:tab w:val="left" w:pos="3245"/>
        </w:tabs>
        <w:ind w:left="360"/>
        <w:rPr>
          <w:rFonts w:ascii="Calibri Light" w:hAnsi="Calibri Light" w:cs="Calibri Light"/>
          <w:sz w:val="21"/>
          <w:szCs w:val="21"/>
        </w:rPr>
      </w:pPr>
      <w:r w:rsidRPr="001A7BED">
        <w:rPr>
          <w:rFonts w:ascii="Calibri Light" w:hAnsi="Calibri Light" w:cs="Calibri Light"/>
          <w:b/>
          <w:bCs/>
          <w:sz w:val="21"/>
          <w:szCs w:val="21"/>
        </w:rPr>
        <w:t>A confession that acknowledges sin accurately</w:t>
      </w:r>
      <w:r>
        <w:rPr>
          <w:rFonts w:ascii="Calibri Light" w:hAnsi="Calibri Light" w:cs="Calibri Light"/>
          <w:b/>
          <w:bCs/>
          <w:sz w:val="21"/>
          <w:szCs w:val="21"/>
        </w:rPr>
        <w:t xml:space="preserve"> (v. 9).</w:t>
      </w:r>
      <w:r>
        <w:rPr>
          <w:rFonts w:ascii="Calibri Light" w:hAnsi="Calibri Light" w:cs="Calibri Light"/>
          <w:sz w:val="21"/>
          <w:szCs w:val="21"/>
        </w:rPr>
        <w:t xml:space="preserve"> When John says</w:t>
      </w:r>
      <w:r w:rsidR="00764D03">
        <w:rPr>
          <w:rFonts w:ascii="Calibri Light" w:hAnsi="Calibri Light" w:cs="Calibri Light"/>
          <w:sz w:val="21"/>
          <w:szCs w:val="21"/>
        </w:rPr>
        <w:t>,</w:t>
      </w:r>
      <w:r>
        <w:rPr>
          <w:rFonts w:ascii="Calibri Light" w:hAnsi="Calibri Light" w:cs="Calibri Light"/>
          <w:sz w:val="21"/>
          <w:szCs w:val="21"/>
        </w:rPr>
        <w:t xml:space="preserve"> </w:t>
      </w:r>
      <w:r w:rsidRPr="001A7BED">
        <w:rPr>
          <w:rFonts w:ascii="Calibri Light" w:hAnsi="Calibri Light" w:cs="Calibri Light"/>
          <w:b/>
          <w:bCs/>
          <w:sz w:val="21"/>
          <w:szCs w:val="21"/>
        </w:rPr>
        <w:t>“</w:t>
      </w:r>
      <w:r>
        <w:rPr>
          <w:rFonts w:ascii="Calibri Light" w:hAnsi="Calibri Light" w:cs="Calibri Light"/>
          <w:b/>
          <w:bCs/>
          <w:sz w:val="21"/>
          <w:szCs w:val="21"/>
        </w:rPr>
        <w:t>w</w:t>
      </w:r>
      <w:r w:rsidRPr="001A7BED">
        <w:rPr>
          <w:rFonts w:ascii="Calibri Light" w:hAnsi="Calibri Light" w:cs="Calibri Light"/>
          <w:b/>
          <w:bCs/>
          <w:sz w:val="21"/>
          <w:szCs w:val="21"/>
        </w:rPr>
        <w:t>e confess</w:t>
      </w:r>
      <w:r>
        <w:rPr>
          <w:rFonts w:ascii="Calibri Light" w:hAnsi="Calibri Light" w:cs="Calibri Light"/>
          <w:b/>
          <w:bCs/>
          <w:sz w:val="21"/>
          <w:szCs w:val="21"/>
        </w:rPr>
        <w:t>,</w:t>
      </w:r>
      <w:r w:rsidRPr="001A7BED">
        <w:rPr>
          <w:rFonts w:ascii="Calibri Light" w:hAnsi="Calibri Light" w:cs="Calibri Light"/>
          <w:b/>
          <w:bCs/>
          <w:sz w:val="21"/>
          <w:szCs w:val="21"/>
        </w:rPr>
        <w:t>”</w:t>
      </w:r>
      <w:r>
        <w:rPr>
          <w:rFonts w:ascii="Calibri Light" w:hAnsi="Calibri Light" w:cs="Calibri Light"/>
          <w:b/>
          <w:bCs/>
          <w:sz w:val="21"/>
          <w:szCs w:val="21"/>
        </w:rPr>
        <w:t xml:space="preserve"> </w:t>
      </w:r>
      <w:r>
        <w:rPr>
          <w:rFonts w:ascii="Calibri Light" w:hAnsi="Calibri Light" w:cs="Calibri Light"/>
          <w:sz w:val="21"/>
          <w:szCs w:val="21"/>
        </w:rPr>
        <w:t>he is referring to the act of “</w:t>
      </w:r>
      <w:r w:rsidRPr="001A7BED">
        <w:rPr>
          <w:rFonts w:ascii="Calibri Light" w:hAnsi="Calibri Light" w:cs="Calibri Light"/>
          <w:sz w:val="21"/>
          <w:szCs w:val="21"/>
        </w:rPr>
        <w:t>say</w:t>
      </w:r>
      <w:r>
        <w:rPr>
          <w:rFonts w:ascii="Calibri Light" w:hAnsi="Calibri Light" w:cs="Calibri Light"/>
          <w:sz w:val="21"/>
          <w:szCs w:val="21"/>
        </w:rPr>
        <w:t>ing</w:t>
      </w:r>
      <w:r w:rsidRPr="001A7BED">
        <w:rPr>
          <w:rFonts w:ascii="Calibri Light" w:hAnsi="Calibri Light" w:cs="Calibri Light"/>
          <w:sz w:val="21"/>
          <w:szCs w:val="21"/>
        </w:rPr>
        <w:t xml:space="preserve"> the same thing</w:t>
      </w:r>
      <w:r>
        <w:rPr>
          <w:rFonts w:ascii="Calibri Light" w:hAnsi="Calibri Light" w:cs="Calibri Light"/>
          <w:sz w:val="21"/>
          <w:szCs w:val="21"/>
        </w:rPr>
        <w:t>.</w:t>
      </w:r>
      <w:r w:rsidRPr="001A7BED">
        <w:rPr>
          <w:rFonts w:ascii="Calibri Light" w:hAnsi="Calibri Light" w:cs="Calibri Light"/>
          <w:sz w:val="21"/>
          <w:szCs w:val="21"/>
        </w:rPr>
        <w:t>”</w:t>
      </w:r>
      <w:r>
        <w:rPr>
          <w:rFonts w:ascii="Calibri Light" w:hAnsi="Calibri Light" w:cs="Calibri Light"/>
          <w:sz w:val="21"/>
          <w:szCs w:val="21"/>
        </w:rPr>
        <w:t xml:space="preserve"> In other words, </w:t>
      </w:r>
      <w:r w:rsidR="00D17BB9">
        <w:rPr>
          <w:rFonts w:ascii="Calibri Light" w:hAnsi="Calibri Light" w:cs="Calibri Light"/>
          <w:sz w:val="21"/>
          <w:szCs w:val="21"/>
        </w:rPr>
        <w:t>“</w:t>
      </w:r>
      <w:r>
        <w:rPr>
          <w:rFonts w:ascii="Calibri Light" w:hAnsi="Calibri Light" w:cs="Calibri Light"/>
          <w:sz w:val="21"/>
          <w:szCs w:val="21"/>
        </w:rPr>
        <w:t>to confess</w:t>
      </w:r>
      <w:r w:rsidR="00D17BB9">
        <w:rPr>
          <w:rFonts w:ascii="Calibri Light" w:hAnsi="Calibri Light" w:cs="Calibri Light"/>
          <w:sz w:val="21"/>
          <w:szCs w:val="21"/>
        </w:rPr>
        <w:t>”</w:t>
      </w:r>
      <w:r>
        <w:rPr>
          <w:rFonts w:ascii="Calibri Light" w:hAnsi="Calibri Light" w:cs="Calibri Light"/>
          <w:sz w:val="21"/>
          <w:szCs w:val="21"/>
        </w:rPr>
        <w:t xml:space="preserve"> in the biblical sense is to describe one’s sin</w:t>
      </w:r>
      <w:r w:rsidR="00D17BB9">
        <w:rPr>
          <w:rFonts w:ascii="Calibri Light" w:hAnsi="Calibri Light" w:cs="Calibri Light"/>
          <w:sz w:val="21"/>
          <w:szCs w:val="21"/>
        </w:rPr>
        <w:t>s—</w:t>
      </w:r>
      <w:r w:rsidR="005468AF">
        <w:rPr>
          <w:rFonts w:ascii="Calibri Light" w:hAnsi="Calibri Light" w:cs="Calibri Light"/>
          <w:sz w:val="21"/>
          <w:szCs w:val="21"/>
        </w:rPr>
        <w:t xml:space="preserve"> note the plural, </w:t>
      </w:r>
      <w:r w:rsidR="005468AF">
        <w:rPr>
          <w:rFonts w:ascii="Calibri Light" w:hAnsi="Calibri Light" w:cs="Calibri Light"/>
          <w:b/>
          <w:bCs/>
          <w:sz w:val="21"/>
          <w:szCs w:val="21"/>
        </w:rPr>
        <w:t xml:space="preserve">“sins,” </w:t>
      </w:r>
      <w:r w:rsidR="005468AF">
        <w:rPr>
          <w:rFonts w:ascii="Calibri Light" w:hAnsi="Calibri Light" w:cs="Calibri Light"/>
          <w:sz w:val="21"/>
          <w:szCs w:val="21"/>
        </w:rPr>
        <w:t>referring to their plurality and diversity</w:t>
      </w:r>
      <w:r w:rsidR="00D17BB9">
        <w:rPr>
          <w:rFonts w:ascii="Calibri Light" w:hAnsi="Calibri Light" w:cs="Calibri Light"/>
          <w:sz w:val="21"/>
          <w:szCs w:val="21"/>
        </w:rPr>
        <w:t>—</w:t>
      </w:r>
      <w:r w:rsidR="005B536C">
        <w:rPr>
          <w:rFonts w:ascii="Calibri Light" w:hAnsi="Calibri Light" w:cs="Calibri Light"/>
          <w:sz w:val="21"/>
          <w:szCs w:val="21"/>
        </w:rPr>
        <w:t xml:space="preserve">in the terms that God </w:t>
      </w:r>
      <w:r w:rsidR="005E2597">
        <w:rPr>
          <w:rFonts w:ascii="Calibri Light" w:hAnsi="Calibri Light" w:cs="Calibri Light"/>
          <w:sz w:val="21"/>
          <w:szCs w:val="21"/>
        </w:rPr>
        <w:t>uses</w:t>
      </w:r>
      <w:r w:rsidR="005B536C">
        <w:rPr>
          <w:rFonts w:ascii="Calibri Light" w:hAnsi="Calibri Light" w:cs="Calibri Light"/>
          <w:sz w:val="21"/>
          <w:szCs w:val="21"/>
        </w:rPr>
        <w:t xml:space="preserve">. Biblical confession refuses to blur the lines, minimize, or downplay. It </w:t>
      </w:r>
      <w:r w:rsidR="005E2597">
        <w:rPr>
          <w:rFonts w:ascii="Calibri Light" w:hAnsi="Calibri Light" w:cs="Calibri Light"/>
          <w:sz w:val="21"/>
          <w:szCs w:val="21"/>
        </w:rPr>
        <w:t>is “</w:t>
      </w:r>
      <w:r w:rsidRPr="001A7BED">
        <w:rPr>
          <w:rFonts w:ascii="Calibri Light" w:hAnsi="Calibri Light" w:cs="Calibri Light"/>
          <w:sz w:val="21"/>
          <w:szCs w:val="21"/>
        </w:rPr>
        <w:t>to acknowledge a fact as it is in reality, according to God’s definition</w:t>
      </w:r>
      <w:r w:rsidR="00910851">
        <w:rPr>
          <w:rFonts w:ascii="Calibri Light" w:hAnsi="Calibri Light" w:cs="Calibri Light"/>
          <w:sz w:val="21"/>
          <w:szCs w:val="21"/>
        </w:rPr>
        <w:t>.</w:t>
      </w:r>
      <w:r w:rsidRPr="001A7BED">
        <w:rPr>
          <w:rFonts w:ascii="Calibri Light" w:hAnsi="Calibri Light" w:cs="Calibri Light"/>
          <w:sz w:val="21"/>
          <w:szCs w:val="21"/>
        </w:rPr>
        <w:t>”</w:t>
      </w:r>
      <w:r w:rsidR="00910851">
        <w:rPr>
          <w:rFonts w:ascii="Calibri Light" w:hAnsi="Calibri Light" w:cs="Calibri Light"/>
          <w:sz w:val="21"/>
          <w:szCs w:val="21"/>
        </w:rPr>
        <w:t xml:space="preserve"> </w:t>
      </w:r>
      <w:r w:rsidR="008D092D">
        <w:rPr>
          <w:rFonts w:ascii="Calibri Light" w:hAnsi="Calibri Light" w:cs="Calibri Light"/>
          <w:sz w:val="21"/>
          <w:szCs w:val="21"/>
        </w:rPr>
        <w:t xml:space="preserve">Biblical confession is always characterized by this readiness to </w:t>
      </w:r>
      <w:r w:rsidR="009A7C61">
        <w:rPr>
          <w:rFonts w:ascii="Calibri Light" w:hAnsi="Calibri Light" w:cs="Calibri Light"/>
          <w:sz w:val="21"/>
          <w:szCs w:val="21"/>
        </w:rPr>
        <w:t>label one’s sin according to God’s terms</w:t>
      </w:r>
      <w:r w:rsidR="001D030A">
        <w:rPr>
          <w:rFonts w:ascii="Calibri Light" w:hAnsi="Calibri Light" w:cs="Calibri Light"/>
          <w:sz w:val="21"/>
          <w:szCs w:val="21"/>
        </w:rPr>
        <w:t xml:space="preserve"> </w:t>
      </w:r>
      <w:r w:rsidRPr="001A7BED">
        <w:rPr>
          <w:rFonts w:ascii="Calibri Light" w:hAnsi="Calibri Light" w:cs="Calibri Light"/>
          <w:sz w:val="21"/>
          <w:szCs w:val="21"/>
        </w:rPr>
        <w:t>(</w:t>
      </w:r>
      <w:r w:rsidR="001D030A">
        <w:rPr>
          <w:rFonts w:ascii="Calibri Light" w:hAnsi="Calibri Light" w:cs="Calibri Light"/>
          <w:sz w:val="21"/>
          <w:szCs w:val="21"/>
        </w:rPr>
        <w:t>for example, see David’s confessions in</w:t>
      </w:r>
      <w:r w:rsidRPr="001A7BED">
        <w:rPr>
          <w:rFonts w:ascii="Calibri Light" w:hAnsi="Calibri Light" w:cs="Calibri Light"/>
          <w:sz w:val="21"/>
          <w:szCs w:val="21"/>
        </w:rPr>
        <w:t xml:space="preserve"> Psalm 51:6</w:t>
      </w:r>
      <w:r w:rsidR="001D030A">
        <w:rPr>
          <w:rFonts w:ascii="Calibri Light" w:hAnsi="Calibri Light" w:cs="Calibri Light"/>
          <w:sz w:val="21"/>
          <w:szCs w:val="21"/>
        </w:rPr>
        <w:t xml:space="preserve"> and</w:t>
      </w:r>
      <w:r w:rsidRPr="001A7BED">
        <w:rPr>
          <w:rFonts w:ascii="Calibri Light" w:hAnsi="Calibri Light" w:cs="Calibri Light"/>
          <w:sz w:val="21"/>
          <w:szCs w:val="21"/>
        </w:rPr>
        <w:t xml:space="preserve"> 32:3–5)</w:t>
      </w:r>
      <w:r w:rsidR="005E2597">
        <w:rPr>
          <w:rFonts w:ascii="Calibri Light" w:hAnsi="Calibri Light" w:cs="Calibri Light"/>
          <w:sz w:val="21"/>
          <w:szCs w:val="21"/>
        </w:rPr>
        <w:t>.</w:t>
      </w:r>
    </w:p>
    <w:p w14:paraId="435A1AC1" w14:textId="77777777" w:rsidR="005468AF" w:rsidRPr="005468AF" w:rsidRDefault="005468AF" w:rsidP="005468AF">
      <w:pPr>
        <w:tabs>
          <w:tab w:val="left" w:pos="3245"/>
        </w:tabs>
        <w:ind w:left="360"/>
        <w:rPr>
          <w:rFonts w:ascii="Calibri Light" w:hAnsi="Calibri Light" w:cs="Calibri Light"/>
          <w:sz w:val="12"/>
          <w:szCs w:val="12"/>
        </w:rPr>
      </w:pPr>
    </w:p>
    <w:p w14:paraId="2D076A35" w14:textId="77777777" w:rsidR="00651A93" w:rsidRDefault="005468AF" w:rsidP="005468AF">
      <w:pPr>
        <w:tabs>
          <w:tab w:val="left" w:pos="3245"/>
        </w:tabs>
        <w:ind w:left="360"/>
        <w:rPr>
          <w:rFonts w:ascii="Calibri Light" w:hAnsi="Calibri Light" w:cs="Calibri Light"/>
          <w:sz w:val="21"/>
          <w:szCs w:val="21"/>
        </w:rPr>
      </w:pPr>
      <w:r>
        <w:rPr>
          <w:rFonts w:ascii="Calibri Light" w:hAnsi="Calibri Light" w:cs="Calibri Light"/>
          <w:sz w:val="21"/>
          <w:szCs w:val="21"/>
        </w:rPr>
        <w:t xml:space="preserve">In response to true confession, John adds that God </w:t>
      </w:r>
      <w:r w:rsidR="001A7BED" w:rsidRPr="001A7BED">
        <w:rPr>
          <w:rFonts w:ascii="Calibri Light" w:hAnsi="Calibri Light" w:cs="Calibri Light"/>
          <w:b/>
          <w:bCs/>
          <w:sz w:val="21"/>
          <w:szCs w:val="21"/>
        </w:rPr>
        <w:t>“is faithful and righteous</w:t>
      </w:r>
      <w:r>
        <w:rPr>
          <w:rFonts w:ascii="Calibri Light" w:hAnsi="Calibri Light" w:cs="Calibri Light"/>
          <w:b/>
          <w:bCs/>
          <w:sz w:val="21"/>
          <w:szCs w:val="21"/>
        </w:rPr>
        <w:t>.</w:t>
      </w:r>
      <w:r w:rsidR="001A7BED" w:rsidRPr="001A7BED">
        <w:rPr>
          <w:rFonts w:ascii="Calibri Light" w:hAnsi="Calibri Light" w:cs="Calibri Light"/>
          <w:b/>
          <w:bCs/>
          <w:sz w:val="21"/>
          <w:szCs w:val="21"/>
        </w:rPr>
        <w:t>”</w:t>
      </w:r>
      <w:r>
        <w:rPr>
          <w:rFonts w:ascii="Calibri Light" w:hAnsi="Calibri Light" w:cs="Calibri Light"/>
          <w:b/>
          <w:bCs/>
          <w:sz w:val="21"/>
          <w:szCs w:val="21"/>
        </w:rPr>
        <w:t xml:space="preserve"> </w:t>
      </w:r>
      <w:r w:rsidR="001A7BED" w:rsidRPr="001A7BED">
        <w:rPr>
          <w:rFonts w:ascii="Calibri Light" w:hAnsi="Calibri Light" w:cs="Calibri Light"/>
          <w:sz w:val="21"/>
          <w:szCs w:val="21"/>
        </w:rPr>
        <w:t xml:space="preserve">God is not </w:t>
      </w:r>
      <w:r w:rsidR="001A7BED" w:rsidRPr="001A7BED">
        <w:rPr>
          <w:rFonts w:ascii="Calibri Light" w:hAnsi="Calibri Light" w:cs="Calibri Light"/>
          <w:i/>
          <w:iCs/>
          <w:sz w:val="21"/>
          <w:szCs w:val="21"/>
        </w:rPr>
        <w:t xml:space="preserve">only </w:t>
      </w:r>
      <w:r w:rsidR="001A7BED" w:rsidRPr="001A7BED">
        <w:rPr>
          <w:rFonts w:ascii="Calibri Light" w:hAnsi="Calibri Light" w:cs="Calibri Light"/>
          <w:sz w:val="21"/>
          <w:szCs w:val="21"/>
        </w:rPr>
        <w:t>“Light” (v. 5); He is also “faithful” (committed and able to keep His promises) and “righteous” (morally perfect in keeping those promises).</w:t>
      </w:r>
      <w:r w:rsidR="00AF070B">
        <w:rPr>
          <w:rFonts w:ascii="Calibri Light" w:hAnsi="Calibri Light" w:cs="Calibri Light"/>
          <w:sz w:val="21"/>
          <w:szCs w:val="21"/>
        </w:rPr>
        <w:t xml:space="preserve"> What are His promises? </w:t>
      </w:r>
      <w:r w:rsidR="00AF070B" w:rsidRPr="00AF070B">
        <w:rPr>
          <w:rFonts w:ascii="Calibri Light" w:hAnsi="Calibri Light" w:cs="Calibri Light"/>
          <w:b/>
          <w:bCs/>
          <w:sz w:val="21"/>
          <w:szCs w:val="21"/>
        </w:rPr>
        <w:t>“To forgive us our sins</w:t>
      </w:r>
      <w:r w:rsidR="00AF070B">
        <w:rPr>
          <w:rFonts w:ascii="Calibri Light" w:hAnsi="Calibri Light" w:cs="Calibri Light"/>
          <w:b/>
          <w:bCs/>
          <w:sz w:val="21"/>
          <w:szCs w:val="21"/>
        </w:rPr>
        <w:t>,</w:t>
      </w:r>
      <w:r w:rsidR="00AF070B" w:rsidRPr="00AF070B">
        <w:rPr>
          <w:rFonts w:ascii="Calibri Light" w:hAnsi="Calibri Light" w:cs="Calibri Light"/>
          <w:b/>
          <w:bCs/>
          <w:sz w:val="21"/>
          <w:szCs w:val="21"/>
        </w:rPr>
        <w:t>”</w:t>
      </w:r>
      <w:r w:rsidR="00AF070B" w:rsidRPr="00AF070B">
        <w:rPr>
          <w:rFonts w:ascii="Calibri Light" w:hAnsi="Calibri Light" w:cs="Calibri Light"/>
          <w:sz w:val="21"/>
          <w:szCs w:val="21"/>
        </w:rPr>
        <w:t xml:space="preserve"> th</w:t>
      </w:r>
      <w:r w:rsidR="00AF070B">
        <w:rPr>
          <w:rFonts w:ascii="Calibri Light" w:hAnsi="Calibri Light" w:cs="Calibri Light"/>
          <w:sz w:val="21"/>
          <w:szCs w:val="21"/>
        </w:rPr>
        <w:t xml:space="preserve">at is, </w:t>
      </w:r>
      <w:r w:rsidR="00AF070B" w:rsidRPr="00AF070B">
        <w:rPr>
          <w:rFonts w:ascii="Calibri Light" w:hAnsi="Calibri Light" w:cs="Calibri Light"/>
          <w:sz w:val="21"/>
          <w:szCs w:val="21"/>
        </w:rPr>
        <w:t>to “release from moral obligation or consequence”</w:t>
      </w:r>
      <w:r w:rsidR="00AF070B">
        <w:rPr>
          <w:rFonts w:ascii="Calibri Light" w:hAnsi="Calibri Light" w:cs="Calibri Light"/>
          <w:sz w:val="21"/>
          <w:szCs w:val="21"/>
        </w:rPr>
        <w:t xml:space="preserve"> of</w:t>
      </w:r>
      <w:r w:rsidR="00AF070B" w:rsidRPr="00AF070B">
        <w:rPr>
          <w:rFonts w:ascii="Calibri Light" w:hAnsi="Calibri Light" w:cs="Calibri Light"/>
          <w:sz w:val="21"/>
          <w:szCs w:val="21"/>
        </w:rPr>
        <w:t xml:space="preserve"> our </w:t>
      </w:r>
      <w:r w:rsidR="00AF070B" w:rsidRPr="00AF070B">
        <w:rPr>
          <w:rFonts w:ascii="Calibri Light" w:hAnsi="Calibri Light" w:cs="Calibri Light"/>
          <w:i/>
          <w:iCs/>
          <w:sz w:val="21"/>
          <w:szCs w:val="21"/>
        </w:rPr>
        <w:t>many</w:t>
      </w:r>
      <w:r w:rsidR="00AF070B" w:rsidRPr="00AF070B">
        <w:rPr>
          <w:rFonts w:ascii="Calibri Light" w:hAnsi="Calibri Light" w:cs="Calibri Light"/>
          <w:sz w:val="21"/>
          <w:szCs w:val="21"/>
        </w:rPr>
        <w:t xml:space="preserve"> and </w:t>
      </w:r>
      <w:r w:rsidR="00AF070B" w:rsidRPr="00AF070B">
        <w:rPr>
          <w:rFonts w:ascii="Calibri Light" w:hAnsi="Calibri Light" w:cs="Calibri Light"/>
          <w:i/>
          <w:iCs/>
          <w:sz w:val="21"/>
          <w:szCs w:val="21"/>
        </w:rPr>
        <w:t>diverse</w:t>
      </w:r>
      <w:r w:rsidR="00AF070B" w:rsidRPr="00AF070B">
        <w:rPr>
          <w:rFonts w:ascii="Calibri Light" w:hAnsi="Calibri Light" w:cs="Calibri Light"/>
          <w:sz w:val="21"/>
          <w:szCs w:val="21"/>
        </w:rPr>
        <w:t xml:space="preserve"> transgressions.</w:t>
      </w:r>
      <w:r w:rsidR="00AF070B">
        <w:rPr>
          <w:rFonts w:ascii="Calibri Light" w:hAnsi="Calibri Light" w:cs="Calibri Light"/>
          <w:b/>
          <w:bCs/>
          <w:sz w:val="21"/>
          <w:szCs w:val="21"/>
        </w:rPr>
        <w:t xml:space="preserve"> </w:t>
      </w:r>
      <w:r w:rsidR="00AF070B">
        <w:rPr>
          <w:rFonts w:ascii="Calibri Light" w:hAnsi="Calibri Light" w:cs="Calibri Light"/>
          <w:sz w:val="21"/>
          <w:szCs w:val="21"/>
        </w:rPr>
        <w:t xml:space="preserve">And it is </w:t>
      </w:r>
      <w:r w:rsidR="00AF070B" w:rsidRPr="00AF070B">
        <w:rPr>
          <w:rFonts w:ascii="Calibri Light" w:hAnsi="Calibri Light" w:cs="Calibri Light"/>
          <w:b/>
          <w:bCs/>
          <w:sz w:val="21"/>
          <w:szCs w:val="21"/>
        </w:rPr>
        <w:t>“</w:t>
      </w:r>
      <w:r w:rsidR="00AF070B">
        <w:rPr>
          <w:rFonts w:ascii="Calibri Light" w:hAnsi="Calibri Light" w:cs="Calibri Light"/>
          <w:b/>
          <w:bCs/>
          <w:sz w:val="21"/>
          <w:szCs w:val="21"/>
        </w:rPr>
        <w:t>t</w:t>
      </w:r>
      <w:r w:rsidR="00AF070B" w:rsidRPr="00AF070B">
        <w:rPr>
          <w:rFonts w:ascii="Calibri Light" w:hAnsi="Calibri Light" w:cs="Calibri Light"/>
          <w:b/>
          <w:bCs/>
          <w:sz w:val="21"/>
          <w:szCs w:val="21"/>
        </w:rPr>
        <w:t>o cleans</w:t>
      </w:r>
      <w:r w:rsidR="00764D03">
        <w:rPr>
          <w:rFonts w:ascii="Calibri Light" w:hAnsi="Calibri Light" w:cs="Calibri Light"/>
          <w:b/>
          <w:bCs/>
          <w:sz w:val="21"/>
          <w:szCs w:val="21"/>
        </w:rPr>
        <w:t>e</w:t>
      </w:r>
      <w:r w:rsidR="00AF070B" w:rsidRPr="00AF070B">
        <w:rPr>
          <w:rFonts w:ascii="Calibri Light" w:hAnsi="Calibri Light" w:cs="Calibri Light"/>
          <w:b/>
          <w:bCs/>
          <w:sz w:val="21"/>
          <w:szCs w:val="21"/>
        </w:rPr>
        <w:t xml:space="preserve"> us from all unrighteousness</w:t>
      </w:r>
      <w:r w:rsidR="00AF070B">
        <w:rPr>
          <w:rFonts w:ascii="Calibri Light" w:hAnsi="Calibri Light" w:cs="Calibri Light"/>
          <w:b/>
          <w:bCs/>
          <w:sz w:val="21"/>
          <w:szCs w:val="21"/>
        </w:rPr>
        <w:t>,</w:t>
      </w:r>
      <w:r w:rsidR="00AF070B" w:rsidRPr="00AF070B">
        <w:rPr>
          <w:rFonts w:ascii="Calibri Light" w:hAnsi="Calibri Light" w:cs="Calibri Light"/>
          <w:b/>
          <w:bCs/>
          <w:sz w:val="21"/>
          <w:szCs w:val="21"/>
        </w:rPr>
        <w:t>”</w:t>
      </w:r>
      <w:r w:rsidR="00AF070B">
        <w:rPr>
          <w:rFonts w:ascii="Calibri Light" w:hAnsi="Calibri Light" w:cs="Calibri Light"/>
          <w:b/>
          <w:bCs/>
          <w:sz w:val="21"/>
          <w:szCs w:val="21"/>
        </w:rPr>
        <w:t xml:space="preserve"> </w:t>
      </w:r>
      <w:r w:rsidR="00AF070B">
        <w:rPr>
          <w:rFonts w:ascii="Calibri Light" w:hAnsi="Calibri Light" w:cs="Calibri Light"/>
          <w:sz w:val="21"/>
          <w:szCs w:val="21"/>
        </w:rPr>
        <w:t xml:space="preserve">that is, </w:t>
      </w:r>
      <w:r w:rsidR="00AF070B" w:rsidRPr="00AF070B">
        <w:rPr>
          <w:rFonts w:ascii="Calibri Light" w:hAnsi="Calibri Light" w:cs="Calibri Light"/>
          <w:sz w:val="21"/>
          <w:szCs w:val="21"/>
        </w:rPr>
        <w:t>to “cleanse us” (same verb as in v. 7) from the stain of our sinfulness.</w:t>
      </w:r>
      <w:r w:rsidR="00AF070B">
        <w:rPr>
          <w:rFonts w:ascii="Calibri Light" w:hAnsi="Calibri Light" w:cs="Calibri Light"/>
          <w:sz w:val="21"/>
          <w:szCs w:val="21"/>
        </w:rPr>
        <w:t xml:space="preserve"> </w:t>
      </w:r>
    </w:p>
    <w:p w14:paraId="71502956" w14:textId="77777777" w:rsidR="00651A93" w:rsidRPr="00651A93" w:rsidRDefault="00651A93" w:rsidP="005468AF">
      <w:pPr>
        <w:tabs>
          <w:tab w:val="left" w:pos="3245"/>
        </w:tabs>
        <w:ind w:left="360"/>
        <w:rPr>
          <w:rFonts w:ascii="Calibri Light" w:hAnsi="Calibri Light" w:cs="Calibri Light"/>
          <w:sz w:val="12"/>
          <w:szCs w:val="12"/>
        </w:rPr>
      </w:pPr>
    </w:p>
    <w:p w14:paraId="44CE02D2" w14:textId="312E95BF" w:rsidR="001A7BED" w:rsidRPr="00377069" w:rsidRDefault="00103331" w:rsidP="005468AF">
      <w:pPr>
        <w:tabs>
          <w:tab w:val="left" w:pos="3245"/>
        </w:tabs>
        <w:ind w:left="360"/>
        <w:rPr>
          <w:rFonts w:ascii="Calibri Light" w:hAnsi="Calibri Light" w:cs="Calibri Light"/>
          <w:sz w:val="21"/>
          <w:szCs w:val="21"/>
        </w:rPr>
      </w:pPr>
      <w:r w:rsidRPr="00FD2A5E">
        <w:rPr>
          <w:rFonts w:ascii="Calibri" w:hAnsi="Calibri" w:cs="Calibri"/>
          <w:noProof/>
          <w:sz w:val="21"/>
          <w:szCs w:val="21"/>
        </w:rPr>
        <mc:AlternateContent>
          <mc:Choice Requires="wps">
            <w:drawing>
              <wp:anchor distT="45720" distB="45720" distL="114300" distR="114300" simplePos="0" relativeHeight="251661312" behindDoc="0" locked="0" layoutInCell="1" allowOverlap="1" wp14:anchorId="7D4C8E88" wp14:editId="56203EAF">
                <wp:simplePos x="0" y="0"/>
                <wp:positionH relativeFrom="column">
                  <wp:posOffset>-914400</wp:posOffset>
                </wp:positionH>
                <wp:positionV relativeFrom="paragraph">
                  <wp:posOffset>752475</wp:posOffset>
                </wp:positionV>
                <wp:extent cx="6864350" cy="274320"/>
                <wp:effectExtent l="0" t="0" r="0" b="0"/>
                <wp:wrapSquare wrapText="bothSides"/>
                <wp:docPr id="1876887827" name="Text Box 1876887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8E88" id="Text Box 1876887827" o:spid="_x0000_s1030" type="#_x0000_t202" style="position:absolute;left:0;text-align:left;margin-left:-1in;margin-top:59.25pt;width:540.5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OdIwIAACAEAAAOAAAAZHJzL2Uyb0RvYy54bWysU9tu2zAMfR+wfxD0vthJnT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" fillcolor="#d8d8d8 [2732]" stroked="f">
                <v:textbo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v:textbox>
                <w10:wrap type="square"/>
              </v:shape>
            </w:pict>
          </mc:Fallback>
        </mc:AlternateContent>
      </w:r>
      <w:r w:rsidR="006D0B43">
        <w:rPr>
          <w:rFonts w:ascii="Calibri Light" w:hAnsi="Calibri Light" w:cs="Calibri Light"/>
          <w:sz w:val="21"/>
          <w:szCs w:val="21"/>
        </w:rPr>
        <w:t>This raises the all-important question: H</w:t>
      </w:r>
      <w:r w:rsidR="00651A93">
        <w:rPr>
          <w:rFonts w:ascii="Calibri Light" w:hAnsi="Calibri Light" w:cs="Calibri Light"/>
          <w:sz w:val="21"/>
          <w:szCs w:val="21"/>
        </w:rPr>
        <w:t xml:space="preserve">ow can a perfectly righteous God do this? </w:t>
      </w:r>
      <w:r w:rsidR="00AF070B">
        <w:rPr>
          <w:rFonts w:ascii="Calibri Light" w:hAnsi="Calibri Light" w:cs="Calibri Light"/>
          <w:sz w:val="21"/>
          <w:szCs w:val="21"/>
        </w:rPr>
        <w:t xml:space="preserve">The answer </w:t>
      </w:r>
      <w:r w:rsidR="006D0B43">
        <w:rPr>
          <w:rFonts w:ascii="Calibri Light" w:hAnsi="Calibri Light" w:cs="Calibri Light"/>
          <w:sz w:val="21"/>
          <w:szCs w:val="21"/>
        </w:rPr>
        <w:t xml:space="preserve">was already stated </w:t>
      </w:r>
      <w:r w:rsidR="00AF070B">
        <w:rPr>
          <w:rFonts w:ascii="Calibri Light" w:hAnsi="Calibri Light" w:cs="Calibri Light"/>
          <w:sz w:val="21"/>
          <w:szCs w:val="21"/>
        </w:rPr>
        <w:t xml:space="preserve">back in v. 7: </w:t>
      </w:r>
      <w:r w:rsidR="00AF070B">
        <w:rPr>
          <w:rFonts w:ascii="Calibri Light" w:hAnsi="Calibri Light" w:cs="Calibri Light"/>
          <w:b/>
          <w:bCs/>
          <w:sz w:val="21"/>
          <w:szCs w:val="21"/>
        </w:rPr>
        <w:t>“the blood of Jesus His Son</w:t>
      </w:r>
      <w:r w:rsidR="00223BA4">
        <w:rPr>
          <w:rFonts w:ascii="Calibri Light" w:hAnsi="Calibri Light" w:cs="Calibri Light"/>
          <w:b/>
          <w:bCs/>
          <w:sz w:val="21"/>
          <w:szCs w:val="21"/>
        </w:rPr>
        <w:t>.</w:t>
      </w:r>
      <w:r w:rsidR="00AF070B">
        <w:rPr>
          <w:rFonts w:ascii="Calibri Light" w:hAnsi="Calibri Light" w:cs="Calibri Light"/>
          <w:b/>
          <w:bCs/>
          <w:sz w:val="21"/>
          <w:szCs w:val="21"/>
        </w:rPr>
        <w:t>”</w:t>
      </w:r>
      <w:r w:rsidR="00377069">
        <w:rPr>
          <w:rFonts w:ascii="Calibri Light" w:hAnsi="Calibri Light" w:cs="Calibri Light"/>
          <w:b/>
          <w:bCs/>
          <w:sz w:val="21"/>
          <w:szCs w:val="21"/>
        </w:rPr>
        <w:t xml:space="preserve"> </w:t>
      </w:r>
      <w:r w:rsidR="00377069">
        <w:rPr>
          <w:rFonts w:ascii="Calibri Light" w:hAnsi="Calibri Light" w:cs="Calibri Light"/>
          <w:sz w:val="21"/>
          <w:szCs w:val="21"/>
        </w:rPr>
        <w:t xml:space="preserve">God is perfectly faithful and righteous in forgiving </w:t>
      </w:r>
      <w:r w:rsidR="00E35F56">
        <w:rPr>
          <w:rFonts w:ascii="Calibri Light" w:hAnsi="Calibri Light" w:cs="Calibri Light"/>
          <w:sz w:val="21"/>
          <w:szCs w:val="21"/>
        </w:rPr>
        <w:t xml:space="preserve">the sins committed by His redeemed people because </w:t>
      </w:r>
      <w:r w:rsidR="00E65447">
        <w:rPr>
          <w:rFonts w:ascii="Calibri Light" w:hAnsi="Calibri Light" w:cs="Calibri Light"/>
          <w:sz w:val="21"/>
          <w:szCs w:val="21"/>
        </w:rPr>
        <w:t>the</w:t>
      </w:r>
      <w:r>
        <w:rPr>
          <w:rFonts w:ascii="Calibri Light" w:hAnsi="Calibri Light" w:cs="Calibri Light"/>
          <w:sz w:val="21"/>
          <w:szCs w:val="21"/>
        </w:rPr>
        <w:t xml:space="preserve"> penalty—</w:t>
      </w:r>
      <w:r w:rsidR="00176637">
        <w:rPr>
          <w:rFonts w:ascii="Calibri Light" w:hAnsi="Calibri Light" w:cs="Calibri Light"/>
          <w:sz w:val="21"/>
          <w:szCs w:val="21"/>
        </w:rPr>
        <w:t>both for ultimate salvation and for temporal restoration</w:t>
      </w:r>
      <w:r w:rsidR="00E65447">
        <w:rPr>
          <w:rFonts w:ascii="Calibri Light" w:hAnsi="Calibri Light" w:cs="Calibri Light"/>
          <w:sz w:val="21"/>
          <w:szCs w:val="21"/>
        </w:rPr>
        <w:t>—</w:t>
      </w:r>
      <w:r>
        <w:rPr>
          <w:rFonts w:ascii="Calibri Light" w:hAnsi="Calibri Light" w:cs="Calibri Light"/>
          <w:sz w:val="21"/>
          <w:szCs w:val="21"/>
        </w:rPr>
        <w:t xml:space="preserve">has already been paid by His Son Jesus Christ. </w:t>
      </w:r>
    </w:p>
    <w:p w14:paraId="2A16A93F" w14:textId="4177EF92" w:rsidR="00073444" w:rsidRPr="0068141D" w:rsidRDefault="00073444" w:rsidP="00FF7062">
      <w:pPr>
        <w:tabs>
          <w:tab w:val="left" w:pos="3245"/>
        </w:tabs>
        <w:rPr>
          <w:rFonts w:ascii="Calibri Light" w:hAnsi="Calibri Light" w:cs="Calibri Light"/>
          <w:sz w:val="12"/>
          <w:szCs w:val="12"/>
        </w:rPr>
      </w:pPr>
    </w:p>
    <w:p w14:paraId="2B168DEF" w14:textId="79A68B5D" w:rsidR="00936C50" w:rsidRPr="00223BA4" w:rsidRDefault="005172AC" w:rsidP="00FA6DD1">
      <w:pPr>
        <w:pStyle w:val="ListParagraph"/>
        <w:numPr>
          <w:ilvl w:val="0"/>
          <w:numId w:val="13"/>
        </w:numPr>
        <w:tabs>
          <w:tab w:val="left" w:pos="3245"/>
        </w:tabs>
        <w:ind w:left="360"/>
        <w:rPr>
          <w:rFonts w:ascii="Calibri Light" w:hAnsi="Calibri Light" w:cs="Calibri Light"/>
          <w:sz w:val="20"/>
          <w:szCs w:val="20"/>
        </w:rPr>
      </w:pPr>
      <w:r w:rsidRPr="00223BA4">
        <w:rPr>
          <w:rFonts w:ascii="Calibri Light" w:hAnsi="Calibri Light" w:cs="Calibri Light"/>
          <w:sz w:val="20"/>
          <w:szCs w:val="20"/>
        </w:rPr>
        <w:t xml:space="preserve">In the effort to </w:t>
      </w:r>
      <w:r w:rsidR="00BC0EC1" w:rsidRPr="00223BA4">
        <w:rPr>
          <w:rFonts w:ascii="Calibri Light" w:hAnsi="Calibri Light" w:cs="Calibri Light"/>
          <w:sz w:val="20"/>
          <w:szCs w:val="20"/>
        </w:rPr>
        <w:t>determine</w:t>
      </w:r>
      <w:r w:rsidRPr="00223BA4">
        <w:rPr>
          <w:rFonts w:ascii="Calibri Light" w:hAnsi="Calibri Light" w:cs="Calibri Light"/>
          <w:sz w:val="20"/>
          <w:szCs w:val="20"/>
        </w:rPr>
        <w:t xml:space="preserve"> whether the assurance of salvation is appropriate </w:t>
      </w:r>
      <w:r w:rsidR="00BC0EC1" w:rsidRPr="00223BA4">
        <w:rPr>
          <w:rFonts w:ascii="Calibri Light" w:hAnsi="Calibri Light" w:cs="Calibri Light"/>
          <w:sz w:val="20"/>
          <w:szCs w:val="20"/>
        </w:rPr>
        <w:t>in one’s life, w</w:t>
      </w:r>
      <w:r w:rsidR="00936C50" w:rsidRPr="00223BA4">
        <w:rPr>
          <w:rFonts w:ascii="Calibri Light" w:hAnsi="Calibri Light" w:cs="Calibri Light"/>
          <w:sz w:val="20"/>
          <w:szCs w:val="20"/>
        </w:rPr>
        <w:t xml:space="preserve">hy is it essential to study God’s character first </w:t>
      </w:r>
      <w:r w:rsidRPr="00223BA4">
        <w:rPr>
          <w:rFonts w:ascii="Calibri Light" w:hAnsi="Calibri Light" w:cs="Calibri Light"/>
          <w:sz w:val="20"/>
          <w:szCs w:val="20"/>
        </w:rPr>
        <w:t>before studying one</w:t>
      </w:r>
      <w:r w:rsidR="00BC0EC1" w:rsidRPr="00223BA4">
        <w:rPr>
          <w:rFonts w:ascii="Calibri Light" w:hAnsi="Calibri Light" w:cs="Calibri Light"/>
          <w:sz w:val="20"/>
          <w:szCs w:val="20"/>
        </w:rPr>
        <w:t>’s own self?</w:t>
      </w:r>
    </w:p>
    <w:p w14:paraId="4614D6F7" w14:textId="5215D844" w:rsidR="0068141D" w:rsidRPr="00223BA4" w:rsidRDefault="008E619D" w:rsidP="00FA6DD1">
      <w:pPr>
        <w:pStyle w:val="ListParagraph"/>
        <w:numPr>
          <w:ilvl w:val="0"/>
          <w:numId w:val="13"/>
        </w:numPr>
        <w:tabs>
          <w:tab w:val="left" w:pos="3245"/>
        </w:tabs>
        <w:ind w:left="360"/>
        <w:rPr>
          <w:rFonts w:ascii="Calibri Light" w:hAnsi="Calibri Light" w:cs="Calibri Light"/>
          <w:sz w:val="20"/>
          <w:szCs w:val="20"/>
        </w:rPr>
      </w:pPr>
      <w:r w:rsidRPr="00223BA4">
        <w:rPr>
          <w:rFonts w:ascii="Calibri Light" w:hAnsi="Calibri Light" w:cs="Calibri Light"/>
          <w:sz w:val="20"/>
          <w:szCs w:val="20"/>
        </w:rPr>
        <w:t>Define the biblical term “confession”</w:t>
      </w:r>
      <w:r w:rsidR="00072FEF" w:rsidRPr="00223BA4">
        <w:rPr>
          <w:rFonts w:ascii="Calibri Light" w:hAnsi="Calibri Light" w:cs="Calibri Light"/>
          <w:sz w:val="20"/>
          <w:szCs w:val="20"/>
        </w:rPr>
        <w:t>?</w:t>
      </w:r>
      <w:r w:rsidRPr="00223BA4">
        <w:rPr>
          <w:rFonts w:ascii="Calibri Light" w:hAnsi="Calibri Light" w:cs="Calibri Light"/>
          <w:sz w:val="20"/>
          <w:szCs w:val="20"/>
        </w:rPr>
        <w:t xml:space="preserve"> How does this definition affect </w:t>
      </w:r>
      <w:r w:rsidR="00023BE1" w:rsidRPr="00223BA4">
        <w:rPr>
          <w:rFonts w:ascii="Calibri Light" w:hAnsi="Calibri Light" w:cs="Calibri Light"/>
          <w:sz w:val="20"/>
          <w:szCs w:val="20"/>
        </w:rPr>
        <w:t>how you acknowledge sin to God?</w:t>
      </w:r>
    </w:p>
    <w:p w14:paraId="59BE93E2" w14:textId="1DD9D3B6" w:rsidR="00FA6DD1" w:rsidRPr="00223BA4" w:rsidRDefault="008A52A6" w:rsidP="00FA6DD1">
      <w:pPr>
        <w:pStyle w:val="ListParagraph"/>
        <w:numPr>
          <w:ilvl w:val="0"/>
          <w:numId w:val="13"/>
        </w:numPr>
        <w:tabs>
          <w:tab w:val="left" w:pos="3245"/>
        </w:tabs>
        <w:ind w:left="360"/>
        <w:rPr>
          <w:rFonts w:ascii="Calibri Light" w:hAnsi="Calibri Light" w:cs="Calibri Light"/>
          <w:sz w:val="20"/>
          <w:szCs w:val="20"/>
        </w:rPr>
      </w:pPr>
      <w:r w:rsidRPr="00223BA4">
        <w:rPr>
          <w:rFonts w:ascii="Calibri Light" w:hAnsi="Calibri Light" w:cs="Calibri Light"/>
          <w:sz w:val="20"/>
          <w:szCs w:val="20"/>
        </w:rPr>
        <w:t xml:space="preserve">Sinless perfectionism </w:t>
      </w:r>
      <w:r w:rsidR="00997F05">
        <w:rPr>
          <w:rFonts w:ascii="Calibri Light" w:hAnsi="Calibri Light" w:cs="Calibri Light"/>
          <w:sz w:val="20"/>
          <w:szCs w:val="20"/>
        </w:rPr>
        <w:t xml:space="preserve">usually isn’t </w:t>
      </w:r>
      <w:r w:rsidRPr="00223BA4">
        <w:rPr>
          <w:rFonts w:ascii="Calibri Light" w:hAnsi="Calibri Light" w:cs="Calibri Light"/>
          <w:sz w:val="20"/>
          <w:szCs w:val="20"/>
        </w:rPr>
        <w:t xml:space="preserve">confessed openly. </w:t>
      </w:r>
      <w:r w:rsidR="00936C50" w:rsidRPr="00223BA4">
        <w:rPr>
          <w:rFonts w:ascii="Calibri Light" w:hAnsi="Calibri Light" w:cs="Calibri Light"/>
          <w:sz w:val="20"/>
          <w:szCs w:val="20"/>
        </w:rPr>
        <w:t>But how can this false confession be affirmed secretly in a person’s life?</w:t>
      </w:r>
      <w:r w:rsidR="00BC0EC1" w:rsidRPr="00223BA4">
        <w:rPr>
          <w:rFonts w:ascii="Calibri Light" w:hAnsi="Calibri Light" w:cs="Calibri Light"/>
          <w:sz w:val="20"/>
          <w:szCs w:val="20"/>
        </w:rPr>
        <w:t xml:space="preserve"> How </w:t>
      </w:r>
      <w:r w:rsidR="00A6167E">
        <w:rPr>
          <w:rFonts w:ascii="Calibri Light" w:hAnsi="Calibri Light" w:cs="Calibri Light"/>
          <w:sz w:val="20"/>
          <w:szCs w:val="20"/>
        </w:rPr>
        <w:t xml:space="preserve">is this mindset </w:t>
      </w:r>
      <w:r w:rsidR="00BC0EC1" w:rsidRPr="00223BA4">
        <w:rPr>
          <w:rFonts w:ascii="Calibri Light" w:hAnsi="Calibri Light" w:cs="Calibri Light"/>
          <w:sz w:val="20"/>
          <w:szCs w:val="20"/>
        </w:rPr>
        <w:t>m</w:t>
      </w:r>
      <w:r w:rsidR="00A6167E">
        <w:rPr>
          <w:rFonts w:ascii="Calibri Light" w:hAnsi="Calibri Light" w:cs="Calibri Light"/>
          <w:sz w:val="20"/>
          <w:szCs w:val="20"/>
        </w:rPr>
        <w:t>anifested in practical life</w:t>
      </w:r>
      <w:r w:rsidR="00BC0EC1" w:rsidRPr="00223BA4">
        <w:rPr>
          <w:rFonts w:ascii="Calibri Light" w:hAnsi="Calibri Light" w:cs="Calibri Light"/>
          <w:sz w:val="20"/>
          <w:szCs w:val="20"/>
        </w:rPr>
        <w:t>?</w:t>
      </w:r>
    </w:p>
    <w:p w14:paraId="6B0C7613" w14:textId="314C7603" w:rsidR="00363156" w:rsidRPr="00223BA4" w:rsidRDefault="00AC65F0" w:rsidP="00FA6DD1">
      <w:pPr>
        <w:pStyle w:val="ListParagraph"/>
        <w:numPr>
          <w:ilvl w:val="0"/>
          <w:numId w:val="13"/>
        </w:numPr>
        <w:tabs>
          <w:tab w:val="left" w:pos="3245"/>
        </w:tabs>
        <w:ind w:left="360"/>
        <w:rPr>
          <w:rFonts w:ascii="Calibri Light" w:hAnsi="Calibri Light" w:cs="Calibri Light"/>
          <w:sz w:val="20"/>
          <w:szCs w:val="20"/>
        </w:rPr>
      </w:pPr>
      <w:r w:rsidRPr="00223BA4">
        <w:rPr>
          <w:rFonts w:ascii="Calibri Light" w:hAnsi="Calibri Light" w:cs="Calibri Light"/>
          <w:sz w:val="20"/>
          <w:szCs w:val="20"/>
        </w:rPr>
        <w:t xml:space="preserve">Is there </w:t>
      </w:r>
      <w:r w:rsidR="005B536C" w:rsidRPr="00223BA4">
        <w:rPr>
          <w:rFonts w:ascii="Calibri Light" w:hAnsi="Calibri Light" w:cs="Calibri Light"/>
          <w:sz w:val="20"/>
          <w:szCs w:val="20"/>
        </w:rPr>
        <w:t xml:space="preserve">secret sin in your life? </w:t>
      </w:r>
      <w:r w:rsidRPr="00223BA4">
        <w:rPr>
          <w:rFonts w:ascii="Calibri Light" w:hAnsi="Calibri Light" w:cs="Calibri Light"/>
          <w:sz w:val="20"/>
          <w:szCs w:val="20"/>
        </w:rPr>
        <w:t>In light of John’s teaching in this text, what are you</w:t>
      </w:r>
      <w:r w:rsidR="00B769CB" w:rsidRPr="00223BA4">
        <w:rPr>
          <w:rFonts w:ascii="Calibri Light" w:hAnsi="Calibri Light" w:cs="Calibri Light"/>
          <w:sz w:val="20"/>
          <w:szCs w:val="20"/>
        </w:rPr>
        <w:t xml:space="preserve"> </w:t>
      </w:r>
      <w:r w:rsidR="00092F5C">
        <w:rPr>
          <w:rFonts w:ascii="Calibri Light" w:hAnsi="Calibri Light" w:cs="Calibri Light"/>
          <w:sz w:val="20"/>
          <w:szCs w:val="20"/>
        </w:rPr>
        <w:t>instructed</w:t>
      </w:r>
      <w:r w:rsidR="00B769CB" w:rsidRPr="00223BA4">
        <w:rPr>
          <w:rFonts w:ascii="Calibri Light" w:hAnsi="Calibri Light" w:cs="Calibri Light"/>
          <w:sz w:val="20"/>
          <w:szCs w:val="20"/>
        </w:rPr>
        <w:t xml:space="preserve"> </w:t>
      </w:r>
      <w:r w:rsidR="00B769CB" w:rsidRPr="00223BA4">
        <w:rPr>
          <w:rFonts w:ascii="Calibri Light" w:hAnsi="Calibri Light" w:cs="Calibri Light"/>
          <w:i/>
          <w:iCs/>
          <w:sz w:val="20"/>
          <w:szCs w:val="20"/>
        </w:rPr>
        <w:t xml:space="preserve">not to do </w:t>
      </w:r>
      <w:r w:rsidR="00B769CB" w:rsidRPr="00223BA4">
        <w:rPr>
          <w:rFonts w:ascii="Calibri Light" w:hAnsi="Calibri Light" w:cs="Calibri Light"/>
          <w:sz w:val="20"/>
          <w:szCs w:val="20"/>
        </w:rPr>
        <w:t xml:space="preserve">with </w:t>
      </w:r>
      <w:r w:rsidR="00092F5C">
        <w:rPr>
          <w:rFonts w:ascii="Calibri Light" w:hAnsi="Calibri Light" w:cs="Calibri Light"/>
          <w:sz w:val="20"/>
          <w:szCs w:val="20"/>
        </w:rPr>
        <w:t>this sin</w:t>
      </w:r>
      <w:r w:rsidR="00B769CB" w:rsidRPr="00223BA4">
        <w:rPr>
          <w:rFonts w:ascii="Calibri Light" w:hAnsi="Calibri Light" w:cs="Calibri Light"/>
          <w:sz w:val="20"/>
          <w:szCs w:val="20"/>
        </w:rPr>
        <w:t>? What are you</w:t>
      </w:r>
      <w:r w:rsidR="00092F5C">
        <w:rPr>
          <w:rFonts w:ascii="Calibri Light" w:hAnsi="Calibri Light" w:cs="Calibri Light"/>
          <w:sz w:val="20"/>
          <w:szCs w:val="20"/>
        </w:rPr>
        <w:t xml:space="preserve"> instructed </w:t>
      </w:r>
      <w:r w:rsidR="00092F5C">
        <w:rPr>
          <w:rFonts w:ascii="Calibri Light" w:hAnsi="Calibri Light" w:cs="Calibri Light"/>
          <w:i/>
          <w:iCs/>
          <w:sz w:val="20"/>
          <w:szCs w:val="20"/>
        </w:rPr>
        <w:t xml:space="preserve">to do </w:t>
      </w:r>
      <w:r w:rsidR="00092F5C">
        <w:rPr>
          <w:rFonts w:ascii="Calibri Light" w:hAnsi="Calibri Light" w:cs="Calibri Light"/>
          <w:sz w:val="20"/>
          <w:szCs w:val="20"/>
        </w:rPr>
        <w:t>w</w:t>
      </w:r>
      <w:r w:rsidR="00B769CB" w:rsidRPr="00223BA4">
        <w:rPr>
          <w:rFonts w:ascii="Calibri Light" w:hAnsi="Calibri Light" w:cs="Calibri Light"/>
          <w:sz w:val="20"/>
          <w:szCs w:val="20"/>
        </w:rPr>
        <w:t>ith it instead.</w:t>
      </w:r>
    </w:p>
    <w:p w14:paraId="2ACD29EA" w14:textId="77777777" w:rsidR="00D51000" w:rsidRDefault="00D51000" w:rsidP="00D05A3C">
      <w:pPr>
        <w:pStyle w:val="ListParagraph"/>
        <w:numPr>
          <w:ilvl w:val="0"/>
          <w:numId w:val="13"/>
        </w:numPr>
        <w:tabs>
          <w:tab w:val="left" w:pos="3245"/>
        </w:tabs>
        <w:ind w:left="360"/>
        <w:rPr>
          <w:rFonts w:ascii="Calibri Light" w:hAnsi="Calibri Light" w:cs="Calibri Light"/>
          <w:sz w:val="20"/>
          <w:szCs w:val="20"/>
        </w:rPr>
      </w:pPr>
      <w:r w:rsidRPr="00223BA4">
        <w:rPr>
          <w:rFonts w:ascii="Calibri Light" w:hAnsi="Calibri Light" w:cs="Calibri Light"/>
          <w:sz w:val="20"/>
          <w:szCs w:val="20"/>
        </w:rPr>
        <w:t>Why do the rituals of Roman Catholicism present such an affront to the blood of Jesus Christ?</w:t>
      </w:r>
    </w:p>
    <w:p w14:paraId="5771EE0F" w14:textId="07113C88" w:rsidR="00D05A3C" w:rsidRDefault="00D51000" w:rsidP="00D05A3C">
      <w:pPr>
        <w:pStyle w:val="ListParagraph"/>
        <w:numPr>
          <w:ilvl w:val="0"/>
          <w:numId w:val="13"/>
        </w:numPr>
        <w:tabs>
          <w:tab w:val="left" w:pos="3245"/>
        </w:tabs>
        <w:ind w:left="360"/>
        <w:rPr>
          <w:rFonts w:ascii="Calibri Light" w:hAnsi="Calibri Light" w:cs="Calibri Light"/>
          <w:sz w:val="20"/>
          <w:szCs w:val="20"/>
        </w:rPr>
      </w:pPr>
      <w:r w:rsidRPr="00223BA4">
        <w:rPr>
          <w:noProof/>
        </w:rPr>
        <mc:AlternateContent>
          <mc:Choice Requires="wps">
            <w:drawing>
              <wp:anchor distT="45720" distB="45720" distL="114300" distR="114300" simplePos="0" relativeHeight="251663360" behindDoc="0" locked="0" layoutInCell="1" allowOverlap="1" wp14:anchorId="1F776A13" wp14:editId="55FA40A0">
                <wp:simplePos x="0" y="0"/>
                <wp:positionH relativeFrom="column">
                  <wp:posOffset>-914400</wp:posOffset>
                </wp:positionH>
                <wp:positionV relativeFrom="paragraph">
                  <wp:posOffset>415608</wp:posOffset>
                </wp:positionV>
                <wp:extent cx="6864350" cy="274320"/>
                <wp:effectExtent l="0" t="0" r="0" b="0"/>
                <wp:wrapSquare wrapText="bothSides"/>
                <wp:docPr id="682520228" name="Text Box 682520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6A13" id="Text Box 682520228" o:spid="_x0000_s1031" type="#_x0000_t202" style="position:absolute;left:0;text-align:left;margin-left:-1in;margin-top:32.75pt;width:540.5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1rIwIAACAEAAAOAAAAZHJzL2Uyb0RvYy54bWysU9tu2zAMfR+wfxD0vthJ4z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" fillcolor="#d8d8d8 [2732]" stroked="f">
                <v:textbo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v:textbox>
                <w10:wrap type="square"/>
              </v:shape>
            </w:pict>
          </mc:Fallback>
        </mc:AlternateContent>
      </w:r>
      <w:r w:rsidR="00B769CB" w:rsidRPr="00223BA4">
        <w:rPr>
          <w:rFonts w:ascii="Calibri Light" w:hAnsi="Calibri Light" w:cs="Calibri Light"/>
          <w:sz w:val="20"/>
          <w:szCs w:val="20"/>
        </w:rPr>
        <w:t xml:space="preserve">Pray for </w:t>
      </w:r>
      <w:r>
        <w:rPr>
          <w:rFonts w:ascii="Calibri Light" w:hAnsi="Calibri Light" w:cs="Calibri Light"/>
          <w:sz w:val="20"/>
          <w:szCs w:val="20"/>
        </w:rPr>
        <w:t>the others in your group</w:t>
      </w:r>
      <w:r w:rsidR="00B769CB" w:rsidRPr="00223BA4">
        <w:rPr>
          <w:rFonts w:ascii="Calibri Light" w:hAnsi="Calibri Light" w:cs="Calibri Light"/>
          <w:sz w:val="20"/>
          <w:szCs w:val="20"/>
        </w:rPr>
        <w:t xml:space="preserve">, that the </w:t>
      </w:r>
      <w:r w:rsidR="004E3DB6" w:rsidRPr="00223BA4">
        <w:rPr>
          <w:rFonts w:ascii="Calibri Light" w:hAnsi="Calibri Light" w:cs="Calibri Light"/>
          <w:sz w:val="20"/>
          <w:szCs w:val="20"/>
        </w:rPr>
        <w:t xml:space="preserve">revealing and sterilizing light of God’s holiness would lead </w:t>
      </w:r>
      <w:r>
        <w:rPr>
          <w:rFonts w:ascii="Calibri Light" w:hAnsi="Calibri Light" w:cs="Calibri Light"/>
          <w:sz w:val="20"/>
          <w:szCs w:val="20"/>
        </w:rPr>
        <w:t>each of you</w:t>
      </w:r>
      <w:r w:rsidR="004E3DB6" w:rsidRPr="00223BA4">
        <w:rPr>
          <w:rFonts w:ascii="Calibri Light" w:hAnsi="Calibri Light" w:cs="Calibri Light"/>
          <w:sz w:val="20"/>
          <w:szCs w:val="20"/>
        </w:rPr>
        <w:t xml:space="preserve"> to the right response to your sin. If there is something that needs to be confessed</w:t>
      </w:r>
      <w:r w:rsidR="00D05A3C" w:rsidRPr="00223BA4">
        <w:rPr>
          <w:rFonts w:ascii="Calibri Light" w:hAnsi="Calibri Light" w:cs="Calibri Light"/>
          <w:sz w:val="20"/>
          <w:szCs w:val="20"/>
        </w:rPr>
        <w:t>,</w:t>
      </w:r>
      <w:r w:rsidR="005673AF">
        <w:rPr>
          <w:rFonts w:ascii="Calibri Light" w:hAnsi="Calibri Light" w:cs="Calibri Light"/>
          <w:sz w:val="20"/>
          <w:szCs w:val="20"/>
        </w:rPr>
        <w:t xml:space="preserve"> do so</w:t>
      </w:r>
      <w:r w:rsidR="00D05A3C" w:rsidRPr="00223BA4">
        <w:rPr>
          <w:rFonts w:ascii="Calibri Light" w:hAnsi="Calibri Light" w:cs="Calibri Light"/>
          <w:sz w:val="20"/>
          <w:szCs w:val="20"/>
        </w:rPr>
        <w:t xml:space="preserve">. </w:t>
      </w:r>
    </w:p>
    <w:p w14:paraId="24733CF0" w14:textId="77777777" w:rsidR="00D51000" w:rsidRPr="00D51000" w:rsidRDefault="00D51000" w:rsidP="00D51000">
      <w:pPr>
        <w:pStyle w:val="ListParagraph"/>
        <w:tabs>
          <w:tab w:val="left" w:pos="3245"/>
        </w:tabs>
        <w:ind w:left="360"/>
        <w:rPr>
          <w:rFonts w:ascii="Calibri Light" w:hAnsi="Calibri Light" w:cs="Calibri Light"/>
          <w:sz w:val="12"/>
          <w:szCs w:val="12"/>
        </w:rPr>
      </w:pPr>
    </w:p>
    <w:p w14:paraId="7B4571CC" w14:textId="6144B8D2" w:rsidR="009C01BE" w:rsidRPr="00223BA4" w:rsidRDefault="0007696B" w:rsidP="009C01BE">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Memorize</w:t>
      </w:r>
      <w:r w:rsidRPr="00223BA4">
        <w:rPr>
          <w:rFonts w:ascii="Calibri Light" w:hAnsi="Calibri Light" w:cs="Calibri Light"/>
          <w:sz w:val="20"/>
          <w:szCs w:val="20"/>
        </w:rPr>
        <w:t xml:space="preserve"> 1 John </w:t>
      </w:r>
      <w:r w:rsidR="00276112" w:rsidRPr="00223BA4">
        <w:rPr>
          <w:rFonts w:ascii="Calibri Light" w:hAnsi="Calibri Light" w:cs="Calibri Light"/>
          <w:sz w:val="20"/>
          <w:szCs w:val="20"/>
        </w:rPr>
        <w:t>1:9</w:t>
      </w:r>
      <w:r w:rsidR="002F23EA" w:rsidRPr="00223BA4">
        <w:rPr>
          <w:rFonts w:ascii="Calibri Light" w:hAnsi="Calibri Light" w:cs="Calibri Light"/>
          <w:sz w:val="20"/>
          <w:szCs w:val="20"/>
        </w:rPr>
        <w:t>,</w:t>
      </w:r>
      <w:r w:rsidR="00276112" w:rsidRPr="00223BA4">
        <w:rPr>
          <w:rFonts w:ascii="Calibri Light" w:hAnsi="Calibri Light" w:cs="Calibri Light"/>
          <w:sz w:val="20"/>
          <w:szCs w:val="20"/>
        </w:rPr>
        <w:t xml:space="preserve"> Psalm 32:5</w:t>
      </w:r>
      <w:r w:rsidR="002F23EA" w:rsidRPr="00223BA4">
        <w:rPr>
          <w:rFonts w:ascii="Calibri Light" w:hAnsi="Calibri Light" w:cs="Calibri Light"/>
          <w:sz w:val="20"/>
          <w:szCs w:val="20"/>
        </w:rPr>
        <w:t>,</w:t>
      </w:r>
      <w:r w:rsidR="002833C4" w:rsidRPr="00223BA4">
        <w:rPr>
          <w:rFonts w:ascii="Calibri Light" w:hAnsi="Calibri Light" w:cs="Calibri Light"/>
          <w:sz w:val="20"/>
          <w:szCs w:val="20"/>
        </w:rPr>
        <w:t xml:space="preserve"> and </w:t>
      </w:r>
      <w:r w:rsidR="00BA7352" w:rsidRPr="00223BA4">
        <w:rPr>
          <w:rFonts w:ascii="Calibri Light" w:hAnsi="Calibri Light" w:cs="Calibri Light"/>
          <w:sz w:val="20"/>
          <w:szCs w:val="20"/>
        </w:rPr>
        <w:t>Proverbs 28:13</w:t>
      </w:r>
      <w:r w:rsidRPr="00223BA4">
        <w:rPr>
          <w:rFonts w:ascii="Calibri Light" w:hAnsi="Calibri Light" w:cs="Calibri Light"/>
          <w:sz w:val="20"/>
          <w:szCs w:val="20"/>
        </w:rPr>
        <w:t>.</w:t>
      </w:r>
    </w:p>
    <w:p w14:paraId="1E527C61" w14:textId="557768DC" w:rsidR="004D015A" w:rsidRPr="00223BA4" w:rsidRDefault="00240A60" w:rsidP="00F34225">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R</w:t>
      </w:r>
      <w:r w:rsidR="009C01BE" w:rsidRPr="00223BA4">
        <w:rPr>
          <w:rFonts w:ascii="Calibri Light" w:hAnsi="Calibri Light" w:cs="Calibri Light"/>
          <w:b/>
          <w:bCs/>
          <w:sz w:val="20"/>
          <w:szCs w:val="20"/>
        </w:rPr>
        <w:t>ead</w:t>
      </w:r>
      <w:r w:rsidR="009C01BE" w:rsidRPr="00223BA4">
        <w:rPr>
          <w:rFonts w:ascii="Calibri Light" w:hAnsi="Calibri Light" w:cs="Calibri Light"/>
          <w:sz w:val="20"/>
          <w:szCs w:val="20"/>
        </w:rPr>
        <w:t xml:space="preserve"> </w:t>
      </w:r>
      <w:r w:rsidR="00102747" w:rsidRPr="00223BA4">
        <w:rPr>
          <w:rFonts w:ascii="Calibri Light" w:hAnsi="Calibri Light" w:cs="Calibri Light"/>
          <w:sz w:val="20"/>
          <w:szCs w:val="20"/>
        </w:rPr>
        <w:t>the entire letter of</w:t>
      </w:r>
      <w:r w:rsidR="009C01BE" w:rsidRPr="00223BA4">
        <w:rPr>
          <w:rFonts w:ascii="Calibri Light" w:hAnsi="Calibri Light" w:cs="Calibri Light"/>
          <w:sz w:val="20"/>
          <w:szCs w:val="20"/>
        </w:rPr>
        <w:t xml:space="preserve"> </w:t>
      </w:r>
      <w:r w:rsidR="00261377" w:rsidRPr="00223BA4">
        <w:rPr>
          <w:rFonts w:ascii="Calibri Light" w:hAnsi="Calibri Light" w:cs="Calibri Light"/>
          <w:sz w:val="20"/>
          <w:szCs w:val="20"/>
        </w:rPr>
        <w:t>1 John</w:t>
      </w:r>
      <w:r w:rsidR="00106C8D" w:rsidRPr="00223BA4">
        <w:rPr>
          <w:rFonts w:ascii="Calibri Light" w:hAnsi="Calibri Light" w:cs="Calibri Light"/>
          <w:sz w:val="20"/>
          <w:szCs w:val="20"/>
        </w:rPr>
        <w:t xml:space="preserve"> </w:t>
      </w:r>
      <w:r w:rsidR="00F7620B" w:rsidRPr="00223BA4">
        <w:rPr>
          <w:rFonts w:ascii="Calibri Light" w:hAnsi="Calibri Light" w:cs="Calibri Light"/>
          <w:sz w:val="20"/>
          <w:szCs w:val="20"/>
        </w:rPr>
        <w:t xml:space="preserve">in one sitting, </w:t>
      </w:r>
      <w:r w:rsidR="00106C8D" w:rsidRPr="00223BA4">
        <w:rPr>
          <w:rFonts w:ascii="Calibri Light" w:hAnsi="Calibri Light" w:cs="Calibri Light"/>
          <w:sz w:val="20"/>
          <w:szCs w:val="20"/>
        </w:rPr>
        <w:t xml:space="preserve">five different times over the coming week. </w:t>
      </w:r>
      <w:r w:rsidR="00A642EB" w:rsidRPr="00223BA4">
        <w:rPr>
          <w:rFonts w:ascii="Calibri Light" w:hAnsi="Calibri Light" w:cs="Calibri Light"/>
          <w:sz w:val="20"/>
          <w:szCs w:val="20"/>
        </w:rPr>
        <w:t xml:space="preserve">Take notes about the </w:t>
      </w:r>
      <w:r w:rsidR="00F63B34" w:rsidRPr="00223BA4">
        <w:rPr>
          <w:rFonts w:ascii="Calibri Light" w:hAnsi="Calibri Light" w:cs="Calibri Light"/>
          <w:sz w:val="20"/>
          <w:szCs w:val="20"/>
        </w:rPr>
        <w:t xml:space="preserve">themes the apostle John emphasizes in his </w:t>
      </w:r>
      <w:r w:rsidR="004D015A" w:rsidRPr="00223BA4">
        <w:rPr>
          <w:rFonts w:ascii="Calibri Light" w:hAnsi="Calibri Light" w:cs="Calibri Light"/>
          <w:sz w:val="20"/>
          <w:szCs w:val="20"/>
        </w:rPr>
        <w:t>letter.</w:t>
      </w:r>
      <w:r w:rsidR="00DF3256" w:rsidRPr="00223BA4">
        <w:rPr>
          <w:rFonts w:ascii="Calibri Light" w:hAnsi="Calibri Light" w:cs="Calibri Light"/>
          <w:sz w:val="20"/>
          <w:szCs w:val="20"/>
        </w:rPr>
        <w:t xml:space="preserve"> </w:t>
      </w:r>
      <w:r w:rsidR="00F34225" w:rsidRPr="00223BA4">
        <w:rPr>
          <w:rFonts w:ascii="Calibri Light" w:hAnsi="Calibri Light" w:cs="Calibri Light"/>
          <w:b/>
          <w:bCs/>
          <w:sz w:val="20"/>
          <w:szCs w:val="20"/>
        </w:rPr>
        <w:t xml:space="preserve">Read </w:t>
      </w:r>
      <w:r w:rsidR="009C07AA" w:rsidRPr="00223BA4">
        <w:rPr>
          <w:rFonts w:ascii="Calibri Light" w:hAnsi="Calibri Light" w:cs="Calibri Light"/>
          <w:sz w:val="20"/>
          <w:szCs w:val="20"/>
        </w:rPr>
        <w:t xml:space="preserve">Psalm 51 and David’s </w:t>
      </w:r>
      <w:r w:rsidR="00D45308" w:rsidRPr="00223BA4">
        <w:rPr>
          <w:rFonts w:ascii="Calibri Light" w:hAnsi="Calibri Light" w:cs="Calibri Light"/>
          <w:sz w:val="20"/>
          <w:szCs w:val="20"/>
        </w:rPr>
        <w:t xml:space="preserve">example of confession. </w:t>
      </w:r>
      <w:r w:rsidR="005706E8" w:rsidRPr="00223BA4">
        <w:rPr>
          <w:rFonts w:ascii="Calibri Light" w:hAnsi="Calibri Light" w:cs="Calibri Light"/>
          <w:sz w:val="20"/>
          <w:szCs w:val="20"/>
        </w:rPr>
        <w:t>Note the ingredients of this exemplary confession.</w:t>
      </w:r>
    </w:p>
    <w:p w14:paraId="062330D9" w14:textId="0D164D9A" w:rsidR="008A39A3" w:rsidRPr="00223BA4" w:rsidRDefault="008A39A3" w:rsidP="009C01BE">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Sing</w:t>
      </w:r>
      <w:r w:rsidRPr="00223BA4">
        <w:rPr>
          <w:rFonts w:ascii="Calibri Light" w:hAnsi="Calibri Light" w:cs="Calibri Light"/>
          <w:sz w:val="20"/>
          <w:szCs w:val="20"/>
        </w:rPr>
        <w:t xml:space="preserve"> “</w:t>
      </w:r>
      <w:r w:rsidR="00AA28D7" w:rsidRPr="00223BA4">
        <w:rPr>
          <w:rFonts w:ascii="Calibri Light" w:hAnsi="Calibri Light" w:cs="Calibri Light"/>
          <w:sz w:val="20"/>
          <w:szCs w:val="20"/>
        </w:rPr>
        <w:t>There Is a Fountain</w:t>
      </w:r>
      <w:r w:rsidRPr="00223BA4">
        <w:rPr>
          <w:rFonts w:ascii="Calibri Light" w:hAnsi="Calibri Light" w:cs="Calibri Light"/>
          <w:sz w:val="20"/>
          <w:szCs w:val="20"/>
        </w:rPr>
        <w:t>”</w:t>
      </w:r>
      <w:r w:rsidR="0022592A" w:rsidRPr="00223BA4">
        <w:rPr>
          <w:rFonts w:ascii="Calibri Light" w:hAnsi="Calibri Light" w:cs="Calibri Light"/>
          <w:sz w:val="20"/>
          <w:szCs w:val="20"/>
        </w:rPr>
        <w:t xml:space="preserve"> (#</w:t>
      </w:r>
      <w:r w:rsidR="00AA28D7" w:rsidRPr="00223BA4">
        <w:rPr>
          <w:rFonts w:ascii="Calibri Light" w:hAnsi="Calibri Light" w:cs="Calibri Light"/>
          <w:sz w:val="20"/>
          <w:szCs w:val="20"/>
        </w:rPr>
        <w:t>301</w:t>
      </w:r>
      <w:r w:rsidR="0022592A" w:rsidRPr="00223BA4">
        <w:rPr>
          <w:rFonts w:ascii="Calibri Light" w:hAnsi="Calibri Light" w:cs="Calibri Light"/>
          <w:sz w:val="20"/>
          <w:szCs w:val="20"/>
        </w:rPr>
        <w:t xml:space="preserve"> in </w:t>
      </w:r>
      <w:r w:rsidR="0022592A" w:rsidRPr="00223BA4">
        <w:rPr>
          <w:rFonts w:ascii="Calibri Light" w:hAnsi="Calibri Light" w:cs="Calibri Light"/>
          <w:i/>
          <w:iCs/>
          <w:sz w:val="20"/>
          <w:szCs w:val="20"/>
        </w:rPr>
        <w:t>Hymns of Grace</w:t>
      </w:r>
      <w:r w:rsidR="0022592A" w:rsidRPr="00223BA4">
        <w:rPr>
          <w:rFonts w:ascii="Calibri Light" w:hAnsi="Calibri Light" w:cs="Calibri Light"/>
          <w:sz w:val="20"/>
          <w:szCs w:val="20"/>
        </w:rPr>
        <w:t>).</w:t>
      </w:r>
      <w:r w:rsidRPr="00223BA4">
        <w:rPr>
          <w:rFonts w:ascii="Calibri Light" w:hAnsi="Calibri Light" w:cs="Calibri Light"/>
          <w:sz w:val="20"/>
          <w:szCs w:val="20"/>
        </w:rPr>
        <w:t xml:space="preserve"> </w:t>
      </w:r>
    </w:p>
    <w:p w14:paraId="01F9D16E" w14:textId="77777777" w:rsidR="008A39A3" w:rsidRPr="00F34225" w:rsidRDefault="008A39A3" w:rsidP="008A39A3">
      <w:pPr>
        <w:tabs>
          <w:tab w:val="left" w:pos="3245"/>
        </w:tabs>
        <w:rPr>
          <w:rFonts w:ascii="Calibri Light" w:hAnsi="Calibri Light" w:cs="Calibri Light"/>
          <w:b/>
          <w:bCs/>
          <w:iCs/>
          <w:sz w:val="12"/>
          <w:szCs w:val="12"/>
        </w:rPr>
      </w:pPr>
    </w:p>
    <w:p w14:paraId="57A88FB3" w14:textId="01F4FE38" w:rsidR="00073444" w:rsidRPr="008A39A3" w:rsidRDefault="00073444" w:rsidP="008A39A3">
      <w:pPr>
        <w:tabs>
          <w:tab w:val="left" w:pos="3245"/>
        </w:tabs>
        <w:rPr>
          <w:rFonts w:ascii="Calibri Light" w:hAnsi="Calibri Light" w:cs="Calibri Light"/>
          <w:sz w:val="21"/>
          <w:szCs w:val="21"/>
        </w:rPr>
      </w:pPr>
      <w:r w:rsidRPr="008A39A3">
        <w:rPr>
          <w:rFonts w:ascii="Calibri Light" w:hAnsi="Calibri Light" w:cs="Calibri Light"/>
          <w:b/>
          <w:bCs/>
          <w:iCs/>
          <w:sz w:val="21"/>
          <w:szCs w:val="21"/>
        </w:rPr>
        <w:t xml:space="preserve">Audio, </w:t>
      </w:r>
      <w:r w:rsidR="00746043">
        <w:rPr>
          <w:rFonts w:ascii="Calibri Light" w:hAnsi="Calibri Light" w:cs="Calibri Light"/>
          <w:b/>
          <w:bCs/>
          <w:iCs/>
          <w:sz w:val="21"/>
          <w:szCs w:val="21"/>
        </w:rPr>
        <w:t>v</w:t>
      </w:r>
      <w:r w:rsidRPr="008A39A3">
        <w:rPr>
          <w:rFonts w:ascii="Calibri Light" w:hAnsi="Calibri Light" w:cs="Calibri Light"/>
          <w:b/>
          <w:bCs/>
          <w:iCs/>
          <w:sz w:val="21"/>
          <w:szCs w:val="21"/>
        </w:rPr>
        <w:t>ideo, and handouts for this session</w:t>
      </w:r>
      <w:r w:rsidR="00746043">
        <w:rPr>
          <w:rFonts w:ascii="Calibri Light" w:hAnsi="Calibri Light" w:cs="Calibri Light"/>
          <w:b/>
          <w:bCs/>
          <w:iCs/>
          <w:sz w:val="21"/>
          <w:szCs w:val="21"/>
        </w:rPr>
        <w:t xml:space="preserve"> are available at </w:t>
      </w:r>
      <w:hyperlink r:id="rId8" w:history="1">
        <w:r w:rsidR="00FF4B86" w:rsidRPr="00FF4B86">
          <w:rPr>
            <w:rStyle w:val="Hyperlink"/>
            <w:rFonts w:ascii="Calibri Light" w:hAnsi="Calibri Light" w:cs="Calibri Light"/>
            <w:b/>
            <w:bCs/>
            <w:iCs/>
            <w:color w:val="auto"/>
            <w:sz w:val="21"/>
            <w:szCs w:val="21"/>
          </w:rPr>
          <w:t>www.</w:t>
        </w:r>
        <w:r w:rsidR="00FF4B86" w:rsidRPr="00FF4B86">
          <w:rPr>
            <w:rStyle w:val="Hyperlink"/>
            <w:rFonts w:ascii="Calibri Light" w:hAnsi="Calibri Light" w:cs="Calibri Light"/>
            <w:b/>
            <w:bCs/>
            <w:color w:val="auto"/>
            <w:sz w:val="21"/>
            <w:szCs w:val="21"/>
          </w:rPr>
          <w:t>gracechurch.org/motw</w:t>
        </w:r>
      </w:hyperlink>
      <w:r w:rsidR="00746043">
        <w:rPr>
          <w:rFonts w:ascii="Calibri Light" w:hAnsi="Calibri Light" w:cs="Calibri Light"/>
          <w:sz w:val="21"/>
          <w:szCs w:val="21"/>
        </w:rPr>
        <w:t>.</w:t>
      </w:r>
      <w:r w:rsidRPr="008A39A3">
        <w:rPr>
          <w:rFonts w:ascii="Calibri Light" w:hAnsi="Calibri Light" w:cs="Calibri Light"/>
          <w:sz w:val="21"/>
          <w:szCs w:val="21"/>
        </w:rPr>
        <w:t xml:space="preserve"> </w:t>
      </w:r>
    </w:p>
    <w:p w14:paraId="0EA22D7D" w14:textId="1CE3EB82" w:rsidR="005E4CB7" w:rsidRPr="0007448D" w:rsidRDefault="00073444" w:rsidP="0022592A">
      <w:pPr>
        <w:rPr>
          <w:rFonts w:ascii="Calibri" w:hAnsi="Calibri" w:cs="Calibri"/>
        </w:rPr>
      </w:pPr>
      <w:r w:rsidRPr="008A39A3">
        <w:rPr>
          <w:rFonts w:ascii="Calibri Light" w:hAnsi="Calibri Light" w:cs="Calibri Light"/>
          <w:b/>
          <w:bCs/>
          <w:iCs/>
          <w:sz w:val="21"/>
          <w:szCs w:val="21"/>
        </w:rPr>
        <w:t>Next meeting:</w:t>
      </w:r>
      <w:r w:rsidRPr="008A39A3">
        <w:rPr>
          <w:rFonts w:ascii="Calibri Light" w:hAnsi="Calibri Light" w:cs="Calibri Light"/>
          <w:iCs/>
          <w:sz w:val="21"/>
          <w:szCs w:val="21"/>
        </w:rPr>
        <w:t xml:space="preserve"> </w:t>
      </w:r>
      <w:r w:rsidR="0007448D" w:rsidRPr="008A39A3">
        <w:rPr>
          <w:rFonts w:ascii="Calibri Light" w:hAnsi="Calibri Light" w:cs="Calibri Light"/>
          <w:iCs/>
          <w:sz w:val="21"/>
          <w:szCs w:val="21"/>
        </w:rPr>
        <w:t xml:space="preserve">September </w:t>
      </w:r>
      <w:r w:rsidR="00B64972">
        <w:rPr>
          <w:rFonts w:ascii="Calibri Light" w:hAnsi="Calibri Light" w:cs="Calibri Light"/>
          <w:iCs/>
          <w:sz w:val="21"/>
          <w:szCs w:val="21"/>
        </w:rPr>
        <w:t>24</w:t>
      </w:r>
      <w:r w:rsidRPr="008A39A3">
        <w:rPr>
          <w:rFonts w:ascii="Calibri Light" w:hAnsi="Calibri Light" w:cs="Calibri Light"/>
          <w:iCs/>
          <w:sz w:val="21"/>
          <w:szCs w:val="21"/>
        </w:rPr>
        <w:t>, 7pm – “</w:t>
      </w:r>
      <w:r w:rsidR="00B64972">
        <w:rPr>
          <w:rFonts w:ascii="Calibri Light" w:hAnsi="Calibri Light" w:cs="Calibri Light"/>
          <w:iCs/>
          <w:sz w:val="21"/>
          <w:szCs w:val="21"/>
        </w:rPr>
        <w:t>The Pillars of Marriage</w:t>
      </w:r>
      <w:r w:rsidR="00056C2D">
        <w:rPr>
          <w:rFonts w:ascii="Calibri Light" w:hAnsi="Calibri Light" w:cs="Calibri Light"/>
          <w:iCs/>
          <w:sz w:val="21"/>
          <w:szCs w:val="21"/>
        </w:rPr>
        <w:t>, Overview</w:t>
      </w:r>
      <w:r w:rsidR="0007448D" w:rsidRPr="008A39A3">
        <w:rPr>
          <w:rFonts w:ascii="Calibri Light" w:hAnsi="Calibri Light" w:cs="Calibri Light"/>
          <w:iCs/>
          <w:sz w:val="21"/>
          <w:szCs w:val="21"/>
        </w:rPr>
        <w:t>”</w:t>
      </w:r>
      <w:r w:rsidR="00254F0B" w:rsidRPr="008A39A3">
        <w:rPr>
          <w:rFonts w:ascii="Calibri Light" w:hAnsi="Calibri Light" w:cs="Calibri Light"/>
          <w:iCs/>
          <w:sz w:val="21"/>
          <w:szCs w:val="21"/>
        </w:rPr>
        <w:t xml:space="preserve"> (</w:t>
      </w:r>
      <w:r w:rsidR="00056C2D">
        <w:rPr>
          <w:rFonts w:ascii="Calibri Light" w:hAnsi="Calibri Light" w:cs="Calibri Light"/>
          <w:iCs/>
          <w:sz w:val="21"/>
          <w:szCs w:val="21"/>
        </w:rPr>
        <w:t>2025–26</w:t>
      </w:r>
      <w:r w:rsidR="005B792C">
        <w:rPr>
          <w:rFonts w:ascii="Calibri Light" w:hAnsi="Calibri Light" w:cs="Calibri Light"/>
          <w:iCs/>
          <w:sz w:val="21"/>
          <w:szCs w:val="21"/>
        </w:rPr>
        <w:t xml:space="preserve"> </w:t>
      </w:r>
      <w:r w:rsidR="00B64972">
        <w:rPr>
          <w:rFonts w:ascii="Calibri Light" w:hAnsi="Calibri Light" w:cs="Calibri Light"/>
          <w:iCs/>
          <w:sz w:val="21"/>
          <w:szCs w:val="21"/>
        </w:rPr>
        <w:t>mini-series</w:t>
      </w:r>
      <w:r w:rsidR="00254F0B" w:rsidRPr="008A39A3">
        <w:rPr>
          <w:rFonts w:ascii="Calibri Light" w:hAnsi="Calibri Light" w:cs="Calibri Light"/>
          <w:iCs/>
          <w:sz w:val="21"/>
          <w:szCs w:val="21"/>
        </w:rPr>
        <w:t>)</w:t>
      </w:r>
    </w:p>
    <w:sectPr w:rsidR="005E4CB7" w:rsidRPr="0007448D" w:rsidSect="000E04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F95D" w14:textId="77777777" w:rsidR="00FD35C3" w:rsidRDefault="00FD35C3" w:rsidP="00997EAC">
      <w:r>
        <w:separator/>
      </w:r>
    </w:p>
  </w:endnote>
  <w:endnote w:type="continuationSeparator" w:id="0">
    <w:p w14:paraId="47DF0E7E" w14:textId="77777777" w:rsidR="00FD35C3" w:rsidRDefault="00FD35C3" w:rsidP="009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4E41" w14:textId="77777777" w:rsidR="00472E90" w:rsidRDefault="0047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6EAF" w14:textId="74FADD89" w:rsidR="000C12C2" w:rsidRDefault="00381DA3" w:rsidP="000C12C2">
    <w:pPr>
      <w:pStyle w:val="Footer"/>
      <w:rPr>
        <w:rFonts w:ascii="Calibri" w:hAnsi="Calibri" w:cs="Calibri"/>
        <w:b/>
        <w:bCs/>
        <w:sz w:val="22"/>
      </w:rPr>
    </w:pPr>
    <w:r w:rsidRPr="00FA7887">
      <w:rPr>
        <w:rFonts w:cs="Times New Roman"/>
        <w:noProof/>
      </w:rPr>
      <w:drawing>
        <wp:anchor distT="0" distB="0" distL="114300" distR="114300" simplePos="0" relativeHeight="251669504" behindDoc="0" locked="0" layoutInCell="1" allowOverlap="1" wp14:anchorId="7BEE38DF" wp14:editId="19F5E335">
          <wp:simplePos x="0" y="0"/>
          <wp:positionH relativeFrom="margin">
            <wp:posOffset>-489097</wp:posOffset>
          </wp:positionH>
          <wp:positionV relativeFrom="paragraph">
            <wp:posOffset>106385</wp:posOffset>
          </wp:positionV>
          <wp:extent cx="866899" cy="330678"/>
          <wp:effectExtent l="0" t="0" r="0" b="0"/>
          <wp:wrapNone/>
          <wp:docPr id="972295112" name="Picture 97229511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3F357" w14:textId="5E3BBF63" w:rsidR="006D5661" w:rsidRPr="000C12C2" w:rsidRDefault="000C12C2" w:rsidP="000C12C2">
    <w:pPr>
      <w:pStyle w:val="Footer"/>
      <w:rPr>
        <w:rFonts w:ascii="Calibri" w:hAnsi="Calibri" w:cs="Calibri"/>
        <w:b/>
        <w:bCs/>
        <w:sz w:val="22"/>
      </w:rPr>
    </w:pPr>
    <w:r>
      <w:rPr>
        <w:rFonts w:ascii="Calibri" w:hAnsi="Calibri" w:cs="Calibri"/>
        <w:b/>
        <w:bCs/>
        <w:sz w:val="22"/>
      </w:rPr>
      <w:t xml:space="preserve">                                   </w:t>
    </w:r>
    <w:r w:rsidRPr="008E3E1E">
      <w:rPr>
        <w:rFonts w:ascii="Calibri" w:hAnsi="Calibri" w:cs="Calibri"/>
        <w:b/>
        <w:bCs/>
        <w:sz w:val="22"/>
      </w:rPr>
      <w:t xml:space="preserve">Men of the Word  |  Brad Klassen  |  September </w:t>
    </w:r>
    <w:r w:rsidR="00472E90">
      <w:rPr>
        <w:rFonts w:ascii="Calibri" w:hAnsi="Calibri" w:cs="Calibri"/>
        <w:b/>
        <w:bCs/>
        <w:sz w:val="22"/>
      </w:rPr>
      <w:t>17</w:t>
    </w:r>
    <w:r w:rsidRPr="008E3E1E">
      <w:rPr>
        <w:rFonts w:ascii="Calibri" w:hAnsi="Calibri" w:cs="Calibri"/>
        <w:b/>
        <w:bCs/>
        <w:sz w:val="22"/>
      </w:rPr>
      <w:t xml:space="preserve">, 2025                             Page </w:t>
    </w:r>
    <w:sdt>
      <w:sdtPr>
        <w:rPr>
          <w:rFonts w:ascii="Calibri" w:hAnsi="Calibri" w:cs="Calibri"/>
          <w:b/>
          <w:bCs/>
          <w:sz w:val="22"/>
        </w:rPr>
        <w:id w:val="1979638884"/>
        <w:docPartObj>
          <w:docPartGallery w:val="Page Numbers (Bottom of Page)"/>
          <w:docPartUnique/>
        </w:docPartObj>
      </w:sdtPr>
      <w:sdtEndPr>
        <w:rPr>
          <w:noProof/>
        </w:rPr>
      </w:sdtEndPr>
      <w:sdtContent>
        <w:r w:rsidRPr="008E3E1E">
          <w:rPr>
            <w:rFonts w:ascii="Calibri" w:hAnsi="Calibri" w:cs="Calibri"/>
            <w:b/>
            <w:bCs/>
            <w:sz w:val="22"/>
          </w:rPr>
          <w:fldChar w:fldCharType="begin"/>
        </w:r>
        <w:r w:rsidRPr="008E3E1E">
          <w:rPr>
            <w:rFonts w:ascii="Calibri" w:hAnsi="Calibri" w:cs="Calibri"/>
            <w:b/>
            <w:bCs/>
            <w:sz w:val="22"/>
          </w:rPr>
          <w:instrText xml:space="preserve"> PAGE   \* MERGEFORMAT </w:instrText>
        </w:r>
        <w:r w:rsidRPr="008E3E1E">
          <w:rPr>
            <w:rFonts w:ascii="Calibri" w:hAnsi="Calibri" w:cs="Calibri"/>
            <w:b/>
            <w:bCs/>
            <w:sz w:val="22"/>
          </w:rPr>
          <w:fldChar w:fldCharType="separate"/>
        </w:r>
        <w:r>
          <w:rPr>
            <w:rFonts w:ascii="Calibri" w:hAnsi="Calibri" w:cs="Calibri"/>
            <w:b/>
            <w:bCs/>
            <w:sz w:val="22"/>
          </w:rPr>
          <w:t>1</w:t>
        </w:r>
        <w:r w:rsidRPr="008E3E1E">
          <w:rPr>
            <w:rFonts w:ascii="Calibri" w:hAnsi="Calibri" w:cs="Calibri"/>
            <w:b/>
            <w:bCs/>
            <w:noProof/>
            <w:sz w:val="22"/>
          </w:rPr>
          <w:fldChar w:fldCharType="end"/>
        </w:r>
        <w:r w:rsidRPr="008E3E1E">
          <w:rPr>
            <w:rFonts w:ascii="Calibri" w:hAnsi="Calibri" w:cs="Calibri"/>
            <w:b/>
            <w:bCs/>
            <w:noProof/>
            <w:sz w:val="22"/>
          </w:rPr>
          <w:t xml:space="preserve"> of</w:t>
        </w:r>
      </w:sdtContent>
    </w:sdt>
    <w:r w:rsidR="00381DA3">
      <w:rPr>
        <w:rFonts w:ascii="Calibri" w:hAnsi="Calibri" w:cs="Calibri"/>
        <w:b/>
        <w:bCs/>
        <w:noProof/>
        <w:sz w:val="22"/>
      </w:rPr>
      <w:t xml:space="preserv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599B" w14:textId="20F94419" w:rsidR="008E3E1E" w:rsidRDefault="00E71818">
    <w:pPr>
      <w:pStyle w:val="Footer"/>
    </w:pPr>
    <w:r>
      <w:rPr>
        <w:noProof/>
      </w:rPr>
      <mc:AlternateContent>
        <mc:Choice Requires="wps">
          <w:drawing>
            <wp:anchor distT="0" distB="0" distL="114300" distR="114300" simplePos="0" relativeHeight="251665408" behindDoc="1" locked="0" layoutInCell="1" allowOverlap="1" wp14:anchorId="1A76FC71" wp14:editId="30029D67">
              <wp:simplePos x="0" y="0"/>
              <wp:positionH relativeFrom="column">
                <wp:posOffset>-924560</wp:posOffset>
              </wp:positionH>
              <wp:positionV relativeFrom="paragraph">
                <wp:posOffset>-161</wp:posOffset>
              </wp:positionV>
              <wp:extent cx="7804150" cy="647936"/>
              <wp:effectExtent l="0" t="0" r="25400" b="19050"/>
              <wp:wrapNone/>
              <wp:docPr id="1264550249" name="Rectangle 5"/>
              <wp:cNvGraphicFramePr/>
              <a:graphic xmlns:a="http://schemas.openxmlformats.org/drawingml/2006/main">
                <a:graphicData uri="http://schemas.microsoft.com/office/word/2010/wordprocessingShape">
                  <wps:wsp>
                    <wps:cNvSpPr/>
                    <wps:spPr>
                      <a:xfrm>
                        <a:off x="0" y="0"/>
                        <a:ext cx="7804150" cy="647936"/>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ED3F" id="Rectangle 5" o:spid="_x0000_s1026" style="position:absolute;margin-left:-72.8pt;margin-top:0;width:614.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" fillcolor="#d8d8d8 [2732]" strokecolor="#d8d8d8 [2732]" strokeweight="1pt"/>
          </w:pict>
        </mc:Fallback>
      </mc:AlternateContent>
    </w:r>
    <w:r w:rsidR="008E3E1E" w:rsidRPr="00FA7887">
      <w:rPr>
        <w:rFonts w:cs="Times New Roman"/>
        <w:noProof/>
      </w:rPr>
      <w:drawing>
        <wp:anchor distT="0" distB="0" distL="114300" distR="114300" simplePos="0" relativeHeight="251667456" behindDoc="0" locked="0" layoutInCell="1" allowOverlap="1" wp14:anchorId="1CFC9E0E" wp14:editId="1F6A30CA">
          <wp:simplePos x="0" y="0"/>
          <wp:positionH relativeFrom="margin">
            <wp:posOffset>-435610</wp:posOffset>
          </wp:positionH>
          <wp:positionV relativeFrom="paragraph">
            <wp:posOffset>74162</wp:posOffset>
          </wp:positionV>
          <wp:extent cx="866899" cy="330678"/>
          <wp:effectExtent l="0" t="0" r="0" b="0"/>
          <wp:wrapNone/>
          <wp:docPr id="1477598972" name="Picture 147759897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F9610" w14:textId="754BAA50" w:rsidR="008E3E1E" w:rsidRPr="0020584A" w:rsidRDefault="008E3E1E" w:rsidP="00E71818">
    <w:pPr>
      <w:pStyle w:val="Footer"/>
      <w:jc w:val="right"/>
      <w:rPr>
        <w:rFonts w:ascii="Tw Cen MT Condensed Extra Bold" w:hAnsi="Tw Cen MT Condensed Extra Bold" w:cs="Calibri"/>
        <w:sz w:val="22"/>
      </w:rPr>
    </w:pPr>
    <w:r w:rsidRPr="0020584A">
      <w:rPr>
        <w:rFonts w:ascii="Tw Cen MT Condensed Extra Bold" w:hAnsi="Tw Cen MT Condensed Extra Bold" w:cs="Calibri"/>
        <w:sz w:val="22"/>
      </w:rPr>
      <w:t xml:space="preserve">Men of the Word  |  Brad Klassen  |  September </w:t>
    </w:r>
    <w:r w:rsidR="00CF512B">
      <w:rPr>
        <w:rFonts w:ascii="Tw Cen MT Condensed Extra Bold" w:hAnsi="Tw Cen MT Condensed Extra Bold" w:cs="Calibri"/>
        <w:sz w:val="22"/>
      </w:rPr>
      <w:t>17</w:t>
    </w:r>
    <w:r w:rsidRPr="0020584A">
      <w:rPr>
        <w:rFonts w:ascii="Tw Cen MT Condensed Extra Bold" w:hAnsi="Tw Cen MT Condensed Extra Bold" w:cs="Calibri"/>
        <w:sz w:val="22"/>
      </w:rPr>
      <w:t xml:space="preserve">, 2025                                Page </w:t>
    </w:r>
    <w:sdt>
      <w:sdtPr>
        <w:rPr>
          <w:rFonts w:ascii="Tw Cen MT Condensed Extra Bold" w:hAnsi="Tw Cen MT Condensed Extra Bold" w:cs="Calibri"/>
          <w:sz w:val="22"/>
        </w:rPr>
        <w:id w:val="948813202"/>
        <w:docPartObj>
          <w:docPartGallery w:val="Page Numbers (Bottom of Page)"/>
          <w:docPartUnique/>
        </w:docPartObj>
      </w:sdtPr>
      <w:sdtEndPr>
        <w:rPr>
          <w:noProof/>
        </w:rPr>
      </w:sdtEndPr>
      <w:sdtContent>
        <w:r w:rsidRPr="0020584A">
          <w:rPr>
            <w:rFonts w:ascii="Tw Cen MT Condensed Extra Bold" w:hAnsi="Tw Cen MT Condensed Extra Bold" w:cs="Calibri"/>
            <w:sz w:val="22"/>
          </w:rPr>
          <w:fldChar w:fldCharType="begin"/>
        </w:r>
        <w:r w:rsidRPr="0020584A">
          <w:rPr>
            <w:rFonts w:ascii="Tw Cen MT Condensed Extra Bold" w:hAnsi="Tw Cen MT Condensed Extra Bold" w:cs="Calibri"/>
            <w:sz w:val="22"/>
          </w:rPr>
          <w:instrText xml:space="preserve"> PAGE   \* MERGEFORMAT </w:instrText>
        </w:r>
        <w:r w:rsidRPr="0020584A">
          <w:rPr>
            <w:rFonts w:ascii="Tw Cen MT Condensed Extra Bold" w:hAnsi="Tw Cen MT Condensed Extra Bold" w:cs="Calibri"/>
            <w:sz w:val="22"/>
          </w:rPr>
          <w:fldChar w:fldCharType="separate"/>
        </w:r>
        <w:r w:rsidRPr="0020584A">
          <w:rPr>
            <w:rFonts w:ascii="Tw Cen MT Condensed Extra Bold" w:hAnsi="Tw Cen MT Condensed Extra Bold" w:cs="Calibri"/>
            <w:sz w:val="22"/>
          </w:rPr>
          <w:t>2</w:t>
        </w:r>
        <w:r w:rsidRPr="0020584A">
          <w:rPr>
            <w:rFonts w:ascii="Tw Cen MT Condensed Extra Bold" w:hAnsi="Tw Cen MT Condensed Extra Bold" w:cs="Calibri"/>
            <w:noProof/>
            <w:sz w:val="22"/>
          </w:rPr>
          <w:fldChar w:fldCharType="end"/>
        </w:r>
        <w:r w:rsidRPr="0020584A">
          <w:rPr>
            <w:rFonts w:ascii="Tw Cen MT Condensed Extra Bold" w:hAnsi="Tw Cen MT Condensed Extra Bold" w:cs="Calibri"/>
            <w:noProof/>
            <w:sz w:val="22"/>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4B48" w14:textId="77777777" w:rsidR="00FD35C3" w:rsidRDefault="00FD35C3" w:rsidP="00997EAC">
      <w:r>
        <w:separator/>
      </w:r>
    </w:p>
  </w:footnote>
  <w:footnote w:type="continuationSeparator" w:id="0">
    <w:p w14:paraId="757B13D2" w14:textId="77777777" w:rsidR="00FD35C3" w:rsidRDefault="00FD35C3" w:rsidP="0099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4E94" w14:textId="77777777" w:rsidR="00472E90" w:rsidRDefault="00472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6D6C" w14:textId="3C79B2D2" w:rsidR="001D0F17" w:rsidRDefault="00520C12">
    <w:pPr>
      <w:pStyle w:val="Header"/>
    </w:pPr>
    <w:r w:rsidRPr="000A6B55">
      <w:rPr>
        <w:noProof/>
      </w:rPr>
      <w:drawing>
        <wp:anchor distT="0" distB="0" distL="114300" distR="114300" simplePos="0" relativeHeight="251671552" behindDoc="0" locked="0" layoutInCell="1" allowOverlap="1" wp14:anchorId="23CE075F" wp14:editId="67D8D1DB">
          <wp:simplePos x="0" y="0"/>
          <wp:positionH relativeFrom="column">
            <wp:posOffset>5556349</wp:posOffset>
          </wp:positionH>
          <wp:positionV relativeFrom="paragraph">
            <wp:posOffset>-54640</wp:posOffset>
          </wp:positionV>
          <wp:extent cx="821050" cy="569344"/>
          <wp:effectExtent l="0" t="0" r="0" b="2540"/>
          <wp:wrapNone/>
          <wp:docPr id="23" name="Picture 23"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050" cy="5693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C8899" w14:textId="3AA68ED0" w:rsidR="001D0F17" w:rsidRDefault="001D0F17">
    <w:pPr>
      <w:pStyle w:val="Header"/>
    </w:pPr>
  </w:p>
  <w:p w14:paraId="6450F723" w14:textId="71353C65" w:rsidR="00997EAC" w:rsidRDefault="0099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1A37" w14:textId="6B987CA0" w:rsidR="00786C59" w:rsidRDefault="00C47603">
    <w:pPr>
      <w:pStyle w:val="Header"/>
    </w:pPr>
    <w:r>
      <w:rPr>
        <w:noProof/>
      </w:rPr>
      <mc:AlternateContent>
        <mc:Choice Requires="wps">
          <w:drawing>
            <wp:anchor distT="45720" distB="45720" distL="114300" distR="114300" simplePos="0" relativeHeight="251663360" behindDoc="0" locked="0" layoutInCell="1" allowOverlap="1" wp14:anchorId="0FBD2A8D" wp14:editId="15801E25">
              <wp:simplePos x="0" y="0"/>
              <wp:positionH relativeFrom="column">
                <wp:posOffset>865031</wp:posOffset>
              </wp:positionH>
              <wp:positionV relativeFrom="paragraph">
                <wp:posOffset>69215</wp:posOffset>
              </wp:positionV>
              <wp:extent cx="5475605" cy="1404620"/>
              <wp:effectExtent l="0" t="0" r="0" b="5715"/>
              <wp:wrapSquare wrapText="bothSides"/>
              <wp:docPr id="148282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404620"/>
                      </a:xfrm>
                      <a:prstGeom prst="rect">
                        <a:avLst/>
                      </a:prstGeom>
                      <a:noFill/>
                      <a:ln w="9525">
                        <a:noFill/>
                        <a:miter lim="800000"/>
                        <a:headEnd/>
                        <a:tailEnd/>
                      </a:ln>
                    </wps:spPr>
                    <wps:txbx>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65FDC7D1"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 xml:space="preserve">Lesson </w:t>
                          </w:r>
                          <w:r w:rsidR="00CF512B">
                            <w:rPr>
                              <w:rFonts w:ascii="Tw Cen MT Condensed Extra Bold" w:hAnsi="Tw Cen MT Condensed Extra Bold" w:cs="Calibri"/>
                              <w:smallCaps/>
                              <w:sz w:val="32"/>
                              <w:szCs w:val="28"/>
                            </w:rPr>
                            <w:t>2</w:t>
                          </w:r>
                          <w:r w:rsidRPr="005B3447">
                            <w:rPr>
                              <w:rFonts w:ascii="Tw Cen MT Condensed Extra Bold" w:hAnsi="Tw Cen MT Condensed Extra Bold" w:cs="Calibri"/>
                              <w:sz w:val="32"/>
                              <w:szCs w:val="28"/>
                            </w:rPr>
                            <w:t xml:space="preserve">: “Assurance and the </w:t>
                          </w:r>
                          <w:r w:rsidR="00CF512B">
                            <w:rPr>
                              <w:rFonts w:ascii="Tw Cen MT Condensed Extra Bold" w:hAnsi="Tw Cen MT Condensed Extra Bold" w:cs="Calibri"/>
                              <w:sz w:val="32"/>
                              <w:szCs w:val="28"/>
                            </w:rPr>
                            <w:t>Confession of Sin</w:t>
                          </w:r>
                          <w:r w:rsidRPr="005B3447">
                            <w:rPr>
                              <w:rFonts w:ascii="Tw Cen MT Condensed Extra Bold" w:hAnsi="Tw Cen MT Condensed Extra Bold" w:cs="Calibri"/>
                              <w:sz w:val="32"/>
                              <w:szCs w:val="28"/>
                            </w:rPr>
                            <w:t>”</w:t>
                          </w:r>
                        </w:p>
                        <w:p w14:paraId="170B0AF6" w14:textId="580F98F9"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1:</w:t>
                          </w:r>
                          <w:r w:rsidR="00CF512B">
                            <w:rPr>
                              <w:rFonts w:ascii="Tw Cen MT Condensed Extra Bold" w:hAnsi="Tw Cen MT Condensed Extra Bold" w:cs="Calibri"/>
                              <w:sz w:val="32"/>
                              <w:szCs w:val="28"/>
                            </w:rPr>
                            <w:t>5</w:t>
                          </w:r>
                          <w:r w:rsidRPr="005B3447">
                            <w:rPr>
                              <w:rFonts w:ascii="Tw Cen MT Condensed Extra Bold" w:hAnsi="Tw Cen MT Condensed Extra Bold" w:cs="Calibri"/>
                              <w:sz w:val="32"/>
                              <w:szCs w:val="28"/>
                            </w:rPr>
                            <w:t>–</w:t>
                          </w:r>
                          <w:r w:rsidR="00CF512B">
                            <w:rPr>
                              <w:rFonts w:ascii="Tw Cen MT Condensed Extra Bold" w:hAnsi="Tw Cen MT Condensed Extra Bold" w:cs="Calibri"/>
                              <w:sz w:val="32"/>
                              <w:szCs w:val="28"/>
                            </w:rPr>
                            <w:t>10</w:t>
                          </w:r>
                          <w:r w:rsidRPr="005B3447">
                            <w:rPr>
                              <w:rFonts w:ascii="Tw Cen MT Condensed Extra Bold" w:hAnsi="Tw Cen MT Condensed Extra Bold" w:cs="Calibri"/>
                              <w:sz w:val="32"/>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D2A8D" id="_x0000_t202" coordsize="21600,21600" o:spt="202" path="m,l,21600r21600,l21600,xe">
              <v:stroke joinstyle="miter"/>
              <v:path gradientshapeok="t" o:connecttype="rect"/>
            </v:shapetype>
            <v:shape id="Text Box 2" o:spid="_x0000_s1032" type="#_x0000_t202" style="position:absolute;margin-left:68.1pt;margin-top:5.45pt;width:43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" filled="f" stroked="f">
              <v:textbox style="mso-fit-shape-to-text:t">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65FDC7D1"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 xml:space="preserve">Lesson </w:t>
                    </w:r>
                    <w:r w:rsidR="00CF512B">
                      <w:rPr>
                        <w:rFonts w:ascii="Tw Cen MT Condensed Extra Bold" w:hAnsi="Tw Cen MT Condensed Extra Bold" w:cs="Calibri"/>
                        <w:smallCaps/>
                        <w:sz w:val="32"/>
                        <w:szCs w:val="28"/>
                      </w:rPr>
                      <w:t>2</w:t>
                    </w:r>
                    <w:r w:rsidRPr="005B3447">
                      <w:rPr>
                        <w:rFonts w:ascii="Tw Cen MT Condensed Extra Bold" w:hAnsi="Tw Cen MT Condensed Extra Bold" w:cs="Calibri"/>
                        <w:sz w:val="32"/>
                        <w:szCs w:val="28"/>
                      </w:rPr>
                      <w:t xml:space="preserve">: “Assurance and the </w:t>
                    </w:r>
                    <w:r w:rsidR="00CF512B">
                      <w:rPr>
                        <w:rFonts w:ascii="Tw Cen MT Condensed Extra Bold" w:hAnsi="Tw Cen MT Condensed Extra Bold" w:cs="Calibri"/>
                        <w:sz w:val="32"/>
                        <w:szCs w:val="28"/>
                      </w:rPr>
                      <w:t>Confession of Sin</w:t>
                    </w:r>
                    <w:r w:rsidRPr="005B3447">
                      <w:rPr>
                        <w:rFonts w:ascii="Tw Cen MT Condensed Extra Bold" w:hAnsi="Tw Cen MT Condensed Extra Bold" w:cs="Calibri"/>
                        <w:sz w:val="32"/>
                        <w:szCs w:val="28"/>
                      </w:rPr>
                      <w:t>”</w:t>
                    </w:r>
                  </w:p>
                  <w:p w14:paraId="170B0AF6" w14:textId="580F98F9"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1:</w:t>
                    </w:r>
                    <w:r w:rsidR="00CF512B">
                      <w:rPr>
                        <w:rFonts w:ascii="Tw Cen MT Condensed Extra Bold" w:hAnsi="Tw Cen MT Condensed Extra Bold" w:cs="Calibri"/>
                        <w:sz w:val="32"/>
                        <w:szCs w:val="28"/>
                      </w:rPr>
                      <w:t>5</w:t>
                    </w:r>
                    <w:r w:rsidRPr="005B3447">
                      <w:rPr>
                        <w:rFonts w:ascii="Tw Cen MT Condensed Extra Bold" w:hAnsi="Tw Cen MT Condensed Extra Bold" w:cs="Calibri"/>
                        <w:sz w:val="32"/>
                        <w:szCs w:val="28"/>
                      </w:rPr>
                      <w:t>–</w:t>
                    </w:r>
                    <w:r w:rsidR="00CF512B">
                      <w:rPr>
                        <w:rFonts w:ascii="Tw Cen MT Condensed Extra Bold" w:hAnsi="Tw Cen MT Condensed Extra Bold" w:cs="Calibri"/>
                        <w:sz w:val="32"/>
                        <w:szCs w:val="28"/>
                      </w:rPr>
                      <w:t>10</w:t>
                    </w:r>
                    <w:r w:rsidRPr="005B3447">
                      <w:rPr>
                        <w:rFonts w:ascii="Tw Cen MT Condensed Extra Bold" w:hAnsi="Tw Cen MT Condensed Extra Bold" w:cs="Calibri"/>
                        <w:sz w:val="32"/>
                        <w:szCs w:val="28"/>
                      </w:rPr>
                      <w:t xml:space="preserve"> </w:t>
                    </w:r>
                  </w:p>
                </w:txbxContent>
              </v:textbox>
              <w10:wrap type="square"/>
            </v:shape>
          </w:pict>
        </mc:Fallback>
      </mc:AlternateContent>
    </w:r>
    <w:r w:rsidRPr="000A6B55">
      <w:rPr>
        <w:noProof/>
      </w:rPr>
      <w:drawing>
        <wp:anchor distT="0" distB="0" distL="114300" distR="114300" simplePos="0" relativeHeight="251661312" behindDoc="0" locked="0" layoutInCell="1" allowOverlap="1" wp14:anchorId="607F35D5" wp14:editId="7BE05B2A">
          <wp:simplePos x="0" y="0"/>
          <wp:positionH relativeFrom="column">
            <wp:posOffset>-601183</wp:posOffset>
          </wp:positionH>
          <wp:positionV relativeFrom="paragraph">
            <wp:posOffset>82550</wp:posOffset>
          </wp:positionV>
          <wp:extent cx="1468120" cy="1017905"/>
          <wp:effectExtent l="0" t="0" r="0" b="0"/>
          <wp:wrapNone/>
          <wp:docPr id="1053752158" name="Picture 1053752158"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59">
      <w:rPr>
        <w:noProof/>
      </w:rPr>
      <mc:AlternateContent>
        <mc:Choice Requires="wps">
          <w:drawing>
            <wp:anchor distT="0" distB="0" distL="114300" distR="114300" simplePos="0" relativeHeight="251659264" behindDoc="0" locked="0" layoutInCell="1" allowOverlap="1" wp14:anchorId="6D6F598C" wp14:editId="5EBFEDE6">
              <wp:simplePos x="0" y="0"/>
              <wp:positionH relativeFrom="column">
                <wp:posOffset>-924560</wp:posOffset>
              </wp:positionH>
              <wp:positionV relativeFrom="paragraph">
                <wp:posOffset>-365641</wp:posOffset>
              </wp:positionV>
              <wp:extent cx="7804150" cy="1467145"/>
              <wp:effectExtent l="0" t="0" r="25400" b="19050"/>
              <wp:wrapNone/>
              <wp:docPr id="1800373608" name="Rectangle 5"/>
              <wp:cNvGraphicFramePr/>
              <a:graphic xmlns:a="http://schemas.openxmlformats.org/drawingml/2006/main">
                <a:graphicData uri="http://schemas.microsoft.com/office/word/2010/wordprocessingShape">
                  <wps:wsp>
                    <wps:cNvSpPr/>
                    <wps:spPr>
                      <a:xfrm>
                        <a:off x="0" y="0"/>
                        <a:ext cx="7804150" cy="146714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C9F0" id="Rectangle 5" o:spid="_x0000_s1026" style="position:absolute;margin-left:-72.8pt;margin-top:-28.8pt;width:61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" fillcolor="#d8d8d8 [2732]" strokecolor="#d8d8d8 [2732]" strokeweight="1pt"/>
          </w:pict>
        </mc:Fallback>
      </mc:AlternateContent>
    </w:r>
  </w:p>
  <w:p w14:paraId="340226D0" w14:textId="1677DF8E" w:rsidR="00786C59" w:rsidRDefault="00786C59">
    <w:pPr>
      <w:pStyle w:val="Header"/>
    </w:pPr>
  </w:p>
  <w:p w14:paraId="0EFEEEFB" w14:textId="0B18FAD2" w:rsidR="00786C59" w:rsidRDefault="00786C59">
    <w:pPr>
      <w:pStyle w:val="Header"/>
    </w:pPr>
  </w:p>
  <w:p w14:paraId="00BC23A0" w14:textId="5E525BBB" w:rsidR="00786C59" w:rsidRDefault="00786C59">
    <w:pPr>
      <w:pStyle w:val="Header"/>
    </w:pPr>
  </w:p>
  <w:p w14:paraId="7E320AF2" w14:textId="77777777" w:rsidR="00786C59" w:rsidRDefault="00786C59">
    <w:pPr>
      <w:pStyle w:val="Header"/>
    </w:pPr>
  </w:p>
  <w:p w14:paraId="46D210C1" w14:textId="0C079826" w:rsidR="00786C59" w:rsidRDefault="0078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DC2"/>
    <w:multiLevelType w:val="hybridMultilevel"/>
    <w:tmpl w:val="94EE0CD6"/>
    <w:lvl w:ilvl="0" w:tplc="D6A069D0">
      <w:start w:val="2"/>
      <w:numFmt w:val="decimal"/>
      <w:lvlText w:val="%1)"/>
      <w:lvlJc w:val="left"/>
      <w:pPr>
        <w:tabs>
          <w:tab w:val="num" w:pos="720"/>
        </w:tabs>
        <w:ind w:left="720" w:hanging="360"/>
      </w:pPr>
    </w:lvl>
    <w:lvl w:ilvl="1" w:tplc="AC1C310E" w:tentative="1">
      <w:start w:val="1"/>
      <w:numFmt w:val="decimal"/>
      <w:lvlText w:val="%2)"/>
      <w:lvlJc w:val="left"/>
      <w:pPr>
        <w:tabs>
          <w:tab w:val="num" w:pos="1440"/>
        </w:tabs>
        <w:ind w:left="1440" w:hanging="360"/>
      </w:pPr>
    </w:lvl>
    <w:lvl w:ilvl="2" w:tplc="3DF2D49A" w:tentative="1">
      <w:start w:val="1"/>
      <w:numFmt w:val="decimal"/>
      <w:lvlText w:val="%3)"/>
      <w:lvlJc w:val="left"/>
      <w:pPr>
        <w:tabs>
          <w:tab w:val="num" w:pos="2160"/>
        </w:tabs>
        <w:ind w:left="2160" w:hanging="360"/>
      </w:pPr>
    </w:lvl>
    <w:lvl w:ilvl="3" w:tplc="BEF0711E" w:tentative="1">
      <w:start w:val="1"/>
      <w:numFmt w:val="decimal"/>
      <w:lvlText w:val="%4)"/>
      <w:lvlJc w:val="left"/>
      <w:pPr>
        <w:tabs>
          <w:tab w:val="num" w:pos="2880"/>
        </w:tabs>
        <w:ind w:left="2880" w:hanging="360"/>
      </w:pPr>
    </w:lvl>
    <w:lvl w:ilvl="4" w:tplc="28C47574" w:tentative="1">
      <w:start w:val="1"/>
      <w:numFmt w:val="decimal"/>
      <w:lvlText w:val="%5)"/>
      <w:lvlJc w:val="left"/>
      <w:pPr>
        <w:tabs>
          <w:tab w:val="num" w:pos="3600"/>
        </w:tabs>
        <w:ind w:left="3600" w:hanging="360"/>
      </w:pPr>
    </w:lvl>
    <w:lvl w:ilvl="5" w:tplc="83AE284C" w:tentative="1">
      <w:start w:val="1"/>
      <w:numFmt w:val="decimal"/>
      <w:lvlText w:val="%6)"/>
      <w:lvlJc w:val="left"/>
      <w:pPr>
        <w:tabs>
          <w:tab w:val="num" w:pos="4320"/>
        </w:tabs>
        <w:ind w:left="4320" w:hanging="360"/>
      </w:pPr>
    </w:lvl>
    <w:lvl w:ilvl="6" w:tplc="37727A88" w:tentative="1">
      <w:start w:val="1"/>
      <w:numFmt w:val="decimal"/>
      <w:lvlText w:val="%7)"/>
      <w:lvlJc w:val="left"/>
      <w:pPr>
        <w:tabs>
          <w:tab w:val="num" w:pos="5040"/>
        </w:tabs>
        <w:ind w:left="5040" w:hanging="360"/>
      </w:pPr>
    </w:lvl>
    <w:lvl w:ilvl="7" w:tplc="21087DF0" w:tentative="1">
      <w:start w:val="1"/>
      <w:numFmt w:val="decimal"/>
      <w:lvlText w:val="%8)"/>
      <w:lvlJc w:val="left"/>
      <w:pPr>
        <w:tabs>
          <w:tab w:val="num" w:pos="5760"/>
        </w:tabs>
        <w:ind w:left="5760" w:hanging="360"/>
      </w:pPr>
    </w:lvl>
    <w:lvl w:ilvl="8" w:tplc="F07C59E8" w:tentative="1">
      <w:start w:val="1"/>
      <w:numFmt w:val="decimal"/>
      <w:lvlText w:val="%9)"/>
      <w:lvlJc w:val="left"/>
      <w:pPr>
        <w:tabs>
          <w:tab w:val="num" w:pos="6480"/>
        </w:tabs>
        <w:ind w:left="6480" w:hanging="360"/>
      </w:pPr>
    </w:lvl>
  </w:abstractNum>
  <w:abstractNum w:abstractNumId="1" w15:restartNumberingAfterBreak="0">
    <w:nsid w:val="0DC31D74"/>
    <w:multiLevelType w:val="hybridMultilevel"/>
    <w:tmpl w:val="61A69E2A"/>
    <w:lvl w:ilvl="0" w:tplc="5DBED062">
      <w:start w:val="1"/>
      <w:numFmt w:val="bullet"/>
      <w:lvlText w:val="•"/>
      <w:lvlJc w:val="left"/>
      <w:pPr>
        <w:tabs>
          <w:tab w:val="num" w:pos="720"/>
        </w:tabs>
        <w:ind w:left="720" w:hanging="360"/>
      </w:pPr>
      <w:rPr>
        <w:rFonts w:ascii="Arial" w:hAnsi="Arial" w:hint="default"/>
      </w:rPr>
    </w:lvl>
    <w:lvl w:ilvl="1" w:tplc="E86AD0DC" w:tentative="1">
      <w:start w:val="1"/>
      <w:numFmt w:val="bullet"/>
      <w:lvlText w:val="•"/>
      <w:lvlJc w:val="left"/>
      <w:pPr>
        <w:tabs>
          <w:tab w:val="num" w:pos="1440"/>
        </w:tabs>
        <w:ind w:left="1440" w:hanging="360"/>
      </w:pPr>
      <w:rPr>
        <w:rFonts w:ascii="Arial" w:hAnsi="Arial" w:hint="default"/>
      </w:rPr>
    </w:lvl>
    <w:lvl w:ilvl="2" w:tplc="04DE220E" w:tentative="1">
      <w:start w:val="1"/>
      <w:numFmt w:val="bullet"/>
      <w:lvlText w:val="•"/>
      <w:lvlJc w:val="left"/>
      <w:pPr>
        <w:tabs>
          <w:tab w:val="num" w:pos="2160"/>
        </w:tabs>
        <w:ind w:left="2160" w:hanging="360"/>
      </w:pPr>
      <w:rPr>
        <w:rFonts w:ascii="Arial" w:hAnsi="Arial" w:hint="default"/>
      </w:rPr>
    </w:lvl>
    <w:lvl w:ilvl="3" w:tplc="C694AF1A" w:tentative="1">
      <w:start w:val="1"/>
      <w:numFmt w:val="bullet"/>
      <w:lvlText w:val="•"/>
      <w:lvlJc w:val="left"/>
      <w:pPr>
        <w:tabs>
          <w:tab w:val="num" w:pos="2880"/>
        </w:tabs>
        <w:ind w:left="2880" w:hanging="360"/>
      </w:pPr>
      <w:rPr>
        <w:rFonts w:ascii="Arial" w:hAnsi="Arial" w:hint="default"/>
      </w:rPr>
    </w:lvl>
    <w:lvl w:ilvl="4" w:tplc="1ACA0C28" w:tentative="1">
      <w:start w:val="1"/>
      <w:numFmt w:val="bullet"/>
      <w:lvlText w:val="•"/>
      <w:lvlJc w:val="left"/>
      <w:pPr>
        <w:tabs>
          <w:tab w:val="num" w:pos="3600"/>
        </w:tabs>
        <w:ind w:left="3600" w:hanging="360"/>
      </w:pPr>
      <w:rPr>
        <w:rFonts w:ascii="Arial" w:hAnsi="Arial" w:hint="default"/>
      </w:rPr>
    </w:lvl>
    <w:lvl w:ilvl="5" w:tplc="9AD0AA0E" w:tentative="1">
      <w:start w:val="1"/>
      <w:numFmt w:val="bullet"/>
      <w:lvlText w:val="•"/>
      <w:lvlJc w:val="left"/>
      <w:pPr>
        <w:tabs>
          <w:tab w:val="num" w:pos="4320"/>
        </w:tabs>
        <w:ind w:left="4320" w:hanging="360"/>
      </w:pPr>
      <w:rPr>
        <w:rFonts w:ascii="Arial" w:hAnsi="Arial" w:hint="default"/>
      </w:rPr>
    </w:lvl>
    <w:lvl w:ilvl="6" w:tplc="76A4F642" w:tentative="1">
      <w:start w:val="1"/>
      <w:numFmt w:val="bullet"/>
      <w:lvlText w:val="•"/>
      <w:lvlJc w:val="left"/>
      <w:pPr>
        <w:tabs>
          <w:tab w:val="num" w:pos="5040"/>
        </w:tabs>
        <w:ind w:left="5040" w:hanging="360"/>
      </w:pPr>
      <w:rPr>
        <w:rFonts w:ascii="Arial" w:hAnsi="Arial" w:hint="default"/>
      </w:rPr>
    </w:lvl>
    <w:lvl w:ilvl="7" w:tplc="E6EC9964" w:tentative="1">
      <w:start w:val="1"/>
      <w:numFmt w:val="bullet"/>
      <w:lvlText w:val="•"/>
      <w:lvlJc w:val="left"/>
      <w:pPr>
        <w:tabs>
          <w:tab w:val="num" w:pos="5760"/>
        </w:tabs>
        <w:ind w:left="5760" w:hanging="360"/>
      </w:pPr>
      <w:rPr>
        <w:rFonts w:ascii="Arial" w:hAnsi="Arial" w:hint="default"/>
      </w:rPr>
    </w:lvl>
    <w:lvl w:ilvl="8" w:tplc="F78EB5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C0AE2"/>
    <w:multiLevelType w:val="hybridMultilevel"/>
    <w:tmpl w:val="63FE7786"/>
    <w:lvl w:ilvl="0" w:tplc="F3CA568A">
      <w:start w:val="1"/>
      <w:numFmt w:val="bullet"/>
      <w:lvlText w:val="•"/>
      <w:lvlJc w:val="left"/>
      <w:pPr>
        <w:tabs>
          <w:tab w:val="num" w:pos="720"/>
        </w:tabs>
        <w:ind w:left="720" w:hanging="360"/>
      </w:pPr>
      <w:rPr>
        <w:rFonts w:ascii="Arial" w:hAnsi="Arial" w:hint="default"/>
      </w:rPr>
    </w:lvl>
    <w:lvl w:ilvl="1" w:tplc="7230FFC2" w:tentative="1">
      <w:start w:val="1"/>
      <w:numFmt w:val="bullet"/>
      <w:lvlText w:val="•"/>
      <w:lvlJc w:val="left"/>
      <w:pPr>
        <w:tabs>
          <w:tab w:val="num" w:pos="1440"/>
        </w:tabs>
        <w:ind w:left="1440" w:hanging="360"/>
      </w:pPr>
      <w:rPr>
        <w:rFonts w:ascii="Arial" w:hAnsi="Arial" w:hint="default"/>
      </w:rPr>
    </w:lvl>
    <w:lvl w:ilvl="2" w:tplc="70D40B2A" w:tentative="1">
      <w:start w:val="1"/>
      <w:numFmt w:val="bullet"/>
      <w:lvlText w:val="•"/>
      <w:lvlJc w:val="left"/>
      <w:pPr>
        <w:tabs>
          <w:tab w:val="num" w:pos="2160"/>
        </w:tabs>
        <w:ind w:left="2160" w:hanging="360"/>
      </w:pPr>
      <w:rPr>
        <w:rFonts w:ascii="Arial" w:hAnsi="Arial" w:hint="default"/>
      </w:rPr>
    </w:lvl>
    <w:lvl w:ilvl="3" w:tplc="B06826F2" w:tentative="1">
      <w:start w:val="1"/>
      <w:numFmt w:val="bullet"/>
      <w:lvlText w:val="•"/>
      <w:lvlJc w:val="left"/>
      <w:pPr>
        <w:tabs>
          <w:tab w:val="num" w:pos="2880"/>
        </w:tabs>
        <w:ind w:left="2880" w:hanging="360"/>
      </w:pPr>
      <w:rPr>
        <w:rFonts w:ascii="Arial" w:hAnsi="Arial" w:hint="default"/>
      </w:rPr>
    </w:lvl>
    <w:lvl w:ilvl="4" w:tplc="57FCF1C2" w:tentative="1">
      <w:start w:val="1"/>
      <w:numFmt w:val="bullet"/>
      <w:lvlText w:val="•"/>
      <w:lvlJc w:val="left"/>
      <w:pPr>
        <w:tabs>
          <w:tab w:val="num" w:pos="3600"/>
        </w:tabs>
        <w:ind w:left="3600" w:hanging="360"/>
      </w:pPr>
      <w:rPr>
        <w:rFonts w:ascii="Arial" w:hAnsi="Arial" w:hint="default"/>
      </w:rPr>
    </w:lvl>
    <w:lvl w:ilvl="5" w:tplc="32509F7C" w:tentative="1">
      <w:start w:val="1"/>
      <w:numFmt w:val="bullet"/>
      <w:lvlText w:val="•"/>
      <w:lvlJc w:val="left"/>
      <w:pPr>
        <w:tabs>
          <w:tab w:val="num" w:pos="4320"/>
        </w:tabs>
        <w:ind w:left="4320" w:hanging="360"/>
      </w:pPr>
      <w:rPr>
        <w:rFonts w:ascii="Arial" w:hAnsi="Arial" w:hint="default"/>
      </w:rPr>
    </w:lvl>
    <w:lvl w:ilvl="6" w:tplc="D59A2084" w:tentative="1">
      <w:start w:val="1"/>
      <w:numFmt w:val="bullet"/>
      <w:lvlText w:val="•"/>
      <w:lvlJc w:val="left"/>
      <w:pPr>
        <w:tabs>
          <w:tab w:val="num" w:pos="5040"/>
        </w:tabs>
        <w:ind w:left="5040" w:hanging="360"/>
      </w:pPr>
      <w:rPr>
        <w:rFonts w:ascii="Arial" w:hAnsi="Arial" w:hint="default"/>
      </w:rPr>
    </w:lvl>
    <w:lvl w:ilvl="7" w:tplc="A8F445D4" w:tentative="1">
      <w:start w:val="1"/>
      <w:numFmt w:val="bullet"/>
      <w:lvlText w:val="•"/>
      <w:lvlJc w:val="left"/>
      <w:pPr>
        <w:tabs>
          <w:tab w:val="num" w:pos="5760"/>
        </w:tabs>
        <w:ind w:left="5760" w:hanging="360"/>
      </w:pPr>
      <w:rPr>
        <w:rFonts w:ascii="Arial" w:hAnsi="Arial" w:hint="default"/>
      </w:rPr>
    </w:lvl>
    <w:lvl w:ilvl="8" w:tplc="52BA30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C245FF"/>
    <w:multiLevelType w:val="hybridMultilevel"/>
    <w:tmpl w:val="FF6215C0"/>
    <w:lvl w:ilvl="0" w:tplc="E3C81AA0">
      <w:start w:val="2"/>
      <w:numFmt w:val="decimal"/>
      <w:lvlText w:val="%1)"/>
      <w:lvlJc w:val="left"/>
      <w:pPr>
        <w:tabs>
          <w:tab w:val="num" w:pos="720"/>
        </w:tabs>
        <w:ind w:left="720" w:hanging="360"/>
      </w:pPr>
    </w:lvl>
    <w:lvl w:ilvl="1" w:tplc="AF72407C" w:tentative="1">
      <w:start w:val="1"/>
      <w:numFmt w:val="decimal"/>
      <w:lvlText w:val="%2)"/>
      <w:lvlJc w:val="left"/>
      <w:pPr>
        <w:tabs>
          <w:tab w:val="num" w:pos="1440"/>
        </w:tabs>
        <w:ind w:left="1440" w:hanging="360"/>
      </w:pPr>
    </w:lvl>
    <w:lvl w:ilvl="2" w:tplc="59C65C74" w:tentative="1">
      <w:start w:val="1"/>
      <w:numFmt w:val="decimal"/>
      <w:lvlText w:val="%3)"/>
      <w:lvlJc w:val="left"/>
      <w:pPr>
        <w:tabs>
          <w:tab w:val="num" w:pos="2160"/>
        </w:tabs>
        <w:ind w:left="2160" w:hanging="360"/>
      </w:pPr>
    </w:lvl>
    <w:lvl w:ilvl="3" w:tplc="58F29D58" w:tentative="1">
      <w:start w:val="1"/>
      <w:numFmt w:val="decimal"/>
      <w:lvlText w:val="%4)"/>
      <w:lvlJc w:val="left"/>
      <w:pPr>
        <w:tabs>
          <w:tab w:val="num" w:pos="2880"/>
        </w:tabs>
        <w:ind w:left="2880" w:hanging="360"/>
      </w:pPr>
    </w:lvl>
    <w:lvl w:ilvl="4" w:tplc="B3E00D62" w:tentative="1">
      <w:start w:val="1"/>
      <w:numFmt w:val="decimal"/>
      <w:lvlText w:val="%5)"/>
      <w:lvlJc w:val="left"/>
      <w:pPr>
        <w:tabs>
          <w:tab w:val="num" w:pos="3600"/>
        </w:tabs>
        <w:ind w:left="3600" w:hanging="360"/>
      </w:pPr>
    </w:lvl>
    <w:lvl w:ilvl="5" w:tplc="CD421782" w:tentative="1">
      <w:start w:val="1"/>
      <w:numFmt w:val="decimal"/>
      <w:lvlText w:val="%6)"/>
      <w:lvlJc w:val="left"/>
      <w:pPr>
        <w:tabs>
          <w:tab w:val="num" w:pos="4320"/>
        </w:tabs>
        <w:ind w:left="4320" w:hanging="360"/>
      </w:pPr>
    </w:lvl>
    <w:lvl w:ilvl="6" w:tplc="2D22FFEA">
      <w:start w:val="1"/>
      <w:numFmt w:val="decimal"/>
      <w:lvlText w:val="%7)"/>
      <w:lvlJc w:val="left"/>
      <w:pPr>
        <w:tabs>
          <w:tab w:val="num" w:pos="5040"/>
        </w:tabs>
        <w:ind w:left="5040" w:hanging="360"/>
      </w:pPr>
    </w:lvl>
    <w:lvl w:ilvl="7" w:tplc="7D48C7C6">
      <w:numFmt w:val="bullet"/>
      <w:lvlText w:val=""/>
      <w:lvlJc w:val="left"/>
      <w:pPr>
        <w:tabs>
          <w:tab w:val="num" w:pos="5760"/>
        </w:tabs>
        <w:ind w:left="5760" w:hanging="360"/>
      </w:pPr>
      <w:rPr>
        <w:rFonts w:ascii="Wingdings" w:hAnsi="Wingdings" w:hint="default"/>
      </w:rPr>
    </w:lvl>
    <w:lvl w:ilvl="8" w:tplc="AE7449C2" w:tentative="1">
      <w:start w:val="1"/>
      <w:numFmt w:val="decimal"/>
      <w:lvlText w:val="%9)"/>
      <w:lvlJc w:val="left"/>
      <w:pPr>
        <w:tabs>
          <w:tab w:val="num" w:pos="6480"/>
        </w:tabs>
        <w:ind w:left="6480" w:hanging="360"/>
      </w:pPr>
    </w:lvl>
  </w:abstractNum>
  <w:abstractNum w:abstractNumId="4" w15:restartNumberingAfterBreak="0">
    <w:nsid w:val="17501E87"/>
    <w:multiLevelType w:val="hybridMultilevel"/>
    <w:tmpl w:val="B7FCEEAC"/>
    <w:lvl w:ilvl="0" w:tplc="F06615B4">
      <w:start w:val="1"/>
      <w:numFmt w:val="decimal"/>
      <w:lvlText w:val="%1)"/>
      <w:lvlJc w:val="left"/>
      <w:pPr>
        <w:tabs>
          <w:tab w:val="num" w:pos="720"/>
        </w:tabs>
        <w:ind w:left="720" w:hanging="360"/>
      </w:pPr>
    </w:lvl>
    <w:lvl w:ilvl="1" w:tplc="13D4F038" w:tentative="1">
      <w:start w:val="1"/>
      <w:numFmt w:val="decimal"/>
      <w:lvlText w:val="%2)"/>
      <w:lvlJc w:val="left"/>
      <w:pPr>
        <w:tabs>
          <w:tab w:val="num" w:pos="1440"/>
        </w:tabs>
        <w:ind w:left="1440" w:hanging="360"/>
      </w:pPr>
    </w:lvl>
    <w:lvl w:ilvl="2" w:tplc="12B614D8">
      <w:start w:val="1"/>
      <w:numFmt w:val="decimal"/>
      <w:lvlText w:val="%3)"/>
      <w:lvlJc w:val="left"/>
      <w:pPr>
        <w:tabs>
          <w:tab w:val="num" w:pos="2160"/>
        </w:tabs>
        <w:ind w:left="2160" w:hanging="360"/>
      </w:pPr>
    </w:lvl>
    <w:lvl w:ilvl="3" w:tplc="04DE2C5C" w:tentative="1">
      <w:start w:val="1"/>
      <w:numFmt w:val="decimal"/>
      <w:lvlText w:val="%4)"/>
      <w:lvlJc w:val="left"/>
      <w:pPr>
        <w:tabs>
          <w:tab w:val="num" w:pos="2880"/>
        </w:tabs>
        <w:ind w:left="2880" w:hanging="360"/>
      </w:pPr>
    </w:lvl>
    <w:lvl w:ilvl="4" w:tplc="31DEA322" w:tentative="1">
      <w:start w:val="1"/>
      <w:numFmt w:val="decimal"/>
      <w:lvlText w:val="%5)"/>
      <w:lvlJc w:val="left"/>
      <w:pPr>
        <w:tabs>
          <w:tab w:val="num" w:pos="3600"/>
        </w:tabs>
        <w:ind w:left="3600" w:hanging="360"/>
      </w:pPr>
    </w:lvl>
    <w:lvl w:ilvl="5" w:tplc="E53AA754" w:tentative="1">
      <w:start w:val="1"/>
      <w:numFmt w:val="decimal"/>
      <w:lvlText w:val="%6)"/>
      <w:lvlJc w:val="left"/>
      <w:pPr>
        <w:tabs>
          <w:tab w:val="num" w:pos="4320"/>
        </w:tabs>
        <w:ind w:left="4320" w:hanging="360"/>
      </w:pPr>
    </w:lvl>
    <w:lvl w:ilvl="6" w:tplc="BDE0BEB4" w:tentative="1">
      <w:start w:val="1"/>
      <w:numFmt w:val="decimal"/>
      <w:lvlText w:val="%7)"/>
      <w:lvlJc w:val="left"/>
      <w:pPr>
        <w:tabs>
          <w:tab w:val="num" w:pos="5040"/>
        </w:tabs>
        <w:ind w:left="5040" w:hanging="360"/>
      </w:pPr>
    </w:lvl>
    <w:lvl w:ilvl="7" w:tplc="80747142" w:tentative="1">
      <w:start w:val="1"/>
      <w:numFmt w:val="decimal"/>
      <w:lvlText w:val="%8)"/>
      <w:lvlJc w:val="left"/>
      <w:pPr>
        <w:tabs>
          <w:tab w:val="num" w:pos="5760"/>
        </w:tabs>
        <w:ind w:left="5760" w:hanging="360"/>
      </w:pPr>
    </w:lvl>
    <w:lvl w:ilvl="8" w:tplc="952EB072" w:tentative="1">
      <w:start w:val="1"/>
      <w:numFmt w:val="decimal"/>
      <w:lvlText w:val="%9)"/>
      <w:lvlJc w:val="left"/>
      <w:pPr>
        <w:tabs>
          <w:tab w:val="num" w:pos="6480"/>
        </w:tabs>
        <w:ind w:left="6480" w:hanging="360"/>
      </w:pPr>
    </w:lvl>
  </w:abstractNum>
  <w:abstractNum w:abstractNumId="5" w15:restartNumberingAfterBreak="0">
    <w:nsid w:val="175E2F4A"/>
    <w:multiLevelType w:val="hybridMultilevel"/>
    <w:tmpl w:val="B57CF6D4"/>
    <w:lvl w:ilvl="0" w:tplc="CABC4808">
      <w:start w:val="1"/>
      <w:numFmt w:val="bullet"/>
      <w:lvlText w:val="•"/>
      <w:lvlJc w:val="left"/>
      <w:pPr>
        <w:tabs>
          <w:tab w:val="num" w:pos="720"/>
        </w:tabs>
        <w:ind w:left="720" w:hanging="360"/>
      </w:pPr>
      <w:rPr>
        <w:rFonts w:ascii="Arial" w:hAnsi="Arial" w:hint="default"/>
      </w:rPr>
    </w:lvl>
    <w:lvl w:ilvl="1" w:tplc="CAB2CC8C" w:tentative="1">
      <w:start w:val="1"/>
      <w:numFmt w:val="bullet"/>
      <w:lvlText w:val="•"/>
      <w:lvlJc w:val="left"/>
      <w:pPr>
        <w:tabs>
          <w:tab w:val="num" w:pos="1440"/>
        </w:tabs>
        <w:ind w:left="1440" w:hanging="360"/>
      </w:pPr>
      <w:rPr>
        <w:rFonts w:ascii="Arial" w:hAnsi="Arial" w:hint="default"/>
      </w:rPr>
    </w:lvl>
    <w:lvl w:ilvl="2" w:tplc="A7C83B46" w:tentative="1">
      <w:start w:val="1"/>
      <w:numFmt w:val="bullet"/>
      <w:lvlText w:val="•"/>
      <w:lvlJc w:val="left"/>
      <w:pPr>
        <w:tabs>
          <w:tab w:val="num" w:pos="2160"/>
        </w:tabs>
        <w:ind w:left="2160" w:hanging="360"/>
      </w:pPr>
      <w:rPr>
        <w:rFonts w:ascii="Arial" w:hAnsi="Arial" w:hint="default"/>
      </w:rPr>
    </w:lvl>
    <w:lvl w:ilvl="3" w:tplc="63A29C36" w:tentative="1">
      <w:start w:val="1"/>
      <w:numFmt w:val="bullet"/>
      <w:lvlText w:val="•"/>
      <w:lvlJc w:val="left"/>
      <w:pPr>
        <w:tabs>
          <w:tab w:val="num" w:pos="2880"/>
        </w:tabs>
        <w:ind w:left="2880" w:hanging="360"/>
      </w:pPr>
      <w:rPr>
        <w:rFonts w:ascii="Arial" w:hAnsi="Arial" w:hint="default"/>
      </w:rPr>
    </w:lvl>
    <w:lvl w:ilvl="4" w:tplc="3BF0EE50" w:tentative="1">
      <w:start w:val="1"/>
      <w:numFmt w:val="bullet"/>
      <w:lvlText w:val="•"/>
      <w:lvlJc w:val="left"/>
      <w:pPr>
        <w:tabs>
          <w:tab w:val="num" w:pos="3600"/>
        </w:tabs>
        <w:ind w:left="3600" w:hanging="360"/>
      </w:pPr>
      <w:rPr>
        <w:rFonts w:ascii="Arial" w:hAnsi="Arial" w:hint="default"/>
      </w:rPr>
    </w:lvl>
    <w:lvl w:ilvl="5" w:tplc="379259D4" w:tentative="1">
      <w:start w:val="1"/>
      <w:numFmt w:val="bullet"/>
      <w:lvlText w:val="•"/>
      <w:lvlJc w:val="left"/>
      <w:pPr>
        <w:tabs>
          <w:tab w:val="num" w:pos="4320"/>
        </w:tabs>
        <w:ind w:left="4320" w:hanging="360"/>
      </w:pPr>
      <w:rPr>
        <w:rFonts w:ascii="Arial" w:hAnsi="Arial" w:hint="default"/>
      </w:rPr>
    </w:lvl>
    <w:lvl w:ilvl="6" w:tplc="97A8793C" w:tentative="1">
      <w:start w:val="1"/>
      <w:numFmt w:val="bullet"/>
      <w:lvlText w:val="•"/>
      <w:lvlJc w:val="left"/>
      <w:pPr>
        <w:tabs>
          <w:tab w:val="num" w:pos="5040"/>
        </w:tabs>
        <w:ind w:left="5040" w:hanging="360"/>
      </w:pPr>
      <w:rPr>
        <w:rFonts w:ascii="Arial" w:hAnsi="Arial" w:hint="default"/>
      </w:rPr>
    </w:lvl>
    <w:lvl w:ilvl="7" w:tplc="999A3908" w:tentative="1">
      <w:start w:val="1"/>
      <w:numFmt w:val="bullet"/>
      <w:lvlText w:val="•"/>
      <w:lvlJc w:val="left"/>
      <w:pPr>
        <w:tabs>
          <w:tab w:val="num" w:pos="5760"/>
        </w:tabs>
        <w:ind w:left="5760" w:hanging="360"/>
      </w:pPr>
      <w:rPr>
        <w:rFonts w:ascii="Arial" w:hAnsi="Arial" w:hint="default"/>
      </w:rPr>
    </w:lvl>
    <w:lvl w:ilvl="8" w:tplc="319489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D67254"/>
    <w:multiLevelType w:val="hybridMultilevel"/>
    <w:tmpl w:val="A3D472DA"/>
    <w:lvl w:ilvl="0" w:tplc="ABDC8DB8">
      <w:start w:val="1"/>
      <w:numFmt w:val="bullet"/>
      <w:lvlText w:val="•"/>
      <w:lvlJc w:val="left"/>
      <w:pPr>
        <w:tabs>
          <w:tab w:val="num" w:pos="720"/>
        </w:tabs>
        <w:ind w:left="720" w:hanging="360"/>
      </w:pPr>
      <w:rPr>
        <w:rFonts w:ascii="Arial" w:hAnsi="Arial" w:hint="default"/>
      </w:rPr>
    </w:lvl>
    <w:lvl w:ilvl="1" w:tplc="7382B8D6" w:tentative="1">
      <w:start w:val="1"/>
      <w:numFmt w:val="bullet"/>
      <w:lvlText w:val="•"/>
      <w:lvlJc w:val="left"/>
      <w:pPr>
        <w:tabs>
          <w:tab w:val="num" w:pos="1440"/>
        </w:tabs>
        <w:ind w:left="1440" w:hanging="360"/>
      </w:pPr>
      <w:rPr>
        <w:rFonts w:ascii="Arial" w:hAnsi="Arial" w:hint="default"/>
      </w:rPr>
    </w:lvl>
    <w:lvl w:ilvl="2" w:tplc="90849D72" w:tentative="1">
      <w:start w:val="1"/>
      <w:numFmt w:val="bullet"/>
      <w:lvlText w:val="•"/>
      <w:lvlJc w:val="left"/>
      <w:pPr>
        <w:tabs>
          <w:tab w:val="num" w:pos="2160"/>
        </w:tabs>
        <w:ind w:left="2160" w:hanging="360"/>
      </w:pPr>
      <w:rPr>
        <w:rFonts w:ascii="Arial" w:hAnsi="Arial" w:hint="default"/>
      </w:rPr>
    </w:lvl>
    <w:lvl w:ilvl="3" w:tplc="862E236E" w:tentative="1">
      <w:start w:val="1"/>
      <w:numFmt w:val="bullet"/>
      <w:lvlText w:val="•"/>
      <w:lvlJc w:val="left"/>
      <w:pPr>
        <w:tabs>
          <w:tab w:val="num" w:pos="2880"/>
        </w:tabs>
        <w:ind w:left="2880" w:hanging="360"/>
      </w:pPr>
      <w:rPr>
        <w:rFonts w:ascii="Arial" w:hAnsi="Arial" w:hint="default"/>
      </w:rPr>
    </w:lvl>
    <w:lvl w:ilvl="4" w:tplc="7FDA6686" w:tentative="1">
      <w:start w:val="1"/>
      <w:numFmt w:val="bullet"/>
      <w:lvlText w:val="•"/>
      <w:lvlJc w:val="left"/>
      <w:pPr>
        <w:tabs>
          <w:tab w:val="num" w:pos="3600"/>
        </w:tabs>
        <w:ind w:left="3600" w:hanging="360"/>
      </w:pPr>
      <w:rPr>
        <w:rFonts w:ascii="Arial" w:hAnsi="Arial" w:hint="default"/>
      </w:rPr>
    </w:lvl>
    <w:lvl w:ilvl="5" w:tplc="BC7EBE72" w:tentative="1">
      <w:start w:val="1"/>
      <w:numFmt w:val="bullet"/>
      <w:lvlText w:val="•"/>
      <w:lvlJc w:val="left"/>
      <w:pPr>
        <w:tabs>
          <w:tab w:val="num" w:pos="4320"/>
        </w:tabs>
        <w:ind w:left="4320" w:hanging="360"/>
      </w:pPr>
      <w:rPr>
        <w:rFonts w:ascii="Arial" w:hAnsi="Arial" w:hint="default"/>
      </w:rPr>
    </w:lvl>
    <w:lvl w:ilvl="6" w:tplc="A3C40998" w:tentative="1">
      <w:start w:val="1"/>
      <w:numFmt w:val="bullet"/>
      <w:lvlText w:val="•"/>
      <w:lvlJc w:val="left"/>
      <w:pPr>
        <w:tabs>
          <w:tab w:val="num" w:pos="5040"/>
        </w:tabs>
        <w:ind w:left="5040" w:hanging="360"/>
      </w:pPr>
      <w:rPr>
        <w:rFonts w:ascii="Arial" w:hAnsi="Arial" w:hint="default"/>
      </w:rPr>
    </w:lvl>
    <w:lvl w:ilvl="7" w:tplc="487E562E" w:tentative="1">
      <w:start w:val="1"/>
      <w:numFmt w:val="bullet"/>
      <w:lvlText w:val="•"/>
      <w:lvlJc w:val="left"/>
      <w:pPr>
        <w:tabs>
          <w:tab w:val="num" w:pos="5760"/>
        </w:tabs>
        <w:ind w:left="5760" w:hanging="360"/>
      </w:pPr>
      <w:rPr>
        <w:rFonts w:ascii="Arial" w:hAnsi="Arial" w:hint="default"/>
      </w:rPr>
    </w:lvl>
    <w:lvl w:ilvl="8" w:tplc="7B5038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5D4641"/>
    <w:multiLevelType w:val="hybridMultilevel"/>
    <w:tmpl w:val="FFF64F86"/>
    <w:lvl w:ilvl="0" w:tplc="421813C2">
      <w:start w:val="1"/>
      <w:numFmt w:val="bullet"/>
      <w:lvlText w:val="•"/>
      <w:lvlJc w:val="left"/>
      <w:pPr>
        <w:tabs>
          <w:tab w:val="num" w:pos="720"/>
        </w:tabs>
        <w:ind w:left="720" w:hanging="360"/>
      </w:pPr>
      <w:rPr>
        <w:rFonts w:ascii="Arial" w:hAnsi="Arial" w:hint="default"/>
      </w:rPr>
    </w:lvl>
    <w:lvl w:ilvl="1" w:tplc="6ECAC378" w:tentative="1">
      <w:start w:val="1"/>
      <w:numFmt w:val="bullet"/>
      <w:lvlText w:val="•"/>
      <w:lvlJc w:val="left"/>
      <w:pPr>
        <w:tabs>
          <w:tab w:val="num" w:pos="1440"/>
        </w:tabs>
        <w:ind w:left="1440" w:hanging="360"/>
      </w:pPr>
      <w:rPr>
        <w:rFonts w:ascii="Arial" w:hAnsi="Arial" w:hint="default"/>
      </w:rPr>
    </w:lvl>
    <w:lvl w:ilvl="2" w:tplc="7B0856FC" w:tentative="1">
      <w:start w:val="1"/>
      <w:numFmt w:val="bullet"/>
      <w:lvlText w:val="•"/>
      <w:lvlJc w:val="left"/>
      <w:pPr>
        <w:tabs>
          <w:tab w:val="num" w:pos="2160"/>
        </w:tabs>
        <w:ind w:left="2160" w:hanging="360"/>
      </w:pPr>
      <w:rPr>
        <w:rFonts w:ascii="Arial" w:hAnsi="Arial" w:hint="default"/>
      </w:rPr>
    </w:lvl>
    <w:lvl w:ilvl="3" w:tplc="718A4C50" w:tentative="1">
      <w:start w:val="1"/>
      <w:numFmt w:val="bullet"/>
      <w:lvlText w:val="•"/>
      <w:lvlJc w:val="left"/>
      <w:pPr>
        <w:tabs>
          <w:tab w:val="num" w:pos="2880"/>
        </w:tabs>
        <w:ind w:left="2880" w:hanging="360"/>
      </w:pPr>
      <w:rPr>
        <w:rFonts w:ascii="Arial" w:hAnsi="Arial" w:hint="default"/>
      </w:rPr>
    </w:lvl>
    <w:lvl w:ilvl="4" w:tplc="2A5A30E0" w:tentative="1">
      <w:start w:val="1"/>
      <w:numFmt w:val="bullet"/>
      <w:lvlText w:val="•"/>
      <w:lvlJc w:val="left"/>
      <w:pPr>
        <w:tabs>
          <w:tab w:val="num" w:pos="3600"/>
        </w:tabs>
        <w:ind w:left="3600" w:hanging="360"/>
      </w:pPr>
      <w:rPr>
        <w:rFonts w:ascii="Arial" w:hAnsi="Arial" w:hint="default"/>
      </w:rPr>
    </w:lvl>
    <w:lvl w:ilvl="5" w:tplc="598A64C6" w:tentative="1">
      <w:start w:val="1"/>
      <w:numFmt w:val="bullet"/>
      <w:lvlText w:val="•"/>
      <w:lvlJc w:val="left"/>
      <w:pPr>
        <w:tabs>
          <w:tab w:val="num" w:pos="4320"/>
        </w:tabs>
        <w:ind w:left="4320" w:hanging="360"/>
      </w:pPr>
      <w:rPr>
        <w:rFonts w:ascii="Arial" w:hAnsi="Arial" w:hint="default"/>
      </w:rPr>
    </w:lvl>
    <w:lvl w:ilvl="6" w:tplc="861A26BC" w:tentative="1">
      <w:start w:val="1"/>
      <w:numFmt w:val="bullet"/>
      <w:lvlText w:val="•"/>
      <w:lvlJc w:val="left"/>
      <w:pPr>
        <w:tabs>
          <w:tab w:val="num" w:pos="5040"/>
        </w:tabs>
        <w:ind w:left="5040" w:hanging="360"/>
      </w:pPr>
      <w:rPr>
        <w:rFonts w:ascii="Arial" w:hAnsi="Arial" w:hint="default"/>
      </w:rPr>
    </w:lvl>
    <w:lvl w:ilvl="7" w:tplc="46B02F54" w:tentative="1">
      <w:start w:val="1"/>
      <w:numFmt w:val="bullet"/>
      <w:lvlText w:val="•"/>
      <w:lvlJc w:val="left"/>
      <w:pPr>
        <w:tabs>
          <w:tab w:val="num" w:pos="5760"/>
        </w:tabs>
        <w:ind w:left="5760" w:hanging="360"/>
      </w:pPr>
      <w:rPr>
        <w:rFonts w:ascii="Arial" w:hAnsi="Arial" w:hint="default"/>
      </w:rPr>
    </w:lvl>
    <w:lvl w:ilvl="8" w:tplc="0F84A4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711B18"/>
    <w:multiLevelType w:val="hybridMultilevel"/>
    <w:tmpl w:val="4B8E0140"/>
    <w:lvl w:ilvl="0" w:tplc="69AC763C">
      <w:start w:val="1"/>
      <w:numFmt w:val="bullet"/>
      <w:lvlText w:val="•"/>
      <w:lvlJc w:val="left"/>
      <w:pPr>
        <w:tabs>
          <w:tab w:val="num" w:pos="720"/>
        </w:tabs>
        <w:ind w:left="720" w:hanging="360"/>
      </w:pPr>
      <w:rPr>
        <w:rFonts w:ascii="Arial" w:hAnsi="Arial" w:hint="default"/>
      </w:rPr>
    </w:lvl>
    <w:lvl w:ilvl="1" w:tplc="7CA67692" w:tentative="1">
      <w:start w:val="1"/>
      <w:numFmt w:val="bullet"/>
      <w:lvlText w:val="•"/>
      <w:lvlJc w:val="left"/>
      <w:pPr>
        <w:tabs>
          <w:tab w:val="num" w:pos="1440"/>
        </w:tabs>
        <w:ind w:left="1440" w:hanging="360"/>
      </w:pPr>
      <w:rPr>
        <w:rFonts w:ascii="Arial" w:hAnsi="Arial" w:hint="default"/>
      </w:rPr>
    </w:lvl>
    <w:lvl w:ilvl="2" w:tplc="2788F8B8" w:tentative="1">
      <w:start w:val="1"/>
      <w:numFmt w:val="bullet"/>
      <w:lvlText w:val="•"/>
      <w:lvlJc w:val="left"/>
      <w:pPr>
        <w:tabs>
          <w:tab w:val="num" w:pos="2160"/>
        </w:tabs>
        <w:ind w:left="2160" w:hanging="360"/>
      </w:pPr>
      <w:rPr>
        <w:rFonts w:ascii="Arial" w:hAnsi="Arial" w:hint="default"/>
      </w:rPr>
    </w:lvl>
    <w:lvl w:ilvl="3" w:tplc="3ECEE36C" w:tentative="1">
      <w:start w:val="1"/>
      <w:numFmt w:val="bullet"/>
      <w:lvlText w:val="•"/>
      <w:lvlJc w:val="left"/>
      <w:pPr>
        <w:tabs>
          <w:tab w:val="num" w:pos="2880"/>
        </w:tabs>
        <w:ind w:left="2880" w:hanging="360"/>
      </w:pPr>
      <w:rPr>
        <w:rFonts w:ascii="Arial" w:hAnsi="Arial" w:hint="default"/>
      </w:rPr>
    </w:lvl>
    <w:lvl w:ilvl="4" w:tplc="32A08B1A" w:tentative="1">
      <w:start w:val="1"/>
      <w:numFmt w:val="bullet"/>
      <w:lvlText w:val="•"/>
      <w:lvlJc w:val="left"/>
      <w:pPr>
        <w:tabs>
          <w:tab w:val="num" w:pos="3600"/>
        </w:tabs>
        <w:ind w:left="3600" w:hanging="360"/>
      </w:pPr>
      <w:rPr>
        <w:rFonts w:ascii="Arial" w:hAnsi="Arial" w:hint="default"/>
      </w:rPr>
    </w:lvl>
    <w:lvl w:ilvl="5" w:tplc="FBFA2FE0" w:tentative="1">
      <w:start w:val="1"/>
      <w:numFmt w:val="bullet"/>
      <w:lvlText w:val="•"/>
      <w:lvlJc w:val="left"/>
      <w:pPr>
        <w:tabs>
          <w:tab w:val="num" w:pos="4320"/>
        </w:tabs>
        <w:ind w:left="4320" w:hanging="360"/>
      </w:pPr>
      <w:rPr>
        <w:rFonts w:ascii="Arial" w:hAnsi="Arial" w:hint="default"/>
      </w:rPr>
    </w:lvl>
    <w:lvl w:ilvl="6" w:tplc="244013D2" w:tentative="1">
      <w:start w:val="1"/>
      <w:numFmt w:val="bullet"/>
      <w:lvlText w:val="•"/>
      <w:lvlJc w:val="left"/>
      <w:pPr>
        <w:tabs>
          <w:tab w:val="num" w:pos="5040"/>
        </w:tabs>
        <w:ind w:left="5040" w:hanging="360"/>
      </w:pPr>
      <w:rPr>
        <w:rFonts w:ascii="Arial" w:hAnsi="Arial" w:hint="default"/>
      </w:rPr>
    </w:lvl>
    <w:lvl w:ilvl="7" w:tplc="C78A7692" w:tentative="1">
      <w:start w:val="1"/>
      <w:numFmt w:val="bullet"/>
      <w:lvlText w:val="•"/>
      <w:lvlJc w:val="left"/>
      <w:pPr>
        <w:tabs>
          <w:tab w:val="num" w:pos="5760"/>
        </w:tabs>
        <w:ind w:left="5760" w:hanging="360"/>
      </w:pPr>
      <w:rPr>
        <w:rFonts w:ascii="Arial" w:hAnsi="Arial" w:hint="default"/>
      </w:rPr>
    </w:lvl>
    <w:lvl w:ilvl="8" w:tplc="5C40A1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63EAD"/>
    <w:multiLevelType w:val="hybridMultilevel"/>
    <w:tmpl w:val="49328078"/>
    <w:lvl w:ilvl="0" w:tplc="082CFEAA">
      <w:start w:val="1"/>
      <w:numFmt w:val="decimal"/>
      <w:lvlText w:val="%1)"/>
      <w:lvlJc w:val="left"/>
      <w:pPr>
        <w:tabs>
          <w:tab w:val="num" w:pos="720"/>
        </w:tabs>
        <w:ind w:left="720" w:hanging="360"/>
      </w:pPr>
    </w:lvl>
    <w:lvl w:ilvl="1" w:tplc="6DC23B44" w:tentative="1">
      <w:start w:val="1"/>
      <w:numFmt w:val="decimal"/>
      <w:lvlText w:val="%2)"/>
      <w:lvlJc w:val="left"/>
      <w:pPr>
        <w:tabs>
          <w:tab w:val="num" w:pos="1440"/>
        </w:tabs>
        <w:ind w:left="1440" w:hanging="360"/>
      </w:pPr>
    </w:lvl>
    <w:lvl w:ilvl="2" w:tplc="2BBC3B34">
      <w:numFmt w:val="bullet"/>
      <w:lvlText w:val=""/>
      <w:lvlJc w:val="left"/>
      <w:pPr>
        <w:tabs>
          <w:tab w:val="num" w:pos="2160"/>
        </w:tabs>
        <w:ind w:left="2160" w:hanging="360"/>
      </w:pPr>
      <w:rPr>
        <w:rFonts w:ascii="Wingdings" w:hAnsi="Wingdings" w:hint="default"/>
      </w:rPr>
    </w:lvl>
    <w:lvl w:ilvl="3" w:tplc="CD3283B4" w:tentative="1">
      <w:start w:val="1"/>
      <w:numFmt w:val="decimal"/>
      <w:lvlText w:val="%4)"/>
      <w:lvlJc w:val="left"/>
      <w:pPr>
        <w:tabs>
          <w:tab w:val="num" w:pos="2880"/>
        </w:tabs>
        <w:ind w:left="2880" w:hanging="360"/>
      </w:pPr>
    </w:lvl>
    <w:lvl w:ilvl="4" w:tplc="335E0CE6" w:tentative="1">
      <w:start w:val="1"/>
      <w:numFmt w:val="decimal"/>
      <w:lvlText w:val="%5)"/>
      <w:lvlJc w:val="left"/>
      <w:pPr>
        <w:tabs>
          <w:tab w:val="num" w:pos="3600"/>
        </w:tabs>
        <w:ind w:left="3600" w:hanging="360"/>
      </w:pPr>
    </w:lvl>
    <w:lvl w:ilvl="5" w:tplc="2DBCDC84" w:tentative="1">
      <w:start w:val="1"/>
      <w:numFmt w:val="decimal"/>
      <w:lvlText w:val="%6)"/>
      <w:lvlJc w:val="left"/>
      <w:pPr>
        <w:tabs>
          <w:tab w:val="num" w:pos="4320"/>
        </w:tabs>
        <w:ind w:left="4320" w:hanging="360"/>
      </w:pPr>
    </w:lvl>
    <w:lvl w:ilvl="6" w:tplc="6486E108" w:tentative="1">
      <w:start w:val="1"/>
      <w:numFmt w:val="decimal"/>
      <w:lvlText w:val="%7)"/>
      <w:lvlJc w:val="left"/>
      <w:pPr>
        <w:tabs>
          <w:tab w:val="num" w:pos="5040"/>
        </w:tabs>
        <w:ind w:left="5040" w:hanging="360"/>
      </w:pPr>
    </w:lvl>
    <w:lvl w:ilvl="7" w:tplc="9C90E9E8" w:tentative="1">
      <w:start w:val="1"/>
      <w:numFmt w:val="decimal"/>
      <w:lvlText w:val="%8)"/>
      <w:lvlJc w:val="left"/>
      <w:pPr>
        <w:tabs>
          <w:tab w:val="num" w:pos="5760"/>
        </w:tabs>
        <w:ind w:left="5760" w:hanging="360"/>
      </w:pPr>
    </w:lvl>
    <w:lvl w:ilvl="8" w:tplc="1ED66F94" w:tentative="1">
      <w:start w:val="1"/>
      <w:numFmt w:val="decimal"/>
      <w:lvlText w:val="%9)"/>
      <w:lvlJc w:val="left"/>
      <w:pPr>
        <w:tabs>
          <w:tab w:val="num" w:pos="6480"/>
        </w:tabs>
        <w:ind w:left="6480" w:hanging="360"/>
      </w:pPr>
    </w:lvl>
  </w:abstractNum>
  <w:abstractNum w:abstractNumId="10" w15:restartNumberingAfterBreak="0">
    <w:nsid w:val="25C35F5F"/>
    <w:multiLevelType w:val="hybridMultilevel"/>
    <w:tmpl w:val="1B40E2CA"/>
    <w:lvl w:ilvl="0" w:tplc="E760D634">
      <w:start w:val="1"/>
      <w:numFmt w:val="bullet"/>
      <w:lvlText w:val="•"/>
      <w:lvlJc w:val="left"/>
      <w:pPr>
        <w:tabs>
          <w:tab w:val="num" w:pos="720"/>
        </w:tabs>
        <w:ind w:left="720" w:hanging="360"/>
      </w:pPr>
      <w:rPr>
        <w:rFonts w:ascii="Arial" w:hAnsi="Arial" w:hint="default"/>
      </w:rPr>
    </w:lvl>
    <w:lvl w:ilvl="1" w:tplc="028AC40C" w:tentative="1">
      <w:start w:val="1"/>
      <w:numFmt w:val="bullet"/>
      <w:lvlText w:val="•"/>
      <w:lvlJc w:val="left"/>
      <w:pPr>
        <w:tabs>
          <w:tab w:val="num" w:pos="1440"/>
        </w:tabs>
        <w:ind w:left="1440" w:hanging="360"/>
      </w:pPr>
      <w:rPr>
        <w:rFonts w:ascii="Arial" w:hAnsi="Arial" w:hint="default"/>
      </w:rPr>
    </w:lvl>
    <w:lvl w:ilvl="2" w:tplc="745EB582" w:tentative="1">
      <w:start w:val="1"/>
      <w:numFmt w:val="bullet"/>
      <w:lvlText w:val="•"/>
      <w:lvlJc w:val="left"/>
      <w:pPr>
        <w:tabs>
          <w:tab w:val="num" w:pos="2160"/>
        </w:tabs>
        <w:ind w:left="2160" w:hanging="360"/>
      </w:pPr>
      <w:rPr>
        <w:rFonts w:ascii="Arial" w:hAnsi="Arial" w:hint="default"/>
      </w:rPr>
    </w:lvl>
    <w:lvl w:ilvl="3" w:tplc="E09EA7DE" w:tentative="1">
      <w:start w:val="1"/>
      <w:numFmt w:val="bullet"/>
      <w:lvlText w:val="•"/>
      <w:lvlJc w:val="left"/>
      <w:pPr>
        <w:tabs>
          <w:tab w:val="num" w:pos="2880"/>
        </w:tabs>
        <w:ind w:left="2880" w:hanging="360"/>
      </w:pPr>
      <w:rPr>
        <w:rFonts w:ascii="Arial" w:hAnsi="Arial" w:hint="default"/>
      </w:rPr>
    </w:lvl>
    <w:lvl w:ilvl="4" w:tplc="5DB07B3E" w:tentative="1">
      <w:start w:val="1"/>
      <w:numFmt w:val="bullet"/>
      <w:lvlText w:val="•"/>
      <w:lvlJc w:val="left"/>
      <w:pPr>
        <w:tabs>
          <w:tab w:val="num" w:pos="3600"/>
        </w:tabs>
        <w:ind w:left="3600" w:hanging="360"/>
      </w:pPr>
      <w:rPr>
        <w:rFonts w:ascii="Arial" w:hAnsi="Arial" w:hint="default"/>
      </w:rPr>
    </w:lvl>
    <w:lvl w:ilvl="5" w:tplc="70FAA3DA" w:tentative="1">
      <w:start w:val="1"/>
      <w:numFmt w:val="bullet"/>
      <w:lvlText w:val="•"/>
      <w:lvlJc w:val="left"/>
      <w:pPr>
        <w:tabs>
          <w:tab w:val="num" w:pos="4320"/>
        </w:tabs>
        <w:ind w:left="4320" w:hanging="360"/>
      </w:pPr>
      <w:rPr>
        <w:rFonts w:ascii="Arial" w:hAnsi="Arial" w:hint="default"/>
      </w:rPr>
    </w:lvl>
    <w:lvl w:ilvl="6" w:tplc="56EC3314" w:tentative="1">
      <w:start w:val="1"/>
      <w:numFmt w:val="bullet"/>
      <w:lvlText w:val="•"/>
      <w:lvlJc w:val="left"/>
      <w:pPr>
        <w:tabs>
          <w:tab w:val="num" w:pos="5040"/>
        </w:tabs>
        <w:ind w:left="5040" w:hanging="360"/>
      </w:pPr>
      <w:rPr>
        <w:rFonts w:ascii="Arial" w:hAnsi="Arial" w:hint="default"/>
      </w:rPr>
    </w:lvl>
    <w:lvl w:ilvl="7" w:tplc="D6F89EBE" w:tentative="1">
      <w:start w:val="1"/>
      <w:numFmt w:val="bullet"/>
      <w:lvlText w:val="•"/>
      <w:lvlJc w:val="left"/>
      <w:pPr>
        <w:tabs>
          <w:tab w:val="num" w:pos="5760"/>
        </w:tabs>
        <w:ind w:left="5760" w:hanging="360"/>
      </w:pPr>
      <w:rPr>
        <w:rFonts w:ascii="Arial" w:hAnsi="Arial" w:hint="default"/>
      </w:rPr>
    </w:lvl>
    <w:lvl w:ilvl="8" w:tplc="5E8A6E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2C1EB2"/>
    <w:multiLevelType w:val="hybridMultilevel"/>
    <w:tmpl w:val="9244C8C6"/>
    <w:lvl w:ilvl="0" w:tplc="101C7C80">
      <w:start w:val="1"/>
      <w:numFmt w:val="bullet"/>
      <w:lvlText w:val="•"/>
      <w:lvlJc w:val="left"/>
      <w:pPr>
        <w:tabs>
          <w:tab w:val="num" w:pos="720"/>
        </w:tabs>
        <w:ind w:left="720" w:hanging="360"/>
      </w:pPr>
      <w:rPr>
        <w:rFonts w:ascii="Arial" w:hAnsi="Arial" w:hint="default"/>
      </w:rPr>
    </w:lvl>
    <w:lvl w:ilvl="1" w:tplc="CA76A4E2" w:tentative="1">
      <w:start w:val="1"/>
      <w:numFmt w:val="bullet"/>
      <w:lvlText w:val="•"/>
      <w:lvlJc w:val="left"/>
      <w:pPr>
        <w:tabs>
          <w:tab w:val="num" w:pos="1440"/>
        </w:tabs>
        <w:ind w:left="1440" w:hanging="360"/>
      </w:pPr>
      <w:rPr>
        <w:rFonts w:ascii="Arial" w:hAnsi="Arial" w:hint="default"/>
      </w:rPr>
    </w:lvl>
    <w:lvl w:ilvl="2" w:tplc="19842FC2" w:tentative="1">
      <w:start w:val="1"/>
      <w:numFmt w:val="bullet"/>
      <w:lvlText w:val="•"/>
      <w:lvlJc w:val="left"/>
      <w:pPr>
        <w:tabs>
          <w:tab w:val="num" w:pos="2160"/>
        </w:tabs>
        <w:ind w:left="2160" w:hanging="360"/>
      </w:pPr>
      <w:rPr>
        <w:rFonts w:ascii="Arial" w:hAnsi="Arial" w:hint="default"/>
      </w:rPr>
    </w:lvl>
    <w:lvl w:ilvl="3" w:tplc="6F3842EC" w:tentative="1">
      <w:start w:val="1"/>
      <w:numFmt w:val="bullet"/>
      <w:lvlText w:val="•"/>
      <w:lvlJc w:val="left"/>
      <w:pPr>
        <w:tabs>
          <w:tab w:val="num" w:pos="2880"/>
        </w:tabs>
        <w:ind w:left="2880" w:hanging="360"/>
      </w:pPr>
      <w:rPr>
        <w:rFonts w:ascii="Arial" w:hAnsi="Arial" w:hint="default"/>
      </w:rPr>
    </w:lvl>
    <w:lvl w:ilvl="4" w:tplc="AD8079E0" w:tentative="1">
      <w:start w:val="1"/>
      <w:numFmt w:val="bullet"/>
      <w:lvlText w:val="•"/>
      <w:lvlJc w:val="left"/>
      <w:pPr>
        <w:tabs>
          <w:tab w:val="num" w:pos="3600"/>
        </w:tabs>
        <w:ind w:left="3600" w:hanging="360"/>
      </w:pPr>
      <w:rPr>
        <w:rFonts w:ascii="Arial" w:hAnsi="Arial" w:hint="default"/>
      </w:rPr>
    </w:lvl>
    <w:lvl w:ilvl="5" w:tplc="29A2A36C" w:tentative="1">
      <w:start w:val="1"/>
      <w:numFmt w:val="bullet"/>
      <w:lvlText w:val="•"/>
      <w:lvlJc w:val="left"/>
      <w:pPr>
        <w:tabs>
          <w:tab w:val="num" w:pos="4320"/>
        </w:tabs>
        <w:ind w:left="4320" w:hanging="360"/>
      </w:pPr>
      <w:rPr>
        <w:rFonts w:ascii="Arial" w:hAnsi="Arial" w:hint="default"/>
      </w:rPr>
    </w:lvl>
    <w:lvl w:ilvl="6" w:tplc="E206B908" w:tentative="1">
      <w:start w:val="1"/>
      <w:numFmt w:val="bullet"/>
      <w:lvlText w:val="•"/>
      <w:lvlJc w:val="left"/>
      <w:pPr>
        <w:tabs>
          <w:tab w:val="num" w:pos="5040"/>
        </w:tabs>
        <w:ind w:left="5040" w:hanging="360"/>
      </w:pPr>
      <w:rPr>
        <w:rFonts w:ascii="Arial" w:hAnsi="Arial" w:hint="default"/>
      </w:rPr>
    </w:lvl>
    <w:lvl w:ilvl="7" w:tplc="E474BA8C" w:tentative="1">
      <w:start w:val="1"/>
      <w:numFmt w:val="bullet"/>
      <w:lvlText w:val="•"/>
      <w:lvlJc w:val="left"/>
      <w:pPr>
        <w:tabs>
          <w:tab w:val="num" w:pos="5760"/>
        </w:tabs>
        <w:ind w:left="5760" w:hanging="360"/>
      </w:pPr>
      <w:rPr>
        <w:rFonts w:ascii="Arial" w:hAnsi="Arial" w:hint="default"/>
      </w:rPr>
    </w:lvl>
    <w:lvl w:ilvl="8" w:tplc="26CE36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136C4"/>
    <w:multiLevelType w:val="hybridMultilevel"/>
    <w:tmpl w:val="DFB4A77E"/>
    <w:lvl w:ilvl="0" w:tplc="17EABA9E">
      <w:start w:val="1"/>
      <w:numFmt w:val="bullet"/>
      <w:lvlText w:val="•"/>
      <w:lvlJc w:val="left"/>
      <w:pPr>
        <w:tabs>
          <w:tab w:val="num" w:pos="720"/>
        </w:tabs>
        <w:ind w:left="720" w:hanging="360"/>
      </w:pPr>
      <w:rPr>
        <w:rFonts w:ascii="Arial" w:hAnsi="Arial" w:hint="default"/>
      </w:rPr>
    </w:lvl>
    <w:lvl w:ilvl="1" w:tplc="F06E30B4" w:tentative="1">
      <w:start w:val="1"/>
      <w:numFmt w:val="bullet"/>
      <w:lvlText w:val="•"/>
      <w:lvlJc w:val="left"/>
      <w:pPr>
        <w:tabs>
          <w:tab w:val="num" w:pos="1440"/>
        </w:tabs>
        <w:ind w:left="1440" w:hanging="360"/>
      </w:pPr>
      <w:rPr>
        <w:rFonts w:ascii="Arial" w:hAnsi="Arial" w:hint="default"/>
      </w:rPr>
    </w:lvl>
    <w:lvl w:ilvl="2" w:tplc="F09C2A0E" w:tentative="1">
      <w:start w:val="1"/>
      <w:numFmt w:val="bullet"/>
      <w:lvlText w:val="•"/>
      <w:lvlJc w:val="left"/>
      <w:pPr>
        <w:tabs>
          <w:tab w:val="num" w:pos="2160"/>
        </w:tabs>
        <w:ind w:left="2160" w:hanging="360"/>
      </w:pPr>
      <w:rPr>
        <w:rFonts w:ascii="Arial" w:hAnsi="Arial" w:hint="default"/>
      </w:rPr>
    </w:lvl>
    <w:lvl w:ilvl="3" w:tplc="D3EEEA68" w:tentative="1">
      <w:start w:val="1"/>
      <w:numFmt w:val="bullet"/>
      <w:lvlText w:val="•"/>
      <w:lvlJc w:val="left"/>
      <w:pPr>
        <w:tabs>
          <w:tab w:val="num" w:pos="2880"/>
        </w:tabs>
        <w:ind w:left="2880" w:hanging="360"/>
      </w:pPr>
      <w:rPr>
        <w:rFonts w:ascii="Arial" w:hAnsi="Arial" w:hint="default"/>
      </w:rPr>
    </w:lvl>
    <w:lvl w:ilvl="4" w:tplc="2ACE9882" w:tentative="1">
      <w:start w:val="1"/>
      <w:numFmt w:val="bullet"/>
      <w:lvlText w:val="•"/>
      <w:lvlJc w:val="left"/>
      <w:pPr>
        <w:tabs>
          <w:tab w:val="num" w:pos="3600"/>
        </w:tabs>
        <w:ind w:left="3600" w:hanging="360"/>
      </w:pPr>
      <w:rPr>
        <w:rFonts w:ascii="Arial" w:hAnsi="Arial" w:hint="default"/>
      </w:rPr>
    </w:lvl>
    <w:lvl w:ilvl="5" w:tplc="2E5AB7EA" w:tentative="1">
      <w:start w:val="1"/>
      <w:numFmt w:val="bullet"/>
      <w:lvlText w:val="•"/>
      <w:lvlJc w:val="left"/>
      <w:pPr>
        <w:tabs>
          <w:tab w:val="num" w:pos="4320"/>
        </w:tabs>
        <w:ind w:left="4320" w:hanging="360"/>
      </w:pPr>
      <w:rPr>
        <w:rFonts w:ascii="Arial" w:hAnsi="Arial" w:hint="default"/>
      </w:rPr>
    </w:lvl>
    <w:lvl w:ilvl="6" w:tplc="3834967E" w:tentative="1">
      <w:start w:val="1"/>
      <w:numFmt w:val="bullet"/>
      <w:lvlText w:val="•"/>
      <w:lvlJc w:val="left"/>
      <w:pPr>
        <w:tabs>
          <w:tab w:val="num" w:pos="5040"/>
        </w:tabs>
        <w:ind w:left="5040" w:hanging="360"/>
      </w:pPr>
      <w:rPr>
        <w:rFonts w:ascii="Arial" w:hAnsi="Arial" w:hint="default"/>
      </w:rPr>
    </w:lvl>
    <w:lvl w:ilvl="7" w:tplc="CC462438" w:tentative="1">
      <w:start w:val="1"/>
      <w:numFmt w:val="bullet"/>
      <w:lvlText w:val="•"/>
      <w:lvlJc w:val="left"/>
      <w:pPr>
        <w:tabs>
          <w:tab w:val="num" w:pos="5760"/>
        </w:tabs>
        <w:ind w:left="5760" w:hanging="360"/>
      </w:pPr>
      <w:rPr>
        <w:rFonts w:ascii="Arial" w:hAnsi="Arial" w:hint="default"/>
      </w:rPr>
    </w:lvl>
    <w:lvl w:ilvl="8" w:tplc="F96A0B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842DDC"/>
    <w:multiLevelType w:val="hybridMultilevel"/>
    <w:tmpl w:val="2FA42D50"/>
    <w:lvl w:ilvl="0" w:tplc="BC3A6F50">
      <w:start w:val="1"/>
      <w:numFmt w:val="bullet"/>
      <w:lvlText w:val="•"/>
      <w:lvlJc w:val="left"/>
      <w:pPr>
        <w:tabs>
          <w:tab w:val="num" w:pos="720"/>
        </w:tabs>
        <w:ind w:left="720" w:hanging="360"/>
      </w:pPr>
      <w:rPr>
        <w:rFonts w:ascii="Arial" w:hAnsi="Arial" w:hint="default"/>
      </w:rPr>
    </w:lvl>
    <w:lvl w:ilvl="1" w:tplc="C46E5926" w:tentative="1">
      <w:start w:val="1"/>
      <w:numFmt w:val="bullet"/>
      <w:lvlText w:val="•"/>
      <w:lvlJc w:val="left"/>
      <w:pPr>
        <w:tabs>
          <w:tab w:val="num" w:pos="1440"/>
        </w:tabs>
        <w:ind w:left="1440" w:hanging="360"/>
      </w:pPr>
      <w:rPr>
        <w:rFonts w:ascii="Arial" w:hAnsi="Arial" w:hint="default"/>
      </w:rPr>
    </w:lvl>
    <w:lvl w:ilvl="2" w:tplc="60AC2342" w:tentative="1">
      <w:start w:val="1"/>
      <w:numFmt w:val="bullet"/>
      <w:lvlText w:val="•"/>
      <w:lvlJc w:val="left"/>
      <w:pPr>
        <w:tabs>
          <w:tab w:val="num" w:pos="2160"/>
        </w:tabs>
        <w:ind w:left="2160" w:hanging="360"/>
      </w:pPr>
      <w:rPr>
        <w:rFonts w:ascii="Arial" w:hAnsi="Arial" w:hint="default"/>
      </w:rPr>
    </w:lvl>
    <w:lvl w:ilvl="3" w:tplc="0DCC9F62" w:tentative="1">
      <w:start w:val="1"/>
      <w:numFmt w:val="bullet"/>
      <w:lvlText w:val="•"/>
      <w:lvlJc w:val="left"/>
      <w:pPr>
        <w:tabs>
          <w:tab w:val="num" w:pos="2880"/>
        </w:tabs>
        <w:ind w:left="2880" w:hanging="360"/>
      </w:pPr>
      <w:rPr>
        <w:rFonts w:ascii="Arial" w:hAnsi="Arial" w:hint="default"/>
      </w:rPr>
    </w:lvl>
    <w:lvl w:ilvl="4" w:tplc="D8885BAE" w:tentative="1">
      <w:start w:val="1"/>
      <w:numFmt w:val="bullet"/>
      <w:lvlText w:val="•"/>
      <w:lvlJc w:val="left"/>
      <w:pPr>
        <w:tabs>
          <w:tab w:val="num" w:pos="3600"/>
        </w:tabs>
        <w:ind w:left="3600" w:hanging="360"/>
      </w:pPr>
      <w:rPr>
        <w:rFonts w:ascii="Arial" w:hAnsi="Arial" w:hint="default"/>
      </w:rPr>
    </w:lvl>
    <w:lvl w:ilvl="5" w:tplc="B6BE1C7E" w:tentative="1">
      <w:start w:val="1"/>
      <w:numFmt w:val="bullet"/>
      <w:lvlText w:val="•"/>
      <w:lvlJc w:val="left"/>
      <w:pPr>
        <w:tabs>
          <w:tab w:val="num" w:pos="4320"/>
        </w:tabs>
        <w:ind w:left="4320" w:hanging="360"/>
      </w:pPr>
      <w:rPr>
        <w:rFonts w:ascii="Arial" w:hAnsi="Arial" w:hint="default"/>
      </w:rPr>
    </w:lvl>
    <w:lvl w:ilvl="6" w:tplc="54E8C8A8" w:tentative="1">
      <w:start w:val="1"/>
      <w:numFmt w:val="bullet"/>
      <w:lvlText w:val="•"/>
      <w:lvlJc w:val="left"/>
      <w:pPr>
        <w:tabs>
          <w:tab w:val="num" w:pos="5040"/>
        </w:tabs>
        <w:ind w:left="5040" w:hanging="360"/>
      </w:pPr>
      <w:rPr>
        <w:rFonts w:ascii="Arial" w:hAnsi="Arial" w:hint="default"/>
      </w:rPr>
    </w:lvl>
    <w:lvl w:ilvl="7" w:tplc="7FE85C8E" w:tentative="1">
      <w:start w:val="1"/>
      <w:numFmt w:val="bullet"/>
      <w:lvlText w:val="•"/>
      <w:lvlJc w:val="left"/>
      <w:pPr>
        <w:tabs>
          <w:tab w:val="num" w:pos="5760"/>
        </w:tabs>
        <w:ind w:left="5760" w:hanging="360"/>
      </w:pPr>
      <w:rPr>
        <w:rFonts w:ascii="Arial" w:hAnsi="Arial" w:hint="default"/>
      </w:rPr>
    </w:lvl>
    <w:lvl w:ilvl="8" w:tplc="22708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40088D"/>
    <w:multiLevelType w:val="hybridMultilevel"/>
    <w:tmpl w:val="78CC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08A3"/>
    <w:multiLevelType w:val="hybridMultilevel"/>
    <w:tmpl w:val="2C0C3C2E"/>
    <w:lvl w:ilvl="0" w:tplc="3D66E5AE">
      <w:start w:val="1"/>
      <w:numFmt w:val="decimal"/>
      <w:lvlText w:val="%1)"/>
      <w:lvlJc w:val="left"/>
      <w:pPr>
        <w:tabs>
          <w:tab w:val="num" w:pos="720"/>
        </w:tabs>
        <w:ind w:left="720" w:hanging="360"/>
      </w:pPr>
    </w:lvl>
    <w:lvl w:ilvl="1" w:tplc="D25A7CD8" w:tentative="1">
      <w:start w:val="1"/>
      <w:numFmt w:val="decimal"/>
      <w:lvlText w:val="%2)"/>
      <w:lvlJc w:val="left"/>
      <w:pPr>
        <w:tabs>
          <w:tab w:val="num" w:pos="1440"/>
        </w:tabs>
        <w:ind w:left="1440" w:hanging="360"/>
      </w:pPr>
    </w:lvl>
    <w:lvl w:ilvl="2" w:tplc="0960ECB2" w:tentative="1">
      <w:start w:val="1"/>
      <w:numFmt w:val="decimal"/>
      <w:lvlText w:val="%3)"/>
      <w:lvlJc w:val="left"/>
      <w:pPr>
        <w:tabs>
          <w:tab w:val="num" w:pos="2160"/>
        </w:tabs>
        <w:ind w:left="2160" w:hanging="360"/>
      </w:pPr>
    </w:lvl>
    <w:lvl w:ilvl="3" w:tplc="1F9C0EA6" w:tentative="1">
      <w:start w:val="1"/>
      <w:numFmt w:val="decimal"/>
      <w:lvlText w:val="%4)"/>
      <w:lvlJc w:val="left"/>
      <w:pPr>
        <w:tabs>
          <w:tab w:val="num" w:pos="2880"/>
        </w:tabs>
        <w:ind w:left="2880" w:hanging="360"/>
      </w:pPr>
    </w:lvl>
    <w:lvl w:ilvl="4" w:tplc="60DADFBA" w:tentative="1">
      <w:start w:val="1"/>
      <w:numFmt w:val="decimal"/>
      <w:lvlText w:val="%5)"/>
      <w:lvlJc w:val="left"/>
      <w:pPr>
        <w:tabs>
          <w:tab w:val="num" w:pos="3600"/>
        </w:tabs>
        <w:ind w:left="3600" w:hanging="360"/>
      </w:pPr>
    </w:lvl>
    <w:lvl w:ilvl="5" w:tplc="87A89D44" w:tentative="1">
      <w:start w:val="1"/>
      <w:numFmt w:val="decimal"/>
      <w:lvlText w:val="%6)"/>
      <w:lvlJc w:val="left"/>
      <w:pPr>
        <w:tabs>
          <w:tab w:val="num" w:pos="4320"/>
        </w:tabs>
        <w:ind w:left="4320" w:hanging="360"/>
      </w:pPr>
    </w:lvl>
    <w:lvl w:ilvl="6" w:tplc="B7C461F2" w:tentative="1">
      <w:start w:val="1"/>
      <w:numFmt w:val="decimal"/>
      <w:lvlText w:val="%7)"/>
      <w:lvlJc w:val="left"/>
      <w:pPr>
        <w:tabs>
          <w:tab w:val="num" w:pos="5040"/>
        </w:tabs>
        <w:ind w:left="5040" w:hanging="360"/>
      </w:pPr>
    </w:lvl>
    <w:lvl w:ilvl="7" w:tplc="178E021E" w:tentative="1">
      <w:start w:val="1"/>
      <w:numFmt w:val="decimal"/>
      <w:lvlText w:val="%8)"/>
      <w:lvlJc w:val="left"/>
      <w:pPr>
        <w:tabs>
          <w:tab w:val="num" w:pos="5760"/>
        </w:tabs>
        <w:ind w:left="5760" w:hanging="360"/>
      </w:pPr>
    </w:lvl>
    <w:lvl w:ilvl="8" w:tplc="B678C6BE" w:tentative="1">
      <w:start w:val="1"/>
      <w:numFmt w:val="decimal"/>
      <w:lvlText w:val="%9)"/>
      <w:lvlJc w:val="left"/>
      <w:pPr>
        <w:tabs>
          <w:tab w:val="num" w:pos="6480"/>
        </w:tabs>
        <w:ind w:left="6480" w:hanging="360"/>
      </w:pPr>
    </w:lvl>
  </w:abstractNum>
  <w:abstractNum w:abstractNumId="16" w15:restartNumberingAfterBreak="0">
    <w:nsid w:val="3B7D787A"/>
    <w:multiLevelType w:val="hybridMultilevel"/>
    <w:tmpl w:val="50F2EDB6"/>
    <w:lvl w:ilvl="0" w:tplc="27380AAA">
      <w:start w:val="1"/>
      <w:numFmt w:val="bullet"/>
      <w:lvlText w:val="•"/>
      <w:lvlJc w:val="left"/>
      <w:pPr>
        <w:tabs>
          <w:tab w:val="num" w:pos="720"/>
        </w:tabs>
        <w:ind w:left="720" w:hanging="360"/>
      </w:pPr>
      <w:rPr>
        <w:rFonts w:ascii="Arial" w:hAnsi="Arial" w:hint="default"/>
      </w:rPr>
    </w:lvl>
    <w:lvl w:ilvl="1" w:tplc="67664EA2" w:tentative="1">
      <w:start w:val="1"/>
      <w:numFmt w:val="bullet"/>
      <w:lvlText w:val="•"/>
      <w:lvlJc w:val="left"/>
      <w:pPr>
        <w:tabs>
          <w:tab w:val="num" w:pos="1440"/>
        </w:tabs>
        <w:ind w:left="1440" w:hanging="360"/>
      </w:pPr>
      <w:rPr>
        <w:rFonts w:ascii="Arial" w:hAnsi="Arial" w:hint="default"/>
      </w:rPr>
    </w:lvl>
    <w:lvl w:ilvl="2" w:tplc="18A6E30E" w:tentative="1">
      <w:start w:val="1"/>
      <w:numFmt w:val="bullet"/>
      <w:lvlText w:val="•"/>
      <w:lvlJc w:val="left"/>
      <w:pPr>
        <w:tabs>
          <w:tab w:val="num" w:pos="2160"/>
        </w:tabs>
        <w:ind w:left="2160" w:hanging="360"/>
      </w:pPr>
      <w:rPr>
        <w:rFonts w:ascii="Arial" w:hAnsi="Arial" w:hint="default"/>
      </w:rPr>
    </w:lvl>
    <w:lvl w:ilvl="3" w:tplc="330EF1A8" w:tentative="1">
      <w:start w:val="1"/>
      <w:numFmt w:val="bullet"/>
      <w:lvlText w:val="•"/>
      <w:lvlJc w:val="left"/>
      <w:pPr>
        <w:tabs>
          <w:tab w:val="num" w:pos="2880"/>
        </w:tabs>
        <w:ind w:left="2880" w:hanging="360"/>
      </w:pPr>
      <w:rPr>
        <w:rFonts w:ascii="Arial" w:hAnsi="Arial" w:hint="default"/>
      </w:rPr>
    </w:lvl>
    <w:lvl w:ilvl="4" w:tplc="8006FE32" w:tentative="1">
      <w:start w:val="1"/>
      <w:numFmt w:val="bullet"/>
      <w:lvlText w:val="•"/>
      <w:lvlJc w:val="left"/>
      <w:pPr>
        <w:tabs>
          <w:tab w:val="num" w:pos="3600"/>
        </w:tabs>
        <w:ind w:left="3600" w:hanging="360"/>
      </w:pPr>
      <w:rPr>
        <w:rFonts w:ascii="Arial" w:hAnsi="Arial" w:hint="default"/>
      </w:rPr>
    </w:lvl>
    <w:lvl w:ilvl="5" w:tplc="52CCC998" w:tentative="1">
      <w:start w:val="1"/>
      <w:numFmt w:val="bullet"/>
      <w:lvlText w:val="•"/>
      <w:lvlJc w:val="left"/>
      <w:pPr>
        <w:tabs>
          <w:tab w:val="num" w:pos="4320"/>
        </w:tabs>
        <w:ind w:left="4320" w:hanging="360"/>
      </w:pPr>
      <w:rPr>
        <w:rFonts w:ascii="Arial" w:hAnsi="Arial" w:hint="default"/>
      </w:rPr>
    </w:lvl>
    <w:lvl w:ilvl="6" w:tplc="5014816C" w:tentative="1">
      <w:start w:val="1"/>
      <w:numFmt w:val="bullet"/>
      <w:lvlText w:val="•"/>
      <w:lvlJc w:val="left"/>
      <w:pPr>
        <w:tabs>
          <w:tab w:val="num" w:pos="5040"/>
        </w:tabs>
        <w:ind w:left="5040" w:hanging="360"/>
      </w:pPr>
      <w:rPr>
        <w:rFonts w:ascii="Arial" w:hAnsi="Arial" w:hint="default"/>
      </w:rPr>
    </w:lvl>
    <w:lvl w:ilvl="7" w:tplc="6CF21068" w:tentative="1">
      <w:start w:val="1"/>
      <w:numFmt w:val="bullet"/>
      <w:lvlText w:val="•"/>
      <w:lvlJc w:val="left"/>
      <w:pPr>
        <w:tabs>
          <w:tab w:val="num" w:pos="5760"/>
        </w:tabs>
        <w:ind w:left="5760" w:hanging="360"/>
      </w:pPr>
      <w:rPr>
        <w:rFonts w:ascii="Arial" w:hAnsi="Arial" w:hint="default"/>
      </w:rPr>
    </w:lvl>
    <w:lvl w:ilvl="8" w:tplc="DF149E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DC7383"/>
    <w:multiLevelType w:val="hybridMultilevel"/>
    <w:tmpl w:val="7FD22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797494"/>
    <w:multiLevelType w:val="hybridMultilevel"/>
    <w:tmpl w:val="44D297C8"/>
    <w:lvl w:ilvl="0" w:tplc="6A221C9E">
      <w:start w:val="1"/>
      <w:numFmt w:val="bullet"/>
      <w:lvlText w:val="•"/>
      <w:lvlJc w:val="left"/>
      <w:pPr>
        <w:tabs>
          <w:tab w:val="num" w:pos="720"/>
        </w:tabs>
        <w:ind w:left="720" w:hanging="360"/>
      </w:pPr>
      <w:rPr>
        <w:rFonts w:ascii="Arial" w:hAnsi="Arial" w:hint="default"/>
      </w:rPr>
    </w:lvl>
    <w:lvl w:ilvl="1" w:tplc="4114FA30" w:tentative="1">
      <w:start w:val="1"/>
      <w:numFmt w:val="bullet"/>
      <w:lvlText w:val="•"/>
      <w:lvlJc w:val="left"/>
      <w:pPr>
        <w:tabs>
          <w:tab w:val="num" w:pos="1440"/>
        </w:tabs>
        <w:ind w:left="1440" w:hanging="360"/>
      </w:pPr>
      <w:rPr>
        <w:rFonts w:ascii="Arial" w:hAnsi="Arial" w:hint="default"/>
      </w:rPr>
    </w:lvl>
    <w:lvl w:ilvl="2" w:tplc="CD444A8E" w:tentative="1">
      <w:start w:val="1"/>
      <w:numFmt w:val="bullet"/>
      <w:lvlText w:val="•"/>
      <w:lvlJc w:val="left"/>
      <w:pPr>
        <w:tabs>
          <w:tab w:val="num" w:pos="2160"/>
        </w:tabs>
        <w:ind w:left="2160" w:hanging="360"/>
      </w:pPr>
      <w:rPr>
        <w:rFonts w:ascii="Arial" w:hAnsi="Arial" w:hint="default"/>
      </w:rPr>
    </w:lvl>
    <w:lvl w:ilvl="3" w:tplc="85660ACE" w:tentative="1">
      <w:start w:val="1"/>
      <w:numFmt w:val="bullet"/>
      <w:lvlText w:val="•"/>
      <w:lvlJc w:val="left"/>
      <w:pPr>
        <w:tabs>
          <w:tab w:val="num" w:pos="2880"/>
        </w:tabs>
        <w:ind w:left="2880" w:hanging="360"/>
      </w:pPr>
      <w:rPr>
        <w:rFonts w:ascii="Arial" w:hAnsi="Arial" w:hint="default"/>
      </w:rPr>
    </w:lvl>
    <w:lvl w:ilvl="4" w:tplc="E04A174A" w:tentative="1">
      <w:start w:val="1"/>
      <w:numFmt w:val="bullet"/>
      <w:lvlText w:val="•"/>
      <w:lvlJc w:val="left"/>
      <w:pPr>
        <w:tabs>
          <w:tab w:val="num" w:pos="3600"/>
        </w:tabs>
        <w:ind w:left="3600" w:hanging="360"/>
      </w:pPr>
      <w:rPr>
        <w:rFonts w:ascii="Arial" w:hAnsi="Arial" w:hint="default"/>
      </w:rPr>
    </w:lvl>
    <w:lvl w:ilvl="5" w:tplc="ED46145A" w:tentative="1">
      <w:start w:val="1"/>
      <w:numFmt w:val="bullet"/>
      <w:lvlText w:val="•"/>
      <w:lvlJc w:val="left"/>
      <w:pPr>
        <w:tabs>
          <w:tab w:val="num" w:pos="4320"/>
        </w:tabs>
        <w:ind w:left="4320" w:hanging="360"/>
      </w:pPr>
      <w:rPr>
        <w:rFonts w:ascii="Arial" w:hAnsi="Arial" w:hint="default"/>
      </w:rPr>
    </w:lvl>
    <w:lvl w:ilvl="6" w:tplc="01E650C0" w:tentative="1">
      <w:start w:val="1"/>
      <w:numFmt w:val="bullet"/>
      <w:lvlText w:val="•"/>
      <w:lvlJc w:val="left"/>
      <w:pPr>
        <w:tabs>
          <w:tab w:val="num" w:pos="5040"/>
        </w:tabs>
        <w:ind w:left="5040" w:hanging="360"/>
      </w:pPr>
      <w:rPr>
        <w:rFonts w:ascii="Arial" w:hAnsi="Arial" w:hint="default"/>
      </w:rPr>
    </w:lvl>
    <w:lvl w:ilvl="7" w:tplc="50A404AC" w:tentative="1">
      <w:start w:val="1"/>
      <w:numFmt w:val="bullet"/>
      <w:lvlText w:val="•"/>
      <w:lvlJc w:val="left"/>
      <w:pPr>
        <w:tabs>
          <w:tab w:val="num" w:pos="5760"/>
        </w:tabs>
        <w:ind w:left="5760" w:hanging="360"/>
      </w:pPr>
      <w:rPr>
        <w:rFonts w:ascii="Arial" w:hAnsi="Arial" w:hint="default"/>
      </w:rPr>
    </w:lvl>
    <w:lvl w:ilvl="8" w:tplc="9AECBB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926DF4"/>
    <w:multiLevelType w:val="hybridMultilevel"/>
    <w:tmpl w:val="FF4C961E"/>
    <w:lvl w:ilvl="0" w:tplc="8B92D5D4">
      <w:start w:val="1"/>
      <w:numFmt w:val="bullet"/>
      <w:lvlText w:val="•"/>
      <w:lvlJc w:val="left"/>
      <w:pPr>
        <w:tabs>
          <w:tab w:val="num" w:pos="720"/>
        </w:tabs>
        <w:ind w:left="720" w:hanging="360"/>
      </w:pPr>
      <w:rPr>
        <w:rFonts w:ascii="Arial" w:hAnsi="Arial" w:hint="default"/>
      </w:rPr>
    </w:lvl>
    <w:lvl w:ilvl="1" w:tplc="D4A6776E" w:tentative="1">
      <w:start w:val="1"/>
      <w:numFmt w:val="bullet"/>
      <w:lvlText w:val="•"/>
      <w:lvlJc w:val="left"/>
      <w:pPr>
        <w:tabs>
          <w:tab w:val="num" w:pos="1440"/>
        </w:tabs>
        <w:ind w:left="1440" w:hanging="360"/>
      </w:pPr>
      <w:rPr>
        <w:rFonts w:ascii="Arial" w:hAnsi="Arial" w:hint="default"/>
      </w:rPr>
    </w:lvl>
    <w:lvl w:ilvl="2" w:tplc="1C3A2FFC" w:tentative="1">
      <w:start w:val="1"/>
      <w:numFmt w:val="bullet"/>
      <w:lvlText w:val="•"/>
      <w:lvlJc w:val="left"/>
      <w:pPr>
        <w:tabs>
          <w:tab w:val="num" w:pos="2160"/>
        </w:tabs>
        <w:ind w:left="2160" w:hanging="360"/>
      </w:pPr>
      <w:rPr>
        <w:rFonts w:ascii="Arial" w:hAnsi="Arial" w:hint="default"/>
      </w:rPr>
    </w:lvl>
    <w:lvl w:ilvl="3" w:tplc="59D2228C" w:tentative="1">
      <w:start w:val="1"/>
      <w:numFmt w:val="bullet"/>
      <w:lvlText w:val="•"/>
      <w:lvlJc w:val="left"/>
      <w:pPr>
        <w:tabs>
          <w:tab w:val="num" w:pos="2880"/>
        </w:tabs>
        <w:ind w:left="2880" w:hanging="360"/>
      </w:pPr>
      <w:rPr>
        <w:rFonts w:ascii="Arial" w:hAnsi="Arial" w:hint="default"/>
      </w:rPr>
    </w:lvl>
    <w:lvl w:ilvl="4" w:tplc="96DE3816" w:tentative="1">
      <w:start w:val="1"/>
      <w:numFmt w:val="bullet"/>
      <w:lvlText w:val="•"/>
      <w:lvlJc w:val="left"/>
      <w:pPr>
        <w:tabs>
          <w:tab w:val="num" w:pos="3600"/>
        </w:tabs>
        <w:ind w:left="3600" w:hanging="360"/>
      </w:pPr>
      <w:rPr>
        <w:rFonts w:ascii="Arial" w:hAnsi="Arial" w:hint="default"/>
      </w:rPr>
    </w:lvl>
    <w:lvl w:ilvl="5" w:tplc="32066BEE" w:tentative="1">
      <w:start w:val="1"/>
      <w:numFmt w:val="bullet"/>
      <w:lvlText w:val="•"/>
      <w:lvlJc w:val="left"/>
      <w:pPr>
        <w:tabs>
          <w:tab w:val="num" w:pos="4320"/>
        </w:tabs>
        <w:ind w:left="4320" w:hanging="360"/>
      </w:pPr>
      <w:rPr>
        <w:rFonts w:ascii="Arial" w:hAnsi="Arial" w:hint="default"/>
      </w:rPr>
    </w:lvl>
    <w:lvl w:ilvl="6" w:tplc="FDF8D9FE" w:tentative="1">
      <w:start w:val="1"/>
      <w:numFmt w:val="bullet"/>
      <w:lvlText w:val="•"/>
      <w:lvlJc w:val="left"/>
      <w:pPr>
        <w:tabs>
          <w:tab w:val="num" w:pos="5040"/>
        </w:tabs>
        <w:ind w:left="5040" w:hanging="360"/>
      </w:pPr>
      <w:rPr>
        <w:rFonts w:ascii="Arial" w:hAnsi="Arial" w:hint="default"/>
      </w:rPr>
    </w:lvl>
    <w:lvl w:ilvl="7" w:tplc="668CA498" w:tentative="1">
      <w:start w:val="1"/>
      <w:numFmt w:val="bullet"/>
      <w:lvlText w:val="•"/>
      <w:lvlJc w:val="left"/>
      <w:pPr>
        <w:tabs>
          <w:tab w:val="num" w:pos="5760"/>
        </w:tabs>
        <w:ind w:left="5760" w:hanging="360"/>
      </w:pPr>
      <w:rPr>
        <w:rFonts w:ascii="Arial" w:hAnsi="Arial" w:hint="default"/>
      </w:rPr>
    </w:lvl>
    <w:lvl w:ilvl="8" w:tplc="F508FB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E91141"/>
    <w:multiLevelType w:val="hybridMultilevel"/>
    <w:tmpl w:val="5E148086"/>
    <w:lvl w:ilvl="0" w:tplc="FD60ECAE">
      <w:start w:val="1"/>
      <w:numFmt w:val="decimal"/>
      <w:lvlText w:val="%1)"/>
      <w:lvlJc w:val="left"/>
      <w:pPr>
        <w:tabs>
          <w:tab w:val="num" w:pos="720"/>
        </w:tabs>
        <w:ind w:left="720" w:hanging="360"/>
      </w:pPr>
    </w:lvl>
    <w:lvl w:ilvl="1" w:tplc="553C4864" w:tentative="1">
      <w:start w:val="1"/>
      <w:numFmt w:val="decimal"/>
      <w:lvlText w:val="%2)"/>
      <w:lvlJc w:val="left"/>
      <w:pPr>
        <w:tabs>
          <w:tab w:val="num" w:pos="1440"/>
        </w:tabs>
        <w:ind w:left="1440" w:hanging="360"/>
      </w:pPr>
    </w:lvl>
    <w:lvl w:ilvl="2" w:tplc="8286DEFA">
      <w:numFmt w:val="bullet"/>
      <w:lvlText w:val=""/>
      <w:lvlJc w:val="left"/>
      <w:pPr>
        <w:tabs>
          <w:tab w:val="num" w:pos="2160"/>
        </w:tabs>
        <w:ind w:left="2160" w:hanging="360"/>
      </w:pPr>
      <w:rPr>
        <w:rFonts w:ascii="Wingdings" w:hAnsi="Wingdings" w:hint="default"/>
      </w:rPr>
    </w:lvl>
    <w:lvl w:ilvl="3" w:tplc="9808D61C" w:tentative="1">
      <w:start w:val="1"/>
      <w:numFmt w:val="decimal"/>
      <w:lvlText w:val="%4)"/>
      <w:lvlJc w:val="left"/>
      <w:pPr>
        <w:tabs>
          <w:tab w:val="num" w:pos="2880"/>
        </w:tabs>
        <w:ind w:left="2880" w:hanging="360"/>
      </w:pPr>
    </w:lvl>
    <w:lvl w:ilvl="4" w:tplc="7DA0EA5C" w:tentative="1">
      <w:start w:val="1"/>
      <w:numFmt w:val="decimal"/>
      <w:lvlText w:val="%5)"/>
      <w:lvlJc w:val="left"/>
      <w:pPr>
        <w:tabs>
          <w:tab w:val="num" w:pos="3600"/>
        </w:tabs>
        <w:ind w:left="3600" w:hanging="360"/>
      </w:pPr>
    </w:lvl>
    <w:lvl w:ilvl="5" w:tplc="52D06AC8" w:tentative="1">
      <w:start w:val="1"/>
      <w:numFmt w:val="decimal"/>
      <w:lvlText w:val="%6)"/>
      <w:lvlJc w:val="left"/>
      <w:pPr>
        <w:tabs>
          <w:tab w:val="num" w:pos="4320"/>
        </w:tabs>
        <w:ind w:left="4320" w:hanging="360"/>
      </w:pPr>
    </w:lvl>
    <w:lvl w:ilvl="6" w:tplc="17580CF0" w:tentative="1">
      <w:start w:val="1"/>
      <w:numFmt w:val="decimal"/>
      <w:lvlText w:val="%7)"/>
      <w:lvlJc w:val="left"/>
      <w:pPr>
        <w:tabs>
          <w:tab w:val="num" w:pos="5040"/>
        </w:tabs>
        <w:ind w:left="5040" w:hanging="360"/>
      </w:pPr>
    </w:lvl>
    <w:lvl w:ilvl="7" w:tplc="AE9E8390" w:tentative="1">
      <w:start w:val="1"/>
      <w:numFmt w:val="decimal"/>
      <w:lvlText w:val="%8)"/>
      <w:lvlJc w:val="left"/>
      <w:pPr>
        <w:tabs>
          <w:tab w:val="num" w:pos="5760"/>
        </w:tabs>
        <w:ind w:left="5760" w:hanging="360"/>
      </w:pPr>
    </w:lvl>
    <w:lvl w:ilvl="8" w:tplc="9E80FAA4" w:tentative="1">
      <w:start w:val="1"/>
      <w:numFmt w:val="decimal"/>
      <w:lvlText w:val="%9)"/>
      <w:lvlJc w:val="left"/>
      <w:pPr>
        <w:tabs>
          <w:tab w:val="num" w:pos="6480"/>
        </w:tabs>
        <w:ind w:left="6480" w:hanging="360"/>
      </w:pPr>
    </w:lvl>
  </w:abstractNum>
  <w:abstractNum w:abstractNumId="21" w15:restartNumberingAfterBreak="0">
    <w:nsid w:val="44663E4D"/>
    <w:multiLevelType w:val="hybridMultilevel"/>
    <w:tmpl w:val="F948EB7E"/>
    <w:lvl w:ilvl="0" w:tplc="19CAD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57338"/>
    <w:multiLevelType w:val="hybridMultilevel"/>
    <w:tmpl w:val="DF6E15DA"/>
    <w:lvl w:ilvl="0" w:tplc="B0E27424">
      <w:start w:val="1"/>
      <w:numFmt w:val="bullet"/>
      <w:lvlText w:val="•"/>
      <w:lvlJc w:val="left"/>
      <w:pPr>
        <w:tabs>
          <w:tab w:val="num" w:pos="720"/>
        </w:tabs>
        <w:ind w:left="720" w:hanging="360"/>
      </w:pPr>
      <w:rPr>
        <w:rFonts w:ascii="Arial" w:hAnsi="Arial" w:hint="default"/>
      </w:rPr>
    </w:lvl>
    <w:lvl w:ilvl="1" w:tplc="F788D1CA" w:tentative="1">
      <w:start w:val="1"/>
      <w:numFmt w:val="bullet"/>
      <w:lvlText w:val="•"/>
      <w:lvlJc w:val="left"/>
      <w:pPr>
        <w:tabs>
          <w:tab w:val="num" w:pos="1440"/>
        </w:tabs>
        <w:ind w:left="1440" w:hanging="360"/>
      </w:pPr>
      <w:rPr>
        <w:rFonts w:ascii="Arial" w:hAnsi="Arial" w:hint="default"/>
      </w:rPr>
    </w:lvl>
    <w:lvl w:ilvl="2" w:tplc="E6B408EE" w:tentative="1">
      <w:start w:val="1"/>
      <w:numFmt w:val="bullet"/>
      <w:lvlText w:val="•"/>
      <w:lvlJc w:val="left"/>
      <w:pPr>
        <w:tabs>
          <w:tab w:val="num" w:pos="2160"/>
        </w:tabs>
        <w:ind w:left="2160" w:hanging="360"/>
      </w:pPr>
      <w:rPr>
        <w:rFonts w:ascii="Arial" w:hAnsi="Arial" w:hint="default"/>
      </w:rPr>
    </w:lvl>
    <w:lvl w:ilvl="3" w:tplc="00FC33D4" w:tentative="1">
      <w:start w:val="1"/>
      <w:numFmt w:val="bullet"/>
      <w:lvlText w:val="•"/>
      <w:lvlJc w:val="left"/>
      <w:pPr>
        <w:tabs>
          <w:tab w:val="num" w:pos="2880"/>
        </w:tabs>
        <w:ind w:left="2880" w:hanging="360"/>
      </w:pPr>
      <w:rPr>
        <w:rFonts w:ascii="Arial" w:hAnsi="Arial" w:hint="default"/>
      </w:rPr>
    </w:lvl>
    <w:lvl w:ilvl="4" w:tplc="B532C9C6" w:tentative="1">
      <w:start w:val="1"/>
      <w:numFmt w:val="bullet"/>
      <w:lvlText w:val="•"/>
      <w:lvlJc w:val="left"/>
      <w:pPr>
        <w:tabs>
          <w:tab w:val="num" w:pos="3600"/>
        </w:tabs>
        <w:ind w:left="3600" w:hanging="360"/>
      </w:pPr>
      <w:rPr>
        <w:rFonts w:ascii="Arial" w:hAnsi="Arial" w:hint="default"/>
      </w:rPr>
    </w:lvl>
    <w:lvl w:ilvl="5" w:tplc="5636E85E" w:tentative="1">
      <w:start w:val="1"/>
      <w:numFmt w:val="bullet"/>
      <w:lvlText w:val="•"/>
      <w:lvlJc w:val="left"/>
      <w:pPr>
        <w:tabs>
          <w:tab w:val="num" w:pos="4320"/>
        </w:tabs>
        <w:ind w:left="4320" w:hanging="360"/>
      </w:pPr>
      <w:rPr>
        <w:rFonts w:ascii="Arial" w:hAnsi="Arial" w:hint="default"/>
      </w:rPr>
    </w:lvl>
    <w:lvl w:ilvl="6" w:tplc="086C5A74" w:tentative="1">
      <w:start w:val="1"/>
      <w:numFmt w:val="bullet"/>
      <w:lvlText w:val="•"/>
      <w:lvlJc w:val="left"/>
      <w:pPr>
        <w:tabs>
          <w:tab w:val="num" w:pos="5040"/>
        </w:tabs>
        <w:ind w:left="5040" w:hanging="360"/>
      </w:pPr>
      <w:rPr>
        <w:rFonts w:ascii="Arial" w:hAnsi="Arial" w:hint="default"/>
      </w:rPr>
    </w:lvl>
    <w:lvl w:ilvl="7" w:tplc="A1E0A02C" w:tentative="1">
      <w:start w:val="1"/>
      <w:numFmt w:val="bullet"/>
      <w:lvlText w:val="•"/>
      <w:lvlJc w:val="left"/>
      <w:pPr>
        <w:tabs>
          <w:tab w:val="num" w:pos="5760"/>
        </w:tabs>
        <w:ind w:left="5760" w:hanging="360"/>
      </w:pPr>
      <w:rPr>
        <w:rFonts w:ascii="Arial" w:hAnsi="Arial" w:hint="default"/>
      </w:rPr>
    </w:lvl>
    <w:lvl w:ilvl="8" w:tplc="490A78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D94B14"/>
    <w:multiLevelType w:val="hybridMultilevel"/>
    <w:tmpl w:val="28025EAE"/>
    <w:lvl w:ilvl="0" w:tplc="9582170E">
      <w:start w:val="1"/>
      <w:numFmt w:val="bullet"/>
      <w:lvlText w:val="•"/>
      <w:lvlJc w:val="left"/>
      <w:pPr>
        <w:tabs>
          <w:tab w:val="num" w:pos="720"/>
        </w:tabs>
        <w:ind w:left="720" w:hanging="360"/>
      </w:pPr>
      <w:rPr>
        <w:rFonts w:ascii="Arial" w:hAnsi="Arial" w:hint="default"/>
      </w:rPr>
    </w:lvl>
    <w:lvl w:ilvl="1" w:tplc="D46E090C" w:tentative="1">
      <w:start w:val="1"/>
      <w:numFmt w:val="bullet"/>
      <w:lvlText w:val="•"/>
      <w:lvlJc w:val="left"/>
      <w:pPr>
        <w:tabs>
          <w:tab w:val="num" w:pos="1440"/>
        </w:tabs>
        <w:ind w:left="1440" w:hanging="360"/>
      </w:pPr>
      <w:rPr>
        <w:rFonts w:ascii="Arial" w:hAnsi="Arial" w:hint="default"/>
      </w:rPr>
    </w:lvl>
    <w:lvl w:ilvl="2" w:tplc="8D9AE3E8" w:tentative="1">
      <w:start w:val="1"/>
      <w:numFmt w:val="bullet"/>
      <w:lvlText w:val="•"/>
      <w:lvlJc w:val="left"/>
      <w:pPr>
        <w:tabs>
          <w:tab w:val="num" w:pos="2160"/>
        </w:tabs>
        <w:ind w:left="2160" w:hanging="360"/>
      </w:pPr>
      <w:rPr>
        <w:rFonts w:ascii="Arial" w:hAnsi="Arial" w:hint="default"/>
      </w:rPr>
    </w:lvl>
    <w:lvl w:ilvl="3" w:tplc="FD3A22CC" w:tentative="1">
      <w:start w:val="1"/>
      <w:numFmt w:val="bullet"/>
      <w:lvlText w:val="•"/>
      <w:lvlJc w:val="left"/>
      <w:pPr>
        <w:tabs>
          <w:tab w:val="num" w:pos="2880"/>
        </w:tabs>
        <w:ind w:left="2880" w:hanging="360"/>
      </w:pPr>
      <w:rPr>
        <w:rFonts w:ascii="Arial" w:hAnsi="Arial" w:hint="default"/>
      </w:rPr>
    </w:lvl>
    <w:lvl w:ilvl="4" w:tplc="4D726BF4" w:tentative="1">
      <w:start w:val="1"/>
      <w:numFmt w:val="bullet"/>
      <w:lvlText w:val="•"/>
      <w:lvlJc w:val="left"/>
      <w:pPr>
        <w:tabs>
          <w:tab w:val="num" w:pos="3600"/>
        </w:tabs>
        <w:ind w:left="3600" w:hanging="360"/>
      </w:pPr>
      <w:rPr>
        <w:rFonts w:ascii="Arial" w:hAnsi="Arial" w:hint="default"/>
      </w:rPr>
    </w:lvl>
    <w:lvl w:ilvl="5" w:tplc="D14834EA" w:tentative="1">
      <w:start w:val="1"/>
      <w:numFmt w:val="bullet"/>
      <w:lvlText w:val="•"/>
      <w:lvlJc w:val="left"/>
      <w:pPr>
        <w:tabs>
          <w:tab w:val="num" w:pos="4320"/>
        </w:tabs>
        <w:ind w:left="4320" w:hanging="360"/>
      </w:pPr>
      <w:rPr>
        <w:rFonts w:ascii="Arial" w:hAnsi="Arial" w:hint="default"/>
      </w:rPr>
    </w:lvl>
    <w:lvl w:ilvl="6" w:tplc="40824BA6" w:tentative="1">
      <w:start w:val="1"/>
      <w:numFmt w:val="bullet"/>
      <w:lvlText w:val="•"/>
      <w:lvlJc w:val="left"/>
      <w:pPr>
        <w:tabs>
          <w:tab w:val="num" w:pos="5040"/>
        </w:tabs>
        <w:ind w:left="5040" w:hanging="360"/>
      </w:pPr>
      <w:rPr>
        <w:rFonts w:ascii="Arial" w:hAnsi="Arial" w:hint="default"/>
      </w:rPr>
    </w:lvl>
    <w:lvl w:ilvl="7" w:tplc="A83EE044" w:tentative="1">
      <w:start w:val="1"/>
      <w:numFmt w:val="bullet"/>
      <w:lvlText w:val="•"/>
      <w:lvlJc w:val="left"/>
      <w:pPr>
        <w:tabs>
          <w:tab w:val="num" w:pos="5760"/>
        </w:tabs>
        <w:ind w:left="5760" w:hanging="360"/>
      </w:pPr>
      <w:rPr>
        <w:rFonts w:ascii="Arial" w:hAnsi="Arial" w:hint="default"/>
      </w:rPr>
    </w:lvl>
    <w:lvl w:ilvl="8" w:tplc="46604C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31F69"/>
    <w:multiLevelType w:val="hybridMultilevel"/>
    <w:tmpl w:val="7590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22AD7"/>
    <w:multiLevelType w:val="hybridMultilevel"/>
    <w:tmpl w:val="4FF024C4"/>
    <w:lvl w:ilvl="0" w:tplc="CA36F4A6">
      <w:start w:val="2"/>
      <w:numFmt w:val="decimal"/>
      <w:lvlText w:val="%1)"/>
      <w:lvlJc w:val="left"/>
      <w:pPr>
        <w:tabs>
          <w:tab w:val="num" w:pos="720"/>
        </w:tabs>
        <w:ind w:left="720" w:hanging="360"/>
      </w:pPr>
    </w:lvl>
    <w:lvl w:ilvl="1" w:tplc="3A842EB0" w:tentative="1">
      <w:start w:val="1"/>
      <w:numFmt w:val="decimal"/>
      <w:lvlText w:val="%2)"/>
      <w:lvlJc w:val="left"/>
      <w:pPr>
        <w:tabs>
          <w:tab w:val="num" w:pos="1440"/>
        </w:tabs>
        <w:ind w:left="1440" w:hanging="360"/>
      </w:pPr>
    </w:lvl>
    <w:lvl w:ilvl="2" w:tplc="6344BAD4">
      <w:numFmt w:val="bullet"/>
      <w:lvlText w:val=""/>
      <w:lvlJc w:val="left"/>
      <w:pPr>
        <w:tabs>
          <w:tab w:val="num" w:pos="2160"/>
        </w:tabs>
        <w:ind w:left="2160" w:hanging="360"/>
      </w:pPr>
      <w:rPr>
        <w:rFonts w:ascii="Wingdings" w:hAnsi="Wingdings" w:hint="default"/>
      </w:rPr>
    </w:lvl>
    <w:lvl w:ilvl="3" w:tplc="010C6580" w:tentative="1">
      <w:start w:val="1"/>
      <w:numFmt w:val="decimal"/>
      <w:lvlText w:val="%4)"/>
      <w:lvlJc w:val="left"/>
      <w:pPr>
        <w:tabs>
          <w:tab w:val="num" w:pos="2880"/>
        </w:tabs>
        <w:ind w:left="2880" w:hanging="360"/>
      </w:pPr>
    </w:lvl>
    <w:lvl w:ilvl="4" w:tplc="405EC270" w:tentative="1">
      <w:start w:val="1"/>
      <w:numFmt w:val="decimal"/>
      <w:lvlText w:val="%5)"/>
      <w:lvlJc w:val="left"/>
      <w:pPr>
        <w:tabs>
          <w:tab w:val="num" w:pos="3600"/>
        </w:tabs>
        <w:ind w:left="3600" w:hanging="360"/>
      </w:pPr>
    </w:lvl>
    <w:lvl w:ilvl="5" w:tplc="D6063FE2" w:tentative="1">
      <w:start w:val="1"/>
      <w:numFmt w:val="decimal"/>
      <w:lvlText w:val="%6)"/>
      <w:lvlJc w:val="left"/>
      <w:pPr>
        <w:tabs>
          <w:tab w:val="num" w:pos="4320"/>
        </w:tabs>
        <w:ind w:left="4320" w:hanging="360"/>
      </w:pPr>
    </w:lvl>
    <w:lvl w:ilvl="6" w:tplc="42E23204" w:tentative="1">
      <w:start w:val="1"/>
      <w:numFmt w:val="decimal"/>
      <w:lvlText w:val="%7)"/>
      <w:lvlJc w:val="left"/>
      <w:pPr>
        <w:tabs>
          <w:tab w:val="num" w:pos="5040"/>
        </w:tabs>
        <w:ind w:left="5040" w:hanging="360"/>
      </w:pPr>
    </w:lvl>
    <w:lvl w:ilvl="7" w:tplc="4D38B19C" w:tentative="1">
      <w:start w:val="1"/>
      <w:numFmt w:val="decimal"/>
      <w:lvlText w:val="%8)"/>
      <w:lvlJc w:val="left"/>
      <w:pPr>
        <w:tabs>
          <w:tab w:val="num" w:pos="5760"/>
        </w:tabs>
        <w:ind w:left="5760" w:hanging="360"/>
      </w:pPr>
    </w:lvl>
    <w:lvl w:ilvl="8" w:tplc="3086C99C" w:tentative="1">
      <w:start w:val="1"/>
      <w:numFmt w:val="decimal"/>
      <w:lvlText w:val="%9)"/>
      <w:lvlJc w:val="left"/>
      <w:pPr>
        <w:tabs>
          <w:tab w:val="num" w:pos="6480"/>
        </w:tabs>
        <w:ind w:left="6480" w:hanging="360"/>
      </w:pPr>
    </w:lvl>
  </w:abstractNum>
  <w:abstractNum w:abstractNumId="26" w15:restartNumberingAfterBreak="0">
    <w:nsid w:val="680E3B36"/>
    <w:multiLevelType w:val="hybridMultilevel"/>
    <w:tmpl w:val="998AB92C"/>
    <w:lvl w:ilvl="0" w:tplc="49721C08">
      <w:start w:val="1"/>
      <w:numFmt w:val="decimal"/>
      <w:lvlText w:val="%1)"/>
      <w:lvlJc w:val="left"/>
      <w:pPr>
        <w:tabs>
          <w:tab w:val="num" w:pos="720"/>
        </w:tabs>
        <w:ind w:left="720" w:hanging="360"/>
      </w:pPr>
    </w:lvl>
    <w:lvl w:ilvl="1" w:tplc="CCA43D2E" w:tentative="1">
      <w:start w:val="1"/>
      <w:numFmt w:val="decimal"/>
      <w:lvlText w:val="%2)"/>
      <w:lvlJc w:val="left"/>
      <w:pPr>
        <w:tabs>
          <w:tab w:val="num" w:pos="1440"/>
        </w:tabs>
        <w:ind w:left="1440" w:hanging="360"/>
      </w:pPr>
    </w:lvl>
    <w:lvl w:ilvl="2" w:tplc="7A081A90" w:tentative="1">
      <w:start w:val="1"/>
      <w:numFmt w:val="decimal"/>
      <w:lvlText w:val="%3)"/>
      <w:lvlJc w:val="left"/>
      <w:pPr>
        <w:tabs>
          <w:tab w:val="num" w:pos="2160"/>
        </w:tabs>
        <w:ind w:left="2160" w:hanging="360"/>
      </w:pPr>
    </w:lvl>
    <w:lvl w:ilvl="3" w:tplc="70A4A30C" w:tentative="1">
      <w:start w:val="1"/>
      <w:numFmt w:val="decimal"/>
      <w:lvlText w:val="%4)"/>
      <w:lvlJc w:val="left"/>
      <w:pPr>
        <w:tabs>
          <w:tab w:val="num" w:pos="2880"/>
        </w:tabs>
        <w:ind w:left="2880" w:hanging="360"/>
      </w:pPr>
    </w:lvl>
    <w:lvl w:ilvl="4" w:tplc="7530186A" w:tentative="1">
      <w:start w:val="1"/>
      <w:numFmt w:val="decimal"/>
      <w:lvlText w:val="%5)"/>
      <w:lvlJc w:val="left"/>
      <w:pPr>
        <w:tabs>
          <w:tab w:val="num" w:pos="3600"/>
        </w:tabs>
        <w:ind w:left="3600" w:hanging="360"/>
      </w:pPr>
    </w:lvl>
    <w:lvl w:ilvl="5" w:tplc="F1560480" w:tentative="1">
      <w:start w:val="1"/>
      <w:numFmt w:val="decimal"/>
      <w:lvlText w:val="%6)"/>
      <w:lvlJc w:val="left"/>
      <w:pPr>
        <w:tabs>
          <w:tab w:val="num" w:pos="4320"/>
        </w:tabs>
        <w:ind w:left="4320" w:hanging="360"/>
      </w:pPr>
    </w:lvl>
    <w:lvl w:ilvl="6" w:tplc="E60C0C5C">
      <w:start w:val="1"/>
      <w:numFmt w:val="decimal"/>
      <w:lvlText w:val="%7)"/>
      <w:lvlJc w:val="left"/>
      <w:pPr>
        <w:tabs>
          <w:tab w:val="num" w:pos="5040"/>
        </w:tabs>
        <w:ind w:left="5040" w:hanging="360"/>
      </w:pPr>
    </w:lvl>
    <w:lvl w:ilvl="7" w:tplc="9FA02BB6">
      <w:start w:val="1"/>
      <w:numFmt w:val="decimal"/>
      <w:lvlText w:val="%8)"/>
      <w:lvlJc w:val="left"/>
      <w:pPr>
        <w:tabs>
          <w:tab w:val="num" w:pos="5760"/>
        </w:tabs>
        <w:ind w:left="5760" w:hanging="360"/>
      </w:pPr>
    </w:lvl>
    <w:lvl w:ilvl="8" w:tplc="488EF412" w:tentative="1">
      <w:start w:val="1"/>
      <w:numFmt w:val="decimal"/>
      <w:lvlText w:val="%9)"/>
      <w:lvlJc w:val="left"/>
      <w:pPr>
        <w:tabs>
          <w:tab w:val="num" w:pos="6480"/>
        </w:tabs>
        <w:ind w:left="6480" w:hanging="360"/>
      </w:pPr>
    </w:lvl>
  </w:abstractNum>
  <w:abstractNum w:abstractNumId="27" w15:restartNumberingAfterBreak="0">
    <w:nsid w:val="69C74931"/>
    <w:multiLevelType w:val="hybridMultilevel"/>
    <w:tmpl w:val="4A68DD9C"/>
    <w:lvl w:ilvl="0" w:tplc="34D0999E">
      <w:start w:val="1"/>
      <w:numFmt w:val="bullet"/>
      <w:lvlText w:val="•"/>
      <w:lvlJc w:val="left"/>
      <w:pPr>
        <w:tabs>
          <w:tab w:val="num" w:pos="720"/>
        </w:tabs>
        <w:ind w:left="720" w:hanging="360"/>
      </w:pPr>
      <w:rPr>
        <w:rFonts w:ascii="Arial" w:hAnsi="Arial" w:hint="default"/>
      </w:rPr>
    </w:lvl>
    <w:lvl w:ilvl="1" w:tplc="E3305E6E" w:tentative="1">
      <w:start w:val="1"/>
      <w:numFmt w:val="bullet"/>
      <w:lvlText w:val="•"/>
      <w:lvlJc w:val="left"/>
      <w:pPr>
        <w:tabs>
          <w:tab w:val="num" w:pos="1440"/>
        </w:tabs>
        <w:ind w:left="1440" w:hanging="360"/>
      </w:pPr>
      <w:rPr>
        <w:rFonts w:ascii="Arial" w:hAnsi="Arial" w:hint="default"/>
      </w:rPr>
    </w:lvl>
    <w:lvl w:ilvl="2" w:tplc="31BA2042" w:tentative="1">
      <w:start w:val="1"/>
      <w:numFmt w:val="bullet"/>
      <w:lvlText w:val="•"/>
      <w:lvlJc w:val="left"/>
      <w:pPr>
        <w:tabs>
          <w:tab w:val="num" w:pos="2160"/>
        </w:tabs>
        <w:ind w:left="2160" w:hanging="360"/>
      </w:pPr>
      <w:rPr>
        <w:rFonts w:ascii="Arial" w:hAnsi="Arial" w:hint="default"/>
      </w:rPr>
    </w:lvl>
    <w:lvl w:ilvl="3" w:tplc="CBA87450" w:tentative="1">
      <w:start w:val="1"/>
      <w:numFmt w:val="bullet"/>
      <w:lvlText w:val="•"/>
      <w:lvlJc w:val="left"/>
      <w:pPr>
        <w:tabs>
          <w:tab w:val="num" w:pos="2880"/>
        </w:tabs>
        <w:ind w:left="2880" w:hanging="360"/>
      </w:pPr>
      <w:rPr>
        <w:rFonts w:ascii="Arial" w:hAnsi="Arial" w:hint="default"/>
      </w:rPr>
    </w:lvl>
    <w:lvl w:ilvl="4" w:tplc="B8F2B53C" w:tentative="1">
      <w:start w:val="1"/>
      <w:numFmt w:val="bullet"/>
      <w:lvlText w:val="•"/>
      <w:lvlJc w:val="left"/>
      <w:pPr>
        <w:tabs>
          <w:tab w:val="num" w:pos="3600"/>
        </w:tabs>
        <w:ind w:left="3600" w:hanging="360"/>
      </w:pPr>
      <w:rPr>
        <w:rFonts w:ascii="Arial" w:hAnsi="Arial" w:hint="default"/>
      </w:rPr>
    </w:lvl>
    <w:lvl w:ilvl="5" w:tplc="6D9A39E4" w:tentative="1">
      <w:start w:val="1"/>
      <w:numFmt w:val="bullet"/>
      <w:lvlText w:val="•"/>
      <w:lvlJc w:val="left"/>
      <w:pPr>
        <w:tabs>
          <w:tab w:val="num" w:pos="4320"/>
        </w:tabs>
        <w:ind w:left="4320" w:hanging="360"/>
      </w:pPr>
      <w:rPr>
        <w:rFonts w:ascii="Arial" w:hAnsi="Arial" w:hint="default"/>
      </w:rPr>
    </w:lvl>
    <w:lvl w:ilvl="6" w:tplc="3EB63494" w:tentative="1">
      <w:start w:val="1"/>
      <w:numFmt w:val="bullet"/>
      <w:lvlText w:val="•"/>
      <w:lvlJc w:val="left"/>
      <w:pPr>
        <w:tabs>
          <w:tab w:val="num" w:pos="5040"/>
        </w:tabs>
        <w:ind w:left="5040" w:hanging="360"/>
      </w:pPr>
      <w:rPr>
        <w:rFonts w:ascii="Arial" w:hAnsi="Arial" w:hint="default"/>
      </w:rPr>
    </w:lvl>
    <w:lvl w:ilvl="7" w:tplc="9738BD52" w:tentative="1">
      <w:start w:val="1"/>
      <w:numFmt w:val="bullet"/>
      <w:lvlText w:val="•"/>
      <w:lvlJc w:val="left"/>
      <w:pPr>
        <w:tabs>
          <w:tab w:val="num" w:pos="5760"/>
        </w:tabs>
        <w:ind w:left="5760" w:hanging="360"/>
      </w:pPr>
      <w:rPr>
        <w:rFonts w:ascii="Arial" w:hAnsi="Arial" w:hint="default"/>
      </w:rPr>
    </w:lvl>
    <w:lvl w:ilvl="8" w:tplc="7A5231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A212DD"/>
    <w:multiLevelType w:val="hybridMultilevel"/>
    <w:tmpl w:val="CEB4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77FB3"/>
    <w:multiLevelType w:val="hybridMultilevel"/>
    <w:tmpl w:val="89EE1916"/>
    <w:lvl w:ilvl="0" w:tplc="A030DD1C">
      <w:start w:val="1"/>
      <w:numFmt w:val="bullet"/>
      <w:lvlText w:val="•"/>
      <w:lvlJc w:val="left"/>
      <w:pPr>
        <w:tabs>
          <w:tab w:val="num" w:pos="720"/>
        </w:tabs>
        <w:ind w:left="720" w:hanging="360"/>
      </w:pPr>
      <w:rPr>
        <w:rFonts w:ascii="Arial" w:hAnsi="Arial" w:hint="default"/>
      </w:rPr>
    </w:lvl>
    <w:lvl w:ilvl="1" w:tplc="1180AE18" w:tentative="1">
      <w:start w:val="1"/>
      <w:numFmt w:val="bullet"/>
      <w:lvlText w:val="•"/>
      <w:lvlJc w:val="left"/>
      <w:pPr>
        <w:tabs>
          <w:tab w:val="num" w:pos="1440"/>
        </w:tabs>
        <w:ind w:left="1440" w:hanging="360"/>
      </w:pPr>
      <w:rPr>
        <w:rFonts w:ascii="Arial" w:hAnsi="Arial" w:hint="default"/>
      </w:rPr>
    </w:lvl>
    <w:lvl w:ilvl="2" w:tplc="65AC0BE2" w:tentative="1">
      <w:start w:val="1"/>
      <w:numFmt w:val="bullet"/>
      <w:lvlText w:val="•"/>
      <w:lvlJc w:val="left"/>
      <w:pPr>
        <w:tabs>
          <w:tab w:val="num" w:pos="2160"/>
        </w:tabs>
        <w:ind w:left="2160" w:hanging="360"/>
      </w:pPr>
      <w:rPr>
        <w:rFonts w:ascii="Arial" w:hAnsi="Arial" w:hint="default"/>
      </w:rPr>
    </w:lvl>
    <w:lvl w:ilvl="3" w:tplc="35EE39F8" w:tentative="1">
      <w:start w:val="1"/>
      <w:numFmt w:val="bullet"/>
      <w:lvlText w:val="•"/>
      <w:lvlJc w:val="left"/>
      <w:pPr>
        <w:tabs>
          <w:tab w:val="num" w:pos="2880"/>
        </w:tabs>
        <w:ind w:left="2880" w:hanging="360"/>
      </w:pPr>
      <w:rPr>
        <w:rFonts w:ascii="Arial" w:hAnsi="Arial" w:hint="default"/>
      </w:rPr>
    </w:lvl>
    <w:lvl w:ilvl="4" w:tplc="5970A5BE" w:tentative="1">
      <w:start w:val="1"/>
      <w:numFmt w:val="bullet"/>
      <w:lvlText w:val="•"/>
      <w:lvlJc w:val="left"/>
      <w:pPr>
        <w:tabs>
          <w:tab w:val="num" w:pos="3600"/>
        </w:tabs>
        <w:ind w:left="3600" w:hanging="360"/>
      </w:pPr>
      <w:rPr>
        <w:rFonts w:ascii="Arial" w:hAnsi="Arial" w:hint="default"/>
      </w:rPr>
    </w:lvl>
    <w:lvl w:ilvl="5" w:tplc="DF6CC814" w:tentative="1">
      <w:start w:val="1"/>
      <w:numFmt w:val="bullet"/>
      <w:lvlText w:val="•"/>
      <w:lvlJc w:val="left"/>
      <w:pPr>
        <w:tabs>
          <w:tab w:val="num" w:pos="4320"/>
        </w:tabs>
        <w:ind w:left="4320" w:hanging="360"/>
      </w:pPr>
      <w:rPr>
        <w:rFonts w:ascii="Arial" w:hAnsi="Arial" w:hint="default"/>
      </w:rPr>
    </w:lvl>
    <w:lvl w:ilvl="6" w:tplc="1C460F82" w:tentative="1">
      <w:start w:val="1"/>
      <w:numFmt w:val="bullet"/>
      <w:lvlText w:val="•"/>
      <w:lvlJc w:val="left"/>
      <w:pPr>
        <w:tabs>
          <w:tab w:val="num" w:pos="5040"/>
        </w:tabs>
        <w:ind w:left="5040" w:hanging="360"/>
      </w:pPr>
      <w:rPr>
        <w:rFonts w:ascii="Arial" w:hAnsi="Arial" w:hint="default"/>
      </w:rPr>
    </w:lvl>
    <w:lvl w:ilvl="7" w:tplc="632E3726" w:tentative="1">
      <w:start w:val="1"/>
      <w:numFmt w:val="bullet"/>
      <w:lvlText w:val="•"/>
      <w:lvlJc w:val="left"/>
      <w:pPr>
        <w:tabs>
          <w:tab w:val="num" w:pos="5760"/>
        </w:tabs>
        <w:ind w:left="5760" w:hanging="360"/>
      </w:pPr>
      <w:rPr>
        <w:rFonts w:ascii="Arial" w:hAnsi="Arial" w:hint="default"/>
      </w:rPr>
    </w:lvl>
    <w:lvl w:ilvl="8" w:tplc="273A58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2D4610"/>
    <w:multiLevelType w:val="hybridMultilevel"/>
    <w:tmpl w:val="12583208"/>
    <w:lvl w:ilvl="0" w:tplc="AA10A23E">
      <w:start w:val="1"/>
      <w:numFmt w:val="bullet"/>
      <w:lvlText w:val="•"/>
      <w:lvlJc w:val="left"/>
      <w:pPr>
        <w:tabs>
          <w:tab w:val="num" w:pos="720"/>
        </w:tabs>
        <w:ind w:left="720" w:hanging="360"/>
      </w:pPr>
      <w:rPr>
        <w:rFonts w:ascii="Arial" w:hAnsi="Arial" w:hint="default"/>
      </w:rPr>
    </w:lvl>
    <w:lvl w:ilvl="1" w:tplc="B3E27554" w:tentative="1">
      <w:start w:val="1"/>
      <w:numFmt w:val="bullet"/>
      <w:lvlText w:val="•"/>
      <w:lvlJc w:val="left"/>
      <w:pPr>
        <w:tabs>
          <w:tab w:val="num" w:pos="1440"/>
        </w:tabs>
        <w:ind w:left="1440" w:hanging="360"/>
      </w:pPr>
      <w:rPr>
        <w:rFonts w:ascii="Arial" w:hAnsi="Arial" w:hint="default"/>
      </w:rPr>
    </w:lvl>
    <w:lvl w:ilvl="2" w:tplc="B45484A4" w:tentative="1">
      <w:start w:val="1"/>
      <w:numFmt w:val="bullet"/>
      <w:lvlText w:val="•"/>
      <w:lvlJc w:val="left"/>
      <w:pPr>
        <w:tabs>
          <w:tab w:val="num" w:pos="2160"/>
        </w:tabs>
        <w:ind w:left="2160" w:hanging="360"/>
      </w:pPr>
      <w:rPr>
        <w:rFonts w:ascii="Arial" w:hAnsi="Arial" w:hint="default"/>
      </w:rPr>
    </w:lvl>
    <w:lvl w:ilvl="3" w:tplc="0F2C5A04" w:tentative="1">
      <w:start w:val="1"/>
      <w:numFmt w:val="bullet"/>
      <w:lvlText w:val="•"/>
      <w:lvlJc w:val="left"/>
      <w:pPr>
        <w:tabs>
          <w:tab w:val="num" w:pos="2880"/>
        </w:tabs>
        <w:ind w:left="2880" w:hanging="360"/>
      </w:pPr>
      <w:rPr>
        <w:rFonts w:ascii="Arial" w:hAnsi="Arial" w:hint="default"/>
      </w:rPr>
    </w:lvl>
    <w:lvl w:ilvl="4" w:tplc="CA084DE8" w:tentative="1">
      <w:start w:val="1"/>
      <w:numFmt w:val="bullet"/>
      <w:lvlText w:val="•"/>
      <w:lvlJc w:val="left"/>
      <w:pPr>
        <w:tabs>
          <w:tab w:val="num" w:pos="3600"/>
        </w:tabs>
        <w:ind w:left="3600" w:hanging="360"/>
      </w:pPr>
      <w:rPr>
        <w:rFonts w:ascii="Arial" w:hAnsi="Arial" w:hint="default"/>
      </w:rPr>
    </w:lvl>
    <w:lvl w:ilvl="5" w:tplc="48821482" w:tentative="1">
      <w:start w:val="1"/>
      <w:numFmt w:val="bullet"/>
      <w:lvlText w:val="•"/>
      <w:lvlJc w:val="left"/>
      <w:pPr>
        <w:tabs>
          <w:tab w:val="num" w:pos="4320"/>
        </w:tabs>
        <w:ind w:left="4320" w:hanging="360"/>
      </w:pPr>
      <w:rPr>
        <w:rFonts w:ascii="Arial" w:hAnsi="Arial" w:hint="default"/>
      </w:rPr>
    </w:lvl>
    <w:lvl w:ilvl="6" w:tplc="FBF6D612" w:tentative="1">
      <w:start w:val="1"/>
      <w:numFmt w:val="bullet"/>
      <w:lvlText w:val="•"/>
      <w:lvlJc w:val="left"/>
      <w:pPr>
        <w:tabs>
          <w:tab w:val="num" w:pos="5040"/>
        </w:tabs>
        <w:ind w:left="5040" w:hanging="360"/>
      </w:pPr>
      <w:rPr>
        <w:rFonts w:ascii="Arial" w:hAnsi="Arial" w:hint="default"/>
      </w:rPr>
    </w:lvl>
    <w:lvl w:ilvl="7" w:tplc="ED6604E0" w:tentative="1">
      <w:start w:val="1"/>
      <w:numFmt w:val="bullet"/>
      <w:lvlText w:val="•"/>
      <w:lvlJc w:val="left"/>
      <w:pPr>
        <w:tabs>
          <w:tab w:val="num" w:pos="5760"/>
        </w:tabs>
        <w:ind w:left="5760" w:hanging="360"/>
      </w:pPr>
      <w:rPr>
        <w:rFonts w:ascii="Arial" w:hAnsi="Arial" w:hint="default"/>
      </w:rPr>
    </w:lvl>
    <w:lvl w:ilvl="8" w:tplc="54A0085A" w:tentative="1">
      <w:start w:val="1"/>
      <w:numFmt w:val="bullet"/>
      <w:lvlText w:val="•"/>
      <w:lvlJc w:val="left"/>
      <w:pPr>
        <w:tabs>
          <w:tab w:val="num" w:pos="6480"/>
        </w:tabs>
        <w:ind w:left="6480" w:hanging="360"/>
      </w:pPr>
      <w:rPr>
        <w:rFonts w:ascii="Arial" w:hAnsi="Arial" w:hint="default"/>
      </w:rPr>
    </w:lvl>
  </w:abstractNum>
  <w:num w:numId="1" w16cid:durableId="168252806">
    <w:abstractNumId w:val="12"/>
  </w:num>
  <w:num w:numId="2" w16cid:durableId="1373267913">
    <w:abstractNumId w:val="5"/>
  </w:num>
  <w:num w:numId="3" w16cid:durableId="524828534">
    <w:abstractNumId w:val="6"/>
  </w:num>
  <w:num w:numId="4" w16cid:durableId="1359500325">
    <w:abstractNumId w:val="27"/>
  </w:num>
  <w:num w:numId="5" w16cid:durableId="269511806">
    <w:abstractNumId w:val="9"/>
  </w:num>
  <w:num w:numId="6" w16cid:durableId="901015816">
    <w:abstractNumId w:val="0"/>
  </w:num>
  <w:num w:numId="7" w16cid:durableId="433552717">
    <w:abstractNumId w:val="19"/>
  </w:num>
  <w:num w:numId="8" w16cid:durableId="2079861337">
    <w:abstractNumId w:val="26"/>
  </w:num>
  <w:num w:numId="9" w16cid:durableId="2124031762">
    <w:abstractNumId w:val="3"/>
  </w:num>
  <w:num w:numId="10" w16cid:durableId="1373532429">
    <w:abstractNumId w:val="8"/>
  </w:num>
  <w:num w:numId="11" w16cid:durableId="2013608108">
    <w:abstractNumId w:val="20"/>
  </w:num>
  <w:num w:numId="12" w16cid:durableId="189690394">
    <w:abstractNumId w:val="25"/>
  </w:num>
  <w:num w:numId="13" w16cid:durableId="995109963">
    <w:abstractNumId w:val="28"/>
  </w:num>
  <w:num w:numId="14" w16cid:durableId="579406926">
    <w:abstractNumId w:val="14"/>
  </w:num>
  <w:num w:numId="15" w16cid:durableId="1166700496">
    <w:abstractNumId w:val="4"/>
  </w:num>
  <w:num w:numId="16" w16cid:durableId="1730811091">
    <w:abstractNumId w:val="21"/>
  </w:num>
  <w:num w:numId="17" w16cid:durableId="706294683">
    <w:abstractNumId w:val="18"/>
  </w:num>
  <w:num w:numId="18" w16cid:durableId="1438333450">
    <w:abstractNumId w:val="24"/>
  </w:num>
  <w:num w:numId="19" w16cid:durableId="1703170855">
    <w:abstractNumId w:val="13"/>
  </w:num>
  <w:num w:numId="20" w16cid:durableId="1092966886">
    <w:abstractNumId w:val="11"/>
  </w:num>
  <w:num w:numId="21" w16cid:durableId="1412194652">
    <w:abstractNumId w:val="2"/>
  </w:num>
  <w:num w:numId="22" w16cid:durableId="235434194">
    <w:abstractNumId w:val="15"/>
  </w:num>
  <w:num w:numId="23" w16cid:durableId="2091612121">
    <w:abstractNumId w:val="16"/>
  </w:num>
  <w:num w:numId="24" w16cid:durableId="1470828802">
    <w:abstractNumId w:val="17"/>
  </w:num>
  <w:num w:numId="25" w16cid:durableId="232353084">
    <w:abstractNumId w:val="1"/>
  </w:num>
  <w:num w:numId="26" w16cid:durableId="1453936310">
    <w:abstractNumId w:val="30"/>
  </w:num>
  <w:num w:numId="27" w16cid:durableId="136387182">
    <w:abstractNumId w:val="29"/>
  </w:num>
  <w:num w:numId="28" w16cid:durableId="1695112010">
    <w:abstractNumId w:val="22"/>
  </w:num>
  <w:num w:numId="29" w16cid:durableId="398291520">
    <w:abstractNumId w:val="7"/>
  </w:num>
  <w:num w:numId="30" w16cid:durableId="957371275">
    <w:abstractNumId w:val="23"/>
  </w:num>
  <w:num w:numId="31" w16cid:durableId="1287392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EB"/>
    <w:rsid w:val="00002D73"/>
    <w:rsid w:val="000053C0"/>
    <w:rsid w:val="00005B1B"/>
    <w:rsid w:val="000061AE"/>
    <w:rsid w:val="00006AAB"/>
    <w:rsid w:val="00013A64"/>
    <w:rsid w:val="0001441E"/>
    <w:rsid w:val="00014BD1"/>
    <w:rsid w:val="000169EE"/>
    <w:rsid w:val="00017522"/>
    <w:rsid w:val="000215DF"/>
    <w:rsid w:val="00023996"/>
    <w:rsid w:val="00023BE1"/>
    <w:rsid w:val="00024C3C"/>
    <w:rsid w:val="0003179E"/>
    <w:rsid w:val="00031B0D"/>
    <w:rsid w:val="000375FB"/>
    <w:rsid w:val="000434EA"/>
    <w:rsid w:val="000506A9"/>
    <w:rsid w:val="00053A70"/>
    <w:rsid w:val="00054A95"/>
    <w:rsid w:val="00056C2D"/>
    <w:rsid w:val="00057184"/>
    <w:rsid w:val="00061764"/>
    <w:rsid w:val="00066072"/>
    <w:rsid w:val="00067149"/>
    <w:rsid w:val="00070693"/>
    <w:rsid w:val="000725B4"/>
    <w:rsid w:val="00072FEF"/>
    <w:rsid w:val="00073444"/>
    <w:rsid w:val="0007372C"/>
    <w:rsid w:val="0007448D"/>
    <w:rsid w:val="00074B8F"/>
    <w:rsid w:val="00074FA8"/>
    <w:rsid w:val="0007696B"/>
    <w:rsid w:val="0008529D"/>
    <w:rsid w:val="00086532"/>
    <w:rsid w:val="0008690D"/>
    <w:rsid w:val="00092F5C"/>
    <w:rsid w:val="00093B99"/>
    <w:rsid w:val="00097038"/>
    <w:rsid w:val="000A1D7F"/>
    <w:rsid w:val="000A4948"/>
    <w:rsid w:val="000A6D0A"/>
    <w:rsid w:val="000B04BC"/>
    <w:rsid w:val="000C0167"/>
    <w:rsid w:val="000C0250"/>
    <w:rsid w:val="000C082A"/>
    <w:rsid w:val="000C12C2"/>
    <w:rsid w:val="000C1678"/>
    <w:rsid w:val="000C20B0"/>
    <w:rsid w:val="000D083E"/>
    <w:rsid w:val="000D48FD"/>
    <w:rsid w:val="000D5638"/>
    <w:rsid w:val="000D597C"/>
    <w:rsid w:val="000D5E17"/>
    <w:rsid w:val="000D7796"/>
    <w:rsid w:val="000E0497"/>
    <w:rsid w:val="000E6E95"/>
    <w:rsid w:val="000F103B"/>
    <w:rsid w:val="000F23BD"/>
    <w:rsid w:val="000F2633"/>
    <w:rsid w:val="000F4035"/>
    <w:rsid w:val="000F7BBA"/>
    <w:rsid w:val="00102747"/>
    <w:rsid w:val="00103331"/>
    <w:rsid w:val="001059E8"/>
    <w:rsid w:val="00106C8D"/>
    <w:rsid w:val="0010703D"/>
    <w:rsid w:val="001109EB"/>
    <w:rsid w:val="0011155D"/>
    <w:rsid w:val="001144F0"/>
    <w:rsid w:val="00115681"/>
    <w:rsid w:val="00122AF7"/>
    <w:rsid w:val="00125112"/>
    <w:rsid w:val="001334F9"/>
    <w:rsid w:val="001371EE"/>
    <w:rsid w:val="001422C2"/>
    <w:rsid w:val="001436CD"/>
    <w:rsid w:val="00143965"/>
    <w:rsid w:val="00144977"/>
    <w:rsid w:val="00153472"/>
    <w:rsid w:val="00154850"/>
    <w:rsid w:val="00162BA7"/>
    <w:rsid w:val="00163EA3"/>
    <w:rsid w:val="001665EE"/>
    <w:rsid w:val="00167873"/>
    <w:rsid w:val="001720B6"/>
    <w:rsid w:val="0017420B"/>
    <w:rsid w:val="00176637"/>
    <w:rsid w:val="00183DE6"/>
    <w:rsid w:val="00187AED"/>
    <w:rsid w:val="00193E28"/>
    <w:rsid w:val="0019405F"/>
    <w:rsid w:val="00194764"/>
    <w:rsid w:val="00196726"/>
    <w:rsid w:val="001A0EAE"/>
    <w:rsid w:val="001A38DD"/>
    <w:rsid w:val="001A3D9F"/>
    <w:rsid w:val="001A4F3A"/>
    <w:rsid w:val="001A5991"/>
    <w:rsid w:val="001A6195"/>
    <w:rsid w:val="001A6903"/>
    <w:rsid w:val="001A7BED"/>
    <w:rsid w:val="001B2696"/>
    <w:rsid w:val="001B3B78"/>
    <w:rsid w:val="001B3EF9"/>
    <w:rsid w:val="001C2F9E"/>
    <w:rsid w:val="001C40EC"/>
    <w:rsid w:val="001C4220"/>
    <w:rsid w:val="001C43D0"/>
    <w:rsid w:val="001C6CD6"/>
    <w:rsid w:val="001C72DF"/>
    <w:rsid w:val="001D030A"/>
    <w:rsid w:val="001D0F17"/>
    <w:rsid w:val="001D3112"/>
    <w:rsid w:val="001D7C8B"/>
    <w:rsid w:val="001E1BD6"/>
    <w:rsid w:val="001F102E"/>
    <w:rsid w:val="001F1976"/>
    <w:rsid w:val="001F49E8"/>
    <w:rsid w:val="001F63DD"/>
    <w:rsid w:val="002010AD"/>
    <w:rsid w:val="0020584A"/>
    <w:rsid w:val="00207946"/>
    <w:rsid w:val="00211C60"/>
    <w:rsid w:val="002123E8"/>
    <w:rsid w:val="00212C2D"/>
    <w:rsid w:val="00212FAA"/>
    <w:rsid w:val="00214A6A"/>
    <w:rsid w:val="00214B7D"/>
    <w:rsid w:val="00215993"/>
    <w:rsid w:val="00223BA4"/>
    <w:rsid w:val="00223E83"/>
    <w:rsid w:val="0022452F"/>
    <w:rsid w:val="002253B4"/>
    <w:rsid w:val="0022592A"/>
    <w:rsid w:val="00227F7E"/>
    <w:rsid w:val="002332DF"/>
    <w:rsid w:val="00234036"/>
    <w:rsid w:val="00235BEB"/>
    <w:rsid w:val="00236624"/>
    <w:rsid w:val="00237272"/>
    <w:rsid w:val="00240455"/>
    <w:rsid w:val="00240A60"/>
    <w:rsid w:val="0025165E"/>
    <w:rsid w:val="0025479B"/>
    <w:rsid w:val="00254F0B"/>
    <w:rsid w:val="002552FB"/>
    <w:rsid w:val="002556BE"/>
    <w:rsid w:val="0025620B"/>
    <w:rsid w:val="00256EF6"/>
    <w:rsid w:val="00261377"/>
    <w:rsid w:val="002650F2"/>
    <w:rsid w:val="00267240"/>
    <w:rsid w:val="002745E5"/>
    <w:rsid w:val="00276112"/>
    <w:rsid w:val="0028121D"/>
    <w:rsid w:val="002833C4"/>
    <w:rsid w:val="00296310"/>
    <w:rsid w:val="002A5672"/>
    <w:rsid w:val="002B6B10"/>
    <w:rsid w:val="002C07E6"/>
    <w:rsid w:val="002C3711"/>
    <w:rsid w:val="002D4488"/>
    <w:rsid w:val="002F16A8"/>
    <w:rsid w:val="002F23EA"/>
    <w:rsid w:val="00305ED9"/>
    <w:rsid w:val="003067FA"/>
    <w:rsid w:val="0031214E"/>
    <w:rsid w:val="00314CBA"/>
    <w:rsid w:val="003228AE"/>
    <w:rsid w:val="00325933"/>
    <w:rsid w:val="003309B4"/>
    <w:rsid w:val="003323C7"/>
    <w:rsid w:val="003405F2"/>
    <w:rsid w:val="00342991"/>
    <w:rsid w:val="00344EDC"/>
    <w:rsid w:val="0034571A"/>
    <w:rsid w:val="003509C1"/>
    <w:rsid w:val="00350C9A"/>
    <w:rsid w:val="003533B4"/>
    <w:rsid w:val="00363156"/>
    <w:rsid w:val="0037371A"/>
    <w:rsid w:val="0037451B"/>
    <w:rsid w:val="00377069"/>
    <w:rsid w:val="00377267"/>
    <w:rsid w:val="00381DA3"/>
    <w:rsid w:val="00381F10"/>
    <w:rsid w:val="00383C5E"/>
    <w:rsid w:val="00383C6B"/>
    <w:rsid w:val="00390084"/>
    <w:rsid w:val="00396439"/>
    <w:rsid w:val="00397413"/>
    <w:rsid w:val="003A2DBB"/>
    <w:rsid w:val="003B0FF7"/>
    <w:rsid w:val="003B2B78"/>
    <w:rsid w:val="003B2D18"/>
    <w:rsid w:val="003C1C46"/>
    <w:rsid w:val="003C4EA0"/>
    <w:rsid w:val="003C56A4"/>
    <w:rsid w:val="003D747B"/>
    <w:rsid w:val="003E2280"/>
    <w:rsid w:val="003E2D61"/>
    <w:rsid w:val="003E5840"/>
    <w:rsid w:val="003E5E12"/>
    <w:rsid w:val="003F55C5"/>
    <w:rsid w:val="0040282A"/>
    <w:rsid w:val="00403AEF"/>
    <w:rsid w:val="00404023"/>
    <w:rsid w:val="00404A39"/>
    <w:rsid w:val="00405B76"/>
    <w:rsid w:val="00410211"/>
    <w:rsid w:val="00415C70"/>
    <w:rsid w:val="00421C16"/>
    <w:rsid w:val="00423D5F"/>
    <w:rsid w:val="00424235"/>
    <w:rsid w:val="00426C26"/>
    <w:rsid w:val="004278A5"/>
    <w:rsid w:val="004321F4"/>
    <w:rsid w:val="004333A6"/>
    <w:rsid w:val="004375DC"/>
    <w:rsid w:val="00437672"/>
    <w:rsid w:val="0044283A"/>
    <w:rsid w:val="004472D1"/>
    <w:rsid w:val="004473B1"/>
    <w:rsid w:val="00453AFC"/>
    <w:rsid w:val="0045427F"/>
    <w:rsid w:val="00455E25"/>
    <w:rsid w:val="00460678"/>
    <w:rsid w:val="004629B4"/>
    <w:rsid w:val="00464AE8"/>
    <w:rsid w:val="004657E0"/>
    <w:rsid w:val="00465896"/>
    <w:rsid w:val="004664A1"/>
    <w:rsid w:val="004708F9"/>
    <w:rsid w:val="00472E90"/>
    <w:rsid w:val="00475442"/>
    <w:rsid w:val="00475C19"/>
    <w:rsid w:val="00476C32"/>
    <w:rsid w:val="00476CA2"/>
    <w:rsid w:val="00480220"/>
    <w:rsid w:val="0048126E"/>
    <w:rsid w:val="00484C09"/>
    <w:rsid w:val="004879CE"/>
    <w:rsid w:val="0049137E"/>
    <w:rsid w:val="004926A8"/>
    <w:rsid w:val="00493BAC"/>
    <w:rsid w:val="00494646"/>
    <w:rsid w:val="004954EF"/>
    <w:rsid w:val="004A1C17"/>
    <w:rsid w:val="004A1E46"/>
    <w:rsid w:val="004A1F18"/>
    <w:rsid w:val="004A76F2"/>
    <w:rsid w:val="004A7FD1"/>
    <w:rsid w:val="004B5B2D"/>
    <w:rsid w:val="004B5FF2"/>
    <w:rsid w:val="004C0611"/>
    <w:rsid w:val="004C0691"/>
    <w:rsid w:val="004C1B94"/>
    <w:rsid w:val="004C4A45"/>
    <w:rsid w:val="004D015A"/>
    <w:rsid w:val="004D08F6"/>
    <w:rsid w:val="004D0CF3"/>
    <w:rsid w:val="004D131B"/>
    <w:rsid w:val="004D21D4"/>
    <w:rsid w:val="004D5392"/>
    <w:rsid w:val="004E3DB6"/>
    <w:rsid w:val="004E5703"/>
    <w:rsid w:val="004E6476"/>
    <w:rsid w:val="004F2B99"/>
    <w:rsid w:val="004F2E48"/>
    <w:rsid w:val="00500F4A"/>
    <w:rsid w:val="0050476D"/>
    <w:rsid w:val="00504C31"/>
    <w:rsid w:val="00506D04"/>
    <w:rsid w:val="00512FD8"/>
    <w:rsid w:val="005172AC"/>
    <w:rsid w:val="00520C12"/>
    <w:rsid w:val="00525F5C"/>
    <w:rsid w:val="00532A0E"/>
    <w:rsid w:val="00534174"/>
    <w:rsid w:val="0054358F"/>
    <w:rsid w:val="005468AF"/>
    <w:rsid w:val="00546AD4"/>
    <w:rsid w:val="005506A3"/>
    <w:rsid w:val="005639C0"/>
    <w:rsid w:val="005673AF"/>
    <w:rsid w:val="005706E8"/>
    <w:rsid w:val="00573C44"/>
    <w:rsid w:val="005742EC"/>
    <w:rsid w:val="00577243"/>
    <w:rsid w:val="005803A3"/>
    <w:rsid w:val="0058040A"/>
    <w:rsid w:val="005827D9"/>
    <w:rsid w:val="00583915"/>
    <w:rsid w:val="00583EA5"/>
    <w:rsid w:val="0058675C"/>
    <w:rsid w:val="00587620"/>
    <w:rsid w:val="00597007"/>
    <w:rsid w:val="005972B9"/>
    <w:rsid w:val="005A5EEB"/>
    <w:rsid w:val="005B2A03"/>
    <w:rsid w:val="005B3447"/>
    <w:rsid w:val="005B35F8"/>
    <w:rsid w:val="005B4264"/>
    <w:rsid w:val="005B4426"/>
    <w:rsid w:val="005B4F71"/>
    <w:rsid w:val="005B536C"/>
    <w:rsid w:val="005B63CF"/>
    <w:rsid w:val="005B792C"/>
    <w:rsid w:val="005C0F02"/>
    <w:rsid w:val="005C3D79"/>
    <w:rsid w:val="005C5557"/>
    <w:rsid w:val="005C57B4"/>
    <w:rsid w:val="005C6AF6"/>
    <w:rsid w:val="005D0909"/>
    <w:rsid w:val="005D1133"/>
    <w:rsid w:val="005D1D43"/>
    <w:rsid w:val="005D3836"/>
    <w:rsid w:val="005D3C0E"/>
    <w:rsid w:val="005E2597"/>
    <w:rsid w:val="005E2C37"/>
    <w:rsid w:val="005E45D4"/>
    <w:rsid w:val="005E4AC3"/>
    <w:rsid w:val="005E4CB7"/>
    <w:rsid w:val="005F19E4"/>
    <w:rsid w:val="005F4549"/>
    <w:rsid w:val="005F4566"/>
    <w:rsid w:val="005F6F59"/>
    <w:rsid w:val="00603762"/>
    <w:rsid w:val="00613326"/>
    <w:rsid w:val="006242A7"/>
    <w:rsid w:val="006278FB"/>
    <w:rsid w:val="006319D2"/>
    <w:rsid w:val="006423FE"/>
    <w:rsid w:val="00646718"/>
    <w:rsid w:val="00646CAC"/>
    <w:rsid w:val="00647297"/>
    <w:rsid w:val="00651A93"/>
    <w:rsid w:val="006543D2"/>
    <w:rsid w:val="006549D3"/>
    <w:rsid w:val="006654A7"/>
    <w:rsid w:val="00665627"/>
    <w:rsid w:val="00672405"/>
    <w:rsid w:val="0067751E"/>
    <w:rsid w:val="00680996"/>
    <w:rsid w:val="00680C75"/>
    <w:rsid w:val="0068141D"/>
    <w:rsid w:val="00682B53"/>
    <w:rsid w:val="00685DBD"/>
    <w:rsid w:val="00692A94"/>
    <w:rsid w:val="00692AA5"/>
    <w:rsid w:val="006A6DCE"/>
    <w:rsid w:val="006B023F"/>
    <w:rsid w:val="006B1024"/>
    <w:rsid w:val="006B2659"/>
    <w:rsid w:val="006B7EB9"/>
    <w:rsid w:val="006C2E00"/>
    <w:rsid w:val="006C4CF5"/>
    <w:rsid w:val="006D0B43"/>
    <w:rsid w:val="006D1809"/>
    <w:rsid w:val="006D20B5"/>
    <w:rsid w:val="006D493D"/>
    <w:rsid w:val="006D5661"/>
    <w:rsid w:val="006D5B34"/>
    <w:rsid w:val="006E7547"/>
    <w:rsid w:val="006E7954"/>
    <w:rsid w:val="006E7DF3"/>
    <w:rsid w:val="006F1416"/>
    <w:rsid w:val="006F28C0"/>
    <w:rsid w:val="006F5830"/>
    <w:rsid w:val="006F5FE3"/>
    <w:rsid w:val="006F7743"/>
    <w:rsid w:val="007012B0"/>
    <w:rsid w:val="007019C8"/>
    <w:rsid w:val="00705A89"/>
    <w:rsid w:val="00711984"/>
    <w:rsid w:val="00713035"/>
    <w:rsid w:val="00715DC2"/>
    <w:rsid w:val="0072172B"/>
    <w:rsid w:val="00722F12"/>
    <w:rsid w:val="00732819"/>
    <w:rsid w:val="007339F6"/>
    <w:rsid w:val="00735597"/>
    <w:rsid w:val="0073581B"/>
    <w:rsid w:val="00740246"/>
    <w:rsid w:val="00743927"/>
    <w:rsid w:val="00746043"/>
    <w:rsid w:val="00750150"/>
    <w:rsid w:val="00750D24"/>
    <w:rsid w:val="00752843"/>
    <w:rsid w:val="0075558A"/>
    <w:rsid w:val="007559AF"/>
    <w:rsid w:val="007577F0"/>
    <w:rsid w:val="00762C16"/>
    <w:rsid w:val="00763580"/>
    <w:rsid w:val="00764D03"/>
    <w:rsid w:val="00766416"/>
    <w:rsid w:val="00770BB5"/>
    <w:rsid w:val="007747CE"/>
    <w:rsid w:val="00775882"/>
    <w:rsid w:val="0078018C"/>
    <w:rsid w:val="007824D5"/>
    <w:rsid w:val="00782573"/>
    <w:rsid w:val="00786C59"/>
    <w:rsid w:val="00791F10"/>
    <w:rsid w:val="00797DC6"/>
    <w:rsid w:val="007B0532"/>
    <w:rsid w:val="007B078E"/>
    <w:rsid w:val="007B29DA"/>
    <w:rsid w:val="007B66B8"/>
    <w:rsid w:val="007C0E68"/>
    <w:rsid w:val="007C2677"/>
    <w:rsid w:val="007C28A3"/>
    <w:rsid w:val="007C3D99"/>
    <w:rsid w:val="007D001A"/>
    <w:rsid w:val="007D0D1F"/>
    <w:rsid w:val="007D12F6"/>
    <w:rsid w:val="007D3FF9"/>
    <w:rsid w:val="007E0037"/>
    <w:rsid w:val="007E0102"/>
    <w:rsid w:val="007F119A"/>
    <w:rsid w:val="007F2B21"/>
    <w:rsid w:val="007F32F0"/>
    <w:rsid w:val="007F6016"/>
    <w:rsid w:val="00800303"/>
    <w:rsid w:val="008042E3"/>
    <w:rsid w:val="0080537B"/>
    <w:rsid w:val="0080580F"/>
    <w:rsid w:val="00810879"/>
    <w:rsid w:val="00811759"/>
    <w:rsid w:val="008162CF"/>
    <w:rsid w:val="0082460F"/>
    <w:rsid w:val="00825EBA"/>
    <w:rsid w:val="008262C1"/>
    <w:rsid w:val="00835190"/>
    <w:rsid w:val="0084125B"/>
    <w:rsid w:val="008429CD"/>
    <w:rsid w:val="00843B40"/>
    <w:rsid w:val="00844C82"/>
    <w:rsid w:val="00846D7D"/>
    <w:rsid w:val="00851520"/>
    <w:rsid w:val="00853DE5"/>
    <w:rsid w:val="008605E6"/>
    <w:rsid w:val="00861F23"/>
    <w:rsid w:val="00865E72"/>
    <w:rsid w:val="0087612B"/>
    <w:rsid w:val="0087630B"/>
    <w:rsid w:val="00877688"/>
    <w:rsid w:val="0088326B"/>
    <w:rsid w:val="0089074D"/>
    <w:rsid w:val="00890E69"/>
    <w:rsid w:val="008942CF"/>
    <w:rsid w:val="008A14FB"/>
    <w:rsid w:val="008A2698"/>
    <w:rsid w:val="008A39A3"/>
    <w:rsid w:val="008A46BA"/>
    <w:rsid w:val="008A52A6"/>
    <w:rsid w:val="008B0077"/>
    <w:rsid w:val="008B2AEB"/>
    <w:rsid w:val="008B2C03"/>
    <w:rsid w:val="008B4AE2"/>
    <w:rsid w:val="008C3CC6"/>
    <w:rsid w:val="008D092D"/>
    <w:rsid w:val="008D28F5"/>
    <w:rsid w:val="008D2AE4"/>
    <w:rsid w:val="008D547F"/>
    <w:rsid w:val="008E3E1E"/>
    <w:rsid w:val="008E510C"/>
    <w:rsid w:val="008E619D"/>
    <w:rsid w:val="008F2EFF"/>
    <w:rsid w:val="008F5658"/>
    <w:rsid w:val="00904A99"/>
    <w:rsid w:val="00905F2C"/>
    <w:rsid w:val="009071D5"/>
    <w:rsid w:val="0090736D"/>
    <w:rsid w:val="0091034B"/>
    <w:rsid w:val="00910851"/>
    <w:rsid w:val="0091100F"/>
    <w:rsid w:val="00914AFA"/>
    <w:rsid w:val="009154AF"/>
    <w:rsid w:val="00921AB0"/>
    <w:rsid w:val="00924D88"/>
    <w:rsid w:val="009261A5"/>
    <w:rsid w:val="0093283C"/>
    <w:rsid w:val="0093576E"/>
    <w:rsid w:val="00936A7E"/>
    <w:rsid w:val="00936C50"/>
    <w:rsid w:val="00942CE8"/>
    <w:rsid w:val="00942E41"/>
    <w:rsid w:val="00945CF4"/>
    <w:rsid w:val="00952368"/>
    <w:rsid w:val="00952595"/>
    <w:rsid w:val="00952804"/>
    <w:rsid w:val="009558F8"/>
    <w:rsid w:val="00955D32"/>
    <w:rsid w:val="00956CD5"/>
    <w:rsid w:val="00962A65"/>
    <w:rsid w:val="00963ADA"/>
    <w:rsid w:val="00964E61"/>
    <w:rsid w:val="009656F1"/>
    <w:rsid w:val="009763B5"/>
    <w:rsid w:val="00977502"/>
    <w:rsid w:val="00982B15"/>
    <w:rsid w:val="00994C11"/>
    <w:rsid w:val="00994DF1"/>
    <w:rsid w:val="009968AB"/>
    <w:rsid w:val="00997268"/>
    <w:rsid w:val="00997EAC"/>
    <w:rsid w:val="00997F05"/>
    <w:rsid w:val="009A2446"/>
    <w:rsid w:val="009A3451"/>
    <w:rsid w:val="009A7C61"/>
    <w:rsid w:val="009B085A"/>
    <w:rsid w:val="009B1BC4"/>
    <w:rsid w:val="009B2A13"/>
    <w:rsid w:val="009B343E"/>
    <w:rsid w:val="009B65AC"/>
    <w:rsid w:val="009C01BE"/>
    <w:rsid w:val="009C07AA"/>
    <w:rsid w:val="009C295D"/>
    <w:rsid w:val="009C4041"/>
    <w:rsid w:val="009D1C9D"/>
    <w:rsid w:val="009D229D"/>
    <w:rsid w:val="009E1BB4"/>
    <w:rsid w:val="009E3746"/>
    <w:rsid w:val="009F6021"/>
    <w:rsid w:val="009F7673"/>
    <w:rsid w:val="00A0203E"/>
    <w:rsid w:val="00A02360"/>
    <w:rsid w:val="00A028E9"/>
    <w:rsid w:val="00A06F22"/>
    <w:rsid w:val="00A10CC9"/>
    <w:rsid w:val="00A111AA"/>
    <w:rsid w:val="00A25B65"/>
    <w:rsid w:val="00A27051"/>
    <w:rsid w:val="00A35F2A"/>
    <w:rsid w:val="00A36C39"/>
    <w:rsid w:val="00A37BCB"/>
    <w:rsid w:val="00A40174"/>
    <w:rsid w:val="00A40BA8"/>
    <w:rsid w:val="00A41E23"/>
    <w:rsid w:val="00A434DC"/>
    <w:rsid w:val="00A43B32"/>
    <w:rsid w:val="00A460CA"/>
    <w:rsid w:val="00A474E4"/>
    <w:rsid w:val="00A51E82"/>
    <w:rsid w:val="00A56B06"/>
    <w:rsid w:val="00A60425"/>
    <w:rsid w:val="00A6051C"/>
    <w:rsid w:val="00A6167E"/>
    <w:rsid w:val="00A640CE"/>
    <w:rsid w:val="00A642EB"/>
    <w:rsid w:val="00A654C5"/>
    <w:rsid w:val="00A67289"/>
    <w:rsid w:val="00A7100C"/>
    <w:rsid w:val="00A714A8"/>
    <w:rsid w:val="00A73E79"/>
    <w:rsid w:val="00A75B35"/>
    <w:rsid w:val="00A80A8B"/>
    <w:rsid w:val="00A80B56"/>
    <w:rsid w:val="00A810AB"/>
    <w:rsid w:val="00A82C30"/>
    <w:rsid w:val="00A86DC4"/>
    <w:rsid w:val="00A90E20"/>
    <w:rsid w:val="00A93469"/>
    <w:rsid w:val="00A94593"/>
    <w:rsid w:val="00A9716B"/>
    <w:rsid w:val="00AA17E3"/>
    <w:rsid w:val="00AA28D7"/>
    <w:rsid w:val="00AA5E6F"/>
    <w:rsid w:val="00AB1C6F"/>
    <w:rsid w:val="00AB25E3"/>
    <w:rsid w:val="00AB7EFF"/>
    <w:rsid w:val="00AC17AC"/>
    <w:rsid w:val="00AC49A6"/>
    <w:rsid w:val="00AC65F0"/>
    <w:rsid w:val="00AD04F5"/>
    <w:rsid w:val="00AD6030"/>
    <w:rsid w:val="00AD7BBA"/>
    <w:rsid w:val="00AD7C05"/>
    <w:rsid w:val="00AF070B"/>
    <w:rsid w:val="00AF59A0"/>
    <w:rsid w:val="00AF6DDE"/>
    <w:rsid w:val="00B0150A"/>
    <w:rsid w:val="00B102B5"/>
    <w:rsid w:val="00B137A1"/>
    <w:rsid w:val="00B15144"/>
    <w:rsid w:val="00B16116"/>
    <w:rsid w:val="00B17878"/>
    <w:rsid w:val="00B17B37"/>
    <w:rsid w:val="00B17E83"/>
    <w:rsid w:val="00B205C5"/>
    <w:rsid w:val="00B2202F"/>
    <w:rsid w:val="00B22043"/>
    <w:rsid w:val="00B2488E"/>
    <w:rsid w:val="00B31DA3"/>
    <w:rsid w:val="00B4449F"/>
    <w:rsid w:val="00B45954"/>
    <w:rsid w:val="00B4713D"/>
    <w:rsid w:val="00B5622D"/>
    <w:rsid w:val="00B5641D"/>
    <w:rsid w:val="00B636BC"/>
    <w:rsid w:val="00B64972"/>
    <w:rsid w:val="00B66E81"/>
    <w:rsid w:val="00B7386D"/>
    <w:rsid w:val="00B769CB"/>
    <w:rsid w:val="00B77479"/>
    <w:rsid w:val="00B84073"/>
    <w:rsid w:val="00B85867"/>
    <w:rsid w:val="00B922AD"/>
    <w:rsid w:val="00B93546"/>
    <w:rsid w:val="00B9467A"/>
    <w:rsid w:val="00BA1B70"/>
    <w:rsid w:val="00BA1D15"/>
    <w:rsid w:val="00BA2F79"/>
    <w:rsid w:val="00BA421B"/>
    <w:rsid w:val="00BA731D"/>
    <w:rsid w:val="00BA7352"/>
    <w:rsid w:val="00BB09FF"/>
    <w:rsid w:val="00BB21CB"/>
    <w:rsid w:val="00BB7159"/>
    <w:rsid w:val="00BC0EC1"/>
    <w:rsid w:val="00BC3C3B"/>
    <w:rsid w:val="00BC41F2"/>
    <w:rsid w:val="00BC7AA3"/>
    <w:rsid w:val="00BD0D89"/>
    <w:rsid w:val="00BD6D4A"/>
    <w:rsid w:val="00BD6D6D"/>
    <w:rsid w:val="00BD72C8"/>
    <w:rsid w:val="00BE0A16"/>
    <w:rsid w:val="00BE0FD4"/>
    <w:rsid w:val="00BE6B3B"/>
    <w:rsid w:val="00BE7644"/>
    <w:rsid w:val="00BF1B1A"/>
    <w:rsid w:val="00BF7A92"/>
    <w:rsid w:val="00C029E9"/>
    <w:rsid w:val="00C05DB7"/>
    <w:rsid w:val="00C06AEB"/>
    <w:rsid w:val="00C12E7F"/>
    <w:rsid w:val="00C2194A"/>
    <w:rsid w:val="00C219D8"/>
    <w:rsid w:val="00C21ADB"/>
    <w:rsid w:val="00C234F9"/>
    <w:rsid w:val="00C2433B"/>
    <w:rsid w:val="00C25D7C"/>
    <w:rsid w:val="00C2624E"/>
    <w:rsid w:val="00C31ACB"/>
    <w:rsid w:val="00C34055"/>
    <w:rsid w:val="00C364AA"/>
    <w:rsid w:val="00C40AC4"/>
    <w:rsid w:val="00C41CBB"/>
    <w:rsid w:val="00C41F06"/>
    <w:rsid w:val="00C43F8D"/>
    <w:rsid w:val="00C474B3"/>
    <w:rsid w:val="00C47603"/>
    <w:rsid w:val="00C51A10"/>
    <w:rsid w:val="00C51B9E"/>
    <w:rsid w:val="00C5384B"/>
    <w:rsid w:val="00C615F4"/>
    <w:rsid w:val="00C62242"/>
    <w:rsid w:val="00C625F6"/>
    <w:rsid w:val="00C65220"/>
    <w:rsid w:val="00C656C5"/>
    <w:rsid w:val="00C724AE"/>
    <w:rsid w:val="00C734A9"/>
    <w:rsid w:val="00C7443B"/>
    <w:rsid w:val="00C759CB"/>
    <w:rsid w:val="00C77FAA"/>
    <w:rsid w:val="00C80829"/>
    <w:rsid w:val="00C86B1E"/>
    <w:rsid w:val="00C875B9"/>
    <w:rsid w:val="00C92DF9"/>
    <w:rsid w:val="00C92F1C"/>
    <w:rsid w:val="00C938DF"/>
    <w:rsid w:val="00C970B1"/>
    <w:rsid w:val="00CA0625"/>
    <w:rsid w:val="00CA24FD"/>
    <w:rsid w:val="00CA31A1"/>
    <w:rsid w:val="00CA6767"/>
    <w:rsid w:val="00CB10DB"/>
    <w:rsid w:val="00CB12B1"/>
    <w:rsid w:val="00CB296B"/>
    <w:rsid w:val="00CB3EFD"/>
    <w:rsid w:val="00CB584F"/>
    <w:rsid w:val="00CB6A38"/>
    <w:rsid w:val="00CC3405"/>
    <w:rsid w:val="00CC3FA7"/>
    <w:rsid w:val="00CC749E"/>
    <w:rsid w:val="00CD332C"/>
    <w:rsid w:val="00CD6F72"/>
    <w:rsid w:val="00CE05A3"/>
    <w:rsid w:val="00CE0CB3"/>
    <w:rsid w:val="00CE1819"/>
    <w:rsid w:val="00CE3AAB"/>
    <w:rsid w:val="00CE5662"/>
    <w:rsid w:val="00CF2782"/>
    <w:rsid w:val="00CF512B"/>
    <w:rsid w:val="00D023F1"/>
    <w:rsid w:val="00D02BF8"/>
    <w:rsid w:val="00D05A3C"/>
    <w:rsid w:val="00D14E41"/>
    <w:rsid w:val="00D15BC0"/>
    <w:rsid w:val="00D1615B"/>
    <w:rsid w:val="00D17BB9"/>
    <w:rsid w:val="00D20969"/>
    <w:rsid w:val="00D21E0D"/>
    <w:rsid w:val="00D22365"/>
    <w:rsid w:val="00D25B0B"/>
    <w:rsid w:val="00D25E3B"/>
    <w:rsid w:val="00D32578"/>
    <w:rsid w:val="00D404A3"/>
    <w:rsid w:val="00D446ED"/>
    <w:rsid w:val="00D45308"/>
    <w:rsid w:val="00D46671"/>
    <w:rsid w:val="00D51000"/>
    <w:rsid w:val="00D55DE0"/>
    <w:rsid w:val="00D62DBA"/>
    <w:rsid w:val="00D65887"/>
    <w:rsid w:val="00D73589"/>
    <w:rsid w:val="00D7383D"/>
    <w:rsid w:val="00D8097C"/>
    <w:rsid w:val="00D82518"/>
    <w:rsid w:val="00D85C33"/>
    <w:rsid w:val="00D86140"/>
    <w:rsid w:val="00D8737B"/>
    <w:rsid w:val="00D91922"/>
    <w:rsid w:val="00D9384D"/>
    <w:rsid w:val="00D95904"/>
    <w:rsid w:val="00DA47E7"/>
    <w:rsid w:val="00DA4C09"/>
    <w:rsid w:val="00DA7A33"/>
    <w:rsid w:val="00DB1B8B"/>
    <w:rsid w:val="00DB2B00"/>
    <w:rsid w:val="00DB45EB"/>
    <w:rsid w:val="00DB4633"/>
    <w:rsid w:val="00DB4930"/>
    <w:rsid w:val="00DC5402"/>
    <w:rsid w:val="00DC58B9"/>
    <w:rsid w:val="00DD12FF"/>
    <w:rsid w:val="00DD50CC"/>
    <w:rsid w:val="00DE2A49"/>
    <w:rsid w:val="00DE2D82"/>
    <w:rsid w:val="00DE5298"/>
    <w:rsid w:val="00DE5E2A"/>
    <w:rsid w:val="00DE7AFF"/>
    <w:rsid w:val="00DF3256"/>
    <w:rsid w:val="00DF3DF5"/>
    <w:rsid w:val="00E00379"/>
    <w:rsid w:val="00E0206C"/>
    <w:rsid w:val="00E03C1C"/>
    <w:rsid w:val="00E12236"/>
    <w:rsid w:val="00E12429"/>
    <w:rsid w:val="00E163FB"/>
    <w:rsid w:val="00E216CE"/>
    <w:rsid w:val="00E25C51"/>
    <w:rsid w:val="00E27254"/>
    <w:rsid w:val="00E2791B"/>
    <w:rsid w:val="00E3027A"/>
    <w:rsid w:val="00E35F56"/>
    <w:rsid w:val="00E360FC"/>
    <w:rsid w:val="00E3677C"/>
    <w:rsid w:val="00E367C3"/>
    <w:rsid w:val="00E42C04"/>
    <w:rsid w:val="00E42F79"/>
    <w:rsid w:val="00E44135"/>
    <w:rsid w:val="00E469DE"/>
    <w:rsid w:val="00E53BF6"/>
    <w:rsid w:val="00E56419"/>
    <w:rsid w:val="00E60067"/>
    <w:rsid w:val="00E62F6C"/>
    <w:rsid w:val="00E65447"/>
    <w:rsid w:val="00E6599A"/>
    <w:rsid w:val="00E701E4"/>
    <w:rsid w:val="00E71818"/>
    <w:rsid w:val="00E7293F"/>
    <w:rsid w:val="00E74A07"/>
    <w:rsid w:val="00E7546E"/>
    <w:rsid w:val="00E75EC9"/>
    <w:rsid w:val="00E807B7"/>
    <w:rsid w:val="00E83415"/>
    <w:rsid w:val="00E916C2"/>
    <w:rsid w:val="00E91888"/>
    <w:rsid w:val="00E93653"/>
    <w:rsid w:val="00EA0EF1"/>
    <w:rsid w:val="00EA4547"/>
    <w:rsid w:val="00EA7295"/>
    <w:rsid w:val="00EA7B82"/>
    <w:rsid w:val="00EB02E9"/>
    <w:rsid w:val="00EB29EF"/>
    <w:rsid w:val="00EB4DD1"/>
    <w:rsid w:val="00EC0F95"/>
    <w:rsid w:val="00EC653F"/>
    <w:rsid w:val="00EC6930"/>
    <w:rsid w:val="00EC727A"/>
    <w:rsid w:val="00ED4B5A"/>
    <w:rsid w:val="00ED5159"/>
    <w:rsid w:val="00EE09CE"/>
    <w:rsid w:val="00EE1959"/>
    <w:rsid w:val="00EE5194"/>
    <w:rsid w:val="00EE5D30"/>
    <w:rsid w:val="00EE71CC"/>
    <w:rsid w:val="00EF1BD6"/>
    <w:rsid w:val="00EF1F82"/>
    <w:rsid w:val="00F0104A"/>
    <w:rsid w:val="00F0136E"/>
    <w:rsid w:val="00F0272E"/>
    <w:rsid w:val="00F02994"/>
    <w:rsid w:val="00F02EFA"/>
    <w:rsid w:val="00F066D6"/>
    <w:rsid w:val="00F1010E"/>
    <w:rsid w:val="00F13243"/>
    <w:rsid w:val="00F167BD"/>
    <w:rsid w:val="00F23352"/>
    <w:rsid w:val="00F24889"/>
    <w:rsid w:val="00F2742A"/>
    <w:rsid w:val="00F27485"/>
    <w:rsid w:val="00F34225"/>
    <w:rsid w:val="00F34670"/>
    <w:rsid w:val="00F35E01"/>
    <w:rsid w:val="00F37EB3"/>
    <w:rsid w:val="00F44DDB"/>
    <w:rsid w:val="00F46B7C"/>
    <w:rsid w:val="00F520C0"/>
    <w:rsid w:val="00F52D37"/>
    <w:rsid w:val="00F56212"/>
    <w:rsid w:val="00F63B34"/>
    <w:rsid w:val="00F643B8"/>
    <w:rsid w:val="00F71076"/>
    <w:rsid w:val="00F74733"/>
    <w:rsid w:val="00F7620B"/>
    <w:rsid w:val="00F76F89"/>
    <w:rsid w:val="00F776FC"/>
    <w:rsid w:val="00F803F6"/>
    <w:rsid w:val="00F866B1"/>
    <w:rsid w:val="00F86F1A"/>
    <w:rsid w:val="00F9112E"/>
    <w:rsid w:val="00F92934"/>
    <w:rsid w:val="00F96588"/>
    <w:rsid w:val="00F96831"/>
    <w:rsid w:val="00F97A3F"/>
    <w:rsid w:val="00FA007C"/>
    <w:rsid w:val="00FA0837"/>
    <w:rsid w:val="00FA0B3E"/>
    <w:rsid w:val="00FA2202"/>
    <w:rsid w:val="00FA55E1"/>
    <w:rsid w:val="00FA6DD1"/>
    <w:rsid w:val="00FB609E"/>
    <w:rsid w:val="00FB6C2E"/>
    <w:rsid w:val="00FC34DB"/>
    <w:rsid w:val="00FC3684"/>
    <w:rsid w:val="00FC6468"/>
    <w:rsid w:val="00FC7984"/>
    <w:rsid w:val="00FD1392"/>
    <w:rsid w:val="00FD1FD5"/>
    <w:rsid w:val="00FD253C"/>
    <w:rsid w:val="00FD2A5E"/>
    <w:rsid w:val="00FD35C3"/>
    <w:rsid w:val="00FD3D00"/>
    <w:rsid w:val="00FD7268"/>
    <w:rsid w:val="00FE1570"/>
    <w:rsid w:val="00FE47C4"/>
    <w:rsid w:val="00FE63D6"/>
    <w:rsid w:val="00FE66D2"/>
    <w:rsid w:val="00FE6A84"/>
    <w:rsid w:val="00FE6AA5"/>
    <w:rsid w:val="00FF0C8B"/>
    <w:rsid w:val="00FF2CFD"/>
    <w:rsid w:val="00FF3FBA"/>
    <w:rsid w:val="00FF4B8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4029"/>
  <w15:chartTrackingRefBased/>
  <w15:docId w15:val="{68A89DBA-0D8A-424B-B6F5-157FE867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0B"/>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6B023F"/>
    <w:pPr>
      <w:keepNext/>
      <w:keepLines/>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B023F"/>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B023F"/>
    <w:pPr>
      <w:keepNext/>
      <w:keepLines/>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B2A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2A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2A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2A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A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2A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23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B023F"/>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6B023F"/>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8B2AE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B2AE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B2AE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B2AE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B2AE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B2AE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B2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A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A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AEB"/>
    <w:rPr>
      <w:rFonts w:ascii="Times New Roman" w:hAnsi="Times New Roman"/>
      <w:i/>
      <w:iCs/>
      <w:color w:val="404040" w:themeColor="text1" w:themeTint="BF"/>
      <w:sz w:val="24"/>
    </w:rPr>
  </w:style>
  <w:style w:type="paragraph" w:styleId="ListParagraph">
    <w:name w:val="List Paragraph"/>
    <w:basedOn w:val="Normal"/>
    <w:uiPriority w:val="34"/>
    <w:qFormat/>
    <w:rsid w:val="008B2AEB"/>
    <w:pPr>
      <w:ind w:left="720"/>
      <w:contextualSpacing/>
    </w:pPr>
  </w:style>
  <w:style w:type="character" w:styleId="IntenseEmphasis">
    <w:name w:val="Intense Emphasis"/>
    <w:basedOn w:val="DefaultParagraphFont"/>
    <w:uiPriority w:val="21"/>
    <w:qFormat/>
    <w:rsid w:val="008B2AEB"/>
    <w:rPr>
      <w:i/>
      <w:iCs/>
      <w:color w:val="0F4761" w:themeColor="accent1" w:themeShade="BF"/>
    </w:rPr>
  </w:style>
  <w:style w:type="paragraph" w:styleId="IntenseQuote">
    <w:name w:val="Intense Quote"/>
    <w:basedOn w:val="Normal"/>
    <w:next w:val="Normal"/>
    <w:link w:val="IntenseQuoteChar"/>
    <w:uiPriority w:val="30"/>
    <w:qFormat/>
    <w:rsid w:val="008B2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AEB"/>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B2AEB"/>
    <w:rPr>
      <w:b/>
      <w:bCs/>
      <w:smallCaps/>
      <w:color w:val="0F4761" w:themeColor="accent1" w:themeShade="BF"/>
      <w:spacing w:val="5"/>
    </w:rPr>
  </w:style>
  <w:style w:type="paragraph" w:styleId="Header">
    <w:name w:val="header"/>
    <w:basedOn w:val="Normal"/>
    <w:link w:val="HeaderChar"/>
    <w:uiPriority w:val="99"/>
    <w:unhideWhenUsed/>
    <w:rsid w:val="00997EAC"/>
    <w:pPr>
      <w:tabs>
        <w:tab w:val="center" w:pos="4680"/>
        <w:tab w:val="right" w:pos="9360"/>
      </w:tabs>
    </w:pPr>
  </w:style>
  <w:style w:type="character" w:customStyle="1" w:styleId="HeaderChar">
    <w:name w:val="Header Char"/>
    <w:basedOn w:val="DefaultParagraphFont"/>
    <w:link w:val="Header"/>
    <w:uiPriority w:val="99"/>
    <w:rsid w:val="00997EAC"/>
    <w:rPr>
      <w:rFonts w:ascii="Times New Roman" w:hAnsi="Times New Roman"/>
      <w:sz w:val="24"/>
    </w:rPr>
  </w:style>
  <w:style w:type="paragraph" w:styleId="Footer">
    <w:name w:val="footer"/>
    <w:basedOn w:val="Normal"/>
    <w:link w:val="FooterChar"/>
    <w:uiPriority w:val="99"/>
    <w:unhideWhenUsed/>
    <w:rsid w:val="00997EAC"/>
    <w:pPr>
      <w:tabs>
        <w:tab w:val="center" w:pos="4680"/>
        <w:tab w:val="right" w:pos="9360"/>
      </w:tabs>
    </w:pPr>
  </w:style>
  <w:style w:type="character" w:customStyle="1" w:styleId="FooterChar">
    <w:name w:val="Footer Char"/>
    <w:basedOn w:val="DefaultParagraphFont"/>
    <w:link w:val="Footer"/>
    <w:uiPriority w:val="99"/>
    <w:rsid w:val="00997EAC"/>
    <w:rPr>
      <w:rFonts w:ascii="Times New Roman" w:hAnsi="Times New Roman"/>
      <w:sz w:val="24"/>
    </w:rPr>
  </w:style>
  <w:style w:type="paragraph" w:styleId="NormalWeb">
    <w:name w:val="Normal (Web)"/>
    <w:basedOn w:val="Normal"/>
    <w:uiPriority w:val="99"/>
    <w:semiHidden/>
    <w:unhideWhenUsed/>
    <w:rsid w:val="00F44DDB"/>
    <w:pPr>
      <w:spacing w:before="100" w:beforeAutospacing="1" w:after="100" w:afterAutospacing="1"/>
    </w:pPr>
    <w:rPr>
      <w:rFonts w:eastAsia="Times New Roman" w:cs="Times New Roman"/>
      <w:kern w:val="0"/>
      <w:szCs w:val="24"/>
      <w14:ligatures w14:val="none"/>
    </w:rPr>
  </w:style>
  <w:style w:type="character" w:styleId="Hyperlink">
    <w:name w:val="Hyperlink"/>
    <w:basedOn w:val="DefaultParagraphFont"/>
    <w:uiPriority w:val="99"/>
    <w:unhideWhenUsed/>
    <w:rsid w:val="00FF4B86"/>
    <w:rPr>
      <w:color w:val="467886" w:themeColor="hyperlink"/>
      <w:u w:val="single"/>
    </w:rPr>
  </w:style>
  <w:style w:type="character" w:styleId="UnresolvedMention">
    <w:name w:val="Unresolved Mention"/>
    <w:basedOn w:val="DefaultParagraphFont"/>
    <w:uiPriority w:val="99"/>
    <w:semiHidden/>
    <w:unhideWhenUsed/>
    <w:rsid w:val="00FF4B86"/>
    <w:rPr>
      <w:color w:val="605E5C"/>
      <w:shd w:val="clear" w:color="auto" w:fill="E1DFDD"/>
    </w:rPr>
  </w:style>
  <w:style w:type="table" w:styleId="TableGrid">
    <w:name w:val="Table Grid"/>
    <w:basedOn w:val="TableNormal"/>
    <w:uiPriority w:val="39"/>
    <w:rsid w:val="0085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church.org/mo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59B8-9EFA-4279-AFB3-86787433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Klassen</dc:creator>
  <cp:keywords/>
  <dc:description/>
  <cp:lastModifiedBy>Brad Klassen</cp:lastModifiedBy>
  <cp:revision>467</cp:revision>
  <cp:lastPrinted>2025-09-01T04:55:00Z</cp:lastPrinted>
  <dcterms:created xsi:type="dcterms:W3CDTF">2025-09-05T03:26:00Z</dcterms:created>
  <dcterms:modified xsi:type="dcterms:W3CDTF">2025-09-19T22:41:00Z</dcterms:modified>
</cp:coreProperties>
</file>