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1BBE1E" w14:textId="563FB236" w:rsidR="00983DF2" w:rsidRPr="00825D79" w:rsidRDefault="00983DF2" w:rsidP="00DD5266">
      <w:pPr>
        <w:rPr>
          <w:rFonts w:ascii="Candara" w:hAnsi="Candara"/>
          <w:bCs/>
          <w:sz w:val="12"/>
          <w:szCs w:val="12"/>
        </w:rPr>
      </w:pPr>
      <w:bookmarkStart w:id="0" w:name="_Hlk95465622"/>
      <w:bookmarkStart w:id="1" w:name="_Hlk145509775"/>
      <w:bookmarkStart w:id="2" w:name="_Hlk143197439"/>
    </w:p>
    <w:p w14:paraId="3913A305" w14:textId="34D96325" w:rsidR="0029502B" w:rsidRPr="00825D79" w:rsidRDefault="00E6398A" w:rsidP="0029502B">
      <w:pPr>
        <w:pStyle w:val="NoSpacing"/>
        <w:jc w:val="both"/>
        <w:rPr>
          <w:rFonts w:ascii="Candara" w:hAnsi="Candara"/>
          <w:lang w:val="es-MX"/>
        </w:rPr>
      </w:pPr>
      <w:r w:rsidRPr="00825D79">
        <w:rPr>
          <w:rFonts w:ascii="Candara" w:hAnsi="Candara"/>
          <w:b/>
          <w:u w:val="single"/>
          <w:lang w:val="es-MX"/>
        </w:rPr>
        <w:t>Introducción</w:t>
      </w:r>
      <w:r w:rsidR="00B30AE0" w:rsidRPr="00825D79">
        <w:rPr>
          <w:rFonts w:ascii="Candara" w:hAnsi="Candara"/>
          <w:lang w:val="es-MX"/>
        </w:rPr>
        <w:t xml:space="preserve">: </w:t>
      </w:r>
    </w:p>
    <w:p w14:paraId="52710F6D" w14:textId="5F01124A" w:rsidR="00391B70" w:rsidRPr="00825D79" w:rsidRDefault="0029502B" w:rsidP="00E20659">
      <w:pPr>
        <w:pStyle w:val="NoSpacing"/>
        <w:jc w:val="both"/>
        <w:rPr>
          <w:rStyle w:val="Emphasis"/>
          <w:rFonts w:ascii="Candara" w:hAnsi="Candara"/>
          <w:lang w:val="es-MX"/>
        </w:rPr>
      </w:pPr>
      <w:r w:rsidRPr="00825D79">
        <w:rPr>
          <w:rStyle w:val="Emphasis"/>
          <w:rFonts w:ascii="Candara" w:hAnsi="Candara"/>
          <w:lang w:val="es-MX"/>
        </w:rPr>
        <w:t>“</w:t>
      </w:r>
      <w:r w:rsidR="00532402" w:rsidRPr="00825D79">
        <w:rPr>
          <w:rStyle w:val="Emphasis"/>
          <w:rFonts w:ascii="Candara" w:hAnsi="Candara"/>
          <w:lang w:val="es-MX"/>
        </w:rPr>
        <w:t>Este capítulo comienza con una exhortación a la santidad progresiva y a mostrar la debida consideración hacia los ministros del evangelio (versículos 1–4). Luego, el apóstol retoma el hilo tras una larga digresión para tratar más a fondo el asunto relacionado con la persona que cometió incesto; relata el consuelo que recibió en medio de su angustia por este tema al encontrarse con Tito (versículos 5–7), y expresa su alegría ante el arrepentimiento de ellos y las pruebas de dicho arrepentimiento (versículos 8–11). Finalmente, concluye procurando consolar a los corintios, en quienes sus amonestaciones habían tenido un efecto tan positivo (versículos 12–16)</w:t>
      </w:r>
      <w:r w:rsidR="00705A3D" w:rsidRPr="00825D79">
        <w:rPr>
          <w:rStyle w:val="Emphasis"/>
          <w:rFonts w:ascii="Candara" w:hAnsi="Candara"/>
          <w:lang w:val="es-MX"/>
        </w:rPr>
        <w:t>.”</w:t>
      </w:r>
    </w:p>
    <w:p w14:paraId="2840C67F" w14:textId="7E55CD52" w:rsidR="00897C39" w:rsidRPr="00825D79" w:rsidRDefault="0029502B" w:rsidP="0029502B">
      <w:pPr>
        <w:pStyle w:val="Quote"/>
        <w:ind w:left="0" w:right="90"/>
        <w:jc w:val="right"/>
        <w:rPr>
          <w:rStyle w:val="Emphasis"/>
          <w:rFonts w:ascii="Candara" w:hAnsi="Candara"/>
          <w:color w:val="auto"/>
          <w:sz w:val="20"/>
          <w:szCs w:val="20"/>
        </w:rPr>
      </w:pPr>
      <w:r w:rsidRPr="00825D79">
        <w:rPr>
          <w:rFonts w:ascii="Candara" w:hAnsi="Candara"/>
          <w:noProof/>
          <w:color w:val="auto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D0E5BC1" wp14:editId="1B6F0DF5">
                <wp:simplePos x="0" y="0"/>
                <wp:positionH relativeFrom="margin">
                  <wp:posOffset>-6872</wp:posOffset>
                </wp:positionH>
                <wp:positionV relativeFrom="paragraph">
                  <wp:posOffset>597648</wp:posOffset>
                </wp:positionV>
                <wp:extent cx="6766560" cy="830580"/>
                <wp:effectExtent l="0" t="0" r="15240" b="26670"/>
                <wp:wrapSquare wrapText="bothSides"/>
                <wp:docPr id="656307127" name="Text Box 656307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66560" cy="83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3E85E" w14:textId="5D90FEB5" w:rsidR="00B30AE0" w:rsidRPr="00825D79" w:rsidRDefault="00E20659" w:rsidP="00B30AE0">
                            <w:pPr>
                              <w:jc w:val="center"/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</w:pPr>
                            <w:r w:rsidRPr="00825D79">
                              <w:rPr>
                                <w:rFonts w:ascii="Candara" w:hAnsi="Candara"/>
                                <w:i/>
                                <w:iCs/>
                                <w:shd w:val="clear" w:color="auto" w:fill="FFFFFF"/>
                              </w:rPr>
                              <w:t>Copia y memoriz</w:t>
                            </w:r>
                            <w:r w:rsidR="00432ED1" w:rsidRPr="00825D79">
                              <w:rPr>
                                <w:rFonts w:ascii="Candara" w:hAnsi="Candara"/>
                                <w:i/>
                                <w:iCs/>
                                <w:shd w:val="clear" w:color="auto" w:fill="FFFFFF"/>
                              </w:rPr>
                              <w:t>a</w:t>
                            </w:r>
                            <w:r w:rsidRPr="00825D79">
                              <w:rPr>
                                <w:rFonts w:ascii="Candara" w:hAnsi="Candara"/>
                                <w:i/>
                                <w:iCs/>
                                <w:shd w:val="clear" w:color="auto" w:fill="FFFFFF"/>
                              </w:rPr>
                              <w:t xml:space="preserve"> </w:t>
                            </w:r>
                            <w:r w:rsidRPr="00825D79"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  <w:t>2 Corintios 5:10</w:t>
                            </w:r>
                            <w:r w:rsidR="00B30AE0" w:rsidRPr="00825D79"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  <w:t>.</w:t>
                            </w:r>
                          </w:p>
                          <w:p w14:paraId="6FF33DF4" w14:textId="77777777" w:rsidR="00612644" w:rsidRPr="00825D79" w:rsidRDefault="00612644" w:rsidP="00B30AE0">
                            <w:pPr>
                              <w:pStyle w:val="NoSpacing"/>
                              <w:jc w:val="center"/>
                              <w:rPr>
                                <w:rFonts w:ascii="Cambria" w:hAnsi="Cambria"/>
                                <w:shd w:val="clear" w:color="auto" w:fill="FFFFFF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0E5BC1" id="_x0000_t202" coordsize="21600,21600" o:spt="202" path="m,l,21600r21600,l21600,xe">
                <v:stroke joinstyle="miter"/>
                <v:path gradientshapeok="t" o:connecttype="rect"/>
              </v:shapetype>
              <v:shape id="Text Box 656307127" o:spid="_x0000_s1026" type="#_x0000_t202" style="position:absolute;left:0;text-align:left;margin-left:-.55pt;margin-top:47.05pt;width:532.8pt;height:65.4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" strokeweight="1pt">
                <v:path arrowok="t"/>
                <v:textbox>
                  <w:txbxContent>
                    <w:p w14:paraId="0DE3E85E" w14:textId="5D90FEB5" w:rsidR="00B30AE0" w:rsidRPr="00825D79" w:rsidRDefault="00E20659" w:rsidP="00B30AE0">
                      <w:pPr>
                        <w:jc w:val="center"/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</w:pPr>
                      <w:r w:rsidRPr="00825D79">
                        <w:rPr>
                          <w:rFonts w:ascii="Candara" w:hAnsi="Candara"/>
                          <w:i/>
                          <w:iCs/>
                          <w:shd w:val="clear" w:color="auto" w:fill="FFFFFF"/>
                        </w:rPr>
                        <w:t>Copia y memoriz</w:t>
                      </w:r>
                      <w:r w:rsidR="00432ED1" w:rsidRPr="00825D79">
                        <w:rPr>
                          <w:rFonts w:ascii="Candara" w:hAnsi="Candara"/>
                          <w:i/>
                          <w:iCs/>
                          <w:shd w:val="clear" w:color="auto" w:fill="FFFFFF"/>
                        </w:rPr>
                        <w:t>a</w:t>
                      </w:r>
                      <w:r w:rsidRPr="00825D79">
                        <w:rPr>
                          <w:rFonts w:ascii="Candara" w:hAnsi="Candara"/>
                          <w:i/>
                          <w:iCs/>
                          <w:shd w:val="clear" w:color="auto" w:fill="FFFFFF"/>
                        </w:rPr>
                        <w:t xml:space="preserve"> </w:t>
                      </w:r>
                      <w:r w:rsidRPr="00825D79"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  <w:t>2 Corintios 5:10</w:t>
                      </w:r>
                      <w:r w:rsidR="00B30AE0" w:rsidRPr="00825D79"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  <w:t>.</w:t>
                      </w:r>
                    </w:p>
                    <w:p w14:paraId="6FF33DF4" w14:textId="77777777" w:rsidR="00612644" w:rsidRPr="00825D79" w:rsidRDefault="00612644" w:rsidP="00B30AE0">
                      <w:pPr>
                        <w:pStyle w:val="NoSpacing"/>
                        <w:jc w:val="center"/>
                        <w:rPr>
                          <w:rFonts w:ascii="Cambria" w:hAnsi="Cambria"/>
                          <w:shd w:val="clear" w:color="auto" w:fill="FFFFFF"/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25D79">
        <w:rPr>
          <w:rStyle w:val="Emphasis"/>
          <w:rFonts w:ascii="Candara" w:hAnsi="Candara"/>
          <w:i/>
          <w:iCs/>
          <w:color w:val="auto"/>
        </w:rPr>
        <w:t xml:space="preserve">Matthew Henry </w:t>
      </w:r>
      <w:r w:rsidR="00E20659" w:rsidRPr="00825D79">
        <w:rPr>
          <w:rStyle w:val="Emphasis"/>
          <w:rFonts w:ascii="Candara" w:hAnsi="Candara"/>
        </w:rPr>
        <w:t>Comentario sobre toda la Biblia</w:t>
      </w:r>
      <w:r w:rsidRPr="00825D79">
        <w:rPr>
          <w:rStyle w:val="Emphasis"/>
          <w:rFonts w:ascii="Candara" w:hAnsi="Candara"/>
          <w:i/>
          <w:iCs/>
          <w:color w:val="auto"/>
        </w:rPr>
        <w:t xml:space="preserve">, </w:t>
      </w:r>
      <w:r w:rsidRPr="00825D79">
        <w:rPr>
          <w:rStyle w:val="Emphasis"/>
          <w:rFonts w:ascii="Candara" w:hAnsi="Candara"/>
          <w:color w:val="auto"/>
        </w:rPr>
        <w:t xml:space="preserve">2 </w:t>
      </w:r>
      <w:r w:rsidR="00E20659" w:rsidRPr="00825D79">
        <w:rPr>
          <w:rStyle w:val="Emphasis"/>
          <w:rFonts w:ascii="Candara" w:hAnsi="Candara"/>
        </w:rPr>
        <w:t>Corintios</w:t>
      </w:r>
      <w:r w:rsidRPr="00825D79">
        <w:rPr>
          <w:rStyle w:val="Emphasis"/>
          <w:rFonts w:ascii="Candara" w:hAnsi="Candara"/>
          <w:color w:val="auto"/>
        </w:rPr>
        <w:t xml:space="preserve"> 7</w:t>
      </w:r>
      <w:r w:rsidRPr="00825D79">
        <w:rPr>
          <w:rStyle w:val="Emphasis"/>
          <w:rFonts w:ascii="Candara" w:hAnsi="Candara"/>
          <w:i/>
          <w:iCs/>
          <w:color w:val="auto"/>
        </w:rPr>
        <w:t xml:space="preserve"> </w:t>
      </w:r>
      <w:r w:rsidRPr="00825D79">
        <w:rPr>
          <w:rStyle w:val="Emphasis"/>
          <w:rFonts w:ascii="Candara" w:hAnsi="Candara"/>
          <w:i/>
          <w:iCs/>
          <w:color w:val="auto"/>
          <w:sz w:val="20"/>
          <w:szCs w:val="20"/>
        </w:rPr>
        <w:t>https://www.biblestudytools.com/commentaries/matthew</w:t>
      </w:r>
      <w:r w:rsidR="002416C7" w:rsidRPr="00825D79">
        <w:rPr>
          <w:rStyle w:val="Emphasis"/>
          <w:rFonts w:ascii="Candara" w:hAnsi="Candara"/>
          <w:i/>
          <w:iCs/>
          <w:color w:val="auto"/>
          <w:sz w:val="20"/>
          <w:szCs w:val="20"/>
        </w:rPr>
        <w:t>–</w:t>
      </w:r>
      <w:r w:rsidRPr="00825D79">
        <w:rPr>
          <w:rStyle w:val="Emphasis"/>
          <w:rFonts w:ascii="Candara" w:hAnsi="Candara"/>
          <w:i/>
          <w:iCs/>
          <w:color w:val="auto"/>
          <w:sz w:val="20"/>
          <w:szCs w:val="20"/>
        </w:rPr>
        <w:t>henry</w:t>
      </w:r>
      <w:r w:rsidR="002416C7" w:rsidRPr="00825D79">
        <w:rPr>
          <w:rStyle w:val="Emphasis"/>
          <w:rFonts w:ascii="Candara" w:hAnsi="Candara"/>
          <w:i/>
          <w:iCs/>
          <w:color w:val="auto"/>
          <w:sz w:val="20"/>
          <w:szCs w:val="20"/>
        </w:rPr>
        <w:t>–</w:t>
      </w:r>
      <w:r w:rsidRPr="00825D79">
        <w:rPr>
          <w:rStyle w:val="Emphasis"/>
          <w:rFonts w:ascii="Candara" w:hAnsi="Candara"/>
          <w:i/>
          <w:iCs/>
          <w:color w:val="auto"/>
          <w:sz w:val="20"/>
          <w:szCs w:val="20"/>
        </w:rPr>
        <w:t>complete/2</w:t>
      </w:r>
      <w:r w:rsidR="002416C7" w:rsidRPr="00825D79">
        <w:rPr>
          <w:rStyle w:val="Emphasis"/>
          <w:rFonts w:ascii="Candara" w:hAnsi="Candara"/>
          <w:i/>
          <w:iCs/>
          <w:color w:val="auto"/>
          <w:sz w:val="20"/>
          <w:szCs w:val="20"/>
        </w:rPr>
        <w:t>–</w:t>
      </w:r>
      <w:r w:rsidRPr="00825D79">
        <w:rPr>
          <w:rStyle w:val="Emphasis"/>
          <w:rFonts w:ascii="Candara" w:hAnsi="Candara"/>
          <w:i/>
          <w:iCs/>
          <w:color w:val="auto"/>
          <w:sz w:val="20"/>
          <w:szCs w:val="20"/>
        </w:rPr>
        <w:t>corinthians/7.html</w:t>
      </w:r>
    </w:p>
    <w:p w14:paraId="08B46EE8" w14:textId="21FDBC49" w:rsidR="00A71A11" w:rsidRPr="00825D79" w:rsidRDefault="00432ED1" w:rsidP="00A71A11">
      <w:pPr>
        <w:rPr>
          <w:rFonts w:ascii="Candara" w:hAnsi="Candara"/>
          <w:b/>
          <w:sz w:val="24"/>
          <w:szCs w:val="24"/>
        </w:rPr>
      </w:pPr>
      <w:r w:rsidRPr="00825D79">
        <w:rPr>
          <w:rFonts w:ascii="Candara" w:hAnsi="Candara"/>
          <w:b/>
          <w:sz w:val="24"/>
          <w:szCs w:val="24"/>
        </w:rPr>
        <w:t>Día Uno</w:t>
      </w:r>
    </w:p>
    <w:p w14:paraId="5D5B042A" w14:textId="0E1EA4EE" w:rsidR="00B30AE0" w:rsidRPr="00825D79" w:rsidRDefault="00B30AE0" w:rsidP="00A71A11">
      <w:pPr>
        <w:rPr>
          <w:rFonts w:ascii="Candara" w:hAnsi="Candara"/>
          <w:b/>
          <w:sz w:val="24"/>
          <w:szCs w:val="24"/>
        </w:rPr>
      </w:pPr>
      <w:r w:rsidRPr="00825D79">
        <w:rPr>
          <w:rFonts w:ascii="Candara" w:hAnsi="Candara"/>
          <w:i/>
          <w:iCs/>
          <w:sz w:val="24"/>
          <w:szCs w:val="24"/>
        </w:rPr>
        <w:t xml:space="preserve">2 </w:t>
      </w:r>
      <w:r w:rsidR="00EA2689">
        <w:rPr>
          <w:rFonts w:ascii="Candara" w:hAnsi="Candara"/>
          <w:i/>
          <w:iCs/>
          <w:sz w:val="24"/>
          <w:szCs w:val="24"/>
        </w:rPr>
        <w:t>C</w:t>
      </w:r>
      <w:r w:rsidR="007A5CB5" w:rsidRPr="00825D79">
        <w:rPr>
          <w:rFonts w:ascii="Candara" w:hAnsi="Candara"/>
          <w:i/>
          <w:iCs/>
          <w:sz w:val="24"/>
          <w:szCs w:val="24"/>
        </w:rPr>
        <w:t>orintios</w:t>
      </w:r>
      <w:r w:rsidRPr="00825D79">
        <w:rPr>
          <w:rFonts w:ascii="Candara" w:hAnsi="Candara"/>
          <w:i/>
          <w:iCs/>
          <w:sz w:val="24"/>
          <w:szCs w:val="24"/>
        </w:rPr>
        <w:t xml:space="preserve"> </w:t>
      </w:r>
      <w:r w:rsidR="0029502B" w:rsidRPr="00825D79">
        <w:rPr>
          <w:rFonts w:ascii="Candara" w:hAnsi="Candara"/>
          <w:i/>
          <w:iCs/>
          <w:sz w:val="24"/>
          <w:szCs w:val="24"/>
        </w:rPr>
        <w:t>7:2–4</w:t>
      </w:r>
      <w:r w:rsidR="00BD5711" w:rsidRPr="00825D79">
        <w:rPr>
          <w:rFonts w:ascii="Candara" w:hAnsi="Candara"/>
          <w:i/>
          <w:iCs/>
          <w:sz w:val="24"/>
          <w:szCs w:val="24"/>
        </w:rPr>
        <w:t xml:space="preserve"> </w:t>
      </w:r>
      <w:r w:rsidRPr="00825D79">
        <w:rPr>
          <w:rFonts w:ascii="Candara" w:eastAsia="MS Gothic" w:hAnsi="Candara"/>
          <w:i/>
          <w:iCs/>
          <w:sz w:val="24"/>
          <w:szCs w:val="24"/>
        </w:rPr>
        <w:t>—</w:t>
      </w:r>
      <w:r w:rsidRPr="00825D79">
        <w:rPr>
          <w:rFonts w:ascii="Candara" w:eastAsia="MS Gothic" w:hAnsi="Candara"/>
          <w:b/>
          <w:bCs/>
          <w:i/>
          <w:iCs/>
          <w:sz w:val="24"/>
          <w:szCs w:val="24"/>
        </w:rPr>
        <w:t xml:space="preserve"> </w:t>
      </w:r>
      <w:r w:rsidR="005C0851" w:rsidRPr="00825D79">
        <w:rPr>
          <w:rFonts w:ascii="Candara" w:hAnsi="Candara"/>
          <w:b/>
          <w:bCs/>
          <w:i/>
          <w:iCs/>
          <w:sz w:val="24"/>
          <w:szCs w:val="24"/>
        </w:rPr>
        <w:t>Llamado al afecto</w:t>
      </w:r>
    </w:p>
    <w:p w14:paraId="3EA90AF9" w14:textId="68B45564" w:rsidR="0033704F" w:rsidRPr="00825D79" w:rsidRDefault="00CD2A69" w:rsidP="00705A3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  <w:r w:rsidRPr="00825D79">
        <w:rPr>
          <w:rFonts w:ascii="Candara" w:hAnsi="Candara"/>
          <w:bCs/>
          <w:lang w:val="es-MX"/>
        </w:rPr>
        <w:t>1.</w:t>
      </w:r>
      <w:r w:rsidRPr="00825D79">
        <w:rPr>
          <w:rFonts w:ascii="Candara" w:hAnsi="Candara"/>
          <w:bCs/>
          <w:lang w:val="es-MX"/>
        </w:rPr>
        <w:tab/>
      </w:r>
      <w:r w:rsidR="00F446BD" w:rsidRPr="00825D79">
        <w:rPr>
          <w:rFonts w:ascii="Candara" w:hAnsi="Candara"/>
          <w:bCs/>
          <w:lang w:val="es-MX"/>
        </w:rPr>
        <w:t>Muchos estudiosos de la Biblia y diversos comentarios incluyen 2 Corintios 7:1 como parte del mensaje que continúa desde 2 Corintios 6. Teniendo esto como contexto, ¿qué te llamó la atención de la lección o la exposición de la semana pasada?</w:t>
      </w:r>
    </w:p>
    <w:p w14:paraId="5F716956" w14:textId="77777777" w:rsidR="004B03CF" w:rsidRPr="00825D79" w:rsidRDefault="004B03CF" w:rsidP="00705A3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47A06A72" w14:textId="77777777" w:rsidR="004B03CF" w:rsidRPr="00825D79" w:rsidRDefault="004B03CF" w:rsidP="00705A3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2957A8C2" w14:textId="77777777" w:rsidR="004B03CF" w:rsidRPr="00825D79" w:rsidRDefault="004B03CF" w:rsidP="00705A3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/>
          <w:bCs/>
          <w:lang w:val="es-MX"/>
        </w:rPr>
      </w:pPr>
    </w:p>
    <w:p w14:paraId="001A0D07" w14:textId="64A873DB" w:rsidR="00705A3D" w:rsidRPr="00825D79" w:rsidRDefault="004B03CF" w:rsidP="00705A3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  <w:r w:rsidRPr="00825D79">
        <w:rPr>
          <w:rFonts w:ascii="Candara" w:hAnsi="Candara" w:cs="Calibri"/>
          <w:lang w:val="es-MX"/>
        </w:rPr>
        <w:t>2</w:t>
      </w:r>
      <w:r w:rsidR="00F60CF9" w:rsidRPr="00825D79">
        <w:rPr>
          <w:rFonts w:ascii="Candara" w:hAnsi="Candara" w:cs="Calibri"/>
          <w:lang w:val="es-MX"/>
        </w:rPr>
        <w:t>.</w:t>
      </w:r>
      <w:r w:rsidR="00F60CF9" w:rsidRPr="00825D79">
        <w:rPr>
          <w:rFonts w:ascii="Candara" w:hAnsi="Candara" w:cs="Calibri"/>
          <w:lang w:val="es-MX"/>
        </w:rPr>
        <w:tab/>
      </w:r>
      <w:r w:rsidR="00545B58" w:rsidRPr="00825D79">
        <w:rPr>
          <w:rFonts w:ascii="Candara" w:hAnsi="Candara" w:cs="Calibri"/>
          <w:lang w:val="es-MX"/>
        </w:rPr>
        <w:t>En 2 Corintios 7:2, ¿qué llamado hizo Pablo y cómo se relaciona con su exhortación anterior en 2 Corintios 6:11–13?</w:t>
      </w:r>
    </w:p>
    <w:p w14:paraId="33EFC8E5" w14:textId="708043FD" w:rsidR="000B5AF0" w:rsidRPr="00825D79" w:rsidRDefault="000B5AF0" w:rsidP="00705A3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2EDD6C69" w14:textId="77777777" w:rsidR="00705A3D" w:rsidRPr="00825D79" w:rsidRDefault="00705A3D" w:rsidP="00705A3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07A26342" w14:textId="77777777" w:rsidR="00705A3D" w:rsidRPr="00825D79" w:rsidRDefault="00705A3D" w:rsidP="00705A3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7B8592E7" w14:textId="01C5FDDB" w:rsidR="00705A3D" w:rsidRPr="00825D79" w:rsidRDefault="000B5AF0" w:rsidP="00705A3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  <w:r w:rsidRPr="00825D79">
        <w:rPr>
          <w:rFonts w:ascii="Candara" w:hAnsi="Candara" w:cs="Calibri"/>
          <w:lang w:val="es-MX"/>
        </w:rPr>
        <w:tab/>
        <w:t>a</w:t>
      </w:r>
      <w:r w:rsidR="00705A3D" w:rsidRPr="00825D79">
        <w:rPr>
          <w:rFonts w:ascii="Candara" w:hAnsi="Candara" w:cs="Calibri"/>
          <w:lang w:val="es-MX"/>
        </w:rPr>
        <w:t>.</w:t>
      </w:r>
      <w:r w:rsidR="00705A3D" w:rsidRPr="00825D79">
        <w:rPr>
          <w:rFonts w:ascii="Candara" w:hAnsi="Candara" w:cs="Calibri"/>
          <w:lang w:val="es-MX"/>
        </w:rPr>
        <w:tab/>
      </w:r>
      <w:r w:rsidR="000C5514" w:rsidRPr="00825D79">
        <w:rPr>
          <w:rFonts w:ascii="Candara" w:hAnsi="Candara" w:cs="Calibri"/>
          <w:lang w:val="es-MX"/>
        </w:rPr>
        <w:t>¿Qué declaraciones en apoyo a su petición hizo Pablo en 7:2?</w:t>
      </w:r>
    </w:p>
    <w:p w14:paraId="0965600F" w14:textId="77777777" w:rsidR="00705A3D" w:rsidRPr="00825D79" w:rsidRDefault="00705A3D" w:rsidP="00705A3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02B480BC" w14:textId="0D0F7913" w:rsidR="00705A3D" w:rsidRPr="00825D79" w:rsidRDefault="00705A3D" w:rsidP="00A71A11">
      <w:pPr>
        <w:pStyle w:val="NoSpacing"/>
        <w:tabs>
          <w:tab w:val="left" w:pos="360"/>
        </w:tabs>
        <w:jc w:val="both"/>
        <w:rPr>
          <w:rFonts w:ascii="Candara" w:hAnsi="Candara" w:cs="Calibri"/>
          <w:lang w:val="es-MX"/>
        </w:rPr>
      </w:pPr>
    </w:p>
    <w:p w14:paraId="4E619BAC" w14:textId="77777777" w:rsidR="00705A3D" w:rsidRPr="00825D79" w:rsidRDefault="00705A3D" w:rsidP="00705A3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119DE18A" w14:textId="12B26DA5" w:rsidR="00705A3D" w:rsidRPr="00825D79" w:rsidRDefault="00705A3D" w:rsidP="00705A3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  <w:r w:rsidRPr="00825D79">
        <w:rPr>
          <w:rFonts w:ascii="Candara" w:hAnsi="Candara" w:cs="Calibri"/>
          <w:lang w:val="es-MX"/>
        </w:rPr>
        <w:t>3.</w:t>
      </w:r>
      <w:r w:rsidRPr="00825D79">
        <w:rPr>
          <w:rFonts w:ascii="Candara" w:hAnsi="Candara" w:cs="Calibri"/>
          <w:lang w:val="es-MX"/>
        </w:rPr>
        <w:tab/>
      </w:r>
      <w:r w:rsidR="003B1A08" w:rsidRPr="00825D79">
        <w:rPr>
          <w:rFonts w:ascii="Candara" w:hAnsi="Candara" w:cs="Calibri"/>
          <w:lang w:val="es-MX"/>
        </w:rPr>
        <w:t>Según 7:3–4, ¿cuál es el tono general de Pablo y qué sentimientos tiene hacia los corintios?</w:t>
      </w:r>
    </w:p>
    <w:p w14:paraId="70E22C9E" w14:textId="77777777" w:rsidR="00705A3D" w:rsidRPr="00825D79" w:rsidRDefault="00705A3D" w:rsidP="00705A3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1FE13E5F" w14:textId="77777777" w:rsidR="00705A3D" w:rsidRPr="00825D79" w:rsidRDefault="00705A3D" w:rsidP="00705A3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344069AF" w14:textId="77777777" w:rsidR="00A71A11" w:rsidRPr="00825D79" w:rsidRDefault="00A71A11" w:rsidP="00705A3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7F2568F2" w14:textId="3C6DDD40" w:rsidR="007004C5" w:rsidRPr="00825D79" w:rsidRDefault="00705A3D" w:rsidP="00705A3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  <w:r w:rsidRPr="00825D79">
        <w:rPr>
          <w:rFonts w:ascii="Candara" w:hAnsi="Candara" w:cs="Calibri"/>
          <w:lang w:val="es-MX"/>
        </w:rPr>
        <w:t>4.</w:t>
      </w:r>
      <w:r w:rsidRPr="00825D79">
        <w:rPr>
          <w:rFonts w:ascii="Candara" w:hAnsi="Candara" w:cs="Calibri"/>
          <w:lang w:val="es-MX"/>
        </w:rPr>
        <w:tab/>
      </w:r>
      <w:r w:rsidR="003B1A08" w:rsidRPr="00825D79">
        <w:rPr>
          <w:rFonts w:ascii="Candara" w:hAnsi="Candara" w:cs="Calibri"/>
          <w:b/>
          <w:bCs/>
          <w:u w:val="single"/>
          <w:lang w:val="es-MX"/>
        </w:rPr>
        <w:t>Toma acción</w:t>
      </w:r>
      <w:r w:rsidRPr="00825D79">
        <w:rPr>
          <w:rFonts w:ascii="Candara" w:hAnsi="Candara" w:cs="Calibri"/>
          <w:lang w:val="es-MX"/>
        </w:rPr>
        <w:t xml:space="preserve">: </w:t>
      </w:r>
      <w:r w:rsidR="00B16F93" w:rsidRPr="00825D79">
        <w:rPr>
          <w:rFonts w:ascii="Candara" w:hAnsi="Candara" w:cs="Segoe UI"/>
          <w:color w:val="0D0D0D"/>
          <w:shd w:val="clear" w:color="auto" w:fill="FCFCFC"/>
          <w:lang w:val="es-MX"/>
        </w:rPr>
        <w:t>Sigue el ejemplo de Pablo en su cuidado por los corintios; da gracias al Señor por los hermanos en la fe que son importantes para ti y ora por ellos en este momento. ¿Cómo puedes expresarles tu aprecio de una manera concreta y significativa? Elige a una persona a quien animar esta semana, lleva a cabo tu propósito y comparte con tu grupo cómo te fue.</w:t>
      </w:r>
    </w:p>
    <w:p w14:paraId="55301857" w14:textId="77777777" w:rsidR="007004C5" w:rsidRPr="00825D79" w:rsidRDefault="007004C5" w:rsidP="00E20B13">
      <w:pPr>
        <w:pStyle w:val="NoSpacing"/>
        <w:rPr>
          <w:rFonts w:ascii="Candara" w:hAnsi="Candara" w:cs="Calibri"/>
          <w:lang w:val="es-MX"/>
        </w:rPr>
      </w:pPr>
    </w:p>
    <w:p w14:paraId="2486EAAB" w14:textId="77777777" w:rsidR="006E12C5" w:rsidRPr="00825D79" w:rsidRDefault="006E12C5" w:rsidP="00E20B13">
      <w:pPr>
        <w:pStyle w:val="NoSpacing"/>
        <w:rPr>
          <w:rFonts w:ascii="Candara" w:hAnsi="Candara" w:cs="Calibri"/>
          <w:lang w:val="es-MX"/>
        </w:rPr>
      </w:pPr>
    </w:p>
    <w:p w14:paraId="67C048C1" w14:textId="77777777" w:rsidR="00705A3D" w:rsidRPr="00825D79" w:rsidRDefault="00705A3D" w:rsidP="00E20B13">
      <w:pPr>
        <w:pStyle w:val="NoSpacing"/>
        <w:rPr>
          <w:rFonts w:ascii="Candara" w:hAnsi="Candara" w:cs="Calibri"/>
          <w:lang w:val="es-MX"/>
        </w:rPr>
      </w:pPr>
    </w:p>
    <w:p w14:paraId="596C807A" w14:textId="1E2CF88A" w:rsidR="00A71A11" w:rsidRPr="00825D79" w:rsidRDefault="00B16F93" w:rsidP="00A71A11">
      <w:pPr>
        <w:pStyle w:val="NoSpacing"/>
        <w:rPr>
          <w:rFonts w:ascii="Candara" w:hAnsi="Candara"/>
          <w:b/>
          <w:sz w:val="24"/>
          <w:szCs w:val="24"/>
          <w:lang w:val="es-MX"/>
        </w:rPr>
      </w:pPr>
      <w:r w:rsidRPr="00825D79">
        <w:rPr>
          <w:rFonts w:ascii="Candara" w:hAnsi="Candara"/>
          <w:b/>
          <w:sz w:val="24"/>
          <w:szCs w:val="24"/>
          <w:lang w:val="es-MX"/>
        </w:rPr>
        <w:t>Día Dos</w:t>
      </w:r>
    </w:p>
    <w:p w14:paraId="4AFEF5FD" w14:textId="396BA49A" w:rsidR="00E20B13" w:rsidRPr="00825D79" w:rsidRDefault="00E20B13" w:rsidP="00A71A11">
      <w:pPr>
        <w:pStyle w:val="NoSpacing"/>
        <w:rPr>
          <w:rFonts w:ascii="Candara" w:hAnsi="Candara"/>
          <w:b/>
          <w:sz w:val="24"/>
          <w:szCs w:val="24"/>
          <w:lang w:val="es-MX"/>
        </w:rPr>
      </w:pPr>
      <w:r w:rsidRPr="00825D79">
        <w:rPr>
          <w:rFonts w:ascii="Candara" w:hAnsi="Candara"/>
          <w:i/>
          <w:iCs/>
          <w:sz w:val="24"/>
          <w:szCs w:val="24"/>
          <w:lang w:val="es-MX"/>
        </w:rPr>
        <w:t>2</w:t>
      </w:r>
      <w:r w:rsidR="00EA2689">
        <w:rPr>
          <w:rFonts w:ascii="Candara" w:hAnsi="Candara"/>
          <w:i/>
          <w:iCs/>
          <w:sz w:val="24"/>
          <w:szCs w:val="24"/>
          <w:lang w:val="es-MX"/>
        </w:rPr>
        <w:t>C</w:t>
      </w:r>
      <w:r w:rsidR="007A5CB5" w:rsidRPr="00825D79">
        <w:rPr>
          <w:rFonts w:ascii="Candara" w:hAnsi="Candara"/>
          <w:i/>
          <w:iCs/>
          <w:sz w:val="24"/>
          <w:szCs w:val="24"/>
          <w:lang w:val="es-MX"/>
        </w:rPr>
        <w:t>corintios</w:t>
      </w:r>
      <w:r w:rsidRPr="00825D79">
        <w:rPr>
          <w:rFonts w:ascii="Candara" w:hAnsi="Candara"/>
          <w:i/>
          <w:iCs/>
          <w:sz w:val="24"/>
          <w:szCs w:val="24"/>
          <w:lang w:val="es-MX"/>
        </w:rPr>
        <w:t xml:space="preserve"> </w:t>
      </w:r>
      <w:r w:rsidR="00705A3D" w:rsidRPr="00825D79">
        <w:rPr>
          <w:rFonts w:ascii="Candara" w:hAnsi="Candara"/>
          <w:i/>
          <w:iCs/>
          <w:sz w:val="24"/>
          <w:szCs w:val="24"/>
          <w:lang w:val="es-MX"/>
        </w:rPr>
        <w:t>7:5–7</w:t>
      </w:r>
      <w:r w:rsidR="009D780E" w:rsidRPr="00825D79">
        <w:rPr>
          <w:rFonts w:ascii="Candara" w:hAnsi="Candara"/>
          <w:i/>
          <w:iCs/>
          <w:sz w:val="24"/>
          <w:szCs w:val="24"/>
          <w:lang w:val="es-MX"/>
        </w:rPr>
        <w:t xml:space="preserve"> </w:t>
      </w:r>
      <w:r w:rsidRPr="00825D79">
        <w:rPr>
          <w:rFonts w:ascii="Candara" w:eastAsia="MS Gothic" w:hAnsi="Candara"/>
          <w:sz w:val="24"/>
          <w:szCs w:val="24"/>
          <w:lang w:val="es-MX"/>
        </w:rPr>
        <w:t>—</w:t>
      </w:r>
      <w:r w:rsidRPr="00825D79">
        <w:rPr>
          <w:rFonts w:ascii="Candara" w:eastAsia="MS Gothic" w:hAnsi="Candara"/>
          <w:b/>
          <w:bCs/>
          <w:i/>
          <w:iCs/>
          <w:sz w:val="24"/>
          <w:szCs w:val="24"/>
          <w:lang w:val="es-MX"/>
        </w:rPr>
        <w:t xml:space="preserve"> </w:t>
      </w:r>
      <w:r w:rsidR="003C5A8A" w:rsidRPr="00825D79">
        <w:rPr>
          <w:rFonts w:ascii="Candara" w:hAnsi="Candara"/>
          <w:b/>
          <w:bCs/>
          <w:i/>
          <w:iCs/>
          <w:sz w:val="24"/>
          <w:szCs w:val="24"/>
          <w:lang w:val="es-MX"/>
        </w:rPr>
        <w:t>Consuelo en la aflicción</w:t>
      </w:r>
    </w:p>
    <w:p w14:paraId="3BA169FC" w14:textId="30931AD8" w:rsidR="00705A3D" w:rsidRPr="00825D79" w:rsidRDefault="00E20B13" w:rsidP="00705A3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  <w:r w:rsidRPr="00825D79">
        <w:rPr>
          <w:rFonts w:ascii="Candara" w:hAnsi="Candara" w:cs="Calibri"/>
          <w:lang w:val="es-MX"/>
        </w:rPr>
        <w:t>1</w:t>
      </w:r>
      <w:r w:rsidR="003F3A4D" w:rsidRPr="00825D79">
        <w:rPr>
          <w:rFonts w:ascii="Candara" w:hAnsi="Candara" w:cs="Calibri"/>
          <w:lang w:val="es-MX"/>
        </w:rPr>
        <w:t>.</w:t>
      </w:r>
      <w:r w:rsidR="003F3A4D" w:rsidRPr="00825D79">
        <w:rPr>
          <w:rFonts w:ascii="Candara" w:hAnsi="Candara" w:cs="Calibri"/>
          <w:lang w:val="es-MX"/>
        </w:rPr>
        <w:tab/>
      </w:r>
      <w:r w:rsidR="000F6B0B" w:rsidRPr="00825D79">
        <w:rPr>
          <w:rFonts w:ascii="Candara" w:hAnsi="Candara" w:cs="Calibri"/>
          <w:lang w:val="es-MX"/>
        </w:rPr>
        <w:t>En 2 Corintios 7:5, Pablo retomó el razonamiento al que había hecho referencia anteriormente en 2:12-13. A partir de esos versículos del capítulo 2 y de 7:5, resume la situación de Pablo y lo que tuvo que afrontar al llegar a Macedonia. ¿Cómo le afectó esto personalmente?</w:t>
      </w:r>
    </w:p>
    <w:p w14:paraId="50E25A99" w14:textId="77777777" w:rsidR="00705A3D" w:rsidRPr="00825D79" w:rsidRDefault="00705A3D" w:rsidP="00705A3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06F32F05" w14:textId="77777777" w:rsidR="00B13A8C" w:rsidRPr="00825D79" w:rsidRDefault="00B13A8C" w:rsidP="00705A3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sz w:val="12"/>
          <w:szCs w:val="12"/>
          <w:lang w:val="es-MX"/>
        </w:rPr>
      </w:pPr>
    </w:p>
    <w:p w14:paraId="397BB799" w14:textId="42B38595" w:rsidR="00705A3D" w:rsidRPr="00825D79" w:rsidRDefault="00D21499" w:rsidP="00705A3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  <w:r w:rsidRPr="00825D79">
        <w:rPr>
          <w:rFonts w:ascii="Candara" w:hAnsi="Candara" w:cs="Calibri"/>
          <w:lang w:val="es-MX"/>
        </w:rPr>
        <w:t>2</w:t>
      </w:r>
      <w:r w:rsidR="00705A3D" w:rsidRPr="00825D79">
        <w:rPr>
          <w:rFonts w:ascii="Candara" w:hAnsi="Candara" w:cs="Calibri"/>
          <w:lang w:val="es-MX"/>
        </w:rPr>
        <w:t>.</w:t>
      </w:r>
      <w:r w:rsidR="00705A3D" w:rsidRPr="00825D79">
        <w:rPr>
          <w:rFonts w:ascii="Candara" w:hAnsi="Candara" w:cs="Calibri"/>
          <w:lang w:val="es-MX"/>
        </w:rPr>
        <w:tab/>
      </w:r>
      <w:r w:rsidR="00304E75" w:rsidRPr="00825D79">
        <w:rPr>
          <w:rFonts w:ascii="Candara" w:hAnsi="Candara" w:cs="Calibri"/>
          <w:lang w:val="es-MX"/>
        </w:rPr>
        <w:t>¿Cómo muestran los versículos 6–7 el carácter y las obras de Dios? ¿Cómo consoló Dios específicamente a Pablo?</w:t>
      </w:r>
    </w:p>
    <w:p w14:paraId="6B8F8A62" w14:textId="68520BB5" w:rsidR="000A6EBC" w:rsidRPr="00825D79" w:rsidRDefault="000A6EBC" w:rsidP="00705A3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4B9F9CCC" w14:textId="77777777" w:rsidR="00FC5E78" w:rsidRPr="00825D79" w:rsidRDefault="00FC5E78" w:rsidP="00705A3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074AEBF6" w14:textId="77777777" w:rsidR="00FC5E78" w:rsidRPr="00825D79" w:rsidRDefault="00FC5E78" w:rsidP="00705A3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5790530D" w14:textId="3756BE2C" w:rsidR="003F3A4D" w:rsidRPr="00825D79" w:rsidRDefault="00D21499" w:rsidP="00705A3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  <w:r w:rsidRPr="00825D79">
        <w:rPr>
          <w:rFonts w:ascii="Candara" w:hAnsi="Candara" w:cs="Calibri"/>
          <w:lang w:val="es-MX"/>
        </w:rPr>
        <w:t>3</w:t>
      </w:r>
      <w:r w:rsidR="00705A3D" w:rsidRPr="00825D79">
        <w:rPr>
          <w:rFonts w:ascii="Candara" w:hAnsi="Candara" w:cs="Calibri"/>
          <w:lang w:val="es-MX"/>
        </w:rPr>
        <w:t>.</w:t>
      </w:r>
      <w:r w:rsidR="00705A3D" w:rsidRPr="00825D79">
        <w:rPr>
          <w:rFonts w:ascii="Candara" w:hAnsi="Candara" w:cs="Calibri"/>
          <w:lang w:val="es-MX"/>
        </w:rPr>
        <w:tab/>
      </w:r>
      <w:r w:rsidR="00304E75" w:rsidRPr="00825D79">
        <w:rPr>
          <w:rFonts w:ascii="Candara" w:hAnsi="Candara" w:cs="Calibri"/>
          <w:b/>
          <w:bCs/>
          <w:u w:val="single"/>
          <w:lang w:val="es-MX"/>
        </w:rPr>
        <w:t>Examina tu corazón</w:t>
      </w:r>
      <w:r w:rsidR="00705A3D" w:rsidRPr="00825D79">
        <w:rPr>
          <w:rFonts w:ascii="Candara" w:hAnsi="Candara" w:cs="Calibri"/>
          <w:lang w:val="es-MX"/>
        </w:rPr>
        <w:t xml:space="preserve">: </w:t>
      </w:r>
      <w:r w:rsidR="00276677" w:rsidRPr="00825D79">
        <w:rPr>
          <w:rFonts w:ascii="Candara" w:hAnsi="Candara" w:cs="Calibri"/>
          <w:lang w:val="es-MX"/>
        </w:rPr>
        <w:t>¿Te sientes desanimad</w:t>
      </w:r>
      <w:r w:rsidR="00EA2689">
        <w:rPr>
          <w:rFonts w:ascii="Candara" w:hAnsi="Candara" w:cs="Calibri"/>
          <w:lang w:val="es-MX"/>
        </w:rPr>
        <w:t>a</w:t>
      </w:r>
      <w:r w:rsidR="00276677" w:rsidRPr="00825D79">
        <w:rPr>
          <w:rFonts w:ascii="Candara" w:hAnsi="Candara" w:cs="Calibri"/>
          <w:lang w:val="es-MX"/>
        </w:rPr>
        <w:t xml:space="preserve"> a veces debido a "conflictos por fuera, temores por dentro"? Examina Isaías </w:t>
      </w:r>
      <w:r w:rsidR="00947586">
        <w:rPr>
          <w:rFonts w:ascii="Candara" w:hAnsi="Candara" w:cs="Calibri"/>
          <w:lang w:val="es-MX"/>
        </w:rPr>
        <w:t>4</w:t>
      </w:r>
      <w:r w:rsidR="00276677" w:rsidRPr="00825D79">
        <w:rPr>
          <w:rFonts w:ascii="Candara" w:hAnsi="Candara" w:cs="Calibri"/>
          <w:lang w:val="es-MX"/>
        </w:rPr>
        <w:t>9:13, el Salmo 119:50 y 2 Corintios 1:3–5; luego, enumera dos o tres maneras en las que el carácter de Dios y el ejemplo de Pablo pueden servir para aconsejar y alentar tu propio corazón.</w:t>
      </w:r>
    </w:p>
    <w:p w14:paraId="5C658CDB" w14:textId="77777777" w:rsidR="003F3A4D" w:rsidRPr="00825D79" w:rsidRDefault="003F3A4D" w:rsidP="003F3A4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1B85544D" w14:textId="4C4C773E" w:rsidR="00916826" w:rsidRPr="00825D79" w:rsidRDefault="00916826" w:rsidP="00A71A11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629F9794" w14:textId="77777777" w:rsidR="005C791E" w:rsidRPr="00825D79" w:rsidRDefault="005C791E" w:rsidP="003F3A4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3B6E50F3" w14:textId="77777777" w:rsidR="00276677" w:rsidRPr="00825D79" w:rsidRDefault="00276677" w:rsidP="00E72546">
      <w:pPr>
        <w:tabs>
          <w:tab w:val="left" w:pos="360"/>
        </w:tabs>
        <w:jc w:val="both"/>
        <w:rPr>
          <w:rFonts w:ascii="Candara" w:hAnsi="Candara"/>
          <w:b/>
          <w:sz w:val="24"/>
          <w:szCs w:val="24"/>
        </w:rPr>
      </w:pPr>
      <w:r w:rsidRPr="00825D79">
        <w:rPr>
          <w:rFonts w:ascii="Candara" w:hAnsi="Candara"/>
          <w:b/>
          <w:sz w:val="24"/>
          <w:szCs w:val="24"/>
        </w:rPr>
        <w:t>Día Tres</w:t>
      </w:r>
    </w:p>
    <w:p w14:paraId="5A7FE94D" w14:textId="7F2E6E72" w:rsidR="00B30AE0" w:rsidRPr="00825D79" w:rsidRDefault="00B30AE0" w:rsidP="00DD5266">
      <w:pPr>
        <w:tabs>
          <w:tab w:val="left" w:pos="360"/>
        </w:tabs>
        <w:jc w:val="both"/>
        <w:rPr>
          <w:rFonts w:ascii="Candara" w:hAnsi="Candara"/>
          <w:b/>
          <w:i/>
          <w:iCs/>
          <w:sz w:val="24"/>
          <w:szCs w:val="24"/>
        </w:rPr>
      </w:pPr>
      <w:r w:rsidRPr="00825D79">
        <w:rPr>
          <w:rFonts w:ascii="Candara" w:hAnsi="Candara"/>
          <w:bCs/>
          <w:sz w:val="24"/>
          <w:szCs w:val="24"/>
        </w:rPr>
        <w:t xml:space="preserve">2 </w:t>
      </w:r>
      <w:r w:rsidR="00276677" w:rsidRPr="00825D79">
        <w:rPr>
          <w:rFonts w:ascii="Candara" w:hAnsi="Candara"/>
          <w:bCs/>
          <w:sz w:val="24"/>
          <w:szCs w:val="24"/>
        </w:rPr>
        <w:t>Corintios</w:t>
      </w:r>
      <w:r w:rsidRPr="00825D79">
        <w:rPr>
          <w:rFonts w:ascii="Candara" w:hAnsi="Candara"/>
          <w:bCs/>
          <w:sz w:val="24"/>
          <w:szCs w:val="24"/>
        </w:rPr>
        <w:t xml:space="preserve"> </w:t>
      </w:r>
      <w:r w:rsidR="00705A3D" w:rsidRPr="00825D79">
        <w:rPr>
          <w:rFonts w:ascii="Candara" w:hAnsi="Candara"/>
          <w:bCs/>
          <w:sz w:val="24"/>
          <w:szCs w:val="24"/>
        </w:rPr>
        <w:t>7:8–11</w:t>
      </w:r>
      <w:r w:rsidRPr="00825D79">
        <w:rPr>
          <w:rFonts w:ascii="Candara" w:hAnsi="Candara"/>
          <w:bCs/>
          <w:sz w:val="24"/>
          <w:szCs w:val="24"/>
        </w:rPr>
        <w:t xml:space="preserve"> — </w:t>
      </w:r>
      <w:r w:rsidR="00627487" w:rsidRPr="00825D79">
        <w:rPr>
          <w:rFonts w:ascii="Candara" w:hAnsi="Candara"/>
          <w:b/>
          <w:bCs/>
          <w:i/>
          <w:iCs/>
          <w:sz w:val="24"/>
          <w:szCs w:val="24"/>
        </w:rPr>
        <w:t xml:space="preserve">Fruto de la tristeza </w:t>
      </w:r>
      <w:r w:rsidR="00570C04">
        <w:rPr>
          <w:rFonts w:ascii="Candara" w:hAnsi="Candara"/>
          <w:b/>
          <w:bCs/>
          <w:i/>
          <w:iCs/>
          <w:sz w:val="24"/>
          <w:szCs w:val="24"/>
        </w:rPr>
        <w:t>según Dios</w:t>
      </w:r>
    </w:p>
    <w:p w14:paraId="0324A7D6" w14:textId="433632E0" w:rsidR="00443E42" w:rsidRDefault="00627487" w:rsidP="00705A3D">
      <w:pPr>
        <w:tabs>
          <w:tab w:val="left" w:pos="0"/>
        </w:tabs>
        <w:jc w:val="both"/>
        <w:rPr>
          <w:rFonts w:ascii="Candara" w:hAnsi="Candara"/>
          <w:bCs/>
          <w:i/>
          <w:iCs/>
        </w:rPr>
      </w:pPr>
      <w:r w:rsidRPr="00825D79">
        <w:rPr>
          <w:rFonts w:ascii="Candara" w:hAnsi="Candara"/>
          <w:b/>
        </w:rPr>
        <w:t>Nota</w:t>
      </w:r>
      <w:r w:rsidR="00705A3D" w:rsidRPr="00825D79">
        <w:rPr>
          <w:rFonts w:ascii="Candara" w:hAnsi="Candara"/>
          <w:bCs/>
        </w:rPr>
        <w:t>:</w:t>
      </w:r>
      <w:r w:rsidR="00662C0D">
        <w:rPr>
          <w:rFonts w:ascii="Candara" w:hAnsi="Candara"/>
          <w:bCs/>
        </w:rPr>
        <w:t xml:space="preserve"> </w:t>
      </w:r>
      <w:r w:rsidR="00EA2689">
        <w:rPr>
          <w:rFonts w:ascii="Candara" w:hAnsi="Candara"/>
          <w:bCs/>
        </w:rPr>
        <w:t>“‘</w:t>
      </w:r>
      <w:r w:rsidR="00825D79" w:rsidRPr="00825D79">
        <w:rPr>
          <w:rFonts w:ascii="Candara" w:hAnsi="Candara"/>
          <w:bCs/>
          <w:i/>
          <w:iCs/>
        </w:rPr>
        <w:t>Mi car</w:t>
      </w:r>
      <w:r w:rsidR="00EA2689">
        <w:rPr>
          <w:rFonts w:ascii="Candara" w:hAnsi="Candara"/>
          <w:bCs/>
          <w:i/>
          <w:iCs/>
        </w:rPr>
        <w:t>ta’</w:t>
      </w:r>
      <w:r w:rsidR="00825D79" w:rsidRPr="00825D79">
        <w:rPr>
          <w:rFonts w:ascii="Candara" w:hAnsi="Candara"/>
          <w:bCs/>
          <w:i/>
          <w:iCs/>
        </w:rPr>
        <w:t xml:space="preserve"> no se refiere a 1 Corintios ni a una carta que contenga el contenido de 2 Corintios 10–13, sino a una carta que ya no se conserva, escrita después de 1 Corintios y de </w:t>
      </w:r>
      <w:r w:rsidR="00EA2689">
        <w:rPr>
          <w:rFonts w:ascii="Candara" w:hAnsi="Candara"/>
          <w:bCs/>
          <w:i/>
          <w:iCs/>
        </w:rPr>
        <w:t>la “</w:t>
      </w:r>
      <w:r w:rsidR="00825D79" w:rsidRPr="00825D79">
        <w:rPr>
          <w:rFonts w:ascii="Candara" w:hAnsi="Candara"/>
          <w:bCs/>
          <w:i/>
          <w:iCs/>
        </w:rPr>
        <w:t>visita dolorosa</w:t>
      </w:r>
      <w:r w:rsidR="00EA2689">
        <w:rPr>
          <w:rFonts w:ascii="Candara" w:hAnsi="Candara"/>
          <w:bCs/>
          <w:i/>
          <w:iCs/>
        </w:rPr>
        <w:t>”</w:t>
      </w:r>
      <w:r w:rsidR="00825D79" w:rsidRPr="00825D79">
        <w:rPr>
          <w:rFonts w:ascii="Candara" w:hAnsi="Candara"/>
          <w:bCs/>
          <w:i/>
          <w:iCs/>
        </w:rPr>
        <w:t xml:space="preserve"> de Pablo, y que fue entregada por Tito. Por medio del informe de Tito, Pablo supo por primera vez que su carta había causado a los corintios una angustia considerable, al menos durante un tiempo (v. 8)</w:t>
      </w:r>
      <w:r w:rsidR="007033E5">
        <w:rPr>
          <w:rFonts w:ascii="Candara" w:hAnsi="Candara"/>
          <w:bCs/>
          <w:i/>
          <w:iCs/>
        </w:rPr>
        <w:t>”</w:t>
      </w:r>
      <w:r w:rsidR="00825D79" w:rsidRPr="00825D79">
        <w:rPr>
          <w:rFonts w:ascii="Candara" w:hAnsi="Candara"/>
          <w:bCs/>
          <w:i/>
          <w:iCs/>
        </w:rPr>
        <w:t>.</w:t>
      </w:r>
    </w:p>
    <w:p w14:paraId="162DE988" w14:textId="385B014E" w:rsidR="00705A3D" w:rsidRPr="00825D79" w:rsidRDefault="00825D79" w:rsidP="00443E42">
      <w:pPr>
        <w:tabs>
          <w:tab w:val="left" w:pos="0"/>
        </w:tabs>
        <w:jc w:val="right"/>
        <w:rPr>
          <w:rFonts w:ascii="Candara" w:hAnsi="Candara"/>
          <w:bCs/>
        </w:rPr>
      </w:pPr>
      <w:r w:rsidRPr="00825D79">
        <w:rPr>
          <w:rFonts w:ascii="Candara" w:hAnsi="Candara"/>
          <w:bCs/>
          <w:i/>
          <w:iCs/>
        </w:rPr>
        <w:t xml:space="preserve"> — El Comentario B</w:t>
      </w:r>
      <w:r w:rsidR="00EA2689">
        <w:rPr>
          <w:rFonts w:ascii="Candara" w:hAnsi="Candara"/>
          <w:bCs/>
          <w:i/>
          <w:iCs/>
        </w:rPr>
        <w:t>í</w:t>
      </w:r>
      <w:r w:rsidRPr="00825D79">
        <w:rPr>
          <w:rFonts w:ascii="Candara" w:hAnsi="Candara"/>
          <w:bCs/>
          <w:i/>
          <w:iCs/>
        </w:rPr>
        <w:t>blico del Expositor, 2 Corintios</w:t>
      </w:r>
      <w:r w:rsidR="00705A3D" w:rsidRPr="00825D79">
        <w:rPr>
          <w:rFonts w:ascii="Candara" w:hAnsi="Candara"/>
          <w:bCs/>
        </w:rPr>
        <w:t>, Murray J. Harris</w:t>
      </w:r>
      <w:r w:rsidR="00EF4E75" w:rsidRPr="00825D79">
        <w:rPr>
          <w:rFonts w:ascii="Candara" w:hAnsi="Candara"/>
          <w:bCs/>
        </w:rPr>
        <w:t>,</w:t>
      </w:r>
      <w:r w:rsidR="00705A3D" w:rsidRPr="00825D79">
        <w:rPr>
          <w:rFonts w:ascii="Candara" w:hAnsi="Candara"/>
          <w:bCs/>
        </w:rPr>
        <w:t xml:space="preserve"> p. 363 </w:t>
      </w:r>
    </w:p>
    <w:p w14:paraId="7A64C857" w14:textId="77777777" w:rsidR="00705A3D" w:rsidRPr="00825D79" w:rsidRDefault="00705A3D" w:rsidP="00705A3D">
      <w:pPr>
        <w:tabs>
          <w:tab w:val="left" w:pos="360"/>
        </w:tabs>
        <w:ind w:left="360" w:hanging="360"/>
        <w:jc w:val="both"/>
        <w:rPr>
          <w:rFonts w:ascii="Candara" w:hAnsi="Candara"/>
          <w:bCs/>
          <w:sz w:val="14"/>
          <w:szCs w:val="14"/>
        </w:rPr>
      </w:pPr>
    </w:p>
    <w:p w14:paraId="352EC405" w14:textId="57702EFE" w:rsidR="00705A3D" w:rsidRPr="00825D79" w:rsidRDefault="00705A3D" w:rsidP="00705A3D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 w:rsidRPr="00825D79">
        <w:rPr>
          <w:rFonts w:ascii="Candara" w:hAnsi="Candara"/>
          <w:bCs/>
        </w:rPr>
        <w:t>1.</w:t>
      </w:r>
      <w:r w:rsidRPr="00825D79">
        <w:rPr>
          <w:rFonts w:ascii="Candara" w:hAnsi="Candara"/>
          <w:bCs/>
        </w:rPr>
        <w:tab/>
      </w:r>
      <w:r w:rsidR="000714AE" w:rsidRPr="000714AE">
        <w:rPr>
          <w:rFonts w:ascii="Candara" w:hAnsi="Candara"/>
          <w:bCs/>
        </w:rPr>
        <w:t>A partir de la nota anterior y de 2 Corintios 7:8–9, ¿cómo respondieron los corintios a la carta de Pablo?, ¿cuál fue la reacción de Pablo al enterarse de ello y por qué?</w:t>
      </w:r>
    </w:p>
    <w:p w14:paraId="5E22C650" w14:textId="77777777" w:rsidR="00705A3D" w:rsidRPr="00825D79" w:rsidRDefault="00705A3D" w:rsidP="00705A3D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0B3D8C54" w14:textId="5EDB560B" w:rsidR="00705A3D" w:rsidRPr="00825D79" w:rsidRDefault="00705A3D" w:rsidP="00705A3D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6A40C5F4" w14:textId="77777777" w:rsidR="00705A3D" w:rsidRPr="00825D79" w:rsidRDefault="00705A3D" w:rsidP="00705A3D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771EC460" w14:textId="1A2ACEF3" w:rsidR="00705A3D" w:rsidRPr="00825D79" w:rsidRDefault="00916826" w:rsidP="00705A3D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 w:rsidRPr="00825D79">
        <w:rPr>
          <w:rFonts w:ascii="Candara" w:hAnsi="Candara"/>
          <w:bCs/>
        </w:rPr>
        <w:t>2</w:t>
      </w:r>
      <w:r w:rsidR="00705A3D" w:rsidRPr="00825D79">
        <w:rPr>
          <w:rFonts w:ascii="Candara" w:hAnsi="Candara"/>
          <w:bCs/>
        </w:rPr>
        <w:t>.</w:t>
      </w:r>
      <w:r w:rsidR="00705A3D" w:rsidRPr="00825D79">
        <w:rPr>
          <w:rFonts w:ascii="Candara" w:hAnsi="Candara"/>
          <w:bCs/>
        </w:rPr>
        <w:tab/>
      </w:r>
      <w:r w:rsidR="00BD21C0" w:rsidRPr="00BD21C0">
        <w:rPr>
          <w:rFonts w:ascii="Candara" w:hAnsi="Candara"/>
          <w:bCs/>
        </w:rPr>
        <w:t>Según el versículo 10, ¿</w:t>
      </w:r>
      <w:r w:rsidR="00EA2689">
        <w:rPr>
          <w:rFonts w:ascii="Candara" w:hAnsi="Candara"/>
          <w:bCs/>
        </w:rPr>
        <w:t>qué dos clases de tristeza contrasta Pablo y qué produce cada una?</w:t>
      </w:r>
    </w:p>
    <w:p w14:paraId="73B5C76B" w14:textId="77777777" w:rsidR="00705A3D" w:rsidRPr="00825D79" w:rsidRDefault="00705A3D" w:rsidP="00705A3D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2C6F24D8" w14:textId="77777777" w:rsidR="00A71A11" w:rsidRPr="00825D79" w:rsidRDefault="00A71A11" w:rsidP="00705A3D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47CA6EED" w14:textId="77777777" w:rsidR="00705A3D" w:rsidRPr="00825D79" w:rsidRDefault="00705A3D" w:rsidP="00705A3D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7BC7CC15" w14:textId="675967BC" w:rsidR="00705A3D" w:rsidRPr="00825D79" w:rsidRDefault="00916826" w:rsidP="00705A3D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 w:rsidRPr="00825D79">
        <w:rPr>
          <w:rFonts w:ascii="Candara" w:hAnsi="Candara"/>
          <w:bCs/>
        </w:rPr>
        <w:t>3</w:t>
      </w:r>
      <w:r w:rsidR="00705A3D" w:rsidRPr="00825D79">
        <w:rPr>
          <w:rFonts w:ascii="Candara" w:hAnsi="Candara"/>
          <w:bCs/>
        </w:rPr>
        <w:t>.</w:t>
      </w:r>
      <w:r w:rsidR="00705A3D" w:rsidRPr="00825D79">
        <w:rPr>
          <w:rFonts w:ascii="Candara" w:hAnsi="Candara"/>
          <w:bCs/>
        </w:rPr>
        <w:tab/>
      </w:r>
      <w:r w:rsidR="000815D0" w:rsidRPr="000815D0">
        <w:rPr>
          <w:rFonts w:ascii="Candara" w:hAnsi="Candara"/>
          <w:bCs/>
        </w:rPr>
        <w:t>Según el versículo 11, utiliza el cuadro que aparece a continuación para enumerar los frutos de la tristeza según Dios que se produjeron en los corintios; luego, emplea una Biblia de estudio o un diccionario bíblico para definirlos.</w:t>
      </w:r>
    </w:p>
    <w:p w14:paraId="33D74D75" w14:textId="77777777" w:rsidR="00705A3D" w:rsidRPr="00825D79" w:rsidRDefault="00705A3D" w:rsidP="00705A3D">
      <w:pPr>
        <w:tabs>
          <w:tab w:val="left" w:pos="360"/>
        </w:tabs>
        <w:ind w:left="360" w:hanging="360"/>
        <w:jc w:val="both"/>
        <w:rPr>
          <w:rFonts w:ascii="Candara" w:hAnsi="Candara"/>
          <w:bCs/>
          <w:sz w:val="12"/>
          <w:szCs w:val="12"/>
        </w:rPr>
      </w:pPr>
    </w:p>
    <w:tbl>
      <w:tblPr>
        <w:tblStyle w:val="TableGrid"/>
        <w:tblW w:w="10075" w:type="dxa"/>
        <w:tblInd w:w="360" w:type="dxa"/>
        <w:tblLook w:val="04A0" w:firstRow="1" w:lastRow="0" w:firstColumn="1" w:lastColumn="0" w:noHBand="0" w:noVBand="1"/>
      </w:tblPr>
      <w:tblGrid>
        <w:gridCol w:w="3510"/>
        <w:gridCol w:w="6565"/>
      </w:tblGrid>
      <w:tr w:rsidR="00AE3142" w:rsidRPr="00825D79" w14:paraId="451BE41E" w14:textId="77777777" w:rsidTr="00AE3142">
        <w:trPr>
          <w:trHeight w:val="302"/>
        </w:trPr>
        <w:tc>
          <w:tcPr>
            <w:tcW w:w="3510" w:type="dxa"/>
          </w:tcPr>
          <w:p w14:paraId="20B62774" w14:textId="77777777" w:rsidR="007033E5" w:rsidRDefault="001D7A70" w:rsidP="00FF15E0">
            <w:pPr>
              <w:tabs>
                <w:tab w:val="left" w:pos="360"/>
              </w:tabs>
              <w:jc w:val="center"/>
              <w:rPr>
                <w:rFonts w:ascii="Candara" w:hAnsi="Candara"/>
                <w:b/>
              </w:rPr>
            </w:pPr>
            <w:r w:rsidRPr="001D7A70">
              <w:rPr>
                <w:rFonts w:ascii="Candara" w:hAnsi="Candara"/>
                <w:b/>
              </w:rPr>
              <w:t xml:space="preserve">Frutos de la tristeza según Dios </w:t>
            </w:r>
          </w:p>
          <w:p w14:paraId="54E27C88" w14:textId="54461C3D" w:rsidR="00AE3142" w:rsidRPr="00825D79" w:rsidRDefault="00AE3142" w:rsidP="00FF15E0">
            <w:pPr>
              <w:tabs>
                <w:tab w:val="left" w:pos="360"/>
              </w:tabs>
              <w:jc w:val="center"/>
              <w:rPr>
                <w:rFonts w:ascii="Candara" w:hAnsi="Candara"/>
                <w:b/>
              </w:rPr>
            </w:pPr>
            <w:r w:rsidRPr="00825D79">
              <w:rPr>
                <w:rFonts w:ascii="Candara" w:hAnsi="Candara"/>
                <w:b/>
              </w:rPr>
              <w:t>(v.</w:t>
            </w:r>
            <w:r w:rsidR="007033E5">
              <w:rPr>
                <w:rFonts w:ascii="Candara" w:hAnsi="Candara"/>
                <w:b/>
              </w:rPr>
              <w:t xml:space="preserve"> </w:t>
            </w:r>
            <w:r w:rsidRPr="00825D79">
              <w:rPr>
                <w:rFonts w:ascii="Candara" w:hAnsi="Candara"/>
                <w:b/>
              </w:rPr>
              <w:t>11)</w:t>
            </w:r>
          </w:p>
        </w:tc>
        <w:tc>
          <w:tcPr>
            <w:tcW w:w="6565" w:type="dxa"/>
          </w:tcPr>
          <w:p w14:paraId="0FD04CB8" w14:textId="26DB8A26" w:rsidR="00AE3142" w:rsidRPr="00825D79" w:rsidRDefault="00570C04" w:rsidP="00FF15E0">
            <w:pPr>
              <w:tabs>
                <w:tab w:val="left" w:pos="360"/>
              </w:tabs>
              <w:jc w:val="center"/>
              <w:rPr>
                <w:rFonts w:ascii="Candara" w:hAnsi="Candara"/>
                <w:b/>
              </w:rPr>
            </w:pPr>
            <w:r w:rsidRPr="00570C04">
              <w:rPr>
                <w:rFonts w:ascii="Candara" w:hAnsi="Candara"/>
                <w:b/>
              </w:rPr>
              <w:t>Definición de cada fruto</w:t>
            </w:r>
          </w:p>
        </w:tc>
      </w:tr>
      <w:tr w:rsidR="00AE3142" w:rsidRPr="00825D79" w14:paraId="2E0496A4" w14:textId="77777777" w:rsidTr="00B60176">
        <w:trPr>
          <w:trHeight w:val="302"/>
        </w:trPr>
        <w:tc>
          <w:tcPr>
            <w:tcW w:w="3510" w:type="dxa"/>
            <w:vAlign w:val="bottom"/>
          </w:tcPr>
          <w:p w14:paraId="652E9F15" w14:textId="77777777" w:rsidR="00B60176" w:rsidRPr="00825D79" w:rsidRDefault="00B60176" w:rsidP="00B60176">
            <w:pPr>
              <w:tabs>
                <w:tab w:val="left" w:pos="360"/>
              </w:tabs>
              <w:rPr>
                <w:rFonts w:ascii="Candara" w:hAnsi="Candara"/>
                <w:bCs/>
                <w:sz w:val="12"/>
                <w:szCs w:val="12"/>
              </w:rPr>
            </w:pPr>
          </w:p>
          <w:p w14:paraId="7AA4D590" w14:textId="33B295EE" w:rsidR="00AE3142" w:rsidRPr="00825D79" w:rsidRDefault="00AE3142" w:rsidP="00B60176">
            <w:pPr>
              <w:tabs>
                <w:tab w:val="left" w:pos="360"/>
              </w:tabs>
              <w:rPr>
                <w:rFonts w:ascii="Candara" w:hAnsi="Candara"/>
                <w:bCs/>
              </w:rPr>
            </w:pPr>
            <w:r w:rsidRPr="00825D79">
              <w:rPr>
                <w:rFonts w:ascii="Candara" w:hAnsi="Candara"/>
                <w:bCs/>
              </w:rPr>
              <w:t xml:space="preserve">a. </w:t>
            </w:r>
          </w:p>
          <w:p w14:paraId="65544EEF" w14:textId="7899FED3" w:rsidR="00A71A11" w:rsidRPr="00825D79" w:rsidRDefault="00A71A11" w:rsidP="00B60176">
            <w:pPr>
              <w:tabs>
                <w:tab w:val="left" w:pos="360"/>
              </w:tabs>
              <w:rPr>
                <w:rFonts w:ascii="Candara" w:hAnsi="Candara"/>
                <w:bCs/>
              </w:rPr>
            </w:pPr>
          </w:p>
        </w:tc>
        <w:tc>
          <w:tcPr>
            <w:tcW w:w="6565" w:type="dxa"/>
          </w:tcPr>
          <w:p w14:paraId="35A8F67B" w14:textId="3A338624" w:rsidR="00AE3142" w:rsidRPr="00825D79" w:rsidRDefault="00AE3142" w:rsidP="001431F6">
            <w:pPr>
              <w:tabs>
                <w:tab w:val="left" w:pos="360"/>
              </w:tabs>
              <w:jc w:val="both"/>
              <w:rPr>
                <w:rFonts w:ascii="Candara" w:hAnsi="Candara"/>
                <w:bCs/>
              </w:rPr>
            </w:pPr>
          </w:p>
        </w:tc>
      </w:tr>
      <w:tr w:rsidR="00AE3142" w:rsidRPr="00825D79" w14:paraId="37ADDD69" w14:textId="77777777" w:rsidTr="00AE3142">
        <w:trPr>
          <w:trHeight w:val="302"/>
        </w:trPr>
        <w:tc>
          <w:tcPr>
            <w:tcW w:w="3510" w:type="dxa"/>
          </w:tcPr>
          <w:p w14:paraId="04F4A170" w14:textId="77777777" w:rsidR="00257C64" w:rsidRPr="00825D79" w:rsidRDefault="00257C64" w:rsidP="00257C64">
            <w:pPr>
              <w:tabs>
                <w:tab w:val="left" w:pos="360"/>
              </w:tabs>
              <w:rPr>
                <w:rFonts w:ascii="Candara" w:hAnsi="Candara"/>
                <w:bCs/>
                <w:sz w:val="12"/>
                <w:szCs w:val="12"/>
              </w:rPr>
            </w:pPr>
          </w:p>
          <w:p w14:paraId="0217E653" w14:textId="77777777" w:rsidR="00AE3142" w:rsidRPr="00825D79" w:rsidRDefault="00AE3142" w:rsidP="00A71A11">
            <w:pPr>
              <w:tabs>
                <w:tab w:val="left" w:pos="360"/>
              </w:tabs>
              <w:jc w:val="both"/>
              <w:rPr>
                <w:rFonts w:ascii="Candara" w:hAnsi="Candara"/>
                <w:bCs/>
              </w:rPr>
            </w:pPr>
            <w:r w:rsidRPr="00825D79">
              <w:rPr>
                <w:rFonts w:ascii="Candara" w:hAnsi="Candara"/>
                <w:bCs/>
              </w:rPr>
              <w:t xml:space="preserve">b. </w:t>
            </w:r>
          </w:p>
          <w:p w14:paraId="0113CFC6" w14:textId="5BC00C8B" w:rsidR="00A71A11" w:rsidRPr="00825D79" w:rsidRDefault="00A71A11" w:rsidP="00A71A11">
            <w:pPr>
              <w:tabs>
                <w:tab w:val="left" w:pos="360"/>
              </w:tabs>
              <w:jc w:val="both"/>
              <w:rPr>
                <w:rFonts w:ascii="Candara" w:hAnsi="Candara"/>
                <w:bCs/>
              </w:rPr>
            </w:pPr>
          </w:p>
        </w:tc>
        <w:tc>
          <w:tcPr>
            <w:tcW w:w="6565" w:type="dxa"/>
          </w:tcPr>
          <w:p w14:paraId="2B9CC13C" w14:textId="65EEBE1F" w:rsidR="00AE3142" w:rsidRPr="00825D79" w:rsidRDefault="00AE3142" w:rsidP="001431F6">
            <w:pPr>
              <w:tabs>
                <w:tab w:val="left" w:pos="360"/>
              </w:tabs>
              <w:jc w:val="both"/>
              <w:rPr>
                <w:rFonts w:ascii="Candara" w:hAnsi="Candara"/>
                <w:bCs/>
              </w:rPr>
            </w:pPr>
          </w:p>
        </w:tc>
      </w:tr>
      <w:tr w:rsidR="00AE3142" w:rsidRPr="00825D79" w14:paraId="39E1D062" w14:textId="77777777" w:rsidTr="00AE3142">
        <w:trPr>
          <w:trHeight w:val="302"/>
        </w:trPr>
        <w:tc>
          <w:tcPr>
            <w:tcW w:w="3510" w:type="dxa"/>
          </w:tcPr>
          <w:p w14:paraId="37E1EA2E" w14:textId="77777777" w:rsidR="00257C64" w:rsidRPr="00825D79" w:rsidRDefault="00257C64" w:rsidP="00257C64">
            <w:pPr>
              <w:tabs>
                <w:tab w:val="left" w:pos="360"/>
              </w:tabs>
              <w:rPr>
                <w:rFonts w:ascii="Candara" w:hAnsi="Candara"/>
                <w:bCs/>
                <w:sz w:val="12"/>
                <w:szCs w:val="12"/>
              </w:rPr>
            </w:pPr>
          </w:p>
          <w:p w14:paraId="0736F22E" w14:textId="71AE12B9" w:rsidR="00AE3142" w:rsidRPr="00825D79" w:rsidRDefault="00AE3142" w:rsidP="001431F6">
            <w:pPr>
              <w:tabs>
                <w:tab w:val="left" w:pos="360"/>
              </w:tabs>
              <w:jc w:val="both"/>
              <w:rPr>
                <w:rFonts w:ascii="Candara" w:hAnsi="Candara"/>
                <w:bCs/>
              </w:rPr>
            </w:pPr>
            <w:r w:rsidRPr="00825D79">
              <w:rPr>
                <w:rFonts w:ascii="Candara" w:hAnsi="Candara"/>
                <w:bCs/>
              </w:rPr>
              <w:t xml:space="preserve">c. </w:t>
            </w:r>
          </w:p>
          <w:p w14:paraId="2413CAFB" w14:textId="3423FDB2" w:rsidR="00AE3142" w:rsidRPr="00825D79" w:rsidRDefault="00AE3142" w:rsidP="001431F6">
            <w:pPr>
              <w:tabs>
                <w:tab w:val="left" w:pos="360"/>
              </w:tabs>
              <w:jc w:val="both"/>
              <w:rPr>
                <w:rFonts w:ascii="Candara" w:hAnsi="Candara"/>
                <w:bCs/>
              </w:rPr>
            </w:pPr>
          </w:p>
        </w:tc>
        <w:tc>
          <w:tcPr>
            <w:tcW w:w="6565" w:type="dxa"/>
          </w:tcPr>
          <w:p w14:paraId="1BA23BEE" w14:textId="13008986" w:rsidR="00AE3142" w:rsidRPr="00825D79" w:rsidRDefault="00AE3142" w:rsidP="001431F6">
            <w:pPr>
              <w:tabs>
                <w:tab w:val="left" w:pos="360"/>
              </w:tabs>
              <w:jc w:val="both"/>
              <w:rPr>
                <w:rFonts w:ascii="Candara" w:hAnsi="Candara"/>
                <w:bCs/>
              </w:rPr>
            </w:pPr>
          </w:p>
        </w:tc>
      </w:tr>
      <w:tr w:rsidR="00AE3142" w:rsidRPr="00825D79" w14:paraId="39005B96" w14:textId="77777777" w:rsidTr="00AE3142">
        <w:trPr>
          <w:trHeight w:val="302"/>
        </w:trPr>
        <w:tc>
          <w:tcPr>
            <w:tcW w:w="3510" w:type="dxa"/>
          </w:tcPr>
          <w:p w14:paraId="70E1ABCB" w14:textId="77777777" w:rsidR="00257C64" w:rsidRPr="00825D79" w:rsidRDefault="00257C64" w:rsidP="00257C64">
            <w:pPr>
              <w:tabs>
                <w:tab w:val="left" w:pos="360"/>
              </w:tabs>
              <w:rPr>
                <w:rFonts w:ascii="Candara" w:hAnsi="Candara"/>
                <w:bCs/>
                <w:sz w:val="12"/>
                <w:szCs w:val="12"/>
              </w:rPr>
            </w:pPr>
          </w:p>
          <w:p w14:paraId="70C81B05" w14:textId="3E11486E" w:rsidR="00AE3142" w:rsidRPr="00825D79" w:rsidRDefault="00AE3142" w:rsidP="00AE3142">
            <w:pPr>
              <w:tabs>
                <w:tab w:val="left" w:pos="360"/>
              </w:tabs>
              <w:jc w:val="both"/>
              <w:rPr>
                <w:rFonts w:ascii="Candara" w:hAnsi="Candara"/>
                <w:bCs/>
              </w:rPr>
            </w:pPr>
            <w:r w:rsidRPr="00825D79">
              <w:rPr>
                <w:rFonts w:ascii="Candara" w:hAnsi="Candara"/>
                <w:bCs/>
              </w:rPr>
              <w:t xml:space="preserve">d. </w:t>
            </w:r>
          </w:p>
          <w:p w14:paraId="7A6501EB" w14:textId="60B0991D" w:rsidR="00AE3142" w:rsidRPr="00825D79" w:rsidRDefault="00AE3142" w:rsidP="00AE3142">
            <w:pPr>
              <w:tabs>
                <w:tab w:val="left" w:pos="360"/>
              </w:tabs>
              <w:jc w:val="both"/>
              <w:rPr>
                <w:rFonts w:ascii="Candara" w:hAnsi="Candara"/>
                <w:bCs/>
              </w:rPr>
            </w:pPr>
          </w:p>
        </w:tc>
        <w:tc>
          <w:tcPr>
            <w:tcW w:w="6565" w:type="dxa"/>
          </w:tcPr>
          <w:p w14:paraId="0F3D2D52" w14:textId="16A8A07D" w:rsidR="00AE3142" w:rsidRPr="00825D79" w:rsidRDefault="00AE3142" w:rsidP="00AE3142">
            <w:pPr>
              <w:tabs>
                <w:tab w:val="left" w:pos="360"/>
              </w:tabs>
              <w:jc w:val="both"/>
              <w:rPr>
                <w:rFonts w:ascii="Candara" w:hAnsi="Candara"/>
                <w:bCs/>
              </w:rPr>
            </w:pPr>
          </w:p>
        </w:tc>
      </w:tr>
      <w:tr w:rsidR="00AE3142" w:rsidRPr="00825D79" w14:paraId="557EE62D" w14:textId="77777777" w:rsidTr="00AE3142">
        <w:trPr>
          <w:trHeight w:val="302"/>
        </w:trPr>
        <w:tc>
          <w:tcPr>
            <w:tcW w:w="3510" w:type="dxa"/>
          </w:tcPr>
          <w:p w14:paraId="1C8876B8" w14:textId="77777777" w:rsidR="00257C64" w:rsidRPr="00825D79" w:rsidRDefault="00257C64" w:rsidP="00257C64">
            <w:pPr>
              <w:tabs>
                <w:tab w:val="left" w:pos="360"/>
              </w:tabs>
              <w:rPr>
                <w:rFonts w:ascii="Candara" w:hAnsi="Candara"/>
                <w:bCs/>
                <w:sz w:val="12"/>
                <w:szCs w:val="12"/>
              </w:rPr>
            </w:pPr>
          </w:p>
          <w:p w14:paraId="0387DD37" w14:textId="38147C4D" w:rsidR="00AE3142" w:rsidRPr="00825D79" w:rsidRDefault="00AE3142" w:rsidP="00AE3142">
            <w:pPr>
              <w:tabs>
                <w:tab w:val="left" w:pos="360"/>
              </w:tabs>
              <w:jc w:val="both"/>
              <w:rPr>
                <w:rFonts w:ascii="Candara" w:hAnsi="Candara"/>
                <w:bCs/>
              </w:rPr>
            </w:pPr>
            <w:r w:rsidRPr="00825D79">
              <w:rPr>
                <w:rFonts w:ascii="Candara" w:hAnsi="Candara"/>
                <w:bCs/>
              </w:rPr>
              <w:t xml:space="preserve">e. </w:t>
            </w:r>
          </w:p>
          <w:p w14:paraId="6D6BD369" w14:textId="5B167AC2" w:rsidR="00AE3142" w:rsidRPr="00825D79" w:rsidRDefault="00AE3142" w:rsidP="00AE3142">
            <w:pPr>
              <w:tabs>
                <w:tab w:val="left" w:pos="360"/>
              </w:tabs>
              <w:jc w:val="both"/>
              <w:rPr>
                <w:rFonts w:ascii="Candara" w:hAnsi="Candara"/>
                <w:bCs/>
              </w:rPr>
            </w:pPr>
          </w:p>
        </w:tc>
        <w:tc>
          <w:tcPr>
            <w:tcW w:w="6565" w:type="dxa"/>
          </w:tcPr>
          <w:p w14:paraId="270DBFAC" w14:textId="5E21A7D6" w:rsidR="00AE3142" w:rsidRPr="00825D79" w:rsidRDefault="00AE3142" w:rsidP="00AE3142">
            <w:pPr>
              <w:tabs>
                <w:tab w:val="left" w:pos="360"/>
              </w:tabs>
              <w:jc w:val="both"/>
              <w:rPr>
                <w:rFonts w:ascii="Candara" w:hAnsi="Candara"/>
                <w:bCs/>
              </w:rPr>
            </w:pPr>
          </w:p>
        </w:tc>
      </w:tr>
      <w:tr w:rsidR="00AE3142" w:rsidRPr="00825D79" w14:paraId="6E4C740E" w14:textId="77777777" w:rsidTr="00AE3142">
        <w:trPr>
          <w:trHeight w:val="302"/>
        </w:trPr>
        <w:tc>
          <w:tcPr>
            <w:tcW w:w="3510" w:type="dxa"/>
          </w:tcPr>
          <w:p w14:paraId="3A3F40F1" w14:textId="77777777" w:rsidR="00257C64" w:rsidRPr="00825D79" w:rsidRDefault="00257C64" w:rsidP="00257C64">
            <w:pPr>
              <w:tabs>
                <w:tab w:val="left" w:pos="360"/>
              </w:tabs>
              <w:rPr>
                <w:rFonts w:ascii="Candara" w:hAnsi="Candara"/>
                <w:bCs/>
                <w:sz w:val="12"/>
                <w:szCs w:val="12"/>
              </w:rPr>
            </w:pPr>
          </w:p>
          <w:p w14:paraId="0380B5C0" w14:textId="04F175BC" w:rsidR="00AE3142" w:rsidRPr="00825D79" w:rsidRDefault="00AE3142" w:rsidP="00AE3142">
            <w:pPr>
              <w:tabs>
                <w:tab w:val="left" w:pos="360"/>
              </w:tabs>
              <w:jc w:val="both"/>
              <w:rPr>
                <w:rFonts w:ascii="Candara" w:hAnsi="Candara"/>
                <w:bCs/>
              </w:rPr>
            </w:pPr>
            <w:r w:rsidRPr="00825D79">
              <w:rPr>
                <w:rFonts w:ascii="Candara" w:hAnsi="Candara"/>
                <w:bCs/>
              </w:rPr>
              <w:t xml:space="preserve">f. </w:t>
            </w:r>
          </w:p>
          <w:p w14:paraId="50D5364E" w14:textId="57DF3AE5" w:rsidR="00AE3142" w:rsidRPr="00825D79" w:rsidRDefault="00AE3142" w:rsidP="00AE3142">
            <w:pPr>
              <w:tabs>
                <w:tab w:val="left" w:pos="360"/>
              </w:tabs>
              <w:jc w:val="both"/>
              <w:rPr>
                <w:rFonts w:ascii="Candara" w:hAnsi="Candara"/>
                <w:bCs/>
              </w:rPr>
            </w:pPr>
          </w:p>
        </w:tc>
        <w:tc>
          <w:tcPr>
            <w:tcW w:w="6565" w:type="dxa"/>
          </w:tcPr>
          <w:p w14:paraId="44543A46" w14:textId="4C30A112" w:rsidR="00AE3142" w:rsidRPr="00825D79" w:rsidRDefault="00AE3142" w:rsidP="00AE3142">
            <w:pPr>
              <w:tabs>
                <w:tab w:val="left" w:pos="360"/>
              </w:tabs>
              <w:jc w:val="both"/>
              <w:rPr>
                <w:rFonts w:ascii="Candara" w:hAnsi="Candara"/>
                <w:bCs/>
              </w:rPr>
            </w:pPr>
          </w:p>
        </w:tc>
      </w:tr>
      <w:tr w:rsidR="00AE3142" w:rsidRPr="00825D79" w14:paraId="73CEE5CE" w14:textId="77777777" w:rsidTr="00AE3142">
        <w:trPr>
          <w:trHeight w:val="302"/>
        </w:trPr>
        <w:tc>
          <w:tcPr>
            <w:tcW w:w="3510" w:type="dxa"/>
          </w:tcPr>
          <w:p w14:paraId="670D0904" w14:textId="77777777" w:rsidR="00405933" w:rsidRDefault="00405933" w:rsidP="00A71A11">
            <w:pPr>
              <w:tabs>
                <w:tab w:val="left" w:pos="360"/>
              </w:tabs>
              <w:jc w:val="both"/>
              <w:rPr>
                <w:rFonts w:ascii="Candara" w:hAnsi="Candara"/>
                <w:bCs/>
              </w:rPr>
            </w:pPr>
          </w:p>
          <w:p w14:paraId="2E60E1BF" w14:textId="77777777" w:rsidR="00405933" w:rsidRPr="00405933" w:rsidRDefault="00405933" w:rsidP="00A71A11">
            <w:pPr>
              <w:tabs>
                <w:tab w:val="left" w:pos="360"/>
              </w:tabs>
              <w:jc w:val="both"/>
              <w:rPr>
                <w:rFonts w:ascii="Candara" w:hAnsi="Candara"/>
                <w:bCs/>
                <w:sz w:val="12"/>
                <w:szCs w:val="12"/>
              </w:rPr>
            </w:pPr>
          </w:p>
          <w:p w14:paraId="12BF5705" w14:textId="69DD3A28" w:rsidR="00AE3142" w:rsidRPr="00825D79" w:rsidRDefault="00AE3142" w:rsidP="00A71A11">
            <w:pPr>
              <w:tabs>
                <w:tab w:val="left" w:pos="360"/>
              </w:tabs>
              <w:jc w:val="both"/>
              <w:rPr>
                <w:rFonts w:ascii="Candara" w:hAnsi="Candara"/>
                <w:bCs/>
              </w:rPr>
            </w:pPr>
            <w:r w:rsidRPr="00825D79">
              <w:rPr>
                <w:rFonts w:ascii="Candara" w:hAnsi="Candara"/>
                <w:bCs/>
              </w:rPr>
              <w:t xml:space="preserve">g. </w:t>
            </w:r>
          </w:p>
          <w:p w14:paraId="4536FBF2" w14:textId="7B3BAAAE" w:rsidR="00A71A11" w:rsidRPr="00825D79" w:rsidRDefault="00A71A11" w:rsidP="00A71A11">
            <w:pPr>
              <w:tabs>
                <w:tab w:val="left" w:pos="360"/>
              </w:tabs>
              <w:jc w:val="both"/>
              <w:rPr>
                <w:rFonts w:ascii="Candara" w:hAnsi="Candara"/>
                <w:bCs/>
              </w:rPr>
            </w:pPr>
          </w:p>
        </w:tc>
        <w:tc>
          <w:tcPr>
            <w:tcW w:w="6565" w:type="dxa"/>
          </w:tcPr>
          <w:p w14:paraId="7C9824F6" w14:textId="00A011B3" w:rsidR="00AE3142" w:rsidRPr="00825D79" w:rsidRDefault="00AE3142" w:rsidP="00AE3142">
            <w:pPr>
              <w:tabs>
                <w:tab w:val="left" w:pos="360"/>
              </w:tabs>
              <w:jc w:val="both"/>
              <w:rPr>
                <w:rFonts w:ascii="Candara" w:hAnsi="Candara"/>
                <w:bCs/>
              </w:rPr>
            </w:pPr>
          </w:p>
        </w:tc>
      </w:tr>
      <w:tr w:rsidR="00AE3142" w:rsidRPr="00825D79" w14:paraId="36A2B0E6" w14:textId="77777777" w:rsidTr="00AE3142">
        <w:trPr>
          <w:trHeight w:val="302"/>
        </w:trPr>
        <w:tc>
          <w:tcPr>
            <w:tcW w:w="3510" w:type="dxa"/>
          </w:tcPr>
          <w:p w14:paraId="6F789D7D" w14:textId="77777777" w:rsidR="00257C64" w:rsidRPr="00825D79" w:rsidRDefault="00257C64" w:rsidP="00257C64">
            <w:pPr>
              <w:tabs>
                <w:tab w:val="left" w:pos="360"/>
              </w:tabs>
              <w:rPr>
                <w:rFonts w:ascii="Candara" w:hAnsi="Candara"/>
                <w:bCs/>
                <w:sz w:val="12"/>
                <w:szCs w:val="12"/>
              </w:rPr>
            </w:pPr>
          </w:p>
          <w:p w14:paraId="517AB0D1" w14:textId="77777777" w:rsidR="00AE3142" w:rsidRPr="00825D79" w:rsidRDefault="00AE3142" w:rsidP="00A71A11">
            <w:pPr>
              <w:tabs>
                <w:tab w:val="left" w:pos="360"/>
              </w:tabs>
              <w:rPr>
                <w:rFonts w:ascii="Candara" w:hAnsi="Candara"/>
                <w:bCs/>
              </w:rPr>
            </w:pPr>
            <w:r w:rsidRPr="00825D79">
              <w:rPr>
                <w:rFonts w:ascii="Candara" w:hAnsi="Candara"/>
                <w:bCs/>
              </w:rPr>
              <w:t xml:space="preserve">h. </w:t>
            </w:r>
          </w:p>
          <w:p w14:paraId="7EF43A41" w14:textId="3B0FBDBD" w:rsidR="00A71A11" w:rsidRPr="00825D79" w:rsidRDefault="00A71A11" w:rsidP="00A71A11">
            <w:pPr>
              <w:tabs>
                <w:tab w:val="left" w:pos="360"/>
              </w:tabs>
              <w:rPr>
                <w:rFonts w:ascii="Candara" w:hAnsi="Candara"/>
                <w:bCs/>
              </w:rPr>
            </w:pPr>
          </w:p>
        </w:tc>
        <w:tc>
          <w:tcPr>
            <w:tcW w:w="6565" w:type="dxa"/>
          </w:tcPr>
          <w:p w14:paraId="159600A0" w14:textId="17D3B18F" w:rsidR="00AE3142" w:rsidRPr="00825D79" w:rsidRDefault="00AE3142" w:rsidP="00AE3142">
            <w:pPr>
              <w:tabs>
                <w:tab w:val="left" w:pos="360"/>
              </w:tabs>
              <w:jc w:val="both"/>
              <w:rPr>
                <w:rFonts w:ascii="Candara" w:hAnsi="Candara"/>
                <w:bCs/>
              </w:rPr>
            </w:pPr>
          </w:p>
        </w:tc>
      </w:tr>
    </w:tbl>
    <w:p w14:paraId="70D65DAC" w14:textId="77777777" w:rsidR="00257C64" w:rsidRPr="00825D79" w:rsidRDefault="00257C64" w:rsidP="00705A3D">
      <w:pPr>
        <w:tabs>
          <w:tab w:val="left" w:pos="360"/>
        </w:tabs>
        <w:ind w:left="360" w:hanging="360"/>
        <w:jc w:val="both"/>
        <w:rPr>
          <w:rFonts w:ascii="Candara" w:hAnsi="Candara"/>
          <w:bCs/>
          <w:sz w:val="14"/>
          <w:szCs w:val="14"/>
        </w:rPr>
      </w:pPr>
    </w:p>
    <w:p w14:paraId="253D617C" w14:textId="36B153B8" w:rsidR="00EA7A1F" w:rsidRPr="00825D79" w:rsidRDefault="00916826" w:rsidP="00705A3D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 w:rsidRPr="00825D79">
        <w:rPr>
          <w:rFonts w:ascii="Candara" w:hAnsi="Candara"/>
          <w:bCs/>
        </w:rPr>
        <w:t>4</w:t>
      </w:r>
      <w:r w:rsidR="00705A3D" w:rsidRPr="00825D79">
        <w:rPr>
          <w:rFonts w:ascii="Candara" w:hAnsi="Candara"/>
          <w:bCs/>
        </w:rPr>
        <w:t>.</w:t>
      </w:r>
      <w:r w:rsidR="00705A3D" w:rsidRPr="00825D79">
        <w:rPr>
          <w:rFonts w:ascii="Candara" w:hAnsi="Candara"/>
          <w:bCs/>
        </w:rPr>
        <w:tab/>
      </w:r>
      <w:r w:rsidR="00F41BB1" w:rsidRPr="00F41BB1">
        <w:rPr>
          <w:rFonts w:ascii="Candara" w:hAnsi="Candara"/>
          <w:b/>
          <w:u w:val="single"/>
        </w:rPr>
        <w:t>Reflexiona y ora</w:t>
      </w:r>
      <w:r w:rsidR="00705A3D" w:rsidRPr="00825D79">
        <w:rPr>
          <w:rFonts w:ascii="Candara" w:hAnsi="Candara"/>
          <w:bCs/>
        </w:rPr>
        <w:t xml:space="preserve">: </w:t>
      </w:r>
      <w:r w:rsidR="00117E2E" w:rsidRPr="00117E2E">
        <w:rPr>
          <w:rFonts w:ascii="Candara" w:hAnsi="Candara"/>
          <w:bCs/>
        </w:rPr>
        <w:t>¿Recuerdas alguna ocasión en la que hayas experimentado personalmente tristeza conforme a Dios como esta? Enumera algunos frutos concretos que surgieron de tu tristeza y arrepentimiento, y considera compartir este testimonio en términos generales con tu grupo (sin entrar en detalles específicos).</w:t>
      </w:r>
    </w:p>
    <w:p w14:paraId="6A92F2C9" w14:textId="77777777" w:rsidR="00705A3D" w:rsidRPr="00825D79" w:rsidRDefault="00705A3D" w:rsidP="00705A3D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15BA6B7F" w14:textId="77777777" w:rsidR="00705A3D" w:rsidRPr="00825D79" w:rsidRDefault="00705A3D" w:rsidP="00705A3D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06FC42DB" w14:textId="77777777" w:rsidR="00EA7A1F" w:rsidRPr="00825D79" w:rsidRDefault="00EA7A1F" w:rsidP="00EA7A1F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4D071AFB" w14:textId="77777777" w:rsidR="00117E2E" w:rsidRPr="00117E2E" w:rsidRDefault="00117E2E" w:rsidP="00DA748A">
      <w:pPr>
        <w:tabs>
          <w:tab w:val="left" w:pos="360"/>
        </w:tabs>
        <w:jc w:val="both"/>
        <w:rPr>
          <w:rFonts w:ascii="Candara" w:hAnsi="Candara"/>
          <w:b/>
          <w:sz w:val="24"/>
          <w:szCs w:val="24"/>
          <w:lang w:val="en-US"/>
        </w:rPr>
      </w:pPr>
      <w:r w:rsidRPr="00117E2E">
        <w:rPr>
          <w:rFonts w:ascii="Candara" w:hAnsi="Candara"/>
          <w:b/>
          <w:sz w:val="24"/>
          <w:szCs w:val="24"/>
          <w:lang w:val="en-US"/>
        </w:rPr>
        <w:t>Día Cuatro</w:t>
      </w:r>
    </w:p>
    <w:p w14:paraId="5DA5CDD1" w14:textId="16E8917F" w:rsidR="002C001D" w:rsidRPr="00207227" w:rsidRDefault="002C001D" w:rsidP="00DD5266">
      <w:pPr>
        <w:tabs>
          <w:tab w:val="left" w:pos="360"/>
        </w:tabs>
        <w:jc w:val="both"/>
        <w:rPr>
          <w:rFonts w:ascii="Candara" w:hAnsi="Candara"/>
          <w:b/>
          <w:bCs/>
          <w:i/>
          <w:iCs/>
          <w:sz w:val="24"/>
          <w:szCs w:val="24"/>
        </w:rPr>
      </w:pPr>
      <w:r w:rsidRPr="00207227">
        <w:rPr>
          <w:rFonts w:ascii="Candara" w:hAnsi="Candara"/>
          <w:bCs/>
          <w:sz w:val="24"/>
          <w:szCs w:val="24"/>
        </w:rPr>
        <w:t xml:space="preserve">2 </w:t>
      </w:r>
      <w:r w:rsidR="005C47F1">
        <w:rPr>
          <w:rFonts w:ascii="Candara" w:hAnsi="Candara"/>
          <w:bCs/>
          <w:sz w:val="24"/>
          <w:szCs w:val="24"/>
        </w:rPr>
        <w:t>C</w:t>
      </w:r>
      <w:r w:rsidR="005C47F1" w:rsidRPr="00117E2E">
        <w:rPr>
          <w:rFonts w:ascii="Candara" w:hAnsi="Candara"/>
          <w:bCs/>
          <w:sz w:val="24"/>
          <w:szCs w:val="24"/>
        </w:rPr>
        <w:t>orintios</w:t>
      </w:r>
      <w:r w:rsidRPr="00207227">
        <w:rPr>
          <w:rFonts w:ascii="Candara" w:hAnsi="Candara"/>
          <w:bCs/>
          <w:sz w:val="24"/>
          <w:szCs w:val="24"/>
        </w:rPr>
        <w:t xml:space="preserve"> </w:t>
      </w:r>
      <w:r w:rsidR="00705A3D" w:rsidRPr="00207227">
        <w:rPr>
          <w:rFonts w:ascii="Candara" w:hAnsi="Candara"/>
          <w:bCs/>
          <w:sz w:val="24"/>
          <w:szCs w:val="24"/>
        </w:rPr>
        <w:t>7:</w:t>
      </w:r>
      <w:r w:rsidR="00E0514E" w:rsidRPr="00207227">
        <w:rPr>
          <w:rFonts w:ascii="Candara" w:hAnsi="Candara"/>
          <w:bCs/>
          <w:sz w:val="24"/>
          <w:szCs w:val="24"/>
        </w:rPr>
        <w:t>1</w:t>
      </w:r>
      <w:r w:rsidR="00705A3D" w:rsidRPr="00207227">
        <w:rPr>
          <w:rFonts w:ascii="Candara" w:hAnsi="Candara"/>
          <w:bCs/>
          <w:sz w:val="24"/>
          <w:szCs w:val="24"/>
        </w:rPr>
        <w:t>2</w:t>
      </w:r>
      <w:r w:rsidR="00E0514E" w:rsidRPr="00207227">
        <w:rPr>
          <w:rFonts w:ascii="Candara" w:hAnsi="Candara"/>
          <w:bCs/>
          <w:sz w:val="24"/>
          <w:szCs w:val="24"/>
        </w:rPr>
        <w:t>–13</w:t>
      </w:r>
      <w:r w:rsidR="00705A3D" w:rsidRPr="00207227">
        <w:rPr>
          <w:rFonts w:ascii="Candara" w:hAnsi="Candara"/>
          <w:bCs/>
          <w:sz w:val="24"/>
          <w:szCs w:val="24"/>
        </w:rPr>
        <w:t>a</w:t>
      </w:r>
      <w:r w:rsidR="00187EB0" w:rsidRPr="00207227">
        <w:rPr>
          <w:rFonts w:ascii="Candara" w:hAnsi="Candara"/>
          <w:bCs/>
          <w:sz w:val="24"/>
          <w:szCs w:val="24"/>
        </w:rPr>
        <w:t xml:space="preserve"> </w:t>
      </w:r>
      <w:r w:rsidRPr="00207227">
        <w:rPr>
          <w:rFonts w:ascii="Candara" w:hAnsi="Candara"/>
          <w:bCs/>
          <w:sz w:val="24"/>
          <w:szCs w:val="24"/>
        </w:rPr>
        <w:t xml:space="preserve">— </w:t>
      </w:r>
      <w:r w:rsidR="00207227" w:rsidRPr="00117E2E">
        <w:rPr>
          <w:rFonts w:ascii="Candara" w:hAnsi="Candara"/>
          <w:b/>
          <w:bCs/>
          <w:i/>
          <w:iCs/>
          <w:sz w:val="24"/>
          <w:szCs w:val="24"/>
        </w:rPr>
        <w:t>Evidencia de sinceridad</w:t>
      </w:r>
    </w:p>
    <w:p w14:paraId="5D223F86" w14:textId="77777777" w:rsidR="00FC5E78" w:rsidRPr="00207227" w:rsidRDefault="00FC5E78" w:rsidP="00DD5266">
      <w:pPr>
        <w:tabs>
          <w:tab w:val="left" w:pos="360"/>
        </w:tabs>
        <w:jc w:val="both"/>
        <w:rPr>
          <w:rFonts w:ascii="Candara" w:hAnsi="Candara"/>
          <w:bCs/>
          <w:sz w:val="14"/>
          <w:szCs w:val="14"/>
        </w:rPr>
      </w:pPr>
    </w:p>
    <w:p w14:paraId="7CFE037E" w14:textId="0A3BD9F1" w:rsidR="0012242E" w:rsidRPr="00825D79" w:rsidRDefault="00207227" w:rsidP="00705A3D">
      <w:pPr>
        <w:tabs>
          <w:tab w:val="left" w:pos="0"/>
        </w:tabs>
        <w:jc w:val="both"/>
        <w:rPr>
          <w:rFonts w:ascii="Candara" w:hAnsi="Candara"/>
          <w:bCs/>
          <w:i/>
          <w:iCs/>
        </w:rPr>
      </w:pPr>
      <w:r w:rsidRPr="006C24AD">
        <w:rPr>
          <w:rFonts w:ascii="Candara" w:hAnsi="Candara"/>
          <w:b/>
        </w:rPr>
        <w:t>Nota</w:t>
      </w:r>
      <w:r w:rsidR="00705A3D" w:rsidRPr="006C24AD">
        <w:rPr>
          <w:rFonts w:ascii="Candara" w:hAnsi="Candara"/>
          <w:bCs/>
        </w:rPr>
        <w:t xml:space="preserve">: </w:t>
      </w:r>
      <w:r w:rsidR="006C24AD" w:rsidRPr="006C24AD">
        <w:rPr>
          <w:rFonts w:ascii="Candara" w:hAnsi="Candara"/>
          <w:bCs/>
          <w:i/>
          <w:iCs/>
        </w:rPr>
        <w:t xml:space="preserve">En el versículo 12, Pablo emplea un patrón de pensamiento semítico. En español, esto se percibe como un contraste marcado, pero en realidad se trata de una comparación sencilla: es decir, no tanto </w:t>
      </w:r>
      <w:r w:rsidR="006C24AD" w:rsidRPr="006C24AD">
        <w:rPr>
          <w:rFonts w:ascii="Candara" w:hAnsi="Candara"/>
          <w:b/>
          <w:i/>
          <w:iCs/>
        </w:rPr>
        <w:t>esto</w:t>
      </w:r>
      <w:r w:rsidR="006C24AD" w:rsidRPr="006C24AD">
        <w:rPr>
          <w:rFonts w:ascii="Candara" w:hAnsi="Candara"/>
          <w:bCs/>
          <w:i/>
          <w:iCs/>
        </w:rPr>
        <w:t xml:space="preserve"> o </w:t>
      </w:r>
      <w:r w:rsidR="006C24AD" w:rsidRPr="006C24AD">
        <w:rPr>
          <w:rFonts w:ascii="Candara" w:hAnsi="Candara"/>
          <w:b/>
          <w:i/>
          <w:iCs/>
        </w:rPr>
        <w:t>aquello</w:t>
      </w:r>
      <w:r w:rsidR="006C24AD" w:rsidRPr="006C24AD">
        <w:rPr>
          <w:rFonts w:ascii="Candara" w:hAnsi="Candara"/>
          <w:bCs/>
          <w:i/>
          <w:iCs/>
        </w:rPr>
        <w:t xml:space="preserve">, sino más bien </w:t>
      </w:r>
      <w:r w:rsidR="006C24AD" w:rsidRPr="006C24AD">
        <w:rPr>
          <w:rFonts w:ascii="Candara" w:hAnsi="Candara"/>
          <w:b/>
          <w:i/>
          <w:iCs/>
        </w:rPr>
        <w:t>aquello otro</w:t>
      </w:r>
      <w:r w:rsidR="006C24AD" w:rsidRPr="006C24AD">
        <w:rPr>
          <w:rFonts w:ascii="Candara" w:hAnsi="Candara"/>
          <w:bCs/>
          <w:i/>
          <w:iCs/>
        </w:rPr>
        <w:t>. Por ejemplo, el versículo 12 podría interpretarse de la siguiente manera: "...no tanto por causa del ofensor o del ofendido, aunque eso sea cierto, sino, sobre todo, para que su diligencia a nuestro favor se hiciera evidente ante ustedes mismos y ante Dios".</w:t>
      </w:r>
    </w:p>
    <w:p w14:paraId="1BC88A11" w14:textId="77777777" w:rsidR="0012242E" w:rsidRPr="00825D79" w:rsidRDefault="0012242E" w:rsidP="00705A3D">
      <w:pPr>
        <w:tabs>
          <w:tab w:val="left" w:pos="0"/>
        </w:tabs>
        <w:jc w:val="both"/>
        <w:rPr>
          <w:rFonts w:ascii="Candara" w:hAnsi="Candara"/>
          <w:bCs/>
          <w:sz w:val="14"/>
          <w:szCs w:val="14"/>
        </w:rPr>
      </w:pPr>
    </w:p>
    <w:p w14:paraId="301B0E41" w14:textId="1252CC1D" w:rsidR="0012242E" w:rsidRPr="00825D79" w:rsidRDefault="0012242E" w:rsidP="0012242E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 w:rsidRPr="00825D79">
        <w:rPr>
          <w:rFonts w:ascii="Candara" w:hAnsi="Candara"/>
          <w:bCs/>
        </w:rPr>
        <w:t>1.</w:t>
      </w:r>
      <w:r w:rsidRPr="00825D79">
        <w:rPr>
          <w:rFonts w:ascii="Candara" w:hAnsi="Candara"/>
          <w:bCs/>
        </w:rPr>
        <w:tab/>
      </w:r>
      <w:r w:rsidR="00A7424A" w:rsidRPr="00A7424A">
        <w:rPr>
          <w:rFonts w:ascii="Candara" w:hAnsi="Candara"/>
          <w:bCs/>
        </w:rPr>
        <w:t xml:space="preserve">Según 2 Corintios 7:12, ¿cuál fue el objetivo principal de Pablo al escribir la </w:t>
      </w:r>
      <w:r w:rsidR="00A7424A">
        <w:rPr>
          <w:rFonts w:ascii="Candara" w:hAnsi="Candara"/>
          <w:bCs/>
        </w:rPr>
        <w:t>“</w:t>
      </w:r>
      <w:r w:rsidR="00A7424A" w:rsidRPr="00A7424A">
        <w:rPr>
          <w:rFonts w:ascii="Candara" w:hAnsi="Candara"/>
          <w:bCs/>
        </w:rPr>
        <w:t>carta severa</w:t>
      </w:r>
      <w:r w:rsidR="00A7424A">
        <w:rPr>
          <w:rFonts w:ascii="Candara" w:hAnsi="Candara"/>
          <w:bCs/>
        </w:rPr>
        <w:t>”</w:t>
      </w:r>
      <w:r w:rsidR="00A7424A" w:rsidRPr="00A7424A">
        <w:rPr>
          <w:rFonts w:ascii="Candara" w:hAnsi="Candara"/>
          <w:bCs/>
        </w:rPr>
        <w:t xml:space="preserve"> a los corintios? A partir de este versículo y del contexto de la carta, ¿qué necesitaban reconocer los corintios?</w:t>
      </w:r>
    </w:p>
    <w:p w14:paraId="18FEA357" w14:textId="77777777" w:rsidR="0012242E" w:rsidRPr="00825D79" w:rsidRDefault="0012242E" w:rsidP="0012242E">
      <w:pPr>
        <w:tabs>
          <w:tab w:val="left" w:pos="360"/>
        </w:tabs>
        <w:jc w:val="both"/>
        <w:rPr>
          <w:rFonts w:ascii="Candara" w:hAnsi="Candara"/>
          <w:bCs/>
        </w:rPr>
      </w:pPr>
    </w:p>
    <w:p w14:paraId="661CC287" w14:textId="77777777" w:rsidR="0012242E" w:rsidRPr="00825D79" w:rsidRDefault="0012242E" w:rsidP="0012242E">
      <w:pPr>
        <w:tabs>
          <w:tab w:val="left" w:pos="360"/>
        </w:tabs>
        <w:jc w:val="both"/>
        <w:rPr>
          <w:rFonts w:ascii="Candara" w:hAnsi="Candara"/>
          <w:bCs/>
        </w:rPr>
      </w:pPr>
    </w:p>
    <w:p w14:paraId="6E786016" w14:textId="77777777" w:rsidR="003F5C64" w:rsidRPr="00825D79" w:rsidRDefault="003F5C64" w:rsidP="0012242E">
      <w:pPr>
        <w:tabs>
          <w:tab w:val="left" w:pos="360"/>
        </w:tabs>
        <w:jc w:val="both"/>
        <w:rPr>
          <w:rFonts w:ascii="Candara" w:hAnsi="Candara"/>
          <w:bCs/>
        </w:rPr>
      </w:pPr>
    </w:p>
    <w:p w14:paraId="19EBBEDD" w14:textId="186B746E" w:rsidR="00FC5E78" w:rsidRPr="00825D79" w:rsidRDefault="0012242E" w:rsidP="0012242E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 w:rsidRPr="00825D79">
        <w:rPr>
          <w:rFonts w:ascii="Candara" w:hAnsi="Candara"/>
          <w:bCs/>
        </w:rPr>
        <w:t>2.</w:t>
      </w:r>
      <w:r w:rsidRPr="00825D79">
        <w:rPr>
          <w:rFonts w:ascii="Candara" w:hAnsi="Candara"/>
          <w:bCs/>
        </w:rPr>
        <w:tab/>
      </w:r>
      <w:r w:rsidR="00703EC0" w:rsidRPr="00825D79">
        <w:rPr>
          <w:rFonts w:ascii="Candara" w:hAnsi="Candara"/>
          <w:bCs/>
        </w:rPr>
        <w:t>Aunque no eran el propósito principal de esta carta, ¿qué dos objetivos adicionales (menores) se dan en el versículo 12?</w:t>
      </w:r>
    </w:p>
    <w:p w14:paraId="6E950C9F" w14:textId="77777777" w:rsidR="00FC5E78" w:rsidRPr="00825D79" w:rsidRDefault="00FC5E78" w:rsidP="0012242E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5D69F016" w14:textId="77777777" w:rsidR="0012242E" w:rsidRPr="00825D79" w:rsidRDefault="0012242E" w:rsidP="0012242E">
      <w:pPr>
        <w:tabs>
          <w:tab w:val="left" w:pos="360"/>
        </w:tabs>
        <w:jc w:val="both"/>
        <w:rPr>
          <w:rFonts w:ascii="Candara" w:hAnsi="Candara"/>
          <w:bCs/>
        </w:rPr>
      </w:pPr>
    </w:p>
    <w:p w14:paraId="14AF5B90" w14:textId="77777777" w:rsidR="00A71A11" w:rsidRPr="00825D79" w:rsidRDefault="00A71A11" w:rsidP="0012242E">
      <w:pPr>
        <w:tabs>
          <w:tab w:val="left" w:pos="360"/>
        </w:tabs>
        <w:jc w:val="both"/>
        <w:rPr>
          <w:rFonts w:ascii="Candara" w:hAnsi="Candara"/>
          <w:bCs/>
        </w:rPr>
      </w:pPr>
    </w:p>
    <w:p w14:paraId="7406F3A4" w14:textId="4840DFF5" w:rsidR="0012242E" w:rsidRPr="00825D79" w:rsidRDefault="0012242E" w:rsidP="0012242E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  <w:r w:rsidRPr="00825D79">
        <w:rPr>
          <w:rFonts w:ascii="Candara" w:hAnsi="Candara"/>
          <w:bCs/>
        </w:rPr>
        <w:tab/>
        <w:t>a.</w:t>
      </w:r>
      <w:r w:rsidRPr="00825D79">
        <w:rPr>
          <w:rFonts w:ascii="Candara" w:hAnsi="Candara"/>
          <w:bCs/>
        </w:rPr>
        <w:tab/>
      </w:r>
      <w:r w:rsidR="00EA2689">
        <w:t>Aunque existen distintas opiniones sobre la identidad del ofensor y del ofendido, no se puede saber con certeza quiénes eran. ¿Qué sugiere el contexto acerca de la preocupación de Pablo por el ofensor, la persona ofendida y la congregación?</w:t>
      </w:r>
    </w:p>
    <w:p w14:paraId="5BC2AF79" w14:textId="26585C2F" w:rsidR="00FC5E78" w:rsidRPr="00825D79" w:rsidRDefault="00FC5E78" w:rsidP="0012242E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</w:p>
    <w:p w14:paraId="661C0105" w14:textId="77777777" w:rsidR="00FC5E78" w:rsidRPr="00825D79" w:rsidRDefault="00FC5E78" w:rsidP="0012242E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</w:p>
    <w:p w14:paraId="6DD54740" w14:textId="15E10E48" w:rsidR="007C15D4" w:rsidRPr="00825D79" w:rsidRDefault="007C15D4" w:rsidP="008E6716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 w:rsidRPr="00825D79">
        <w:rPr>
          <w:rFonts w:ascii="Candara" w:hAnsi="Candara"/>
          <w:bCs/>
        </w:rPr>
        <w:t>3.</w:t>
      </w:r>
      <w:r w:rsidRPr="00825D79">
        <w:rPr>
          <w:rFonts w:ascii="Candara" w:hAnsi="Candara"/>
          <w:bCs/>
        </w:rPr>
        <w:tab/>
      </w:r>
      <w:r w:rsidR="00CF7834" w:rsidRPr="00CF7834">
        <w:rPr>
          <w:rFonts w:ascii="Candara" w:hAnsi="Candara"/>
          <w:bCs/>
        </w:rPr>
        <w:t>En 7:13, ¿cuáles fueron dos resultados de la carta de Pablo a los corintios? Con tus propias palabras, ¿por qué se sintió consolado Pablo?</w:t>
      </w:r>
    </w:p>
    <w:p w14:paraId="77748FB2" w14:textId="77777777" w:rsidR="007C15D4" w:rsidRPr="00825D79" w:rsidRDefault="007C15D4" w:rsidP="0012242E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</w:p>
    <w:p w14:paraId="6356CEEA" w14:textId="77777777" w:rsidR="007C15D4" w:rsidRPr="00825D79" w:rsidRDefault="007C15D4" w:rsidP="0012242E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</w:p>
    <w:p w14:paraId="64E47912" w14:textId="77777777" w:rsidR="007C15D4" w:rsidRPr="00825D79" w:rsidRDefault="007C15D4" w:rsidP="0012242E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</w:p>
    <w:p w14:paraId="114BDA3C" w14:textId="73A22E43" w:rsidR="00FC5E78" w:rsidRPr="00825D79" w:rsidRDefault="00FC5E78" w:rsidP="0012242E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  <w:r w:rsidRPr="00825D79">
        <w:rPr>
          <w:rFonts w:ascii="Candara" w:hAnsi="Candara"/>
          <w:bCs/>
        </w:rPr>
        <w:tab/>
      </w:r>
      <w:r w:rsidR="000279E8" w:rsidRPr="00825D79">
        <w:rPr>
          <w:rFonts w:ascii="Candara" w:hAnsi="Candara"/>
          <w:bCs/>
        </w:rPr>
        <w:t>a</w:t>
      </w:r>
      <w:r w:rsidRPr="00825D79">
        <w:rPr>
          <w:rFonts w:ascii="Candara" w:hAnsi="Candara"/>
          <w:bCs/>
        </w:rPr>
        <w:t>.</w:t>
      </w:r>
      <w:r w:rsidRPr="00825D79">
        <w:rPr>
          <w:rFonts w:ascii="Candara" w:hAnsi="Candara"/>
          <w:bCs/>
        </w:rPr>
        <w:tab/>
      </w:r>
      <w:r w:rsidR="00CF7834">
        <w:rPr>
          <w:rFonts w:ascii="Candara" w:hAnsi="Candara"/>
          <w:b/>
          <w:u w:val="single"/>
        </w:rPr>
        <w:t>Examina tu corazón</w:t>
      </w:r>
      <w:r w:rsidRPr="00825D79">
        <w:rPr>
          <w:rFonts w:ascii="Candara" w:hAnsi="Candara"/>
          <w:bCs/>
        </w:rPr>
        <w:t xml:space="preserve">: </w:t>
      </w:r>
      <w:r w:rsidR="005F47F2" w:rsidRPr="005F47F2">
        <w:rPr>
          <w:rFonts w:ascii="Candara" w:hAnsi="Candara"/>
          <w:bCs/>
        </w:rPr>
        <w:t>Reflexiona sobre cómo podrías usar las Escrituras para reconfortar a otro creyente esta semana. Piensa en alguien que se vería bendecido por un versículo o pasaje en particular, compártelo con esa persona y ora para que Dios la fortalezca a través de Su Palabra.</w:t>
      </w:r>
    </w:p>
    <w:p w14:paraId="49BDC354" w14:textId="77777777" w:rsidR="0012242E" w:rsidRPr="00825D79" w:rsidRDefault="0012242E" w:rsidP="0012242E">
      <w:pPr>
        <w:tabs>
          <w:tab w:val="left" w:pos="360"/>
        </w:tabs>
        <w:jc w:val="both"/>
        <w:rPr>
          <w:rFonts w:ascii="Candara" w:hAnsi="Candara"/>
          <w:bCs/>
        </w:rPr>
      </w:pPr>
    </w:p>
    <w:p w14:paraId="7F36332E" w14:textId="77777777" w:rsidR="0012242E" w:rsidRPr="00825D79" w:rsidRDefault="0012242E" w:rsidP="0012242E">
      <w:pPr>
        <w:tabs>
          <w:tab w:val="left" w:pos="360"/>
        </w:tabs>
        <w:jc w:val="both"/>
        <w:rPr>
          <w:rFonts w:ascii="Candara" w:hAnsi="Candara"/>
          <w:bCs/>
        </w:rPr>
      </w:pPr>
    </w:p>
    <w:p w14:paraId="5FC79B9A" w14:textId="77777777" w:rsidR="00A71A11" w:rsidRPr="00825D79" w:rsidRDefault="00A71A11" w:rsidP="0012242E">
      <w:pPr>
        <w:tabs>
          <w:tab w:val="left" w:pos="360"/>
        </w:tabs>
        <w:jc w:val="both"/>
        <w:rPr>
          <w:rFonts w:ascii="Candara" w:hAnsi="Candara"/>
          <w:bCs/>
        </w:rPr>
      </w:pPr>
    </w:p>
    <w:p w14:paraId="4EB232C7" w14:textId="0CBD9F3A" w:rsidR="005F47F2" w:rsidRPr="005F47F2" w:rsidRDefault="005F47F2" w:rsidP="002F18D7">
      <w:pPr>
        <w:tabs>
          <w:tab w:val="left" w:pos="360"/>
        </w:tabs>
        <w:jc w:val="both"/>
        <w:rPr>
          <w:rFonts w:ascii="Candara" w:hAnsi="Candara"/>
          <w:b/>
          <w:sz w:val="24"/>
          <w:szCs w:val="24"/>
          <w:lang w:val="en-US"/>
        </w:rPr>
      </w:pPr>
      <w:r w:rsidRPr="005F47F2">
        <w:rPr>
          <w:rFonts w:ascii="Candara" w:hAnsi="Candara"/>
          <w:b/>
          <w:sz w:val="24"/>
          <w:szCs w:val="24"/>
          <w:lang w:val="en-US"/>
        </w:rPr>
        <w:t>Día Cinco</w:t>
      </w:r>
    </w:p>
    <w:p w14:paraId="500C5E5A" w14:textId="68CFF8BA" w:rsidR="002C001D" w:rsidRPr="005F47F2" w:rsidRDefault="001F11B8" w:rsidP="00DD5266">
      <w:pPr>
        <w:tabs>
          <w:tab w:val="left" w:pos="360"/>
        </w:tabs>
        <w:jc w:val="both"/>
        <w:rPr>
          <w:rFonts w:ascii="Candara" w:hAnsi="Candara"/>
          <w:bCs/>
          <w:sz w:val="24"/>
          <w:szCs w:val="24"/>
          <w:lang w:val="en-US"/>
        </w:rPr>
      </w:pPr>
      <w:r w:rsidRPr="005F47F2">
        <w:rPr>
          <w:rFonts w:ascii="Candara" w:hAnsi="Candara"/>
          <w:bCs/>
          <w:sz w:val="24"/>
          <w:szCs w:val="24"/>
          <w:lang w:val="en-US"/>
        </w:rPr>
        <w:t>2</w:t>
      </w:r>
      <w:r w:rsidR="002C001D" w:rsidRPr="005F47F2">
        <w:rPr>
          <w:rFonts w:ascii="Candara" w:hAnsi="Candara"/>
          <w:bCs/>
          <w:sz w:val="24"/>
          <w:szCs w:val="24"/>
          <w:lang w:val="en-US"/>
        </w:rPr>
        <w:t xml:space="preserve"> </w:t>
      </w:r>
      <w:r w:rsidR="005F47F2" w:rsidRPr="005F47F2">
        <w:rPr>
          <w:rFonts w:ascii="Candara" w:hAnsi="Candara"/>
          <w:bCs/>
          <w:sz w:val="24"/>
          <w:szCs w:val="24"/>
        </w:rPr>
        <w:t>Corintios</w:t>
      </w:r>
      <w:r w:rsidR="002C001D" w:rsidRPr="005F47F2">
        <w:rPr>
          <w:rFonts w:ascii="Candara" w:hAnsi="Candara"/>
          <w:bCs/>
          <w:sz w:val="24"/>
          <w:szCs w:val="24"/>
          <w:lang w:val="en-US"/>
        </w:rPr>
        <w:t xml:space="preserve"> </w:t>
      </w:r>
      <w:r w:rsidR="0012242E" w:rsidRPr="005F47F2">
        <w:rPr>
          <w:rFonts w:ascii="Candara" w:hAnsi="Candara"/>
          <w:bCs/>
          <w:sz w:val="24"/>
          <w:szCs w:val="24"/>
          <w:lang w:val="en-US"/>
        </w:rPr>
        <w:t>7:13b–16</w:t>
      </w:r>
      <w:r w:rsidR="002C001D" w:rsidRPr="005F47F2">
        <w:rPr>
          <w:rFonts w:ascii="Candara" w:hAnsi="Candara"/>
          <w:bCs/>
          <w:sz w:val="24"/>
          <w:szCs w:val="24"/>
          <w:lang w:val="en-US"/>
        </w:rPr>
        <w:t xml:space="preserve"> — </w:t>
      </w:r>
      <w:r w:rsidR="00622496" w:rsidRPr="005F47F2">
        <w:rPr>
          <w:rFonts w:ascii="Candara" w:hAnsi="Candara"/>
          <w:b/>
          <w:bCs/>
          <w:i/>
          <w:iCs/>
          <w:sz w:val="24"/>
          <w:szCs w:val="24"/>
        </w:rPr>
        <w:t>Jactancia Comprobada</w:t>
      </w:r>
    </w:p>
    <w:p w14:paraId="2393D3F3" w14:textId="6A9C6438" w:rsidR="0012242E" w:rsidRPr="00825D79" w:rsidRDefault="00E20B13" w:rsidP="0012242E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 w:rsidRPr="00825D79">
        <w:rPr>
          <w:rFonts w:ascii="Candara" w:hAnsi="Candara"/>
          <w:bCs/>
        </w:rPr>
        <w:t>1.</w:t>
      </w:r>
      <w:r w:rsidRPr="00825D79">
        <w:rPr>
          <w:rFonts w:ascii="Candara" w:hAnsi="Candara"/>
          <w:bCs/>
        </w:rPr>
        <w:tab/>
      </w:r>
      <w:r w:rsidR="00622496" w:rsidRPr="00825D79">
        <w:rPr>
          <w:rFonts w:ascii="Candara" w:hAnsi="Candara"/>
          <w:bCs/>
        </w:rPr>
        <w:t>De 2 Corintios 7:13b–15, resume cómo se sentía Tito respecto a los corintios y lo que le contó a Pablo sobre su tiempo en Corinto.</w:t>
      </w:r>
    </w:p>
    <w:p w14:paraId="5F33F3D7" w14:textId="77777777" w:rsidR="0012242E" w:rsidRPr="00443E42" w:rsidRDefault="0012242E" w:rsidP="0012242E">
      <w:pPr>
        <w:tabs>
          <w:tab w:val="left" w:pos="360"/>
        </w:tabs>
        <w:ind w:left="360" w:hanging="360"/>
        <w:jc w:val="both"/>
        <w:rPr>
          <w:rFonts w:ascii="Candara" w:hAnsi="Candara"/>
          <w:bCs/>
          <w:sz w:val="12"/>
          <w:szCs w:val="12"/>
        </w:rPr>
      </w:pPr>
    </w:p>
    <w:p w14:paraId="46EA3D7B" w14:textId="64BB7ECF" w:rsidR="0012242E" w:rsidRPr="00825D79" w:rsidRDefault="0012242E" w:rsidP="006B6C51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  <w:r w:rsidRPr="00825D79">
        <w:rPr>
          <w:rFonts w:ascii="Candara" w:hAnsi="Candara"/>
          <w:bCs/>
        </w:rPr>
        <w:tab/>
      </w:r>
      <w:r w:rsidR="007A1B67" w:rsidRPr="00825D79">
        <w:rPr>
          <w:rFonts w:ascii="Candara" w:hAnsi="Candara"/>
          <w:bCs/>
        </w:rPr>
        <w:t>a</w:t>
      </w:r>
      <w:r w:rsidRPr="00825D79">
        <w:rPr>
          <w:rFonts w:ascii="Candara" w:hAnsi="Candara"/>
          <w:bCs/>
        </w:rPr>
        <w:t>.</w:t>
      </w:r>
      <w:r w:rsidRPr="00825D79">
        <w:rPr>
          <w:rFonts w:ascii="Candara" w:hAnsi="Candara"/>
          <w:bCs/>
        </w:rPr>
        <w:tab/>
      </w:r>
      <w:r w:rsidR="00201DC5" w:rsidRPr="00201DC5">
        <w:rPr>
          <w:rFonts w:ascii="Candara" w:hAnsi="Candara"/>
          <w:bCs/>
        </w:rPr>
        <w:t>En el versículo 15, ¿qué dos cosas escribió Pablo que Tito recordaba acerca de los corintios? ¿Por qué habrían recibido a Tito “con temor y temblor</w:t>
      </w:r>
      <w:r w:rsidR="00201DC5">
        <w:rPr>
          <w:rFonts w:ascii="Candara" w:hAnsi="Candara"/>
          <w:bCs/>
        </w:rPr>
        <w:t>”</w:t>
      </w:r>
      <w:r w:rsidR="00201DC5" w:rsidRPr="00201DC5">
        <w:rPr>
          <w:rFonts w:ascii="Candara" w:hAnsi="Candara"/>
          <w:bCs/>
        </w:rPr>
        <w:t>?</w:t>
      </w:r>
    </w:p>
    <w:p w14:paraId="0D5E9A52" w14:textId="5DBFAD17" w:rsidR="0012242E" w:rsidRPr="00825D79" w:rsidRDefault="0012242E" w:rsidP="0012242E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660DD13C" w14:textId="77777777" w:rsidR="0012242E" w:rsidRPr="00825D79" w:rsidRDefault="0012242E" w:rsidP="0012242E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764F19E1" w14:textId="77777777" w:rsidR="0012242E" w:rsidRPr="00825D79" w:rsidRDefault="0012242E" w:rsidP="0012242E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23457652" w14:textId="47008BA1" w:rsidR="0012242E" w:rsidRPr="00825D79" w:rsidRDefault="0012242E" w:rsidP="0012242E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 w:rsidRPr="00825D79">
        <w:rPr>
          <w:rFonts w:ascii="Candara" w:hAnsi="Candara"/>
          <w:bCs/>
        </w:rPr>
        <w:t>2.</w:t>
      </w:r>
      <w:r w:rsidRPr="00825D79">
        <w:rPr>
          <w:rFonts w:ascii="Candara" w:hAnsi="Candara"/>
          <w:bCs/>
        </w:rPr>
        <w:tab/>
      </w:r>
      <w:r w:rsidR="004962A8" w:rsidRPr="00825D79">
        <w:rPr>
          <w:rFonts w:ascii="Candara" w:hAnsi="Candara"/>
          <w:bCs/>
        </w:rPr>
        <w:t xml:space="preserve">A partir de 7:16, ¿cuál fue la perspectiva general y la actitud de Pablo hacia los </w:t>
      </w:r>
      <w:r w:rsidR="00EA2689">
        <w:rPr>
          <w:rFonts w:ascii="Candara" w:hAnsi="Candara"/>
          <w:bCs/>
        </w:rPr>
        <w:t>c</w:t>
      </w:r>
      <w:r w:rsidR="004962A8" w:rsidRPr="00825D79">
        <w:rPr>
          <w:rFonts w:ascii="Candara" w:hAnsi="Candara"/>
          <w:bCs/>
        </w:rPr>
        <w:t>orintios?</w:t>
      </w:r>
    </w:p>
    <w:p w14:paraId="78735467" w14:textId="77777777" w:rsidR="0012242E" w:rsidRPr="00825D79" w:rsidRDefault="0012242E" w:rsidP="0012242E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08B934ED" w14:textId="77777777" w:rsidR="0012242E" w:rsidRPr="00825D79" w:rsidRDefault="0012242E" w:rsidP="0012242E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4DD65571" w14:textId="77777777" w:rsidR="00A71A11" w:rsidRPr="00825D79" w:rsidRDefault="00A71A11" w:rsidP="003D0DBB">
      <w:pPr>
        <w:pStyle w:val="NoSpacing"/>
        <w:rPr>
          <w:rFonts w:ascii="Candara" w:hAnsi="Candara"/>
          <w:lang w:val="es-MX"/>
        </w:rPr>
      </w:pPr>
    </w:p>
    <w:p w14:paraId="07B517EE" w14:textId="50DE2F9C" w:rsidR="005E20E9" w:rsidRPr="00825D79" w:rsidRDefault="0012242E" w:rsidP="002F241A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  <w:r w:rsidRPr="00825D79">
        <w:rPr>
          <w:rFonts w:ascii="Candara" w:hAnsi="Candara"/>
          <w:bCs/>
        </w:rPr>
        <w:tab/>
        <w:t>a.</w:t>
      </w:r>
      <w:r w:rsidRPr="00825D79">
        <w:rPr>
          <w:rFonts w:ascii="Candara" w:hAnsi="Candara"/>
          <w:bCs/>
        </w:rPr>
        <w:tab/>
      </w:r>
      <w:r w:rsidR="004962A8">
        <w:rPr>
          <w:rFonts w:ascii="Candara" w:hAnsi="Candara"/>
          <w:b/>
          <w:u w:val="single"/>
        </w:rPr>
        <w:t>Examina tu corazón</w:t>
      </w:r>
      <w:r w:rsidRPr="00825D79">
        <w:rPr>
          <w:rFonts w:ascii="Candara" w:hAnsi="Candara"/>
          <w:bCs/>
        </w:rPr>
        <w:t xml:space="preserve">: </w:t>
      </w:r>
      <w:r w:rsidR="002F241A" w:rsidRPr="002F241A">
        <w:rPr>
          <w:rFonts w:ascii="Candara" w:hAnsi="Candara"/>
          <w:bCs/>
        </w:rPr>
        <w:t>A pesar de los graves problemas en Corinto, Pablo se jactó ante Tito de estos creyentes (v. 14) y se sintió animado por ellos (v. 16). ¿Te alegras de lo que Dios está haciendo en tus hermanos en la fe y a través de ellos, o eres más propens</w:t>
      </w:r>
      <w:r w:rsidR="00EA2689">
        <w:rPr>
          <w:rFonts w:ascii="Candara" w:hAnsi="Candara"/>
          <w:bCs/>
        </w:rPr>
        <w:t>a</w:t>
      </w:r>
      <w:r w:rsidR="002F241A" w:rsidRPr="002F241A">
        <w:rPr>
          <w:rFonts w:ascii="Candara" w:hAnsi="Candara"/>
          <w:bCs/>
        </w:rPr>
        <w:t xml:space="preserve"> a encontrar defectos y criticarlos, incluso en tu propio corazón? Enumera tres o cuatro maneras en las que puedes dar gracias al Señor por Su soberanía en tu vida y en tu iglesia; luego, tómate un tiempo para agradecerle al Señor por obrar a través de otros para cumplir Sus propósitos</w:t>
      </w:r>
      <w:r w:rsidR="002C44B3" w:rsidRPr="00825D79">
        <w:rPr>
          <w:rFonts w:ascii="Candara" w:hAnsi="Candara"/>
          <w:bCs/>
        </w:rPr>
        <w:t>.</w:t>
      </w:r>
    </w:p>
    <w:p w14:paraId="3833A110" w14:textId="77777777" w:rsidR="005E20E9" w:rsidRPr="00825D79" w:rsidRDefault="005E20E9" w:rsidP="0012242E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</w:p>
    <w:p w14:paraId="0E53BCA8" w14:textId="77777777" w:rsidR="005E20E9" w:rsidRPr="00825D79" w:rsidRDefault="005E20E9" w:rsidP="0012242E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</w:p>
    <w:p w14:paraId="6DBB7CBD" w14:textId="317C1D46" w:rsidR="005E20E9" w:rsidRPr="00825D79" w:rsidRDefault="005E20E9" w:rsidP="0012242E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</w:p>
    <w:p w14:paraId="3AD8EB13" w14:textId="6631F051" w:rsidR="0012242E" w:rsidRPr="00825D79" w:rsidRDefault="005E20E9" w:rsidP="0012242E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  <w:r w:rsidRPr="00825D79">
        <w:rPr>
          <w:rFonts w:ascii="Candara" w:hAnsi="Candara"/>
          <w:bCs/>
        </w:rPr>
        <w:tab/>
        <w:t>b.</w:t>
      </w:r>
      <w:r w:rsidRPr="00825D79">
        <w:rPr>
          <w:rFonts w:ascii="Candara" w:hAnsi="Candara"/>
          <w:bCs/>
        </w:rPr>
        <w:tab/>
      </w:r>
      <w:r w:rsidR="007A5CB5" w:rsidRPr="007A5CB5">
        <w:rPr>
          <w:rFonts w:ascii="Candara" w:hAnsi="Candara"/>
          <w:bCs/>
        </w:rPr>
        <w:t>Reflexiona sobre cómo tus palabras pueden edificar o destruir a los demás. Examina Santiago 3:8–12; 4:11–12; 5:7–9</w:t>
      </w:r>
      <w:r w:rsidR="001C252A">
        <w:rPr>
          <w:rFonts w:ascii="Candara" w:hAnsi="Candara"/>
          <w:bCs/>
        </w:rPr>
        <w:t xml:space="preserve">, </w:t>
      </w:r>
      <w:r w:rsidR="007A5CB5" w:rsidRPr="007A5CB5">
        <w:rPr>
          <w:rFonts w:ascii="Candara" w:hAnsi="Candara"/>
          <w:bCs/>
        </w:rPr>
        <w:t>16, y pídele al Señor que te ayude a evaluar con sinceridad tu vida, considerando si tus palabras son una bendición o una carga para quienes te rodean. Anota dos o tres maneras en las que, a través de tus palabras, puedas animar sinceramente a alguien más durante esta semana.</w:t>
      </w:r>
    </w:p>
    <w:p w14:paraId="4E6E1A43" w14:textId="77777777" w:rsidR="00C15CBE" w:rsidRPr="00825D79" w:rsidRDefault="00C15CBE" w:rsidP="0012242E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</w:p>
    <w:p w14:paraId="0A14D6C1" w14:textId="77777777" w:rsidR="00C15CBE" w:rsidRPr="00825D79" w:rsidRDefault="00C15CBE" w:rsidP="0012242E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</w:p>
    <w:bookmarkEnd w:id="0"/>
    <w:bookmarkEnd w:id="1"/>
    <w:bookmarkEnd w:id="2"/>
    <w:p w14:paraId="51B5E126" w14:textId="77777777" w:rsidR="0070686D" w:rsidRPr="00825D79" w:rsidRDefault="0070686D" w:rsidP="00DD5266">
      <w:pPr>
        <w:pStyle w:val="NoSpacing"/>
        <w:rPr>
          <w:rFonts w:ascii="Candara" w:hAnsi="Candara"/>
          <w:lang w:val="es-MX"/>
        </w:rPr>
      </w:pPr>
    </w:p>
    <w:p w14:paraId="73513B3C" w14:textId="151DD641" w:rsidR="002C001D" w:rsidRPr="00825D79" w:rsidRDefault="001F335F" w:rsidP="00DD5266">
      <w:pPr>
        <w:pStyle w:val="NoSpacing"/>
        <w:rPr>
          <w:rFonts w:ascii="Candara" w:hAnsi="Candara"/>
          <w:sz w:val="24"/>
          <w:szCs w:val="24"/>
          <w:lang w:val="es-MX"/>
        </w:rPr>
      </w:pPr>
      <w:r w:rsidRPr="00825D79">
        <w:rPr>
          <w:rFonts w:ascii="Candara" w:hAnsi="Candara"/>
          <w:sz w:val="24"/>
          <w:szCs w:val="24"/>
          <w:lang w:val="es-MX"/>
        </w:rPr>
        <w:t>______________________________________________________________________________________</w:t>
      </w:r>
      <w:r w:rsidR="00492E2B" w:rsidRPr="00825D79">
        <w:rPr>
          <w:rFonts w:ascii="Candara" w:hAnsi="Candara"/>
          <w:sz w:val="24"/>
          <w:szCs w:val="24"/>
          <w:lang w:val="es-MX"/>
        </w:rPr>
        <w:t>Robin Contreras</w:t>
      </w:r>
      <w:r w:rsidR="002C001D" w:rsidRPr="00825D79">
        <w:rPr>
          <w:rFonts w:ascii="Candara" w:hAnsi="Candara"/>
          <w:sz w:val="24"/>
          <w:szCs w:val="24"/>
          <w:lang w:val="es-MX"/>
        </w:rPr>
        <w:tab/>
      </w:r>
      <w:r w:rsidR="002C001D" w:rsidRPr="00825D79">
        <w:rPr>
          <w:rFonts w:ascii="Candara" w:hAnsi="Candara"/>
          <w:sz w:val="24"/>
          <w:szCs w:val="24"/>
          <w:lang w:val="es-MX"/>
        </w:rPr>
        <w:tab/>
      </w:r>
      <w:r w:rsidR="002C001D" w:rsidRPr="00825D79">
        <w:rPr>
          <w:rFonts w:ascii="Candara" w:hAnsi="Candara"/>
          <w:sz w:val="24"/>
          <w:szCs w:val="24"/>
          <w:lang w:val="es-MX"/>
        </w:rPr>
        <w:tab/>
      </w:r>
      <w:r w:rsidR="002C001D" w:rsidRPr="00825D79">
        <w:rPr>
          <w:rFonts w:ascii="Candara" w:hAnsi="Candara"/>
          <w:sz w:val="24"/>
          <w:szCs w:val="24"/>
          <w:lang w:val="es-MX"/>
        </w:rPr>
        <w:tab/>
      </w:r>
      <w:r w:rsidR="002C001D" w:rsidRPr="00825D79">
        <w:rPr>
          <w:rFonts w:ascii="Candara" w:hAnsi="Candara"/>
          <w:sz w:val="24"/>
          <w:szCs w:val="24"/>
          <w:lang w:val="es-MX"/>
        </w:rPr>
        <w:tab/>
      </w:r>
      <w:r w:rsidR="002C001D" w:rsidRPr="00825D79">
        <w:rPr>
          <w:rFonts w:ascii="Candara" w:hAnsi="Candara"/>
          <w:sz w:val="24"/>
          <w:szCs w:val="24"/>
          <w:lang w:val="es-MX"/>
        </w:rPr>
        <w:tab/>
      </w:r>
      <w:r w:rsidR="002C001D" w:rsidRPr="00825D79">
        <w:rPr>
          <w:rFonts w:ascii="Candara" w:hAnsi="Candara"/>
          <w:sz w:val="24"/>
          <w:szCs w:val="24"/>
          <w:lang w:val="es-MX"/>
        </w:rPr>
        <w:tab/>
      </w:r>
      <w:r w:rsidR="00A71C30" w:rsidRPr="00825D79">
        <w:rPr>
          <w:rFonts w:ascii="Candara" w:hAnsi="Candara"/>
          <w:sz w:val="24"/>
          <w:szCs w:val="24"/>
          <w:lang w:val="es-MX"/>
        </w:rPr>
        <w:tab/>
        <w:t xml:space="preserve"> </w:t>
      </w:r>
      <w:r w:rsidR="00A606EE" w:rsidRPr="00825D79">
        <w:rPr>
          <w:rFonts w:ascii="Candara" w:hAnsi="Candara"/>
          <w:sz w:val="24"/>
          <w:szCs w:val="24"/>
          <w:lang w:val="es-MX"/>
        </w:rPr>
        <w:tab/>
      </w:r>
      <w:r w:rsidR="0029502B" w:rsidRPr="00825D79">
        <w:rPr>
          <w:rFonts w:ascii="Candara" w:hAnsi="Candara"/>
          <w:sz w:val="24"/>
          <w:szCs w:val="24"/>
          <w:lang w:val="es-MX"/>
        </w:rPr>
        <w:t>11</w:t>
      </w:r>
      <w:r w:rsidR="00EA2689">
        <w:rPr>
          <w:rFonts w:ascii="Candara" w:hAnsi="Candara"/>
          <w:sz w:val="24"/>
          <w:szCs w:val="24"/>
          <w:lang w:val="es-MX"/>
        </w:rPr>
        <w:t xml:space="preserve"> de noviembre de</w:t>
      </w:r>
      <w:r w:rsidR="002C001D" w:rsidRPr="00825D79">
        <w:rPr>
          <w:rFonts w:ascii="Candara" w:hAnsi="Candara"/>
          <w:sz w:val="24"/>
          <w:szCs w:val="24"/>
          <w:lang w:val="es-MX"/>
        </w:rPr>
        <w:t xml:space="preserve"> 2026</w:t>
      </w:r>
    </w:p>
    <w:p w14:paraId="36D3A130" w14:textId="77777777" w:rsidR="00DD5266" w:rsidRDefault="00DD5266" w:rsidP="007E510A">
      <w:pPr>
        <w:pStyle w:val="NoSpacing"/>
        <w:rPr>
          <w:rFonts w:ascii="Candara" w:hAnsi="Candara"/>
          <w:lang w:val="es-MX"/>
        </w:rPr>
      </w:pPr>
    </w:p>
    <w:p w14:paraId="305D44EF" w14:textId="6BC0B939" w:rsidR="002E5B21" w:rsidRPr="002E5B21" w:rsidRDefault="002E5B21" w:rsidP="002E5B21">
      <w:pPr>
        <w:pStyle w:val="NoSpacing"/>
        <w:jc w:val="center"/>
        <w:rPr>
          <w:rFonts w:ascii="Candara" w:hAnsi="Candara"/>
          <w:b/>
          <w:bCs/>
          <w:u w:val="single"/>
        </w:rPr>
      </w:pPr>
      <w:r w:rsidRPr="002E5B21">
        <w:rPr>
          <w:rFonts w:ascii="Candara" w:hAnsi="Candara"/>
          <w:b/>
          <w:bCs/>
          <w:u w:val="single"/>
        </w:rPr>
        <w:t xml:space="preserve">El </w:t>
      </w:r>
      <w:proofErr w:type="spellStart"/>
      <w:r w:rsidR="00EA2689">
        <w:rPr>
          <w:rFonts w:ascii="Candara" w:hAnsi="Candara"/>
          <w:b/>
          <w:bCs/>
          <w:u w:val="single"/>
        </w:rPr>
        <w:t>á</w:t>
      </w:r>
      <w:r w:rsidRPr="002E5B21">
        <w:rPr>
          <w:rFonts w:ascii="Candara" w:hAnsi="Candara"/>
          <w:b/>
          <w:bCs/>
          <w:u w:val="single"/>
        </w:rPr>
        <w:t>nimo</w:t>
      </w:r>
      <w:proofErr w:type="spellEnd"/>
      <w:r w:rsidRPr="002E5B21">
        <w:rPr>
          <w:rFonts w:ascii="Candara" w:hAnsi="Candara"/>
          <w:b/>
          <w:bCs/>
          <w:u w:val="single"/>
        </w:rPr>
        <w:t xml:space="preserve"> del </w:t>
      </w:r>
      <w:proofErr w:type="spellStart"/>
      <w:r w:rsidRPr="002E5B21">
        <w:rPr>
          <w:rFonts w:ascii="Candara" w:hAnsi="Candara"/>
          <w:b/>
          <w:bCs/>
          <w:u w:val="single"/>
        </w:rPr>
        <w:t>arrepentimiento</w:t>
      </w:r>
      <w:proofErr w:type="spellEnd"/>
    </w:p>
    <w:p w14:paraId="052A4963" w14:textId="77777777" w:rsidR="002E5B21" w:rsidRPr="002E5B21" w:rsidRDefault="002E5B21" w:rsidP="002E5B21">
      <w:pPr>
        <w:pStyle w:val="NoSpacing"/>
        <w:rPr>
          <w:rFonts w:ascii="Candara" w:hAnsi="Candara"/>
        </w:rPr>
      </w:pPr>
    </w:p>
    <w:p w14:paraId="424E1629" w14:textId="330DBC64" w:rsidR="002E5B21" w:rsidRPr="002E5B21" w:rsidRDefault="002E5B21" w:rsidP="000777F9">
      <w:pPr>
        <w:pStyle w:val="NoSpacing"/>
        <w:spacing w:line="360" w:lineRule="auto"/>
        <w:jc w:val="center"/>
        <w:rPr>
          <w:rFonts w:ascii="Candara" w:hAnsi="Candara"/>
        </w:rPr>
      </w:pPr>
      <w:r w:rsidRPr="002E5B21">
        <w:rPr>
          <w:rFonts w:ascii="Candara" w:hAnsi="Candara"/>
        </w:rPr>
        <w:t xml:space="preserve">I. </w:t>
      </w:r>
      <w:r w:rsidR="000777F9">
        <w:rPr>
          <w:rFonts w:ascii="Candara" w:hAnsi="Candara"/>
        </w:rPr>
        <w:t xml:space="preserve"> </w:t>
      </w:r>
      <w:r w:rsidRPr="002E5B21">
        <w:rPr>
          <w:rFonts w:ascii="Candara" w:hAnsi="Candara"/>
        </w:rPr>
        <w:t xml:space="preserve"> El </w:t>
      </w:r>
      <w:proofErr w:type="spellStart"/>
      <w:r w:rsidRPr="002E5B21">
        <w:rPr>
          <w:rFonts w:ascii="Candara" w:hAnsi="Candara"/>
        </w:rPr>
        <w:t>arrepentimiento</w:t>
      </w:r>
      <w:proofErr w:type="spellEnd"/>
      <w:r w:rsidRPr="002E5B21">
        <w:rPr>
          <w:rFonts w:ascii="Candara" w:hAnsi="Candara"/>
        </w:rPr>
        <w:t xml:space="preserve"> </w:t>
      </w:r>
      <w:proofErr w:type="spellStart"/>
      <w:r w:rsidRPr="002E5B21">
        <w:rPr>
          <w:rFonts w:ascii="Candara" w:hAnsi="Candara"/>
        </w:rPr>
        <w:t>demuestra</w:t>
      </w:r>
      <w:proofErr w:type="spellEnd"/>
      <w:r w:rsidRPr="002E5B21">
        <w:rPr>
          <w:rFonts w:ascii="Candara" w:hAnsi="Candara"/>
        </w:rPr>
        <w:t xml:space="preserve"> amor    </w:t>
      </w:r>
      <w:r w:rsidR="00717C1F">
        <w:rPr>
          <w:rFonts w:ascii="Candara" w:hAnsi="Candara"/>
        </w:rPr>
        <w:tab/>
      </w:r>
      <w:r w:rsidR="00201A17">
        <w:rPr>
          <w:rFonts w:ascii="Candara" w:hAnsi="Candara"/>
        </w:rPr>
        <w:t xml:space="preserve">      </w:t>
      </w:r>
      <w:proofErr w:type="gramStart"/>
      <w:r w:rsidR="00201A17">
        <w:rPr>
          <w:rFonts w:ascii="Candara" w:hAnsi="Candara"/>
        </w:rPr>
        <w:t xml:space="preserve">   </w:t>
      </w:r>
      <w:r w:rsidRPr="002E5B21">
        <w:rPr>
          <w:rFonts w:ascii="Candara" w:hAnsi="Candara"/>
        </w:rPr>
        <w:t>(</w:t>
      </w:r>
      <w:proofErr w:type="gramEnd"/>
      <w:r w:rsidRPr="002E5B21">
        <w:rPr>
          <w:rFonts w:ascii="Candara" w:hAnsi="Candara"/>
        </w:rPr>
        <w:t xml:space="preserve">2 </w:t>
      </w:r>
      <w:proofErr w:type="spellStart"/>
      <w:r w:rsidRPr="002E5B21">
        <w:rPr>
          <w:rFonts w:ascii="Candara" w:hAnsi="Candara"/>
        </w:rPr>
        <w:t>Corintios</w:t>
      </w:r>
      <w:proofErr w:type="spellEnd"/>
      <w:r w:rsidRPr="002E5B21">
        <w:rPr>
          <w:rFonts w:ascii="Candara" w:hAnsi="Candara"/>
        </w:rPr>
        <w:t xml:space="preserve"> 7:2–4)</w:t>
      </w:r>
    </w:p>
    <w:p w14:paraId="0AB8C982" w14:textId="34B12D71" w:rsidR="002E5B21" w:rsidRDefault="002E5B21" w:rsidP="000777F9">
      <w:pPr>
        <w:pStyle w:val="NoSpacing"/>
        <w:spacing w:line="360" w:lineRule="auto"/>
        <w:jc w:val="center"/>
        <w:rPr>
          <w:rFonts w:ascii="Candara" w:hAnsi="Candara"/>
        </w:rPr>
      </w:pPr>
      <w:r w:rsidRPr="002E5B21">
        <w:rPr>
          <w:rFonts w:ascii="Candara" w:hAnsi="Candara"/>
        </w:rPr>
        <w:t xml:space="preserve">II. </w:t>
      </w:r>
      <w:r w:rsidR="000777F9">
        <w:rPr>
          <w:rFonts w:ascii="Candara" w:hAnsi="Candara"/>
        </w:rPr>
        <w:t xml:space="preserve"> </w:t>
      </w:r>
      <w:r w:rsidRPr="002E5B21">
        <w:rPr>
          <w:rFonts w:ascii="Candara" w:hAnsi="Candara"/>
        </w:rPr>
        <w:t xml:space="preserve"> El </w:t>
      </w:r>
      <w:proofErr w:type="spellStart"/>
      <w:r w:rsidRPr="002E5B21">
        <w:rPr>
          <w:rFonts w:ascii="Candara" w:hAnsi="Candara"/>
        </w:rPr>
        <w:t>arrepentimiento</w:t>
      </w:r>
      <w:proofErr w:type="spellEnd"/>
      <w:r w:rsidRPr="002E5B21">
        <w:rPr>
          <w:rFonts w:ascii="Candara" w:hAnsi="Candara"/>
        </w:rPr>
        <w:t xml:space="preserve"> produce </w:t>
      </w:r>
      <w:proofErr w:type="spellStart"/>
      <w:r w:rsidRPr="002E5B21">
        <w:rPr>
          <w:rFonts w:ascii="Candara" w:hAnsi="Candara"/>
        </w:rPr>
        <w:t>consuelo</w:t>
      </w:r>
      <w:proofErr w:type="spellEnd"/>
      <w:r w:rsidRPr="002E5B21">
        <w:rPr>
          <w:rFonts w:ascii="Candara" w:hAnsi="Candara"/>
        </w:rPr>
        <w:t xml:space="preserve">    </w:t>
      </w:r>
      <w:r w:rsidR="00717C1F">
        <w:rPr>
          <w:rFonts w:ascii="Candara" w:hAnsi="Candara"/>
        </w:rPr>
        <w:tab/>
      </w:r>
      <w:r w:rsidR="00201A17">
        <w:rPr>
          <w:rFonts w:ascii="Candara" w:hAnsi="Candara"/>
        </w:rPr>
        <w:t xml:space="preserve">       </w:t>
      </w:r>
      <w:proofErr w:type="gramStart"/>
      <w:r w:rsidR="00201A17">
        <w:rPr>
          <w:rFonts w:ascii="Candara" w:hAnsi="Candara"/>
        </w:rPr>
        <w:t xml:space="preserve">   </w:t>
      </w:r>
      <w:r w:rsidRPr="002E5B21">
        <w:rPr>
          <w:rFonts w:ascii="Candara" w:hAnsi="Candara"/>
        </w:rPr>
        <w:t>(</w:t>
      </w:r>
      <w:proofErr w:type="gramEnd"/>
      <w:r w:rsidRPr="002E5B21">
        <w:rPr>
          <w:rFonts w:ascii="Candara" w:hAnsi="Candara"/>
        </w:rPr>
        <w:t xml:space="preserve">2 </w:t>
      </w:r>
      <w:proofErr w:type="spellStart"/>
      <w:r w:rsidRPr="002E5B21">
        <w:rPr>
          <w:rFonts w:ascii="Candara" w:hAnsi="Candara"/>
        </w:rPr>
        <w:t>Corintios</w:t>
      </w:r>
      <w:proofErr w:type="spellEnd"/>
      <w:r w:rsidRPr="002E5B21">
        <w:rPr>
          <w:rFonts w:ascii="Candara" w:hAnsi="Candara"/>
        </w:rPr>
        <w:t xml:space="preserve"> 7:5–7)</w:t>
      </w:r>
    </w:p>
    <w:p w14:paraId="48B4E967" w14:textId="0C2919E0" w:rsidR="002E5B21" w:rsidRPr="002E5B21" w:rsidRDefault="002E5B21" w:rsidP="000777F9">
      <w:pPr>
        <w:pStyle w:val="NoSpacing"/>
        <w:spacing w:line="360" w:lineRule="auto"/>
        <w:jc w:val="center"/>
        <w:rPr>
          <w:rFonts w:ascii="Candara" w:hAnsi="Candara"/>
        </w:rPr>
      </w:pPr>
      <w:r w:rsidRPr="002E5B21">
        <w:rPr>
          <w:rFonts w:ascii="Candara" w:hAnsi="Candara"/>
        </w:rPr>
        <w:t>I</w:t>
      </w:r>
      <w:r w:rsidR="000777F9">
        <w:rPr>
          <w:rFonts w:ascii="Candara" w:hAnsi="Candara"/>
        </w:rPr>
        <w:t>I</w:t>
      </w:r>
      <w:r w:rsidRPr="002E5B21">
        <w:rPr>
          <w:rFonts w:ascii="Candara" w:hAnsi="Candara"/>
        </w:rPr>
        <w:t>I.  </w:t>
      </w:r>
      <w:r w:rsidR="000777F9">
        <w:rPr>
          <w:rFonts w:ascii="Candara" w:hAnsi="Candara"/>
        </w:rPr>
        <w:t xml:space="preserve"> </w:t>
      </w:r>
      <w:r w:rsidRPr="002E5B21">
        <w:rPr>
          <w:rFonts w:ascii="Candara" w:hAnsi="Candara"/>
        </w:rPr>
        <w:t xml:space="preserve">El </w:t>
      </w:r>
      <w:proofErr w:type="spellStart"/>
      <w:r w:rsidRPr="002E5B21">
        <w:rPr>
          <w:rFonts w:ascii="Candara" w:hAnsi="Candara"/>
        </w:rPr>
        <w:t>arrepentimiento</w:t>
      </w:r>
      <w:proofErr w:type="spellEnd"/>
      <w:r w:rsidRPr="002E5B21">
        <w:rPr>
          <w:rFonts w:ascii="Candara" w:hAnsi="Candara"/>
        </w:rPr>
        <w:t xml:space="preserve"> conduce a la </w:t>
      </w:r>
      <w:proofErr w:type="spellStart"/>
      <w:r w:rsidRPr="002E5B21">
        <w:rPr>
          <w:rFonts w:ascii="Candara" w:hAnsi="Candara"/>
        </w:rPr>
        <w:t>salvación</w:t>
      </w:r>
      <w:proofErr w:type="spellEnd"/>
      <w:r w:rsidRPr="002E5B21">
        <w:rPr>
          <w:rFonts w:ascii="Candara" w:hAnsi="Candara"/>
        </w:rPr>
        <w:t xml:space="preserve">    </w:t>
      </w:r>
      <w:r w:rsidR="00201A17">
        <w:rPr>
          <w:rFonts w:ascii="Candara" w:hAnsi="Candara"/>
        </w:rPr>
        <w:t xml:space="preserve">      </w:t>
      </w:r>
      <w:proofErr w:type="gramStart"/>
      <w:r w:rsidR="00201A17">
        <w:rPr>
          <w:rFonts w:ascii="Candara" w:hAnsi="Candara"/>
        </w:rPr>
        <w:t xml:space="preserve">   (</w:t>
      </w:r>
      <w:proofErr w:type="gramEnd"/>
      <w:r w:rsidRPr="002E5B21">
        <w:rPr>
          <w:rFonts w:ascii="Candara" w:hAnsi="Candara"/>
        </w:rPr>
        <w:t xml:space="preserve">2 </w:t>
      </w:r>
      <w:proofErr w:type="spellStart"/>
      <w:r w:rsidRPr="002E5B21">
        <w:rPr>
          <w:rFonts w:ascii="Candara" w:hAnsi="Candara"/>
        </w:rPr>
        <w:t>Corintios</w:t>
      </w:r>
      <w:proofErr w:type="spellEnd"/>
      <w:r w:rsidRPr="002E5B21">
        <w:rPr>
          <w:rFonts w:ascii="Candara" w:hAnsi="Candara"/>
        </w:rPr>
        <w:t xml:space="preserve"> 7:8–10)</w:t>
      </w:r>
    </w:p>
    <w:p w14:paraId="5F6AEB55" w14:textId="2644A69A" w:rsidR="002E5B21" w:rsidRPr="002E5B21" w:rsidRDefault="002E5B21" w:rsidP="000777F9">
      <w:pPr>
        <w:pStyle w:val="NoSpacing"/>
        <w:spacing w:line="360" w:lineRule="auto"/>
        <w:jc w:val="center"/>
        <w:rPr>
          <w:rFonts w:ascii="Candara" w:hAnsi="Candara"/>
        </w:rPr>
      </w:pPr>
      <w:r w:rsidRPr="002E5B21">
        <w:rPr>
          <w:rFonts w:ascii="Candara" w:hAnsi="Candara"/>
        </w:rPr>
        <w:t xml:space="preserve">IV.  </w:t>
      </w:r>
      <w:r w:rsidR="000777F9">
        <w:rPr>
          <w:rFonts w:ascii="Candara" w:hAnsi="Candara"/>
        </w:rPr>
        <w:t xml:space="preserve"> </w:t>
      </w:r>
      <w:r w:rsidRPr="002E5B21">
        <w:rPr>
          <w:rFonts w:ascii="Candara" w:hAnsi="Candara"/>
        </w:rPr>
        <w:t xml:space="preserve">El </w:t>
      </w:r>
      <w:proofErr w:type="spellStart"/>
      <w:r w:rsidRPr="002E5B21">
        <w:rPr>
          <w:rFonts w:ascii="Candara" w:hAnsi="Candara"/>
        </w:rPr>
        <w:t>arrepentimiento</w:t>
      </w:r>
      <w:proofErr w:type="spellEnd"/>
      <w:r w:rsidRPr="002E5B21">
        <w:rPr>
          <w:rFonts w:ascii="Candara" w:hAnsi="Candara"/>
        </w:rPr>
        <w:t xml:space="preserve"> produce tristeza (</w:t>
      </w:r>
      <w:proofErr w:type="spellStart"/>
      <w:r w:rsidRPr="002E5B21">
        <w:rPr>
          <w:rFonts w:ascii="Candara" w:hAnsi="Candara"/>
        </w:rPr>
        <w:t>según</w:t>
      </w:r>
      <w:proofErr w:type="spellEnd"/>
      <w:r w:rsidRPr="002E5B21">
        <w:rPr>
          <w:rFonts w:ascii="Candara" w:hAnsi="Candara"/>
        </w:rPr>
        <w:t xml:space="preserve"> </w:t>
      </w:r>
      <w:proofErr w:type="gramStart"/>
      <w:r w:rsidRPr="002E5B21">
        <w:rPr>
          <w:rFonts w:ascii="Candara" w:hAnsi="Candara"/>
        </w:rPr>
        <w:t>Dios)   </w:t>
      </w:r>
      <w:proofErr w:type="gramEnd"/>
      <w:r w:rsidRPr="002E5B21">
        <w:rPr>
          <w:rFonts w:ascii="Candara" w:hAnsi="Candara"/>
        </w:rPr>
        <w:t xml:space="preserve">(2 </w:t>
      </w:r>
      <w:proofErr w:type="spellStart"/>
      <w:r w:rsidRPr="002E5B21">
        <w:rPr>
          <w:rFonts w:ascii="Candara" w:hAnsi="Candara"/>
        </w:rPr>
        <w:t>Corintios</w:t>
      </w:r>
      <w:proofErr w:type="spellEnd"/>
      <w:r w:rsidRPr="002E5B21">
        <w:rPr>
          <w:rFonts w:ascii="Candara" w:hAnsi="Candara"/>
        </w:rPr>
        <w:t xml:space="preserve"> 7:11–13a)</w:t>
      </w:r>
    </w:p>
    <w:p w14:paraId="0FF8DEF7" w14:textId="151486C0" w:rsidR="002E5B21" w:rsidRPr="00825D79" w:rsidRDefault="002E5B21" w:rsidP="000777F9">
      <w:pPr>
        <w:pStyle w:val="NoSpacing"/>
        <w:spacing w:line="360" w:lineRule="auto"/>
        <w:jc w:val="center"/>
        <w:rPr>
          <w:rFonts w:ascii="Candara" w:hAnsi="Candara"/>
          <w:lang w:val="es-MX"/>
        </w:rPr>
      </w:pPr>
      <w:r w:rsidRPr="002E5B21">
        <w:rPr>
          <w:rFonts w:ascii="Candara" w:hAnsi="Candara"/>
          <w:lang w:val="es-MX"/>
        </w:rPr>
        <w:t>V. </w:t>
      </w:r>
      <w:r w:rsidR="000777F9">
        <w:rPr>
          <w:rFonts w:ascii="Candara" w:hAnsi="Candara"/>
          <w:lang w:val="es-MX"/>
        </w:rPr>
        <w:t xml:space="preserve"> </w:t>
      </w:r>
      <w:r w:rsidRPr="002E5B21">
        <w:rPr>
          <w:rFonts w:ascii="Candara" w:hAnsi="Candara"/>
          <w:lang w:val="es-MX"/>
        </w:rPr>
        <w:t xml:space="preserve"> El arrepentimiento demuestra la verdad   </w:t>
      </w:r>
      <w:r w:rsidR="00717C1F">
        <w:rPr>
          <w:rFonts w:ascii="Candara" w:hAnsi="Candara"/>
          <w:lang w:val="es-MX"/>
        </w:rPr>
        <w:tab/>
        <w:t xml:space="preserve">     </w:t>
      </w:r>
      <w:r w:rsidRPr="002E5B21">
        <w:rPr>
          <w:rFonts w:ascii="Candara" w:hAnsi="Candara"/>
          <w:lang w:val="es-MX"/>
        </w:rPr>
        <w:t xml:space="preserve"> </w:t>
      </w:r>
      <w:r w:rsidR="00201A17">
        <w:rPr>
          <w:rFonts w:ascii="Candara" w:hAnsi="Candara"/>
          <w:lang w:val="es-MX"/>
        </w:rPr>
        <w:tab/>
        <w:t xml:space="preserve"> </w:t>
      </w:r>
      <w:r w:rsidRPr="002E5B21">
        <w:rPr>
          <w:rFonts w:ascii="Candara" w:hAnsi="Candara"/>
          <w:lang w:val="es-MX"/>
        </w:rPr>
        <w:t>(2 Corintios 7:13b–16)</w:t>
      </w:r>
    </w:p>
    <w:p w14:paraId="3CB1AB4E" w14:textId="77777777" w:rsidR="000777F9" w:rsidRDefault="000777F9" w:rsidP="007E510A">
      <w:pPr>
        <w:pStyle w:val="NoSpacing"/>
        <w:rPr>
          <w:rFonts w:ascii="Candara" w:hAnsi="Candara"/>
          <w:b/>
          <w:bCs/>
          <w:u w:val="single"/>
        </w:rPr>
      </w:pPr>
    </w:p>
    <w:p w14:paraId="63F9E00F" w14:textId="6F201424" w:rsidR="007E510A" w:rsidRPr="00825D79" w:rsidRDefault="007A5CB5" w:rsidP="007E510A">
      <w:pPr>
        <w:pStyle w:val="NoSpacing"/>
        <w:rPr>
          <w:rFonts w:ascii="Candara" w:hAnsi="Candara"/>
          <w:lang w:val="es-MX"/>
        </w:rPr>
      </w:pPr>
      <w:proofErr w:type="spellStart"/>
      <w:r w:rsidRPr="00825D79">
        <w:rPr>
          <w:rFonts w:ascii="Candara" w:hAnsi="Candara"/>
          <w:b/>
          <w:bCs/>
          <w:u w:val="single"/>
        </w:rPr>
        <w:t>Recursos</w:t>
      </w:r>
      <w:proofErr w:type="spellEnd"/>
      <w:r w:rsidRPr="00825D79">
        <w:rPr>
          <w:rFonts w:ascii="Candara" w:hAnsi="Candara"/>
          <w:b/>
          <w:bCs/>
          <w:u w:val="single"/>
        </w:rPr>
        <w:t xml:space="preserve"> </w:t>
      </w:r>
      <w:proofErr w:type="spellStart"/>
      <w:r w:rsidRPr="00825D79">
        <w:rPr>
          <w:rFonts w:ascii="Candara" w:hAnsi="Candara"/>
          <w:b/>
          <w:bCs/>
          <w:u w:val="single"/>
        </w:rPr>
        <w:t>adicionales</w:t>
      </w:r>
      <w:proofErr w:type="spellEnd"/>
      <w:r w:rsidR="007E510A" w:rsidRPr="00825D79">
        <w:rPr>
          <w:rFonts w:ascii="Candara" w:hAnsi="Candara"/>
          <w:lang w:val="es-MX"/>
        </w:rPr>
        <w:t>:</w:t>
      </w:r>
    </w:p>
    <w:p w14:paraId="04157B51" w14:textId="77777777" w:rsidR="007E510A" w:rsidRPr="00825D79" w:rsidRDefault="007E510A" w:rsidP="007E510A">
      <w:pPr>
        <w:pStyle w:val="NoSpacing"/>
        <w:rPr>
          <w:rFonts w:ascii="Candara" w:hAnsi="Candara"/>
          <w:sz w:val="12"/>
          <w:szCs w:val="12"/>
          <w:lang w:val="es-MX"/>
        </w:rPr>
      </w:pPr>
    </w:p>
    <w:p w14:paraId="47287A10" w14:textId="3453B8FF" w:rsidR="007E510A" w:rsidRPr="00825D79" w:rsidRDefault="007E510A" w:rsidP="007E510A">
      <w:pPr>
        <w:pStyle w:val="ListParagraph"/>
        <w:numPr>
          <w:ilvl w:val="0"/>
          <w:numId w:val="46"/>
        </w:numPr>
        <w:rPr>
          <w:rFonts w:ascii="Candara" w:eastAsia="Candara" w:hAnsi="Candara" w:cs="Candara"/>
          <w:sz w:val="22"/>
          <w:szCs w:val="22"/>
        </w:rPr>
      </w:pPr>
      <w:r w:rsidRPr="00825D79">
        <w:rPr>
          <w:rFonts w:ascii="Candara" w:eastAsia="Candara" w:hAnsi="Candara" w:cs="Candara"/>
          <w:sz w:val="22"/>
          <w:szCs w:val="22"/>
        </w:rPr>
        <w:t>Restoring the Grieving Pastor’s Joy, Parts 1</w:t>
      </w:r>
      <w:r w:rsidR="002416C7" w:rsidRPr="00825D79">
        <w:rPr>
          <w:rFonts w:ascii="Candara" w:eastAsia="Candara" w:hAnsi="Candara" w:cs="Candara"/>
          <w:sz w:val="22"/>
          <w:szCs w:val="22"/>
        </w:rPr>
        <w:t>–</w:t>
      </w:r>
      <w:r w:rsidRPr="00825D79">
        <w:rPr>
          <w:rFonts w:ascii="Candara" w:eastAsia="Candara" w:hAnsi="Candara" w:cs="Candara"/>
          <w:sz w:val="22"/>
          <w:szCs w:val="22"/>
        </w:rPr>
        <w:t xml:space="preserve">3 </w:t>
      </w:r>
      <w:r w:rsidR="002416C7" w:rsidRPr="00825D79">
        <w:rPr>
          <w:rFonts w:ascii="Candara" w:eastAsia="Candara" w:hAnsi="Candara" w:cs="Candara"/>
          <w:sz w:val="22"/>
          <w:szCs w:val="22"/>
        </w:rPr>
        <w:t>–</w:t>
      </w:r>
      <w:r w:rsidRPr="00825D79">
        <w:rPr>
          <w:rFonts w:ascii="Candara" w:eastAsia="Candara" w:hAnsi="Candara" w:cs="Candara"/>
          <w:sz w:val="22"/>
          <w:szCs w:val="22"/>
        </w:rPr>
        <w:t xml:space="preserve"> 2 Cor. 7:5</w:t>
      </w:r>
      <w:r w:rsidR="002416C7" w:rsidRPr="00825D79">
        <w:rPr>
          <w:rFonts w:ascii="Candara" w:eastAsia="Candara" w:hAnsi="Candara" w:cs="Candara"/>
          <w:sz w:val="22"/>
          <w:szCs w:val="22"/>
        </w:rPr>
        <w:t>–</w:t>
      </w:r>
      <w:r w:rsidRPr="00825D79">
        <w:rPr>
          <w:rFonts w:ascii="Candara" w:eastAsia="Candara" w:hAnsi="Candara" w:cs="Candara"/>
          <w:sz w:val="22"/>
          <w:szCs w:val="22"/>
        </w:rPr>
        <w:t xml:space="preserve">16 </w:t>
      </w:r>
    </w:p>
    <w:p w14:paraId="76DF9505" w14:textId="59AFAADD" w:rsidR="007E510A" w:rsidRPr="00825D79" w:rsidRDefault="007E510A" w:rsidP="007E510A">
      <w:pPr>
        <w:ind w:left="360"/>
        <w:rPr>
          <w:rFonts w:ascii="Candara" w:eastAsia="Candara" w:hAnsi="Candara" w:cs="Candara"/>
          <w:kern w:val="2"/>
          <w14:ligatures w14:val="standardContextual"/>
        </w:rPr>
      </w:pPr>
      <w:r w:rsidRPr="00825D79">
        <w:rPr>
          <w:rFonts w:ascii="Candara" w:eastAsia="Candara" w:hAnsi="Candara" w:cs="Candara"/>
          <w:kern w:val="2"/>
          <w14:ligatures w14:val="standardContextual"/>
        </w:rPr>
        <w:t>John MacArthur, September 24, 1995</w:t>
      </w:r>
    </w:p>
    <w:p w14:paraId="7A64DF84" w14:textId="23E5ADB9" w:rsidR="007E510A" w:rsidRPr="00825D79" w:rsidRDefault="007E510A" w:rsidP="007E510A">
      <w:pPr>
        <w:ind w:left="360"/>
        <w:rPr>
          <w:rFonts w:ascii="Candara" w:eastAsia="Candara" w:hAnsi="Candara" w:cs="Candara"/>
        </w:rPr>
      </w:pPr>
      <w:hyperlink r:id="rId11" w:history="1">
        <w:r w:rsidRPr="00825D79">
          <w:rPr>
            <w:rStyle w:val="Hyperlink"/>
            <w:rFonts w:ascii="Candara" w:eastAsia="Candara" w:hAnsi="Candara" w:cs="Candara"/>
            <w:color w:val="auto"/>
            <w:kern w:val="2"/>
            <w:u w:val="none"/>
            <w14:ligatures w14:val="standardContextual"/>
          </w:rPr>
          <w:t>https://www.gty.org/sermons/47</w:t>
        </w:r>
        <w:r w:rsidR="002416C7" w:rsidRPr="00825D79">
          <w:rPr>
            <w:rStyle w:val="Hyperlink"/>
            <w:rFonts w:ascii="Candara" w:eastAsia="Candara" w:hAnsi="Candara" w:cs="Candara"/>
            <w:color w:val="auto"/>
            <w:kern w:val="2"/>
            <w:u w:val="none"/>
            <w14:ligatures w14:val="standardContextual"/>
          </w:rPr>
          <w:t>–</w:t>
        </w:r>
        <w:r w:rsidRPr="00825D79">
          <w:rPr>
            <w:rStyle w:val="Hyperlink"/>
            <w:rFonts w:ascii="Candara" w:eastAsia="Candara" w:hAnsi="Candara" w:cs="Candara"/>
            <w:color w:val="auto"/>
            <w:kern w:val="2"/>
            <w:u w:val="none"/>
            <w14:ligatures w14:val="standardContextual"/>
          </w:rPr>
          <w:t>48/restoring</w:t>
        </w:r>
        <w:r w:rsidR="002416C7" w:rsidRPr="00825D79">
          <w:rPr>
            <w:rStyle w:val="Hyperlink"/>
            <w:rFonts w:ascii="Candara" w:eastAsia="Candara" w:hAnsi="Candara" w:cs="Candara"/>
            <w:color w:val="auto"/>
            <w:kern w:val="2"/>
            <w:u w:val="none"/>
            <w14:ligatures w14:val="standardContextual"/>
          </w:rPr>
          <w:t>–</w:t>
        </w:r>
        <w:r w:rsidRPr="00825D79">
          <w:rPr>
            <w:rStyle w:val="Hyperlink"/>
            <w:rFonts w:ascii="Candara" w:eastAsia="Candara" w:hAnsi="Candara" w:cs="Candara"/>
            <w:color w:val="auto"/>
            <w:kern w:val="2"/>
            <w:u w:val="none"/>
            <w14:ligatures w14:val="standardContextual"/>
          </w:rPr>
          <w:t>the</w:t>
        </w:r>
        <w:r w:rsidR="002416C7" w:rsidRPr="00825D79">
          <w:rPr>
            <w:rStyle w:val="Hyperlink"/>
            <w:rFonts w:ascii="Candara" w:eastAsia="Candara" w:hAnsi="Candara" w:cs="Candara"/>
            <w:color w:val="auto"/>
            <w:kern w:val="2"/>
            <w:u w:val="none"/>
            <w14:ligatures w14:val="standardContextual"/>
          </w:rPr>
          <w:t>–</w:t>
        </w:r>
        <w:r w:rsidRPr="00825D79">
          <w:rPr>
            <w:rStyle w:val="Hyperlink"/>
            <w:rFonts w:ascii="Candara" w:eastAsia="Candara" w:hAnsi="Candara" w:cs="Candara"/>
            <w:color w:val="auto"/>
            <w:kern w:val="2"/>
            <w:u w:val="none"/>
            <w14:ligatures w14:val="standardContextual"/>
          </w:rPr>
          <w:t>grieving</w:t>
        </w:r>
        <w:r w:rsidR="002416C7" w:rsidRPr="00825D79">
          <w:rPr>
            <w:rStyle w:val="Hyperlink"/>
            <w:rFonts w:ascii="Candara" w:eastAsia="Candara" w:hAnsi="Candara" w:cs="Candara"/>
            <w:color w:val="auto"/>
            <w:kern w:val="2"/>
            <w:u w:val="none"/>
            <w14:ligatures w14:val="standardContextual"/>
          </w:rPr>
          <w:t>–</w:t>
        </w:r>
        <w:r w:rsidRPr="00825D79">
          <w:rPr>
            <w:rStyle w:val="Hyperlink"/>
            <w:rFonts w:ascii="Candara" w:eastAsia="Candara" w:hAnsi="Candara" w:cs="Candara"/>
            <w:color w:val="auto"/>
            <w:kern w:val="2"/>
            <w:u w:val="none"/>
            <w14:ligatures w14:val="standardContextual"/>
          </w:rPr>
          <w:t>pastors</w:t>
        </w:r>
        <w:r w:rsidR="002416C7" w:rsidRPr="00825D79">
          <w:rPr>
            <w:rStyle w:val="Hyperlink"/>
            <w:rFonts w:ascii="Candara" w:eastAsia="Candara" w:hAnsi="Candara" w:cs="Candara"/>
            <w:color w:val="auto"/>
            <w:kern w:val="2"/>
            <w:u w:val="none"/>
            <w14:ligatures w14:val="standardContextual"/>
          </w:rPr>
          <w:t>–</w:t>
        </w:r>
        <w:r w:rsidRPr="00825D79">
          <w:rPr>
            <w:rStyle w:val="Hyperlink"/>
            <w:rFonts w:ascii="Candara" w:eastAsia="Candara" w:hAnsi="Candara" w:cs="Candara"/>
            <w:color w:val="auto"/>
            <w:kern w:val="2"/>
            <w:u w:val="none"/>
            <w14:ligatures w14:val="standardContextual"/>
          </w:rPr>
          <w:t>joy</w:t>
        </w:r>
        <w:r w:rsidR="002416C7" w:rsidRPr="00825D79">
          <w:rPr>
            <w:rStyle w:val="Hyperlink"/>
            <w:rFonts w:ascii="Candara" w:eastAsia="Candara" w:hAnsi="Candara" w:cs="Candara"/>
            <w:color w:val="auto"/>
            <w:kern w:val="2"/>
            <w:u w:val="none"/>
            <w14:ligatures w14:val="standardContextual"/>
          </w:rPr>
          <w:t>–</w:t>
        </w:r>
        <w:r w:rsidRPr="00825D79">
          <w:rPr>
            <w:rStyle w:val="Hyperlink"/>
            <w:rFonts w:ascii="Candara" w:eastAsia="Candara" w:hAnsi="Candara" w:cs="Candara"/>
            <w:color w:val="auto"/>
            <w:kern w:val="2"/>
            <w:u w:val="none"/>
            <w14:ligatures w14:val="standardContextual"/>
          </w:rPr>
          <w:t>part</w:t>
        </w:r>
        <w:r w:rsidR="002416C7" w:rsidRPr="00825D79">
          <w:rPr>
            <w:rStyle w:val="Hyperlink"/>
            <w:rFonts w:ascii="Candara" w:eastAsia="Candara" w:hAnsi="Candara" w:cs="Candara"/>
            <w:color w:val="auto"/>
            <w:kern w:val="2"/>
            <w:u w:val="none"/>
            <w14:ligatures w14:val="standardContextual"/>
          </w:rPr>
          <w:t>–</w:t>
        </w:r>
        <w:r w:rsidRPr="00825D79">
          <w:rPr>
            <w:rStyle w:val="Hyperlink"/>
            <w:rFonts w:ascii="Candara" w:eastAsia="Candara" w:hAnsi="Candara" w:cs="Candara"/>
            <w:color w:val="auto"/>
            <w:kern w:val="2"/>
            <w:u w:val="none"/>
            <w14:ligatures w14:val="standardContextual"/>
          </w:rPr>
          <w:t>1</w:t>
        </w:r>
      </w:hyperlink>
    </w:p>
    <w:p w14:paraId="5036896F" w14:textId="77777777" w:rsidR="00DD5266" w:rsidRPr="00825D79" w:rsidRDefault="00DD5266" w:rsidP="002C001D">
      <w:pPr>
        <w:pStyle w:val="NoSpacing"/>
        <w:spacing w:before="120" w:after="120"/>
        <w:rPr>
          <w:rFonts w:ascii="Candara" w:hAnsi="Candara"/>
          <w:b/>
          <w:bCs/>
          <w:u w:val="single"/>
          <w:lang w:val="es-MX"/>
        </w:rPr>
      </w:pPr>
    </w:p>
    <w:p w14:paraId="4D1E97CA" w14:textId="77777777" w:rsidR="00DD5266" w:rsidRPr="00825D79" w:rsidRDefault="00DD5266" w:rsidP="002C001D">
      <w:pPr>
        <w:pStyle w:val="NoSpacing"/>
        <w:spacing w:before="120" w:after="120"/>
        <w:rPr>
          <w:rFonts w:ascii="Candara" w:hAnsi="Candara"/>
          <w:b/>
          <w:bCs/>
          <w:sz w:val="24"/>
          <w:szCs w:val="24"/>
          <w:u w:val="single"/>
          <w:lang w:val="es-MX"/>
        </w:rPr>
      </w:pPr>
    </w:p>
    <w:p w14:paraId="29B706F4" w14:textId="77777777" w:rsidR="00DD5266" w:rsidRPr="00825D79" w:rsidRDefault="00DD5266" w:rsidP="002C001D">
      <w:pPr>
        <w:pStyle w:val="NoSpacing"/>
        <w:spacing w:before="120" w:after="120"/>
        <w:rPr>
          <w:rFonts w:ascii="Candara" w:hAnsi="Candara"/>
          <w:b/>
          <w:bCs/>
          <w:sz w:val="24"/>
          <w:szCs w:val="24"/>
          <w:u w:val="single"/>
          <w:lang w:val="es-MX"/>
        </w:rPr>
      </w:pPr>
    </w:p>
    <w:p w14:paraId="733F7647" w14:textId="77777777" w:rsidR="00A71C30" w:rsidRPr="00746DAB" w:rsidRDefault="00A71C30" w:rsidP="00A71C30">
      <w:pPr>
        <w:pStyle w:val="NoSpacing"/>
        <w:rPr>
          <w:rFonts w:ascii="Candara" w:hAnsi="Candara"/>
          <w:sz w:val="12"/>
          <w:szCs w:val="12"/>
        </w:rPr>
      </w:pPr>
    </w:p>
    <w:sectPr w:rsidR="00A71C30" w:rsidRPr="00746DAB" w:rsidSect="00F645FD">
      <w:headerReference w:type="default" r:id="rId12"/>
      <w:type w:val="continuous"/>
      <w:pgSz w:w="12240" w:h="15840"/>
      <w:pgMar w:top="576" w:right="720" w:bottom="504" w:left="1080" w:header="4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120CB3" w14:textId="77777777" w:rsidR="008B7B06" w:rsidRPr="00825D79" w:rsidRDefault="008B7B06" w:rsidP="00EB2C2A">
      <w:r w:rsidRPr="00825D79">
        <w:separator/>
      </w:r>
    </w:p>
  </w:endnote>
  <w:endnote w:type="continuationSeparator" w:id="0">
    <w:p w14:paraId="489396D4" w14:textId="77777777" w:rsidR="008B7B06" w:rsidRPr="00825D79" w:rsidRDefault="008B7B06" w:rsidP="00EB2C2A">
      <w:r w:rsidRPr="00825D79">
        <w:continuationSeparator/>
      </w:r>
    </w:p>
  </w:endnote>
  <w:endnote w:type="continuationNotice" w:id="1">
    <w:p w14:paraId="781670F7" w14:textId="77777777" w:rsidR="008B7B06" w:rsidRPr="00825D79" w:rsidRDefault="008B7B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8F8547" w14:textId="77777777" w:rsidR="008B7B06" w:rsidRPr="00825D79" w:rsidRDefault="008B7B06" w:rsidP="00EB2C2A">
      <w:r w:rsidRPr="00825D79">
        <w:separator/>
      </w:r>
    </w:p>
  </w:footnote>
  <w:footnote w:type="continuationSeparator" w:id="0">
    <w:p w14:paraId="6FB110DA" w14:textId="77777777" w:rsidR="008B7B06" w:rsidRPr="00825D79" w:rsidRDefault="008B7B06" w:rsidP="00EB2C2A">
      <w:r w:rsidRPr="00825D79">
        <w:continuationSeparator/>
      </w:r>
    </w:p>
  </w:footnote>
  <w:footnote w:type="continuationNotice" w:id="1">
    <w:p w14:paraId="19D44D4B" w14:textId="77777777" w:rsidR="008B7B06" w:rsidRPr="00825D79" w:rsidRDefault="008B7B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EF5033" w14:textId="77777777" w:rsidR="002C001D" w:rsidRPr="00825D79" w:rsidRDefault="002C001D" w:rsidP="002C001D">
    <w:pPr>
      <w:pStyle w:val="Header"/>
      <w:jc w:val="center"/>
    </w:pPr>
    <w:r w:rsidRPr="00825D79">
      <w:rPr>
        <w:noProof/>
      </w:rPr>
      <w:drawing>
        <wp:inline distT="0" distB="0" distL="0" distR="0" wp14:anchorId="0ED4142E" wp14:editId="7916EB78">
          <wp:extent cx="3958855" cy="442955"/>
          <wp:effectExtent l="0" t="0" r="3810" b="0"/>
          <wp:docPr id="12431937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684" b="18545"/>
                  <a:stretch>
                    <a:fillRect/>
                  </a:stretch>
                </pic:blipFill>
                <pic:spPr bwMode="auto">
                  <a:xfrm>
                    <a:off x="0" y="0"/>
                    <a:ext cx="3966706" cy="44383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0E4A67E" w14:textId="385D6275" w:rsidR="002C001D" w:rsidRPr="00825D79" w:rsidRDefault="00E6398A" w:rsidP="002C001D">
    <w:pPr>
      <w:pStyle w:val="Header"/>
      <w:jc w:val="center"/>
      <w:rPr>
        <w:rFonts w:ascii="Candara" w:hAnsi="Candara"/>
      </w:rPr>
    </w:pPr>
    <w:r w:rsidRPr="00825D79">
      <w:rPr>
        <w:rFonts w:ascii="Candara" w:hAnsi="Candara"/>
      </w:rPr>
      <w:t>Otoño</w:t>
    </w:r>
    <w:r w:rsidR="002C001D" w:rsidRPr="00825D79">
      <w:rPr>
        <w:rFonts w:ascii="Candara" w:hAnsi="Candara"/>
      </w:rPr>
      <w:t xml:space="preserve"> 202</w:t>
    </w:r>
    <w:r w:rsidR="000463FD" w:rsidRPr="00825D79">
      <w:rPr>
        <w:rFonts w:ascii="Candara" w:hAnsi="Candara"/>
      </w:rPr>
      <w:t>6</w:t>
    </w:r>
    <w:r w:rsidR="002C001D" w:rsidRPr="00825D79">
      <w:rPr>
        <w:rFonts w:ascii="Candara" w:hAnsi="Candara"/>
      </w:rPr>
      <w:t xml:space="preserve"> • LE</w:t>
    </w:r>
    <w:r w:rsidRPr="00825D79">
      <w:rPr>
        <w:rFonts w:ascii="Candara" w:hAnsi="Candara"/>
      </w:rPr>
      <w:t>CCIÓN</w:t>
    </w:r>
    <w:r w:rsidR="002C001D" w:rsidRPr="00825D79">
      <w:rPr>
        <w:rFonts w:ascii="Candara" w:hAnsi="Candara"/>
      </w:rPr>
      <w:t xml:space="preserve"> </w:t>
    </w:r>
    <w:r w:rsidR="0029502B" w:rsidRPr="00825D79">
      <w:rPr>
        <w:rFonts w:ascii="Candara" w:hAnsi="Candara"/>
      </w:rPr>
      <w:t>8</w:t>
    </w:r>
  </w:p>
  <w:p w14:paraId="3BA6F6CD" w14:textId="06078C7C" w:rsidR="00EB2C2A" w:rsidRPr="00825D79" w:rsidRDefault="00620D66" w:rsidP="002C001D">
    <w:pPr>
      <w:pStyle w:val="Header"/>
      <w:jc w:val="center"/>
      <w:rPr>
        <w:rFonts w:ascii="Cambria" w:hAnsi="Cambria"/>
      </w:rPr>
    </w:pPr>
    <w:r w:rsidRPr="00825D79">
      <w:rPr>
        <w:rFonts w:ascii="Cambria" w:hAnsi="Cambria"/>
        <w:u w:val="thick"/>
      </w:rPr>
      <w:t>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5DD8A8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27416D"/>
    <w:multiLevelType w:val="hybridMultilevel"/>
    <w:tmpl w:val="BF3AB6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F4180"/>
    <w:multiLevelType w:val="hybridMultilevel"/>
    <w:tmpl w:val="79CAB584"/>
    <w:lvl w:ilvl="0" w:tplc="6DCE056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76E9F"/>
    <w:multiLevelType w:val="hybridMultilevel"/>
    <w:tmpl w:val="B394D4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70A6C"/>
    <w:multiLevelType w:val="hybridMultilevel"/>
    <w:tmpl w:val="0E3453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B6D73E"/>
    <w:multiLevelType w:val="hybridMultilevel"/>
    <w:tmpl w:val="ADF04CEE"/>
    <w:lvl w:ilvl="0" w:tplc="C6BCB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882C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F096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E0C0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2EEE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5A2C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9E4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C860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8A38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F457EF"/>
    <w:multiLevelType w:val="hybridMultilevel"/>
    <w:tmpl w:val="0A88764C"/>
    <w:lvl w:ilvl="0" w:tplc="D554B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2ADB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EEC8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D86F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B2EA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FE4B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461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8EBB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928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6E3849"/>
    <w:multiLevelType w:val="hybridMultilevel"/>
    <w:tmpl w:val="FDEC0F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4340B8"/>
    <w:multiLevelType w:val="hybridMultilevel"/>
    <w:tmpl w:val="EB8CDE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0B4525"/>
    <w:multiLevelType w:val="hybridMultilevel"/>
    <w:tmpl w:val="565447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794E36"/>
    <w:multiLevelType w:val="hybridMultilevel"/>
    <w:tmpl w:val="5A5A86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469DA8D"/>
    <w:multiLevelType w:val="hybridMultilevel"/>
    <w:tmpl w:val="5E2AFFBC"/>
    <w:lvl w:ilvl="0" w:tplc="7F185E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0883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ECB6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70EB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D65E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FAD8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5AED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4073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049A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591840"/>
    <w:multiLevelType w:val="hybridMultilevel"/>
    <w:tmpl w:val="1E900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943C6"/>
    <w:multiLevelType w:val="hybridMultilevel"/>
    <w:tmpl w:val="7D92BB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B955BE1"/>
    <w:multiLevelType w:val="hybridMultilevel"/>
    <w:tmpl w:val="C3423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3B1670"/>
    <w:multiLevelType w:val="hybridMultilevel"/>
    <w:tmpl w:val="3CA85B04"/>
    <w:lvl w:ilvl="0" w:tplc="6B86867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3E3484"/>
    <w:multiLevelType w:val="hybridMultilevel"/>
    <w:tmpl w:val="E4A2B6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4B7486C"/>
    <w:multiLevelType w:val="hybridMultilevel"/>
    <w:tmpl w:val="2EC0E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FA50CC"/>
    <w:multiLevelType w:val="hybridMultilevel"/>
    <w:tmpl w:val="2C9253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B45609"/>
    <w:multiLevelType w:val="hybridMultilevel"/>
    <w:tmpl w:val="50A2B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6419E4"/>
    <w:multiLevelType w:val="hybridMultilevel"/>
    <w:tmpl w:val="1CA08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CC3DE8"/>
    <w:multiLevelType w:val="hybridMultilevel"/>
    <w:tmpl w:val="8326EF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1E668D"/>
    <w:multiLevelType w:val="hybridMultilevel"/>
    <w:tmpl w:val="1BDE91EC"/>
    <w:lvl w:ilvl="0" w:tplc="4140A2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FA13796"/>
    <w:multiLevelType w:val="hybridMultilevel"/>
    <w:tmpl w:val="C41E2EB0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2860F9"/>
    <w:multiLevelType w:val="hybridMultilevel"/>
    <w:tmpl w:val="40288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8B5332"/>
    <w:multiLevelType w:val="hybridMultilevel"/>
    <w:tmpl w:val="88081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A5135B"/>
    <w:multiLevelType w:val="hybridMultilevel"/>
    <w:tmpl w:val="47FE4F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2257B3"/>
    <w:multiLevelType w:val="hybridMultilevel"/>
    <w:tmpl w:val="620CE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10F9B0"/>
    <w:multiLevelType w:val="hybridMultilevel"/>
    <w:tmpl w:val="DF2E7472"/>
    <w:lvl w:ilvl="0" w:tplc="B8181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5407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14EB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C0A7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3267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C2A6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C668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74E2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2C9B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B63137"/>
    <w:multiLevelType w:val="hybridMultilevel"/>
    <w:tmpl w:val="DB9A41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B832673"/>
    <w:multiLevelType w:val="hybridMultilevel"/>
    <w:tmpl w:val="72EAEA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6D2738"/>
    <w:multiLevelType w:val="hybridMultilevel"/>
    <w:tmpl w:val="9D0692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BA4A7C"/>
    <w:multiLevelType w:val="hybridMultilevel"/>
    <w:tmpl w:val="EDEC094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FD44DE"/>
    <w:multiLevelType w:val="hybridMultilevel"/>
    <w:tmpl w:val="74BA8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918AC0D"/>
    <w:multiLevelType w:val="hybridMultilevel"/>
    <w:tmpl w:val="6DF4B4BA"/>
    <w:lvl w:ilvl="0" w:tplc="DF9E5528">
      <w:start w:val="1"/>
      <w:numFmt w:val="decimal"/>
      <w:lvlText w:val="%1."/>
      <w:lvlJc w:val="left"/>
      <w:pPr>
        <w:ind w:left="720" w:hanging="360"/>
      </w:pPr>
    </w:lvl>
    <w:lvl w:ilvl="1" w:tplc="4E126C5A">
      <w:start w:val="1"/>
      <w:numFmt w:val="lowerLetter"/>
      <w:lvlText w:val="%2."/>
      <w:lvlJc w:val="left"/>
      <w:pPr>
        <w:ind w:left="1440" w:hanging="360"/>
      </w:pPr>
    </w:lvl>
    <w:lvl w:ilvl="2" w:tplc="27E61E10">
      <w:start w:val="1"/>
      <w:numFmt w:val="lowerRoman"/>
      <w:lvlText w:val="%3."/>
      <w:lvlJc w:val="right"/>
      <w:pPr>
        <w:ind w:left="2160" w:hanging="180"/>
      </w:pPr>
    </w:lvl>
    <w:lvl w:ilvl="3" w:tplc="95383336">
      <w:start w:val="1"/>
      <w:numFmt w:val="decimal"/>
      <w:lvlText w:val="%4."/>
      <w:lvlJc w:val="left"/>
      <w:pPr>
        <w:ind w:left="2880" w:hanging="360"/>
      </w:pPr>
    </w:lvl>
    <w:lvl w:ilvl="4" w:tplc="E6AE502E">
      <w:start w:val="1"/>
      <w:numFmt w:val="lowerLetter"/>
      <w:lvlText w:val="%5."/>
      <w:lvlJc w:val="left"/>
      <w:pPr>
        <w:ind w:left="3600" w:hanging="360"/>
      </w:pPr>
    </w:lvl>
    <w:lvl w:ilvl="5" w:tplc="6A8860F6">
      <w:start w:val="1"/>
      <w:numFmt w:val="lowerRoman"/>
      <w:lvlText w:val="%6."/>
      <w:lvlJc w:val="right"/>
      <w:pPr>
        <w:ind w:left="4320" w:hanging="180"/>
      </w:pPr>
    </w:lvl>
    <w:lvl w:ilvl="6" w:tplc="56403682">
      <w:start w:val="1"/>
      <w:numFmt w:val="decimal"/>
      <w:lvlText w:val="%7."/>
      <w:lvlJc w:val="left"/>
      <w:pPr>
        <w:ind w:left="5040" w:hanging="360"/>
      </w:pPr>
    </w:lvl>
    <w:lvl w:ilvl="7" w:tplc="6E902AD2">
      <w:start w:val="1"/>
      <w:numFmt w:val="lowerLetter"/>
      <w:lvlText w:val="%8."/>
      <w:lvlJc w:val="left"/>
      <w:pPr>
        <w:ind w:left="5760" w:hanging="360"/>
      </w:pPr>
    </w:lvl>
    <w:lvl w:ilvl="8" w:tplc="2550F030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39495B"/>
    <w:multiLevelType w:val="hybridMultilevel"/>
    <w:tmpl w:val="9288DC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A17D07"/>
    <w:multiLevelType w:val="hybridMultilevel"/>
    <w:tmpl w:val="CEA66D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DB7361"/>
    <w:multiLevelType w:val="hybridMultilevel"/>
    <w:tmpl w:val="9E5EF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4A3F01"/>
    <w:multiLevelType w:val="hybridMultilevel"/>
    <w:tmpl w:val="01383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D33E37"/>
    <w:multiLevelType w:val="hybridMultilevel"/>
    <w:tmpl w:val="0D6C6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2D361A"/>
    <w:multiLevelType w:val="hybridMultilevel"/>
    <w:tmpl w:val="5634A1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DEE09C2"/>
    <w:multiLevelType w:val="hybridMultilevel"/>
    <w:tmpl w:val="1C4AB9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0B675B"/>
    <w:multiLevelType w:val="hybridMultilevel"/>
    <w:tmpl w:val="ADEA7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77D483"/>
    <w:multiLevelType w:val="hybridMultilevel"/>
    <w:tmpl w:val="21784498"/>
    <w:lvl w:ilvl="0" w:tplc="C97E9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0A0A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CA79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E0D3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12F0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4027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8C49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B0C9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3682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FA5DC2"/>
    <w:multiLevelType w:val="hybridMultilevel"/>
    <w:tmpl w:val="A80EA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4D27EF"/>
    <w:multiLevelType w:val="hybridMultilevel"/>
    <w:tmpl w:val="3FD08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48213E"/>
    <w:multiLevelType w:val="hybridMultilevel"/>
    <w:tmpl w:val="AA46B7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78179B"/>
    <w:multiLevelType w:val="hybridMultilevel"/>
    <w:tmpl w:val="2E1066D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210680">
    <w:abstractNumId w:val="47"/>
  </w:num>
  <w:num w:numId="2" w16cid:durableId="1034690351">
    <w:abstractNumId w:val="18"/>
  </w:num>
  <w:num w:numId="3" w16cid:durableId="356128637">
    <w:abstractNumId w:val="35"/>
  </w:num>
  <w:num w:numId="4" w16cid:durableId="200364431">
    <w:abstractNumId w:val="19"/>
  </w:num>
  <w:num w:numId="5" w16cid:durableId="241185106">
    <w:abstractNumId w:val="44"/>
  </w:num>
  <w:num w:numId="6" w16cid:durableId="1240670438">
    <w:abstractNumId w:val="1"/>
  </w:num>
  <w:num w:numId="7" w16cid:durableId="1124274135">
    <w:abstractNumId w:val="37"/>
  </w:num>
  <w:num w:numId="8" w16cid:durableId="782653205">
    <w:abstractNumId w:val="20"/>
  </w:num>
  <w:num w:numId="9" w16cid:durableId="1880388825">
    <w:abstractNumId w:val="39"/>
  </w:num>
  <w:num w:numId="10" w16cid:durableId="378894401">
    <w:abstractNumId w:val="45"/>
  </w:num>
  <w:num w:numId="11" w16cid:durableId="1010641476">
    <w:abstractNumId w:val="22"/>
  </w:num>
  <w:num w:numId="12" w16cid:durableId="1267537242">
    <w:abstractNumId w:val="21"/>
  </w:num>
  <w:num w:numId="13" w16cid:durableId="1697122626">
    <w:abstractNumId w:val="36"/>
  </w:num>
  <w:num w:numId="14" w16cid:durableId="1172914748">
    <w:abstractNumId w:val="25"/>
  </w:num>
  <w:num w:numId="15" w16cid:durableId="984243009">
    <w:abstractNumId w:val="26"/>
  </w:num>
  <w:num w:numId="16" w16cid:durableId="1222983159">
    <w:abstractNumId w:val="38"/>
  </w:num>
  <w:num w:numId="17" w16cid:durableId="1054502379">
    <w:abstractNumId w:val="41"/>
  </w:num>
  <w:num w:numId="18" w16cid:durableId="850679678">
    <w:abstractNumId w:val="15"/>
  </w:num>
  <w:num w:numId="19" w16cid:durableId="2138210170">
    <w:abstractNumId w:val="2"/>
  </w:num>
  <w:num w:numId="20" w16cid:durableId="627855901">
    <w:abstractNumId w:val="3"/>
  </w:num>
  <w:num w:numId="21" w16cid:durableId="1117873052">
    <w:abstractNumId w:val="24"/>
  </w:num>
  <w:num w:numId="22" w16cid:durableId="561788726">
    <w:abstractNumId w:val="46"/>
  </w:num>
  <w:num w:numId="23" w16cid:durableId="760030829">
    <w:abstractNumId w:val="31"/>
  </w:num>
  <w:num w:numId="24" w16cid:durableId="2067800897">
    <w:abstractNumId w:val="9"/>
  </w:num>
  <w:num w:numId="25" w16cid:durableId="1592740560">
    <w:abstractNumId w:val="32"/>
  </w:num>
  <w:num w:numId="26" w16cid:durableId="98725319">
    <w:abstractNumId w:val="27"/>
  </w:num>
  <w:num w:numId="27" w16cid:durableId="973828931">
    <w:abstractNumId w:val="17"/>
  </w:num>
  <w:num w:numId="28" w16cid:durableId="1453861323">
    <w:abstractNumId w:val="4"/>
  </w:num>
  <w:num w:numId="29" w16cid:durableId="177087091">
    <w:abstractNumId w:val="30"/>
  </w:num>
  <w:num w:numId="30" w16cid:durableId="343482870">
    <w:abstractNumId w:val="14"/>
  </w:num>
  <w:num w:numId="31" w16cid:durableId="953445272">
    <w:abstractNumId w:val="23"/>
  </w:num>
  <w:num w:numId="32" w16cid:durableId="587007170">
    <w:abstractNumId w:val="5"/>
  </w:num>
  <w:num w:numId="33" w16cid:durableId="1050807997">
    <w:abstractNumId w:val="43"/>
  </w:num>
  <w:num w:numId="34" w16cid:durableId="702218922">
    <w:abstractNumId w:val="11"/>
  </w:num>
  <w:num w:numId="35" w16cid:durableId="1783694911">
    <w:abstractNumId w:val="6"/>
  </w:num>
  <w:num w:numId="36" w16cid:durableId="368607100">
    <w:abstractNumId w:val="28"/>
  </w:num>
  <w:num w:numId="37" w16cid:durableId="2080865350">
    <w:abstractNumId w:val="33"/>
  </w:num>
  <w:num w:numId="38" w16cid:durableId="1650593211">
    <w:abstractNumId w:val="40"/>
  </w:num>
  <w:num w:numId="39" w16cid:durableId="46027745">
    <w:abstractNumId w:val="13"/>
  </w:num>
  <w:num w:numId="40" w16cid:durableId="1227954444">
    <w:abstractNumId w:val="7"/>
  </w:num>
  <w:num w:numId="41" w16cid:durableId="1570119543">
    <w:abstractNumId w:val="34"/>
  </w:num>
  <w:num w:numId="42" w16cid:durableId="282083788">
    <w:abstractNumId w:val="42"/>
  </w:num>
  <w:num w:numId="43" w16cid:durableId="780414593">
    <w:abstractNumId w:val="29"/>
  </w:num>
  <w:num w:numId="44" w16cid:durableId="1874230230">
    <w:abstractNumId w:val="8"/>
  </w:num>
  <w:num w:numId="45" w16cid:durableId="1742676767">
    <w:abstractNumId w:val="16"/>
  </w:num>
  <w:num w:numId="46" w16cid:durableId="550117431">
    <w:abstractNumId w:val="10"/>
  </w:num>
  <w:num w:numId="47" w16cid:durableId="843975904">
    <w:abstractNumId w:val="0"/>
  </w:num>
  <w:num w:numId="48" w16cid:durableId="2827363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339"/>
    <w:rsid w:val="0000116B"/>
    <w:rsid w:val="00002064"/>
    <w:rsid w:val="00002BDA"/>
    <w:rsid w:val="00003DBF"/>
    <w:rsid w:val="0000506A"/>
    <w:rsid w:val="00011BDC"/>
    <w:rsid w:val="000135E1"/>
    <w:rsid w:val="00014086"/>
    <w:rsid w:val="000222C1"/>
    <w:rsid w:val="00024F57"/>
    <w:rsid w:val="00026B5F"/>
    <w:rsid w:val="00027591"/>
    <w:rsid w:val="000279E8"/>
    <w:rsid w:val="000332D0"/>
    <w:rsid w:val="00040AFD"/>
    <w:rsid w:val="00041948"/>
    <w:rsid w:val="00041D3D"/>
    <w:rsid w:val="00042720"/>
    <w:rsid w:val="00043B37"/>
    <w:rsid w:val="0004464D"/>
    <w:rsid w:val="000463FD"/>
    <w:rsid w:val="00051776"/>
    <w:rsid w:val="00051F29"/>
    <w:rsid w:val="00052CAB"/>
    <w:rsid w:val="0005385B"/>
    <w:rsid w:val="000555A2"/>
    <w:rsid w:val="00055B9B"/>
    <w:rsid w:val="00056CA7"/>
    <w:rsid w:val="00057177"/>
    <w:rsid w:val="000574A2"/>
    <w:rsid w:val="00060699"/>
    <w:rsid w:val="00064152"/>
    <w:rsid w:val="00064210"/>
    <w:rsid w:val="000649D6"/>
    <w:rsid w:val="000661D5"/>
    <w:rsid w:val="00070B84"/>
    <w:rsid w:val="00070F68"/>
    <w:rsid w:val="000712AD"/>
    <w:rsid w:val="000714AE"/>
    <w:rsid w:val="0007214F"/>
    <w:rsid w:val="000733A0"/>
    <w:rsid w:val="000774D6"/>
    <w:rsid w:val="000777F9"/>
    <w:rsid w:val="00077EB2"/>
    <w:rsid w:val="0008030D"/>
    <w:rsid w:val="00080B1A"/>
    <w:rsid w:val="000815D0"/>
    <w:rsid w:val="000827D3"/>
    <w:rsid w:val="00082BC5"/>
    <w:rsid w:val="000866EA"/>
    <w:rsid w:val="0008780D"/>
    <w:rsid w:val="0009441E"/>
    <w:rsid w:val="000959BA"/>
    <w:rsid w:val="000A0EA8"/>
    <w:rsid w:val="000A4EBA"/>
    <w:rsid w:val="000A6140"/>
    <w:rsid w:val="000A6EBC"/>
    <w:rsid w:val="000A6F93"/>
    <w:rsid w:val="000B2670"/>
    <w:rsid w:val="000B5AF0"/>
    <w:rsid w:val="000B6D10"/>
    <w:rsid w:val="000B7968"/>
    <w:rsid w:val="000B7E21"/>
    <w:rsid w:val="000C04C7"/>
    <w:rsid w:val="000C27B7"/>
    <w:rsid w:val="000C2F6D"/>
    <w:rsid w:val="000C5514"/>
    <w:rsid w:val="000D0FE5"/>
    <w:rsid w:val="000F1F9C"/>
    <w:rsid w:val="000F455A"/>
    <w:rsid w:val="000F488E"/>
    <w:rsid w:val="000F6B0B"/>
    <w:rsid w:val="00100E89"/>
    <w:rsid w:val="00101262"/>
    <w:rsid w:val="001043EF"/>
    <w:rsid w:val="00111230"/>
    <w:rsid w:val="001125AF"/>
    <w:rsid w:val="00112F8C"/>
    <w:rsid w:val="00115D96"/>
    <w:rsid w:val="00115FD4"/>
    <w:rsid w:val="00116E1B"/>
    <w:rsid w:val="00116EB3"/>
    <w:rsid w:val="00117E2E"/>
    <w:rsid w:val="00117FE4"/>
    <w:rsid w:val="001209B5"/>
    <w:rsid w:val="0012242E"/>
    <w:rsid w:val="00124067"/>
    <w:rsid w:val="00125A42"/>
    <w:rsid w:val="001301BC"/>
    <w:rsid w:val="00134683"/>
    <w:rsid w:val="00136DD2"/>
    <w:rsid w:val="001403A5"/>
    <w:rsid w:val="001423D2"/>
    <w:rsid w:val="00147BDF"/>
    <w:rsid w:val="0015211F"/>
    <w:rsid w:val="0015435B"/>
    <w:rsid w:val="00156817"/>
    <w:rsid w:val="0016353A"/>
    <w:rsid w:val="00165595"/>
    <w:rsid w:val="00167F1B"/>
    <w:rsid w:val="00170B87"/>
    <w:rsid w:val="001713EC"/>
    <w:rsid w:val="001714A2"/>
    <w:rsid w:val="00171D45"/>
    <w:rsid w:val="00171DF5"/>
    <w:rsid w:val="001727F3"/>
    <w:rsid w:val="00173051"/>
    <w:rsid w:val="00176BE4"/>
    <w:rsid w:val="0017719A"/>
    <w:rsid w:val="001774F0"/>
    <w:rsid w:val="00177FDA"/>
    <w:rsid w:val="00186FB5"/>
    <w:rsid w:val="00187EB0"/>
    <w:rsid w:val="001916F3"/>
    <w:rsid w:val="001926F5"/>
    <w:rsid w:val="001A4998"/>
    <w:rsid w:val="001B0355"/>
    <w:rsid w:val="001B429D"/>
    <w:rsid w:val="001B4C88"/>
    <w:rsid w:val="001B6456"/>
    <w:rsid w:val="001B69B1"/>
    <w:rsid w:val="001B6D15"/>
    <w:rsid w:val="001B7173"/>
    <w:rsid w:val="001C1875"/>
    <w:rsid w:val="001C252A"/>
    <w:rsid w:val="001C27ED"/>
    <w:rsid w:val="001C2996"/>
    <w:rsid w:val="001C2B6E"/>
    <w:rsid w:val="001C4A18"/>
    <w:rsid w:val="001C6872"/>
    <w:rsid w:val="001C6F62"/>
    <w:rsid w:val="001D0A98"/>
    <w:rsid w:val="001D2C0B"/>
    <w:rsid w:val="001D46FF"/>
    <w:rsid w:val="001D6676"/>
    <w:rsid w:val="001D6869"/>
    <w:rsid w:val="001D7709"/>
    <w:rsid w:val="001D7897"/>
    <w:rsid w:val="001D7A70"/>
    <w:rsid w:val="001E0832"/>
    <w:rsid w:val="001E3BF9"/>
    <w:rsid w:val="001E44BA"/>
    <w:rsid w:val="001E4602"/>
    <w:rsid w:val="001E61BA"/>
    <w:rsid w:val="001E7138"/>
    <w:rsid w:val="001F11B8"/>
    <w:rsid w:val="001F1C36"/>
    <w:rsid w:val="001F335F"/>
    <w:rsid w:val="001F4DE8"/>
    <w:rsid w:val="001F755B"/>
    <w:rsid w:val="001F7F2F"/>
    <w:rsid w:val="00201A17"/>
    <w:rsid w:val="00201DC5"/>
    <w:rsid w:val="00201DE5"/>
    <w:rsid w:val="00205FE7"/>
    <w:rsid w:val="0020670A"/>
    <w:rsid w:val="0020698E"/>
    <w:rsid w:val="00207227"/>
    <w:rsid w:val="0021026E"/>
    <w:rsid w:val="0021197F"/>
    <w:rsid w:val="002136EE"/>
    <w:rsid w:val="00213ACD"/>
    <w:rsid w:val="00215A9F"/>
    <w:rsid w:val="0021753F"/>
    <w:rsid w:val="00221F0C"/>
    <w:rsid w:val="002230E0"/>
    <w:rsid w:val="00224756"/>
    <w:rsid w:val="00225A42"/>
    <w:rsid w:val="00226CD1"/>
    <w:rsid w:val="00227158"/>
    <w:rsid w:val="00231AB1"/>
    <w:rsid w:val="002334AC"/>
    <w:rsid w:val="00233A60"/>
    <w:rsid w:val="002349BD"/>
    <w:rsid w:val="00234FD9"/>
    <w:rsid w:val="002353A1"/>
    <w:rsid w:val="0023541B"/>
    <w:rsid w:val="00235B40"/>
    <w:rsid w:val="002416C7"/>
    <w:rsid w:val="0024364F"/>
    <w:rsid w:val="0024732A"/>
    <w:rsid w:val="00253738"/>
    <w:rsid w:val="00255225"/>
    <w:rsid w:val="00256213"/>
    <w:rsid w:val="00257569"/>
    <w:rsid w:val="00257B4A"/>
    <w:rsid w:val="00257C64"/>
    <w:rsid w:val="00262699"/>
    <w:rsid w:val="00262FEB"/>
    <w:rsid w:val="002643E6"/>
    <w:rsid w:val="00264451"/>
    <w:rsid w:val="00266E5A"/>
    <w:rsid w:val="00267043"/>
    <w:rsid w:val="002673D0"/>
    <w:rsid w:val="002705CC"/>
    <w:rsid w:val="00273101"/>
    <w:rsid w:val="002737BF"/>
    <w:rsid w:val="00275A6B"/>
    <w:rsid w:val="00276677"/>
    <w:rsid w:val="00281C1C"/>
    <w:rsid w:val="002839A6"/>
    <w:rsid w:val="00283A96"/>
    <w:rsid w:val="00285BDE"/>
    <w:rsid w:val="00286535"/>
    <w:rsid w:val="00286C21"/>
    <w:rsid w:val="002934C2"/>
    <w:rsid w:val="0029502B"/>
    <w:rsid w:val="00296FCE"/>
    <w:rsid w:val="00297634"/>
    <w:rsid w:val="00297DC9"/>
    <w:rsid w:val="002A09A3"/>
    <w:rsid w:val="002A11C3"/>
    <w:rsid w:val="002A578E"/>
    <w:rsid w:val="002A6E58"/>
    <w:rsid w:val="002B1F9F"/>
    <w:rsid w:val="002B1FC9"/>
    <w:rsid w:val="002B2174"/>
    <w:rsid w:val="002B2410"/>
    <w:rsid w:val="002B5531"/>
    <w:rsid w:val="002B5F78"/>
    <w:rsid w:val="002C001D"/>
    <w:rsid w:val="002C03CD"/>
    <w:rsid w:val="002C1715"/>
    <w:rsid w:val="002C1DB1"/>
    <w:rsid w:val="002C44B3"/>
    <w:rsid w:val="002C4F10"/>
    <w:rsid w:val="002C575D"/>
    <w:rsid w:val="002C6643"/>
    <w:rsid w:val="002C6B4B"/>
    <w:rsid w:val="002C7884"/>
    <w:rsid w:val="002D0345"/>
    <w:rsid w:val="002D3AB3"/>
    <w:rsid w:val="002E1B7D"/>
    <w:rsid w:val="002E50B8"/>
    <w:rsid w:val="002E5B21"/>
    <w:rsid w:val="002E7C73"/>
    <w:rsid w:val="002F0968"/>
    <w:rsid w:val="002F241A"/>
    <w:rsid w:val="002F3AFA"/>
    <w:rsid w:val="002F649D"/>
    <w:rsid w:val="002F7824"/>
    <w:rsid w:val="00304278"/>
    <w:rsid w:val="00304E75"/>
    <w:rsid w:val="0031070E"/>
    <w:rsid w:val="00313331"/>
    <w:rsid w:val="00313C21"/>
    <w:rsid w:val="00314983"/>
    <w:rsid w:val="00315F76"/>
    <w:rsid w:val="003167F4"/>
    <w:rsid w:val="00316BD8"/>
    <w:rsid w:val="0031794D"/>
    <w:rsid w:val="00322511"/>
    <w:rsid w:val="00322748"/>
    <w:rsid w:val="00322EF6"/>
    <w:rsid w:val="00325362"/>
    <w:rsid w:val="00326190"/>
    <w:rsid w:val="00326CB0"/>
    <w:rsid w:val="003271F8"/>
    <w:rsid w:val="00330451"/>
    <w:rsid w:val="00331CEF"/>
    <w:rsid w:val="0033522F"/>
    <w:rsid w:val="00335E2C"/>
    <w:rsid w:val="00336BC4"/>
    <w:rsid w:val="0033704F"/>
    <w:rsid w:val="0033707C"/>
    <w:rsid w:val="00341A20"/>
    <w:rsid w:val="00341B31"/>
    <w:rsid w:val="0034368A"/>
    <w:rsid w:val="00344DC3"/>
    <w:rsid w:val="00361926"/>
    <w:rsid w:val="003629FE"/>
    <w:rsid w:val="003649F7"/>
    <w:rsid w:val="00364F97"/>
    <w:rsid w:val="00366E52"/>
    <w:rsid w:val="003704B1"/>
    <w:rsid w:val="00370B74"/>
    <w:rsid w:val="00376748"/>
    <w:rsid w:val="00377261"/>
    <w:rsid w:val="003773C8"/>
    <w:rsid w:val="00377AA1"/>
    <w:rsid w:val="003814C8"/>
    <w:rsid w:val="00383660"/>
    <w:rsid w:val="003837B6"/>
    <w:rsid w:val="003838FE"/>
    <w:rsid w:val="0038711D"/>
    <w:rsid w:val="00387B4E"/>
    <w:rsid w:val="00391B70"/>
    <w:rsid w:val="00391DE8"/>
    <w:rsid w:val="00392570"/>
    <w:rsid w:val="00395F91"/>
    <w:rsid w:val="00396265"/>
    <w:rsid w:val="003A0294"/>
    <w:rsid w:val="003A13F5"/>
    <w:rsid w:val="003A3C60"/>
    <w:rsid w:val="003A43AA"/>
    <w:rsid w:val="003A4487"/>
    <w:rsid w:val="003A5107"/>
    <w:rsid w:val="003A5646"/>
    <w:rsid w:val="003A65F0"/>
    <w:rsid w:val="003A694F"/>
    <w:rsid w:val="003A7063"/>
    <w:rsid w:val="003B0CFF"/>
    <w:rsid w:val="003B1543"/>
    <w:rsid w:val="003B1A08"/>
    <w:rsid w:val="003B2675"/>
    <w:rsid w:val="003B37FF"/>
    <w:rsid w:val="003B6D81"/>
    <w:rsid w:val="003B72CB"/>
    <w:rsid w:val="003B7634"/>
    <w:rsid w:val="003C0504"/>
    <w:rsid w:val="003C0DFF"/>
    <w:rsid w:val="003C146F"/>
    <w:rsid w:val="003C2AE0"/>
    <w:rsid w:val="003C5A8A"/>
    <w:rsid w:val="003C6CF2"/>
    <w:rsid w:val="003D0DBB"/>
    <w:rsid w:val="003D167B"/>
    <w:rsid w:val="003D21DD"/>
    <w:rsid w:val="003D48EE"/>
    <w:rsid w:val="003D507C"/>
    <w:rsid w:val="003D5349"/>
    <w:rsid w:val="003D726D"/>
    <w:rsid w:val="003E33EA"/>
    <w:rsid w:val="003E3FD3"/>
    <w:rsid w:val="003E41D6"/>
    <w:rsid w:val="003E4B2C"/>
    <w:rsid w:val="003E565E"/>
    <w:rsid w:val="003E7DAA"/>
    <w:rsid w:val="003F0714"/>
    <w:rsid w:val="003F107D"/>
    <w:rsid w:val="003F23B3"/>
    <w:rsid w:val="003F3A4D"/>
    <w:rsid w:val="003F5711"/>
    <w:rsid w:val="003F59E5"/>
    <w:rsid w:val="003F5C64"/>
    <w:rsid w:val="003F7566"/>
    <w:rsid w:val="0040082D"/>
    <w:rsid w:val="004016EB"/>
    <w:rsid w:val="00401A62"/>
    <w:rsid w:val="00402187"/>
    <w:rsid w:val="00404153"/>
    <w:rsid w:val="00405933"/>
    <w:rsid w:val="00405F8E"/>
    <w:rsid w:val="00410EDD"/>
    <w:rsid w:val="004168B1"/>
    <w:rsid w:val="00416B9F"/>
    <w:rsid w:val="00416DCC"/>
    <w:rsid w:val="004179B3"/>
    <w:rsid w:val="004206BB"/>
    <w:rsid w:val="0042382A"/>
    <w:rsid w:val="00423911"/>
    <w:rsid w:val="004300E1"/>
    <w:rsid w:val="00432ED1"/>
    <w:rsid w:val="004335D4"/>
    <w:rsid w:val="004420D7"/>
    <w:rsid w:val="00443E42"/>
    <w:rsid w:val="00444219"/>
    <w:rsid w:val="00447108"/>
    <w:rsid w:val="00447216"/>
    <w:rsid w:val="00447535"/>
    <w:rsid w:val="004478C8"/>
    <w:rsid w:val="004524D0"/>
    <w:rsid w:val="00454219"/>
    <w:rsid w:val="00454742"/>
    <w:rsid w:val="00457934"/>
    <w:rsid w:val="00463AB3"/>
    <w:rsid w:val="00463BB6"/>
    <w:rsid w:val="00463C50"/>
    <w:rsid w:val="004642FD"/>
    <w:rsid w:val="00465B47"/>
    <w:rsid w:val="00470313"/>
    <w:rsid w:val="004710C8"/>
    <w:rsid w:val="004740A6"/>
    <w:rsid w:val="00475844"/>
    <w:rsid w:val="00481199"/>
    <w:rsid w:val="00481A40"/>
    <w:rsid w:val="00490C75"/>
    <w:rsid w:val="004919FB"/>
    <w:rsid w:val="00492282"/>
    <w:rsid w:val="00492E2B"/>
    <w:rsid w:val="00494C91"/>
    <w:rsid w:val="004958FC"/>
    <w:rsid w:val="004962A8"/>
    <w:rsid w:val="00497AA1"/>
    <w:rsid w:val="00497C7B"/>
    <w:rsid w:val="004A05F1"/>
    <w:rsid w:val="004A0AD6"/>
    <w:rsid w:val="004A0FEE"/>
    <w:rsid w:val="004A6D38"/>
    <w:rsid w:val="004B03CF"/>
    <w:rsid w:val="004B14BD"/>
    <w:rsid w:val="004B19FD"/>
    <w:rsid w:val="004B2338"/>
    <w:rsid w:val="004B27DD"/>
    <w:rsid w:val="004B2D9E"/>
    <w:rsid w:val="004B4F15"/>
    <w:rsid w:val="004B7F09"/>
    <w:rsid w:val="004C1A12"/>
    <w:rsid w:val="004C3388"/>
    <w:rsid w:val="004C3A74"/>
    <w:rsid w:val="004C50B0"/>
    <w:rsid w:val="004C53DE"/>
    <w:rsid w:val="004C581E"/>
    <w:rsid w:val="004C595B"/>
    <w:rsid w:val="004C5E8A"/>
    <w:rsid w:val="004C6438"/>
    <w:rsid w:val="004C7D65"/>
    <w:rsid w:val="004D1AF5"/>
    <w:rsid w:val="004D21D3"/>
    <w:rsid w:val="004D45C1"/>
    <w:rsid w:val="004D7789"/>
    <w:rsid w:val="004E39DE"/>
    <w:rsid w:val="004E5D48"/>
    <w:rsid w:val="004E6BC3"/>
    <w:rsid w:val="004E6D3A"/>
    <w:rsid w:val="004E7763"/>
    <w:rsid w:val="004E7D75"/>
    <w:rsid w:val="004F002A"/>
    <w:rsid w:val="004F3C62"/>
    <w:rsid w:val="004F5B8B"/>
    <w:rsid w:val="004F7226"/>
    <w:rsid w:val="004F7D9C"/>
    <w:rsid w:val="004F7DC0"/>
    <w:rsid w:val="00500C5C"/>
    <w:rsid w:val="005014F4"/>
    <w:rsid w:val="005017F1"/>
    <w:rsid w:val="0050257D"/>
    <w:rsid w:val="00502BEA"/>
    <w:rsid w:val="00505051"/>
    <w:rsid w:val="005079DD"/>
    <w:rsid w:val="00507BDE"/>
    <w:rsid w:val="005106AF"/>
    <w:rsid w:val="00512B11"/>
    <w:rsid w:val="00514D15"/>
    <w:rsid w:val="00515244"/>
    <w:rsid w:val="00516B37"/>
    <w:rsid w:val="0052391A"/>
    <w:rsid w:val="0052505C"/>
    <w:rsid w:val="00531EB6"/>
    <w:rsid w:val="00532402"/>
    <w:rsid w:val="00532F67"/>
    <w:rsid w:val="00534E04"/>
    <w:rsid w:val="00536093"/>
    <w:rsid w:val="0053751C"/>
    <w:rsid w:val="00541FB2"/>
    <w:rsid w:val="00543D7D"/>
    <w:rsid w:val="00543DC4"/>
    <w:rsid w:val="005452A6"/>
    <w:rsid w:val="00545906"/>
    <w:rsid w:val="00545B58"/>
    <w:rsid w:val="00546166"/>
    <w:rsid w:val="00551868"/>
    <w:rsid w:val="00552C2F"/>
    <w:rsid w:val="00561350"/>
    <w:rsid w:val="00561710"/>
    <w:rsid w:val="005626BD"/>
    <w:rsid w:val="00565375"/>
    <w:rsid w:val="00567BF4"/>
    <w:rsid w:val="00570C04"/>
    <w:rsid w:val="0057171F"/>
    <w:rsid w:val="00572989"/>
    <w:rsid w:val="005729E6"/>
    <w:rsid w:val="0057313C"/>
    <w:rsid w:val="00573FCD"/>
    <w:rsid w:val="00574ADD"/>
    <w:rsid w:val="00575427"/>
    <w:rsid w:val="00575B55"/>
    <w:rsid w:val="005767FD"/>
    <w:rsid w:val="00580D2E"/>
    <w:rsid w:val="00581BF9"/>
    <w:rsid w:val="0058293C"/>
    <w:rsid w:val="00582FDE"/>
    <w:rsid w:val="00584B3F"/>
    <w:rsid w:val="005852F9"/>
    <w:rsid w:val="00585DDF"/>
    <w:rsid w:val="0058637B"/>
    <w:rsid w:val="005905B3"/>
    <w:rsid w:val="005918CD"/>
    <w:rsid w:val="00591F25"/>
    <w:rsid w:val="00592E6D"/>
    <w:rsid w:val="0059332B"/>
    <w:rsid w:val="00596138"/>
    <w:rsid w:val="005971B1"/>
    <w:rsid w:val="005A1073"/>
    <w:rsid w:val="005A1262"/>
    <w:rsid w:val="005A385E"/>
    <w:rsid w:val="005A59A1"/>
    <w:rsid w:val="005A73B3"/>
    <w:rsid w:val="005B280B"/>
    <w:rsid w:val="005B3120"/>
    <w:rsid w:val="005B37DB"/>
    <w:rsid w:val="005B531B"/>
    <w:rsid w:val="005B5FB7"/>
    <w:rsid w:val="005C0851"/>
    <w:rsid w:val="005C188B"/>
    <w:rsid w:val="005C22B4"/>
    <w:rsid w:val="005C22CF"/>
    <w:rsid w:val="005C22FE"/>
    <w:rsid w:val="005C47F1"/>
    <w:rsid w:val="005C54C5"/>
    <w:rsid w:val="005C54E7"/>
    <w:rsid w:val="005C791E"/>
    <w:rsid w:val="005C7E81"/>
    <w:rsid w:val="005C7F1A"/>
    <w:rsid w:val="005D0E57"/>
    <w:rsid w:val="005D2583"/>
    <w:rsid w:val="005D323A"/>
    <w:rsid w:val="005D42CC"/>
    <w:rsid w:val="005D505D"/>
    <w:rsid w:val="005D63B1"/>
    <w:rsid w:val="005E1315"/>
    <w:rsid w:val="005E1E4B"/>
    <w:rsid w:val="005E20E9"/>
    <w:rsid w:val="005E2220"/>
    <w:rsid w:val="005E295E"/>
    <w:rsid w:val="005E392C"/>
    <w:rsid w:val="005E4268"/>
    <w:rsid w:val="005F11C1"/>
    <w:rsid w:val="005F2168"/>
    <w:rsid w:val="005F2D04"/>
    <w:rsid w:val="005F337D"/>
    <w:rsid w:val="005F47F2"/>
    <w:rsid w:val="006008CF"/>
    <w:rsid w:val="00603624"/>
    <w:rsid w:val="00604A5F"/>
    <w:rsid w:val="00605DB3"/>
    <w:rsid w:val="00607C2D"/>
    <w:rsid w:val="006100EE"/>
    <w:rsid w:val="0061161D"/>
    <w:rsid w:val="006118C5"/>
    <w:rsid w:val="00611A9A"/>
    <w:rsid w:val="00612644"/>
    <w:rsid w:val="006157DE"/>
    <w:rsid w:val="00615B7F"/>
    <w:rsid w:val="00617537"/>
    <w:rsid w:val="00620D66"/>
    <w:rsid w:val="00622496"/>
    <w:rsid w:val="006248C3"/>
    <w:rsid w:val="00624BDE"/>
    <w:rsid w:val="00627487"/>
    <w:rsid w:val="00627A35"/>
    <w:rsid w:val="00630A66"/>
    <w:rsid w:val="00631831"/>
    <w:rsid w:val="006319B8"/>
    <w:rsid w:val="00633064"/>
    <w:rsid w:val="006347CB"/>
    <w:rsid w:val="0063697F"/>
    <w:rsid w:val="00640E33"/>
    <w:rsid w:val="006434AE"/>
    <w:rsid w:val="00643F8F"/>
    <w:rsid w:val="006443B5"/>
    <w:rsid w:val="00647724"/>
    <w:rsid w:val="0064778D"/>
    <w:rsid w:val="0065369B"/>
    <w:rsid w:val="006543E7"/>
    <w:rsid w:val="00656B4E"/>
    <w:rsid w:val="006575A1"/>
    <w:rsid w:val="0066143A"/>
    <w:rsid w:val="00662C0D"/>
    <w:rsid w:val="00663E56"/>
    <w:rsid w:val="006644BF"/>
    <w:rsid w:val="00667BC6"/>
    <w:rsid w:val="00667CC8"/>
    <w:rsid w:val="00671869"/>
    <w:rsid w:val="00673C54"/>
    <w:rsid w:val="00675326"/>
    <w:rsid w:val="006814E2"/>
    <w:rsid w:val="006832FB"/>
    <w:rsid w:val="00684269"/>
    <w:rsid w:val="006844CE"/>
    <w:rsid w:val="0068535A"/>
    <w:rsid w:val="0069092C"/>
    <w:rsid w:val="006A027B"/>
    <w:rsid w:val="006A1A7F"/>
    <w:rsid w:val="006A1D65"/>
    <w:rsid w:val="006A3DCC"/>
    <w:rsid w:val="006A40C5"/>
    <w:rsid w:val="006A5504"/>
    <w:rsid w:val="006A6C7D"/>
    <w:rsid w:val="006B0841"/>
    <w:rsid w:val="006B226E"/>
    <w:rsid w:val="006B342A"/>
    <w:rsid w:val="006B6C51"/>
    <w:rsid w:val="006B7621"/>
    <w:rsid w:val="006B779B"/>
    <w:rsid w:val="006C0B6D"/>
    <w:rsid w:val="006C1AED"/>
    <w:rsid w:val="006C24AD"/>
    <w:rsid w:val="006C269C"/>
    <w:rsid w:val="006C2949"/>
    <w:rsid w:val="006C5F22"/>
    <w:rsid w:val="006C6427"/>
    <w:rsid w:val="006C745F"/>
    <w:rsid w:val="006D4262"/>
    <w:rsid w:val="006D6634"/>
    <w:rsid w:val="006D67F4"/>
    <w:rsid w:val="006D7425"/>
    <w:rsid w:val="006D7E2E"/>
    <w:rsid w:val="006E0EFE"/>
    <w:rsid w:val="006E12C5"/>
    <w:rsid w:val="006E19FD"/>
    <w:rsid w:val="006E2B11"/>
    <w:rsid w:val="006E566F"/>
    <w:rsid w:val="006F4702"/>
    <w:rsid w:val="006F682B"/>
    <w:rsid w:val="007004C5"/>
    <w:rsid w:val="00701AAA"/>
    <w:rsid w:val="007033E5"/>
    <w:rsid w:val="007035BC"/>
    <w:rsid w:val="00703E47"/>
    <w:rsid w:val="00703EC0"/>
    <w:rsid w:val="00704E87"/>
    <w:rsid w:val="007055C5"/>
    <w:rsid w:val="0070578A"/>
    <w:rsid w:val="00705A3D"/>
    <w:rsid w:val="0070686D"/>
    <w:rsid w:val="007078E9"/>
    <w:rsid w:val="007113F2"/>
    <w:rsid w:val="007121E0"/>
    <w:rsid w:val="00712273"/>
    <w:rsid w:val="00714CA2"/>
    <w:rsid w:val="00716A09"/>
    <w:rsid w:val="00716E6E"/>
    <w:rsid w:val="00717059"/>
    <w:rsid w:val="00717C1F"/>
    <w:rsid w:val="00717DE8"/>
    <w:rsid w:val="007200B9"/>
    <w:rsid w:val="0072138F"/>
    <w:rsid w:val="007213AA"/>
    <w:rsid w:val="00721563"/>
    <w:rsid w:val="00724519"/>
    <w:rsid w:val="007248EC"/>
    <w:rsid w:val="0072610E"/>
    <w:rsid w:val="007268F8"/>
    <w:rsid w:val="007272C4"/>
    <w:rsid w:val="00730D3C"/>
    <w:rsid w:val="00731985"/>
    <w:rsid w:val="00733C72"/>
    <w:rsid w:val="00733CE1"/>
    <w:rsid w:val="007364C5"/>
    <w:rsid w:val="00741C1E"/>
    <w:rsid w:val="00746559"/>
    <w:rsid w:val="00746B86"/>
    <w:rsid w:val="00746DAB"/>
    <w:rsid w:val="007508A3"/>
    <w:rsid w:val="00750DE1"/>
    <w:rsid w:val="007529E2"/>
    <w:rsid w:val="00752EFA"/>
    <w:rsid w:val="0075328A"/>
    <w:rsid w:val="007575B2"/>
    <w:rsid w:val="00761DBC"/>
    <w:rsid w:val="00762854"/>
    <w:rsid w:val="00762B5C"/>
    <w:rsid w:val="007633F8"/>
    <w:rsid w:val="00763C4D"/>
    <w:rsid w:val="0076432E"/>
    <w:rsid w:val="00766476"/>
    <w:rsid w:val="00766A24"/>
    <w:rsid w:val="007676DA"/>
    <w:rsid w:val="007746E5"/>
    <w:rsid w:val="00775AB5"/>
    <w:rsid w:val="00777AB5"/>
    <w:rsid w:val="00781789"/>
    <w:rsid w:val="0078483A"/>
    <w:rsid w:val="00786B3D"/>
    <w:rsid w:val="00791FFA"/>
    <w:rsid w:val="00792548"/>
    <w:rsid w:val="00794CEA"/>
    <w:rsid w:val="0079659E"/>
    <w:rsid w:val="007969A4"/>
    <w:rsid w:val="00797108"/>
    <w:rsid w:val="007A1B67"/>
    <w:rsid w:val="007A5246"/>
    <w:rsid w:val="007A5CB5"/>
    <w:rsid w:val="007A5D09"/>
    <w:rsid w:val="007B12E7"/>
    <w:rsid w:val="007B170D"/>
    <w:rsid w:val="007B177A"/>
    <w:rsid w:val="007B21A6"/>
    <w:rsid w:val="007B22C0"/>
    <w:rsid w:val="007B27C6"/>
    <w:rsid w:val="007B2E46"/>
    <w:rsid w:val="007B3D7E"/>
    <w:rsid w:val="007B3E00"/>
    <w:rsid w:val="007B3FC0"/>
    <w:rsid w:val="007B4610"/>
    <w:rsid w:val="007B4FAE"/>
    <w:rsid w:val="007B5BC2"/>
    <w:rsid w:val="007B67E5"/>
    <w:rsid w:val="007B6927"/>
    <w:rsid w:val="007B6B1E"/>
    <w:rsid w:val="007C145C"/>
    <w:rsid w:val="007C15D4"/>
    <w:rsid w:val="007C305C"/>
    <w:rsid w:val="007C49F8"/>
    <w:rsid w:val="007D3BE1"/>
    <w:rsid w:val="007D427B"/>
    <w:rsid w:val="007E510A"/>
    <w:rsid w:val="007E70EC"/>
    <w:rsid w:val="007F1304"/>
    <w:rsid w:val="007F2B0F"/>
    <w:rsid w:val="007F617D"/>
    <w:rsid w:val="00800CF3"/>
    <w:rsid w:val="00801CAA"/>
    <w:rsid w:val="00802201"/>
    <w:rsid w:val="00802465"/>
    <w:rsid w:val="00802555"/>
    <w:rsid w:val="008030AB"/>
    <w:rsid w:val="00804BFD"/>
    <w:rsid w:val="00804D6F"/>
    <w:rsid w:val="008107FE"/>
    <w:rsid w:val="00812DDC"/>
    <w:rsid w:val="00816D8F"/>
    <w:rsid w:val="00820AED"/>
    <w:rsid w:val="008214BE"/>
    <w:rsid w:val="00822B89"/>
    <w:rsid w:val="008230D9"/>
    <w:rsid w:val="008245AA"/>
    <w:rsid w:val="00825D79"/>
    <w:rsid w:val="00827C2F"/>
    <w:rsid w:val="008338FB"/>
    <w:rsid w:val="00837C4A"/>
    <w:rsid w:val="008400F0"/>
    <w:rsid w:val="00840499"/>
    <w:rsid w:val="00840EC2"/>
    <w:rsid w:val="00840FAF"/>
    <w:rsid w:val="00841D45"/>
    <w:rsid w:val="00842488"/>
    <w:rsid w:val="00842BD4"/>
    <w:rsid w:val="00842F72"/>
    <w:rsid w:val="008441AF"/>
    <w:rsid w:val="00846CBB"/>
    <w:rsid w:val="00852609"/>
    <w:rsid w:val="00853CC1"/>
    <w:rsid w:val="00860D87"/>
    <w:rsid w:val="0086106F"/>
    <w:rsid w:val="00866115"/>
    <w:rsid w:val="00866C64"/>
    <w:rsid w:val="0086780A"/>
    <w:rsid w:val="00867FE2"/>
    <w:rsid w:val="008701A6"/>
    <w:rsid w:val="00875F89"/>
    <w:rsid w:val="008761A1"/>
    <w:rsid w:val="00877F46"/>
    <w:rsid w:val="00885346"/>
    <w:rsid w:val="00885936"/>
    <w:rsid w:val="00885CEC"/>
    <w:rsid w:val="0088645D"/>
    <w:rsid w:val="008869AD"/>
    <w:rsid w:val="00890050"/>
    <w:rsid w:val="00891D1A"/>
    <w:rsid w:val="0089430C"/>
    <w:rsid w:val="00894362"/>
    <w:rsid w:val="00897C39"/>
    <w:rsid w:val="008A02B4"/>
    <w:rsid w:val="008A2BA3"/>
    <w:rsid w:val="008B0E58"/>
    <w:rsid w:val="008B26E2"/>
    <w:rsid w:val="008B2AD9"/>
    <w:rsid w:val="008B2DD4"/>
    <w:rsid w:val="008B3D64"/>
    <w:rsid w:val="008B6DE7"/>
    <w:rsid w:val="008B7B06"/>
    <w:rsid w:val="008C2E8C"/>
    <w:rsid w:val="008C311B"/>
    <w:rsid w:val="008C5223"/>
    <w:rsid w:val="008D00DE"/>
    <w:rsid w:val="008D0387"/>
    <w:rsid w:val="008D244C"/>
    <w:rsid w:val="008D4E4F"/>
    <w:rsid w:val="008D6918"/>
    <w:rsid w:val="008E2231"/>
    <w:rsid w:val="008E2580"/>
    <w:rsid w:val="008E4118"/>
    <w:rsid w:val="008E6716"/>
    <w:rsid w:val="008E6EF3"/>
    <w:rsid w:val="008F175F"/>
    <w:rsid w:val="008F5BBE"/>
    <w:rsid w:val="008F67F2"/>
    <w:rsid w:val="008F759A"/>
    <w:rsid w:val="00900DFC"/>
    <w:rsid w:val="009028AB"/>
    <w:rsid w:val="00902F9A"/>
    <w:rsid w:val="0090348D"/>
    <w:rsid w:val="0090788B"/>
    <w:rsid w:val="00907BC6"/>
    <w:rsid w:val="0091188A"/>
    <w:rsid w:val="00913BEF"/>
    <w:rsid w:val="00914783"/>
    <w:rsid w:val="00915CF4"/>
    <w:rsid w:val="0091627D"/>
    <w:rsid w:val="00916826"/>
    <w:rsid w:val="00921D5C"/>
    <w:rsid w:val="00921EEE"/>
    <w:rsid w:val="00925CA8"/>
    <w:rsid w:val="00927302"/>
    <w:rsid w:val="00927D79"/>
    <w:rsid w:val="00930097"/>
    <w:rsid w:val="00930D0D"/>
    <w:rsid w:val="00931298"/>
    <w:rsid w:val="00932A52"/>
    <w:rsid w:val="009336F5"/>
    <w:rsid w:val="00935A2A"/>
    <w:rsid w:val="00941B1D"/>
    <w:rsid w:val="00943EAF"/>
    <w:rsid w:val="009443B2"/>
    <w:rsid w:val="00945214"/>
    <w:rsid w:val="00947586"/>
    <w:rsid w:val="0095416D"/>
    <w:rsid w:val="00954B67"/>
    <w:rsid w:val="00960322"/>
    <w:rsid w:val="00964480"/>
    <w:rsid w:val="00964B2C"/>
    <w:rsid w:val="0097469E"/>
    <w:rsid w:val="009770D4"/>
    <w:rsid w:val="009772C7"/>
    <w:rsid w:val="009773C2"/>
    <w:rsid w:val="0097789E"/>
    <w:rsid w:val="00977DD6"/>
    <w:rsid w:val="00982F2E"/>
    <w:rsid w:val="00983DF2"/>
    <w:rsid w:val="009857EA"/>
    <w:rsid w:val="00985D2F"/>
    <w:rsid w:val="00985F92"/>
    <w:rsid w:val="00986BED"/>
    <w:rsid w:val="009937AF"/>
    <w:rsid w:val="009957E8"/>
    <w:rsid w:val="00997293"/>
    <w:rsid w:val="009979FD"/>
    <w:rsid w:val="009A1C0B"/>
    <w:rsid w:val="009A4A8C"/>
    <w:rsid w:val="009A61AC"/>
    <w:rsid w:val="009A70CF"/>
    <w:rsid w:val="009A7B0B"/>
    <w:rsid w:val="009A7B37"/>
    <w:rsid w:val="009B17A8"/>
    <w:rsid w:val="009B25A4"/>
    <w:rsid w:val="009B57E5"/>
    <w:rsid w:val="009B5E42"/>
    <w:rsid w:val="009B7206"/>
    <w:rsid w:val="009C1146"/>
    <w:rsid w:val="009C1161"/>
    <w:rsid w:val="009C1E15"/>
    <w:rsid w:val="009C3DCC"/>
    <w:rsid w:val="009C49D9"/>
    <w:rsid w:val="009D0B8A"/>
    <w:rsid w:val="009D27B7"/>
    <w:rsid w:val="009D4594"/>
    <w:rsid w:val="009D475D"/>
    <w:rsid w:val="009D7644"/>
    <w:rsid w:val="009D780E"/>
    <w:rsid w:val="009E2C36"/>
    <w:rsid w:val="009E6F80"/>
    <w:rsid w:val="009F4353"/>
    <w:rsid w:val="009F46CD"/>
    <w:rsid w:val="009F4E48"/>
    <w:rsid w:val="009F5408"/>
    <w:rsid w:val="009F64D6"/>
    <w:rsid w:val="009F6878"/>
    <w:rsid w:val="009F6D32"/>
    <w:rsid w:val="009F7759"/>
    <w:rsid w:val="00A03AC7"/>
    <w:rsid w:val="00A07A70"/>
    <w:rsid w:val="00A07C00"/>
    <w:rsid w:val="00A103BC"/>
    <w:rsid w:val="00A114F1"/>
    <w:rsid w:val="00A122C6"/>
    <w:rsid w:val="00A13920"/>
    <w:rsid w:val="00A13DD7"/>
    <w:rsid w:val="00A14337"/>
    <w:rsid w:val="00A14489"/>
    <w:rsid w:val="00A16EDF"/>
    <w:rsid w:val="00A22B81"/>
    <w:rsid w:val="00A24927"/>
    <w:rsid w:val="00A31413"/>
    <w:rsid w:val="00A34942"/>
    <w:rsid w:val="00A3639F"/>
    <w:rsid w:val="00A40696"/>
    <w:rsid w:val="00A40A10"/>
    <w:rsid w:val="00A41482"/>
    <w:rsid w:val="00A42C20"/>
    <w:rsid w:val="00A4373C"/>
    <w:rsid w:val="00A451A6"/>
    <w:rsid w:val="00A4672C"/>
    <w:rsid w:val="00A46A86"/>
    <w:rsid w:val="00A5088C"/>
    <w:rsid w:val="00A514C8"/>
    <w:rsid w:val="00A53686"/>
    <w:rsid w:val="00A546B9"/>
    <w:rsid w:val="00A55120"/>
    <w:rsid w:val="00A57291"/>
    <w:rsid w:val="00A57F9F"/>
    <w:rsid w:val="00A606EE"/>
    <w:rsid w:val="00A61B39"/>
    <w:rsid w:val="00A6234C"/>
    <w:rsid w:val="00A62372"/>
    <w:rsid w:val="00A65BB4"/>
    <w:rsid w:val="00A7028D"/>
    <w:rsid w:val="00A7040C"/>
    <w:rsid w:val="00A71A11"/>
    <w:rsid w:val="00A71C30"/>
    <w:rsid w:val="00A7261F"/>
    <w:rsid w:val="00A7424A"/>
    <w:rsid w:val="00A800C6"/>
    <w:rsid w:val="00A83524"/>
    <w:rsid w:val="00A854E2"/>
    <w:rsid w:val="00A87C92"/>
    <w:rsid w:val="00A94194"/>
    <w:rsid w:val="00A95DEA"/>
    <w:rsid w:val="00A966D3"/>
    <w:rsid w:val="00AA0FA3"/>
    <w:rsid w:val="00AA3ACF"/>
    <w:rsid w:val="00AB0B8D"/>
    <w:rsid w:val="00AB38D8"/>
    <w:rsid w:val="00AB3967"/>
    <w:rsid w:val="00AB4962"/>
    <w:rsid w:val="00AB73FE"/>
    <w:rsid w:val="00AB7E76"/>
    <w:rsid w:val="00AC04D6"/>
    <w:rsid w:val="00AC1009"/>
    <w:rsid w:val="00AC3CC2"/>
    <w:rsid w:val="00AC49E4"/>
    <w:rsid w:val="00AD05F7"/>
    <w:rsid w:val="00AD1612"/>
    <w:rsid w:val="00AD2D98"/>
    <w:rsid w:val="00AD67C0"/>
    <w:rsid w:val="00AD75BD"/>
    <w:rsid w:val="00AE3142"/>
    <w:rsid w:val="00AE4D9D"/>
    <w:rsid w:val="00AE52E4"/>
    <w:rsid w:val="00AE7F02"/>
    <w:rsid w:val="00AF0777"/>
    <w:rsid w:val="00AF0B92"/>
    <w:rsid w:val="00AF0F6D"/>
    <w:rsid w:val="00AF12B7"/>
    <w:rsid w:val="00AF1DA3"/>
    <w:rsid w:val="00AF5BA7"/>
    <w:rsid w:val="00AF6761"/>
    <w:rsid w:val="00B010FC"/>
    <w:rsid w:val="00B02DFF"/>
    <w:rsid w:val="00B03694"/>
    <w:rsid w:val="00B0395F"/>
    <w:rsid w:val="00B043E4"/>
    <w:rsid w:val="00B0728C"/>
    <w:rsid w:val="00B100E7"/>
    <w:rsid w:val="00B13A8C"/>
    <w:rsid w:val="00B157AF"/>
    <w:rsid w:val="00B16F93"/>
    <w:rsid w:val="00B17496"/>
    <w:rsid w:val="00B21D1E"/>
    <w:rsid w:val="00B24151"/>
    <w:rsid w:val="00B27EFA"/>
    <w:rsid w:val="00B304D5"/>
    <w:rsid w:val="00B30AE0"/>
    <w:rsid w:val="00B313CD"/>
    <w:rsid w:val="00B3158C"/>
    <w:rsid w:val="00B33002"/>
    <w:rsid w:val="00B33069"/>
    <w:rsid w:val="00B34507"/>
    <w:rsid w:val="00B36705"/>
    <w:rsid w:val="00B412C4"/>
    <w:rsid w:val="00B41BFC"/>
    <w:rsid w:val="00B43BCB"/>
    <w:rsid w:val="00B44C47"/>
    <w:rsid w:val="00B458EE"/>
    <w:rsid w:val="00B46922"/>
    <w:rsid w:val="00B46ED9"/>
    <w:rsid w:val="00B47A6C"/>
    <w:rsid w:val="00B52B14"/>
    <w:rsid w:val="00B536EC"/>
    <w:rsid w:val="00B54FA5"/>
    <w:rsid w:val="00B56C4D"/>
    <w:rsid w:val="00B579E7"/>
    <w:rsid w:val="00B57A88"/>
    <w:rsid w:val="00B60176"/>
    <w:rsid w:val="00B605DC"/>
    <w:rsid w:val="00B60F0A"/>
    <w:rsid w:val="00B60F29"/>
    <w:rsid w:val="00B615C4"/>
    <w:rsid w:val="00B62B47"/>
    <w:rsid w:val="00B63289"/>
    <w:rsid w:val="00B63A3A"/>
    <w:rsid w:val="00B65724"/>
    <w:rsid w:val="00B67AB8"/>
    <w:rsid w:val="00B67F1B"/>
    <w:rsid w:val="00B70949"/>
    <w:rsid w:val="00B71630"/>
    <w:rsid w:val="00B74776"/>
    <w:rsid w:val="00B7526F"/>
    <w:rsid w:val="00B80B14"/>
    <w:rsid w:val="00B812A7"/>
    <w:rsid w:val="00B8143E"/>
    <w:rsid w:val="00B81B39"/>
    <w:rsid w:val="00B82070"/>
    <w:rsid w:val="00B82FD5"/>
    <w:rsid w:val="00B83816"/>
    <w:rsid w:val="00B85400"/>
    <w:rsid w:val="00B85828"/>
    <w:rsid w:val="00B86D8A"/>
    <w:rsid w:val="00B95D6D"/>
    <w:rsid w:val="00BA1444"/>
    <w:rsid w:val="00BA1E63"/>
    <w:rsid w:val="00BA3638"/>
    <w:rsid w:val="00BA4A16"/>
    <w:rsid w:val="00BA4D86"/>
    <w:rsid w:val="00BA5678"/>
    <w:rsid w:val="00BA6E66"/>
    <w:rsid w:val="00BB0FE6"/>
    <w:rsid w:val="00BB2974"/>
    <w:rsid w:val="00BB4C07"/>
    <w:rsid w:val="00BC12A2"/>
    <w:rsid w:val="00BC2190"/>
    <w:rsid w:val="00BC2E90"/>
    <w:rsid w:val="00BC6DDE"/>
    <w:rsid w:val="00BD06D4"/>
    <w:rsid w:val="00BD110D"/>
    <w:rsid w:val="00BD1538"/>
    <w:rsid w:val="00BD21C0"/>
    <w:rsid w:val="00BD2BC9"/>
    <w:rsid w:val="00BD2F48"/>
    <w:rsid w:val="00BD3A8F"/>
    <w:rsid w:val="00BD5711"/>
    <w:rsid w:val="00BD7E8E"/>
    <w:rsid w:val="00BE14C8"/>
    <w:rsid w:val="00BE14ED"/>
    <w:rsid w:val="00BE1DB5"/>
    <w:rsid w:val="00BE3126"/>
    <w:rsid w:val="00BE394D"/>
    <w:rsid w:val="00BE57B4"/>
    <w:rsid w:val="00BE5D4F"/>
    <w:rsid w:val="00BE6915"/>
    <w:rsid w:val="00BF0F8C"/>
    <w:rsid w:val="00C033A4"/>
    <w:rsid w:val="00C05C15"/>
    <w:rsid w:val="00C06327"/>
    <w:rsid w:val="00C11B8C"/>
    <w:rsid w:val="00C12AEE"/>
    <w:rsid w:val="00C13035"/>
    <w:rsid w:val="00C1541D"/>
    <w:rsid w:val="00C158B8"/>
    <w:rsid w:val="00C15CBE"/>
    <w:rsid w:val="00C24098"/>
    <w:rsid w:val="00C260D0"/>
    <w:rsid w:val="00C365D0"/>
    <w:rsid w:val="00C40315"/>
    <w:rsid w:val="00C446C2"/>
    <w:rsid w:val="00C4598C"/>
    <w:rsid w:val="00C55141"/>
    <w:rsid w:val="00C5586F"/>
    <w:rsid w:val="00C56EF4"/>
    <w:rsid w:val="00C608BC"/>
    <w:rsid w:val="00C638D7"/>
    <w:rsid w:val="00C64BC3"/>
    <w:rsid w:val="00C65398"/>
    <w:rsid w:val="00C65F7E"/>
    <w:rsid w:val="00C66E8A"/>
    <w:rsid w:val="00C70234"/>
    <w:rsid w:val="00C756D6"/>
    <w:rsid w:val="00C80F26"/>
    <w:rsid w:val="00C8176C"/>
    <w:rsid w:val="00C8357D"/>
    <w:rsid w:val="00C83B96"/>
    <w:rsid w:val="00C92029"/>
    <w:rsid w:val="00C94740"/>
    <w:rsid w:val="00C9479B"/>
    <w:rsid w:val="00C969AA"/>
    <w:rsid w:val="00C97AB6"/>
    <w:rsid w:val="00CA0C53"/>
    <w:rsid w:val="00CA4702"/>
    <w:rsid w:val="00CA4A0D"/>
    <w:rsid w:val="00CA55C6"/>
    <w:rsid w:val="00CA77BD"/>
    <w:rsid w:val="00CA7DD5"/>
    <w:rsid w:val="00CB3EAF"/>
    <w:rsid w:val="00CB41FC"/>
    <w:rsid w:val="00CB52F2"/>
    <w:rsid w:val="00CB6A15"/>
    <w:rsid w:val="00CB7C31"/>
    <w:rsid w:val="00CB7DC7"/>
    <w:rsid w:val="00CC0A95"/>
    <w:rsid w:val="00CC1114"/>
    <w:rsid w:val="00CC2028"/>
    <w:rsid w:val="00CC2B22"/>
    <w:rsid w:val="00CC4614"/>
    <w:rsid w:val="00CC4E09"/>
    <w:rsid w:val="00CC51DC"/>
    <w:rsid w:val="00CD2A69"/>
    <w:rsid w:val="00CD3148"/>
    <w:rsid w:val="00CD35F3"/>
    <w:rsid w:val="00CD4CE9"/>
    <w:rsid w:val="00CE5708"/>
    <w:rsid w:val="00CF1B34"/>
    <w:rsid w:val="00CF25DF"/>
    <w:rsid w:val="00CF3574"/>
    <w:rsid w:val="00CF4EE8"/>
    <w:rsid w:val="00CF5CA1"/>
    <w:rsid w:val="00CF62E5"/>
    <w:rsid w:val="00CF67EB"/>
    <w:rsid w:val="00CF6E13"/>
    <w:rsid w:val="00CF7118"/>
    <w:rsid w:val="00CF7834"/>
    <w:rsid w:val="00CF7A53"/>
    <w:rsid w:val="00D0174C"/>
    <w:rsid w:val="00D03F8E"/>
    <w:rsid w:val="00D07074"/>
    <w:rsid w:val="00D10D59"/>
    <w:rsid w:val="00D117E2"/>
    <w:rsid w:val="00D1214A"/>
    <w:rsid w:val="00D14099"/>
    <w:rsid w:val="00D14A2F"/>
    <w:rsid w:val="00D16444"/>
    <w:rsid w:val="00D20086"/>
    <w:rsid w:val="00D211D6"/>
    <w:rsid w:val="00D21499"/>
    <w:rsid w:val="00D22573"/>
    <w:rsid w:val="00D2462F"/>
    <w:rsid w:val="00D24798"/>
    <w:rsid w:val="00D268B3"/>
    <w:rsid w:val="00D26C65"/>
    <w:rsid w:val="00D31F8A"/>
    <w:rsid w:val="00D31FD7"/>
    <w:rsid w:val="00D34C42"/>
    <w:rsid w:val="00D350DA"/>
    <w:rsid w:val="00D40FE0"/>
    <w:rsid w:val="00D42191"/>
    <w:rsid w:val="00D4574B"/>
    <w:rsid w:val="00D47E0F"/>
    <w:rsid w:val="00D50B61"/>
    <w:rsid w:val="00D50EA5"/>
    <w:rsid w:val="00D525DE"/>
    <w:rsid w:val="00D53147"/>
    <w:rsid w:val="00D53253"/>
    <w:rsid w:val="00D57C65"/>
    <w:rsid w:val="00D66347"/>
    <w:rsid w:val="00D676E4"/>
    <w:rsid w:val="00D67CF5"/>
    <w:rsid w:val="00D67FA2"/>
    <w:rsid w:val="00D76145"/>
    <w:rsid w:val="00D76FFD"/>
    <w:rsid w:val="00D819FA"/>
    <w:rsid w:val="00D821F3"/>
    <w:rsid w:val="00D844D5"/>
    <w:rsid w:val="00D84A03"/>
    <w:rsid w:val="00D84FF1"/>
    <w:rsid w:val="00D8514E"/>
    <w:rsid w:val="00D85D00"/>
    <w:rsid w:val="00D8633A"/>
    <w:rsid w:val="00D86B83"/>
    <w:rsid w:val="00D92365"/>
    <w:rsid w:val="00D9474D"/>
    <w:rsid w:val="00D979A4"/>
    <w:rsid w:val="00D97E11"/>
    <w:rsid w:val="00DA13D1"/>
    <w:rsid w:val="00DA197B"/>
    <w:rsid w:val="00DA5993"/>
    <w:rsid w:val="00DA7466"/>
    <w:rsid w:val="00DA7DC2"/>
    <w:rsid w:val="00DB15A2"/>
    <w:rsid w:val="00DB1E88"/>
    <w:rsid w:val="00DB53DF"/>
    <w:rsid w:val="00DB5BCF"/>
    <w:rsid w:val="00DC50EF"/>
    <w:rsid w:val="00DD0CC4"/>
    <w:rsid w:val="00DD24FC"/>
    <w:rsid w:val="00DD2F22"/>
    <w:rsid w:val="00DD5266"/>
    <w:rsid w:val="00DD750F"/>
    <w:rsid w:val="00DE0AB5"/>
    <w:rsid w:val="00DE231F"/>
    <w:rsid w:val="00DE4B40"/>
    <w:rsid w:val="00DE4B71"/>
    <w:rsid w:val="00DE5126"/>
    <w:rsid w:val="00DE549A"/>
    <w:rsid w:val="00DE7D87"/>
    <w:rsid w:val="00DF35BC"/>
    <w:rsid w:val="00E0124D"/>
    <w:rsid w:val="00E035D6"/>
    <w:rsid w:val="00E046DE"/>
    <w:rsid w:val="00E0514E"/>
    <w:rsid w:val="00E07121"/>
    <w:rsid w:val="00E11899"/>
    <w:rsid w:val="00E12046"/>
    <w:rsid w:val="00E17AE5"/>
    <w:rsid w:val="00E17E43"/>
    <w:rsid w:val="00E20659"/>
    <w:rsid w:val="00E20B13"/>
    <w:rsid w:val="00E25EC6"/>
    <w:rsid w:val="00E346B1"/>
    <w:rsid w:val="00E36186"/>
    <w:rsid w:val="00E378D2"/>
    <w:rsid w:val="00E426BD"/>
    <w:rsid w:val="00E434A4"/>
    <w:rsid w:val="00E51FBA"/>
    <w:rsid w:val="00E52FAD"/>
    <w:rsid w:val="00E555B3"/>
    <w:rsid w:val="00E60BB6"/>
    <w:rsid w:val="00E620D3"/>
    <w:rsid w:val="00E62F03"/>
    <w:rsid w:val="00E63339"/>
    <w:rsid w:val="00E6398A"/>
    <w:rsid w:val="00E658C4"/>
    <w:rsid w:val="00E7050B"/>
    <w:rsid w:val="00E72A84"/>
    <w:rsid w:val="00E72FA4"/>
    <w:rsid w:val="00E730E7"/>
    <w:rsid w:val="00E7484B"/>
    <w:rsid w:val="00E776E1"/>
    <w:rsid w:val="00E8142C"/>
    <w:rsid w:val="00E82439"/>
    <w:rsid w:val="00E83729"/>
    <w:rsid w:val="00E84B83"/>
    <w:rsid w:val="00E8540E"/>
    <w:rsid w:val="00E91214"/>
    <w:rsid w:val="00E918D0"/>
    <w:rsid w:val="00E95F1E"/>
    <w:rsid w:val="00E96702"/>
    <w:rsid w:val="00E97FE2"/>
    <w:rsid w:val="00EA1251"/>
    <w:rsid w:val="00EA2689"/>
    <w:rsid w:val="00EA2E3A"/>
    <w:rsid w:val="00EA7A1F"/>
    <w:rsid w:val="00EB2C2A"/>
    <w:rsid w:val="00EB48CA"/>
    <w:rsid w:val="00EB55EF"/>
    <w:rsid w:val="00EB5C44"/>
    <w:rsid w:val="00EB72CA"/>
    <w:rsid w:val="00EC036D"/>
    <w:rsid w:val="00EC22AD"/>
    <w:rsid w:val="00EC4B65"/>
    <w:rsid w:val="00EC5A68"/>
    <w:rsid w:val="00EC60DF"/>
    <w:rsid w:val="00ED0FA7"/>
    <w:rsid w:val="00ED108A"/>
    <w:rsid w:val="00ED4615"/>
    <w:rsid w:val="00ED5FE1"/>
    <w:rsid w:val="00ED7BB9"/>
    <w:rsid w:val="00EE13F7"/>
    <w:rsid w:val="00EE1F45"/>
    <w:rsid w:val="00EE7F11"/>
    <w:rsid w:val="00EF14E0"/>
    <w:rsid w:val="00EF1846"/>
    <w:rsid w:val="00EF3BB6"/>
    <w:rsid w:val="00EF3BC1"/>
    <w:rsid w:val="00EF4E75"/>
    <w:rsid w:val="00EF4EBF"/>
    <w:rsid w:val="00EF5777"/>
    <w:rsid w:val="00F0187C"/>
    <w:rsid w:val="00F0428B"/>
    <w:rsid w:val="00F06102"/>
    <w:rsid w:val="00F06552"/>
    <w:rsid w:val="00F1151A"/>
    <w:rsid w:val="00F11B74"/>
    <w:rsid w:val="00F157FD"/>
    <w:rsid w:val="00F17745"/>
    <w:rsid w:val="00F22E0C"/>
    <w:rsid w:val="00F234C8"/>
    <w:rsid w:val="00F2480F"/>
    <w:rsid w:val="00F24A47"/>
    <w:rsid w:val="00F27AB9"/>
    <w:rsid w:val="00F319AE"/>
    <w:rsid w:val="00F3289B"/>
    <w:rsid w:val="00F32F6C"/>
    <w:rsid w:val="00F3493A"/>
    <w:rsid w:val="00F34CD9"/>
    <w:rsid w:val="00F36EC5"/>
    <w:rsid w:val="00F37188"/>
    <w:rsid w:val="00F414AB"/>
    <w:rsid w:val="00F41BB1"/>
    <w:rsid w:val="00F43C82"/>
    <w:rsid w:val="00F446BD"/>
    <w:rsid w:val="00F47716"/>
    <w:rsid w:val="00F52ED3"/>
    <w:rsid w:val="00F53CA4"/>
    <w:rsid w:val="00F53D27"/>
    <w:rsid w:val="00F60CF9"/>
    <w:rsid w:val="00F61E29"/>
    <w:rsid w:val="00F62825"/>
    <w:rsid w:val="00F645FD"/>
    <w:rsid w:val="00F70F97"/>
    <w:rsid w:val="00F71482"/>
    <w:rsid w:val="00F71C48"/>
    <w:rsid w:val="00F7451D"/>
    <w:rsid w:val="00F800C2"/>
    <w:rsid w:val="00F809E3"/>
    <w:rsid w:val="00F86ADE"/>
    <w:rsid w:val="00F87C24"/>
    <w:rsid w:val="00F9270C"/>
    <w:rsid w:val="00F92C15"/>
    <w:rsid w:val="00F947C6"/>
    <w:rsid w:val="00F95EAA"/>
    <w:rsid w:val="00FA3588"/>
    <w:rsid w:val="00FA5759"/>
    <w:rsid w:val="00FB1B8A"/>
    <w:rsid w:val="00FB3A98"/>
    <w:rsid w:val="00FB3CBD"/>
    <w:rsid w:val="00FB3D76"/>
    <w:rsid w:val="00FB4468"/>
    <w:rsid w:val="00FB5DA6"/>
    <w:rsid w:val="00FB7466"/>
    <w:rsid w:val="00FB74F1"/>
    <w:rsid w:val="00FC03C5"/>
    <w:rsid w:val="00FC0B78"/>
    <w:rsid w:val="00FC28DF"/>
    <w:rsid w:val="00FC2ADE"/>
    <w:rsid w:val="00FC3446"/>
    <w:rsid w:val="00FC41E5"/>
    <w:rsid w:val="00FC5E78"/>
    <w:rsid w:val="00FC722D"/>
    <w:rsid w:val="00FC746F"/>
    <w:rsid w:val="00FC774A"/>
    <w:rsid w:val="00FD0018"/>
    <w:rsid w:val="00FD0F87"/>
    <w:rsid w:val="00FD24C5"/>
    <w:rsid w:val="00FD2BAB"/>
    <w:rsid w:val="00FD3101"/>
    <w:rsid w:val="00FD35FF"/>
    <w:rsid w:val="00FD3CE3"/>
    <w:rsid w:val="00FD3D20"/>
    <w:rsid w:val="00FD4F66"/>
    <w:rsid w:val="00FD6A10"/>
    <w:rsid w:val="00FE265E"/>
    <w:rsid w:val="00FE36FC"/>
    <w:rsid w:val="00FE5DFD"/>
    <w:rsid w:val="00FE6E4F"/>
    <w:rsid w:val="00FF15E0"/>
    <w:rsid w:val="00FF2615"/>
    <w:rsid w:val="00FF268C"/>
    <w:rsid w:val="00FF4964"/>
    <w:rsid w:val="00FF65F6"/>
    <w:rsid w:val="00FF796B"/>
    <w:rsid w:val="03DC939B"/>
    <w:rsid w:val="0F0F5E69"/>
    <w:rsid w:val="2F55C9C6"/>
    <w:rsid w:val="2FE09238"/>
    <w:rsid w:val="43A9A691"/>
    <w:rsid w:val="4531DDB8"/>
    <w:rsid w:val="5AD6223F"/>
    <w:rsid w:val="5C25C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2617FB"/>
  <w15:chartTrackingRefBased/>
  <w15:docId w15:val="{44C433B5-0109-5C42-9EB6-4937A54D9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339"/>
    <w:rPr>
      <w:rFonts w:ascii="Calibri" w:eastAsia="Times New Roman" w:hAnsi="Calibri" w:cs="Times New Roman"/>
      <w:kern w:val="0"/>
      <w:sz w:val="22"/>
      <w:szCs w:val="22"/>
      <w:lang w:val="es-MX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3339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E63339"/>
    <w:rPr>
      <w:rFonts w:ascii="Calibri" w:eastAsia="Times New Roman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6E66"/>
    <w:pPr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paragraph" w:styleId="Revision">
    <w:name w:val="Revision"/>
    <w:hidden/>
    <w:uiPriority w:val="99"/>
    <w:semiHidden/>
    <w:rsid w:val="00D821F3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B2C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2C2A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B2C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2C2A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91D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1D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1DE8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1D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DE8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E72F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2FA4"/>
    <w:rPr>
      <w:color w:val="605E5C"/>
      <w:shd w:val="clear" w:color="auto" w:fill="E1DFDD"/>
    </w:rPr>
  </w:style>
  <w:style w:type="paragraph" w:styleId="Quote">
    <w:name w:val="Quote"/>
    <w:basedOn w:val="Normal"/>
    <w:next w:val="Normal"/>
    <w:link w:val="QuoteChar"/>
    <w:uiPriority w:val="29"/>
    <w:qFormat/>
    <w:rsid w:val="00E72A8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2A84"/>
    <w:rPr>
      <w:rFonts w:ascii="Calibri" w:eastAsia="Times New Roman" w:hAnsi="Calibri" w:cs="Times New Roman"/>
      <w:i/>
      <w:iCs/>
      <w:color w:val="404040" w:themeColor="text1" w:themeTint="BF"/>
      <w:kern w:val="0"/>
      <w:sz w:val="22"/>
      <w:szCs w:val="22"/>
      <w14:ligatures w14:val="none"/>
    </w:rPr>
  </w:style>
  <w:style w:type="character" w:styleId="Emphasis">
    <w:name w:val="Emphasis"/>
    <w:basedOn w:val="DefaultParagraphFont"/>
    <w:uiPriority w:val="20"/>
    <w:qFormat/>
    <w:rsid w:val="00E72A84"/>
    <w:rPr>
      <w:i/>
      <w:iCs/>
    </w:rPr>
  </w:style>
  <w:style w:type="paragraph" w:styleId="ListBullet">
    <w:name w:val="List Bullet"/>
    <w:basedOn w:val="Normal"/>
    <w:uiPriority w:val="99"/>
    <w:unhideWhenUsed/>
    <w:rsid w:val="000A6EBC"/>
    <w:pPr>
      <w:numPr>
        <w:numId w:val="4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ty.org/sermons/47-48/restoring-the-grieving-pastors-joy-part-1%20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9CE795A2589A4485EA82EAD0E899BC" ma:contentTypeVersion="19" ma:contentTypeDescription="Create a new document." ma:contentTypeScope="" ma:versionID="b9d87d2a0d1a5a4fdef2717a3e1c8842">
  <xsd:schema xmlns:xsd="http://www.w3.org/2001/XMLSchema" xmlns:xs="http://www.w3.org/2001/XMLSchema" xmlns:p="http://schemas.microsoft.com/office/2006/metadata/properties" xmlns:ns2="dc4b4bf0-4563-438f-8606-2d13d67370ed" xmlns:ns3="45119cf1-5af3-4952-8b87-d6e1827e9ed5" targetNamespace="http://schemas.microsoft.com/office/2006/metadata/properties" ma:root="true" ma:fieldsID="3fdf97f516cbdda1ad36854b604a2426" ns2:_="" ns3:_="">
    <xsd:import namespace="dc4b4bf0-4563-438f-8606-2d13d67370ed"/>
    <xsd:import namespace="45119cf1-5af3-4952-8b87-d6e1827e9e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2:MediaServiceDateTaken" minOccurs="0"/>
                <xsd:element ref="ns3:SharedWithDetails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b4bf0-4563-438f-8606-2d13d67370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42a5592-c5da-40e9-96d7-e0467bfabe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19cf1-5af3-4952-8b87-d6e1827e9e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427d2cc-fdc4-42b5-84fe-0052bd0bfe56}" ma:internalName="TaxCatchAll" ma:showField="CatchAllData" ma:web="45119cf1-5af3-4952-8b87-d6e1827e9e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4b4bf0-4563-438f-8606-2d13d67370ed">
      <Terms xmlns="http://schemas.microsoft.com/office/infopath/2007/PartnerControls"/>
    </lcf76f155ced4ddcb4097134ff3c332f>
    <TaxCatchAll xmlns="45119cf1-5af3-4952-8b87-d6e1827e9ed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1AE169-7CC5-4721-A5D3-846D9E775C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4b4bf0-4563-438f-8606-2d13d67370ed"/>
    <ds:schemaRef ds:uri="45119cf1-5af3-4952-8b87-d6e1827e9e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2B3B0E-BF3D-4A32-BF33-D41B7CCD2DDE}">
  <ds:schemaRefs>
    <ds:schemaRef ds:uri="http://schemas.microsoft.com/office/2006/metadata/properties"/>
    <ds:schemaRef ds:uri="http://schemas.microsoft.com/office/infopath/2007/PartnerControls"/>
    <ds:schemaRef ds:uri="dc4b4bf0-4563-438f-8606-2d13d67370ed"/>
    <ds:schemaRef ds:uri="45119cf1-5af3-4952-8b87-d6e1827e9ed5"/>
  </ds:schemaRefs>
</ds:datastoreItem>
</file>

<file path=customXml/itemProps3.xml><?xml version="1.0" encoding="utf-8"?>
<ds:datastoreItem xmlns:ds="http://schemas.openxmlformats.org/officeDocument/2006/customXml" ds:itemID="{53345016-4710-44F8-AE26-2D18A1BF86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F904D6-FFE1-45A4-981D-C39E3D6419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1180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Marla Greene</dc:creator>
  <cp:keywords/>
  <dc:description/>
  <cp:lastModifiedBy>Marla Greene</cp:lastModifiedBy>
  <cp:revision>2</cp:revision>
  <cp:lastPrinted>2026-11-03T00:44:00Z</cp:lastPrinted>
  <dcterms:created xsi:type="dcterms:W3CDTF">2026-11-03T00:44:00Z</dcterms:created>
  <dcterms:modified xsi:type="dcterms:W3CDTF">2026-11-03T00:44:00Z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0x010100C19CE795A2589A4485EA82EAD0E899BC</vt:lpwstr>
  </property>
  <property fmtid="{D5CDD505-2E9C-101B-9397-08002B2CF9AE}" pid="3" name="MediaServiceImageTags">
    <vt:lpwstr/>
  </property>
</Properties>
</file>