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1BBE1E" w14:textId="563FB236" w:rsidR="00983DF2" w:rsidRPr="00E341F1" w:rsidRDefault="00983DF2" w:rsidP="00DD5266">
      <w:pPr>
        <w:rPr>
          <w:rFonts w:ascii="Candara" w:hAnsi="Candara"/>
          <w:bCs/>
          <w:sz w:val="12"/>
          <w:szCs w:val="12"/>
          <w:lang w:val="es-CR"/>
        </w:rPr>
      </w:pPr>
      <w:bookmarkStart w:id="0" w:name="_Hlk95465622"/>
      <w:bookmarkStart w:id="1" w:name="_Hlk145509775"/>
      <w:bookmarkStart w:id="2" w:name="_Hlk143197439"/>
    </w:p>
    <w:p w14:paraId="4EA369F2" w14:textId="081DD116" w:rsidR="009957E8" w:rsidRPr="00E341F1" w:rsidRDefault="004E4EAE" w:rsidP="5015F9DC">
      <w:pPr>
        <w:pStyle w:val="NoSpacing"/>
        <w:spacing w:line="259" w:lineRule="auto"/>
        <w:jc w:val="both"/>
        <w:rPr>
          <w:rFonts w:ascii="Candara" w:hAnsi="Candara"/>
          <w:b/>
          <w:bCs/>
          <w:sz w:val="12"/>
          <w:szCs w:val="12"/>
          <w:lang w:val="es-CR"/>
        </w:rPr>
      </w:pPr>
      <w:r w:rsidRPr="00E341F1">
        <w:rPr>
          <w:rFonts w:ascii="Candara" w:hAnsi="Candara"/>
          <w:noProof/>
          <w:sz w:val="24"/>
          <w:szCs w:val="24"/>
          <w:lang w:val="es-C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0E5BC1" wp14:editId="3F01344D">
                <wp:simplePos x="0" y="0"/>
                <wp:positionH relativeFrom="margin">
                  <wp:posOffset>-39370</wp:posOffset>
                </wp:positionH>
                <wp:positionV relativeFrom="paragraph">
                  <wp:posOffset>812116</wp:posOffset>
                </wp:positionV>
                <wp:extent cx="6766560" cy="830580"/>
                <wp:effectExtent l="0" t="0" r="15240" b="26670"/>
                <wp:wrapSquare wrapText="bothSides"/>
                <wp:docPr id="656307127" name="Text Box 656307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6656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3E85E" w14:textId="6B022AB6" w:rsidR="00B30AE0" w:rsidRPr="00457E97" w:rsidRDefault="00AB0401" w:rsidP="00B30AE0">
                            <w:pPr>
                              <w:jc w:val="center"/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</w:pPr>
                            <w:r w:rsidRPr="000B295F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  <w:lang w:val="es-CR"/>
                              </w:rPr>
                              <w:t>Copia y memoriza</w:t>
                            </w:r>
                            <w:r w:rsidRPr="000B295F">
                              <w:rPr>
                                <w:rFonts w:ascii="Candara" w:hAnsi="Candara"/>
                                <w:b/>
                                <w:bCs/>
                                <w:shd w:val="clear" w:color="auto" w:fill="FFFFFF"/>
                                <w:lang w:val="es-CR"/>
                              </w:rPr>
                              <w:t xml:space="preserve"> </w:t>
                            </w:r>
                            <w:r w:rsidRPr="000B295F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  <w:lang w:val="es-CR"/>
                              </w:rPr>
                              <w:t>2 Corintios 5</w:t>
                            </w:r>
                            <w:r w:rsidR="00B30AE0" w:rsidRPr="00457E97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:</w:t>
                            </w:r>
                            <w:r w:rsidR="00D1214A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5</w:t>
                            </w:r>
                            <w:r w:rsidR="00B30AE0" w:rsidRPr="00457E97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6FF33DF4" w14:textId="77777777" w:rsidR="00612644" w:rsidRPr="00536317" w:rsidRDefault="00612644" w:rsidP="00B30AE0">
                            <w:pPr>
                              <w:pStyle w:val="NoSpacing"/>
                              <w:jc w:val="center"/>
                              <w:rPr>
                                <w:rFonts w:ascii="Cambria" w:hAnsi="Cambria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0E5BC1" id="_x0000_t202" coordsize="21600,21600" o:spt="202" path="m,l,21600r21600,l21600,xe">
                <v:stroke joinstyle="miter"/>
                <v:path gradientshapeok="t" o:connecttype="rect"/>
              </v:shapetype>
              <v:shape id="Text Box 656307127" o:spid="_x0000_s1026" type="#_x0000_t202" style="position:absolute;left:0;text-align:left;margin-left:-3.1pt;margin-top:63.95pt;width:532.8pt;height:65.4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" strokeweight="1pt">
                <v:path arrowok="t"/>
                <v:textbox>
                  <w:txbxContent>
                    <w:p w14:paraId="0DE3E85E" w14:textId="6B022AB6" w:rsidR="00B30AE0" w:rsidRPr="00457E97" w:rsidRDefault="00AB0401" w:rsidP="00B30AE0">
                      <w:pPr>
                        <w:jc w:val="center"/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</w:pPr>
                      <w:r w:rsidRPr="000B295F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  <w:lang w:val="es-CR"/>
                        </w:rPr>
                        <w:t>Copia y memoriza</w:t>
                      </w:r>
                      <w:r w:rsidRPr="000B295F">
                        <w:rPr>
                          <w:rFonts w:ascii="Candara" w:hAnsi="Candara"/>
                          <w:b/>
                          <w:bCs/>
                          <w:shd w:val="clear" w:color="auto" w:fill="FFFFFF"/>
                          <w:lang w:val="es-CR"/>
                        </w:rPr>
                        <w:t xml:space="preserve"> </w:t>
                      </w:r>
                      <w:r w:rsidRPr="000B295F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  <w:lang w:val="es-CR"/>
                        </w:rPr>
                        <w:t>2 Corintios 5</w:t>
                      </w:r>
                      <w:r w:rsidR="00B30AE0" w:rsidRPr="00457E97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:</w:t>
                      </w:r>
                      <w:r w:rsidR="00D1214A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5</w:t>
                      </w:r>
                      <w:r w:rsidR="00B30AE0" w:rsidRPr="00457E97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.</w:t>
                      </w:r>
                    </w:p>
                    <w:p w14:paraId="6FF33DF4" w14:textId="77777777" w:rsidR="00612644" w:rsidRPr="00536317" w:rsidRDefault="00612644" w:rsidP="00B30AE0">
                      <w:pPr>
                        <w:pStyle w:val="NoSpacing"/>
                        <w:jc w:val="center"/>
                        <w:rPr>
                          <w:rFonts w:ascii="Cambria" w:hAnsi="Cambria"/>
                          <w:shd w:val="clear" w:color="auto" w:fill="FFFFFF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6839DE5B" w:rsidRPr="00E341F1">
        <w:rPr>
          <w:rFonts w:ascii="Candara" w:hAnsi="Candara"/>
          <w:b/>
          <w:bCs/>
          <w:sz w:val="24"/>
          <w:szCs w:val="24"/>
          <w:u w:val="single"/>
          <w:lang w:val="es-CR"/>
        </w:rPr>
        <w:t>Introduc</w:t>
      </w:r>
      <w:r w:rsidR="00AB0401" w:rsidRPr="00E341F1">
        <w:rPr>
          <w:rFonts w:ascii="Candara" w:hAnsi="Candara"/>
          <w:b/>
          <w:bCs/>
          <w:sz w:val="24"/>
          <w:szCs w:val="24"/>
          <w:u w:val="single"/>
          <w:lang w:val="es-CR"/>
        </w:rPr>
        <w:t>ción</w:t>
      </w:r>
      <w:r w:rsidR="6839DE5B" w:rsidRPr="00E341F1">
        <w:rPr>
          <w:rFonts w:ascii="Candara" w:hAnsi="Candara"/>
          <w:lang w:val="es-CR"/>
        </w:rPr>
        <w:t xml:space="preserve">: </w:t>
      </w:r>
      <w:r w:rsidR="008103C4" w:rsidRPr="00E341F1">
        <w:rPr>
          <w:rFonts w:ascii="Candara" w:hAnsi="Candara"/>
          <w:lang w:val="es-CR"/>
        </w:rPr>
        <w:t>En este capítulo</w:t>
      </w:r>
      <w:r w:rsidR="00ED5FB4" w:rsidRPr="00E341F1">
        <w:rPr>
          <w:rFonts w:ascii="Candara" w:hAnsi="Candara"/>
          <w:lang w:val="es-CR"/>
        </w:rPr>
        <w:t>,</w:t>
      </w:r>
      <w:r w:rsidR="331C9690" w:rsidRPr="00E341F1">
        <w:rPr>
          <w:rFonts w:ascii="Candara" w:hAnsi="Candara"/>
          <w:lang w:val="es-CR"/>
        </w:rPr>
        <w:t xml:space="preserve"> </w:t>
      </w:r>
      <w:r w:rsidR="008103C4" w:rsidRPr="00E341F1">
        <w:rPr>
          <w:rFonts w:ascii="Candara" w:hAnsi="Candara"/>
          <w:lang w:val="es-CR"/>
        </w:rPr>
        <w:t>vemos</w:t>
      </w:r>
      <w:r w:rsidR="00E341F1">
        <w:rPr>
          <w:rFonts w:ascii="Candara" w:hAnsi="Candara"/>
          <w:lang w:val="es-CR"/>
        </w:rPr>
        <w:t xml:space="preserve"> c</w:t>
      </w:r>
      <w:r>
        <w:rPr>
          <w:rFonts w:ascii="Candara" w:hAnsi="Candara"/>
          <w:lang w:val="es-CR"/>
        </w:rPr>
        <w:t>ó</w:t>
      </w:r>
      <w:r w:rsidR="00E341F1">
        <w:rPr>
          <w:rFonts w:ascii="Candara" w:hAnsi="Candara"/>
          <w:lang w:val="es-CR"/>
        </w:rPr>
        <w:t>mo</w:t>
      </w:r>
      <w:r w:rsidR="008103C4" w:rsidRPr="00E341F1">
        <w:rPr>
          <w:rFonts w:ascii="Candara" w:hAnsi="Candara"/>
          <w:lang w:val="es-CR"/>
        </w:rPr>
        <w:t xml:space="preserve"> Pablo </w:t>
      </w:r>
      <w:r w:rsidR="00E341F1">
        <w:rPr>
          <w:rFonts w:ascii="Candara" w:hAnsi="Candara"/>
          <w:lang w:val="es-CR"/>
        </w:rPr>
        <w:t xml:space="preserve">se </w:t>
      </w:r>
      <w:r w:rsidR="008103C4" w:rsidRPr="00E341F1">
        <w:rPr>
          <w:rFonts w:ascii="Candara" w:hAnsi="Candara"/>
          <w:lang w:val="es-CR"/>
        </w:rPr>
        <w:t>mant</w:t>
      </w:r>
      <w:r w:rsidR="00E341F1">
        <w:rPr>
          <w:rFonts w:ascii="Candara" w:hAnsi="Candara"/>
          <w:lang w:val="es-CR"/>
        </w:rPr>
        <w:t>iene</w:t>
      </w:r>
      <w:r w:rsidR="008103C4" w:rsidRPr="00E341F1">
        <w:rPr>
          <w:rFonts w:ascii="Candara" w:hAnsi="Candara"/>
          <w:lang w:val="es-CR"/>
        </w:rPr>
        <w:t xml:space="preserve"> firme</w:t>
      </w:r>
      <w:r w:rsidR="00B150C1" w:rsidRPr="00E341F1">
        <w:rPr>
          <w:rFonts w:ascii="Candara" w:hAnsi="Candara"/>
          <w:lang w:val="es-CR"/>
        </w:rPr>
        <w:t>,</w:t>
      </w:r>
      <w:r w:rsidR="008103C4" w:rsidRPr="00E341F1">
        <w:rPr>
          <w:rFonts w:ascii="Candara" w:hAnsi="Candara"/>
          <w:lang w:val="es-CR"/>
        </w:rPr>
        <w:t xml:space="preserve"> valiente y sincero en su ministerio, centrado en la</w:t>
      </w:r>
      <w:r w:rsidR="00E341F1">
        <w:rPr>
          <w:rFonts w:ascii="Candara" w:hAnsi="Candara"/>
          <w:lang w:val="es-CR"/>
        </w:rPr>
        <w:t>s</w:t>
      </w:r>
      <w:r w:rsidR="008103C4" w:rsidRPr="00E341F1">
        <w:rPr>
          <w:rFonts w:ascii="Candara" w:hAnsi="Candara"/>
          <w:lang w:val="es-CR"/>
        </w:rPr>
        <w:t xml:space="preserve"> recompensa</w:t>
      </w:r>
      <w:r w:rsidR="00E341F1">
        <w:rPr>
          <w:rFonts w:ascii="Candara" w:hAnsi="Candara"/>
          <w:lang w:val="es-CR"/>
        </w:rPr>
        <w:t>s</w:t>
      </w:r>
      <w:r w:rsidR="008103C4" w:rsidRPr="00E341F1">
        <w:rPr>
          <w:rFonts w:ascii="Candara" w:hAnsi="Candara"/>
          <w:lang w:val="es-CR"/>
        </w:rPr>
        <w:t xml:space="preserve"> eterna</w:t>
      </w:r>
      <w:r w:rsidR="00E341F1">
        <w:rPr>
          <w:rFonts w:ascii="Candara" w:hAnsi="Candara"/>
          <w:lang w:val="es-CR"/>
        </w:rPr>
        <w:t>s</w:t>
      </w:r>
      <w:r w:rsidR="008103C4" w:rsidRPr="00E341F1">
        <w:rPr>
          <w:rFonts w:ascii="Candara" w:hAnsi="Candara"/>
          <w:lang w:val="es-CR"/>
        </w:rPr>
        <w:t xml:space="preserve"> que le espera</w:t>
      </w:r>
      <w:r w:rsidR="00E341F1">
        <w:rPr>
          <w:rFonts w:ascii="Candara" w:hAnsi="Candara"/>
          <w:lang w:val="es-CR"/>
        </w:rPr>
        <w:t>n</w:t>
      </w:r>
      <w:r w:rsidR="008103C4" w:rsidRPr="00E341F1">
        <w:rPr>
          <w:rFonts w:ascii="Candara" w:hAnsi="Candara"/>
          <w:lang w:val="es-CR"/>
        </w:rPr>
        <w:t xml:space="preserve"> por su servicio, incluyendo</w:t>
      </w:r>
      <w:r w:rsidR="00E341F1">
        <w:rPr>
          <w:rFonts w:ascii="Candara" w:hAnsi="Candara"/>
          <w:lang w:val="es-CR"/>
        </w:rPr>
        <w:t xml:space="preserve"> </w:t>
      </w:r>
      <w:r w:rsidR="008103C4" w:rsidRPr="00E341F1">
        <w:rPr>
          <w:rFonts w:ascii="Candara" w:hAnsi="Candara"/>
          <w:lang w:val="es-CR"/>
        </w:rPr>
        <w:t xml:space="preserve">ver </w:t>
      </w:r>
      <w:r w:rsidRPr="00E341F1">
        <w:rPr>
          <w:rFonts w:ascii="Candara" w:hAnsi="Candara"/>
          <w:lang w:val="es-CR"/>
        </w:rPr>
        <w:t xml:space="preserve">en la gloria celestial </w:t>
      </w:r>
      <w:r w:rsidR="008103C4" w:rsidRPr="00E341F1">
        <w:rPr>
          <w:rFonts w:ascii="Candara" w:hAnsi="Candara"/>
          <w:lang w:val="es-CR"/>
        </w:rPr>
        <w:t>a</w:t>
      </w:r>
      <w:r w:rsidR="00E341F1">
        <w:rPr>
          <w:rFonts w:ascii="Candara" w:hAnsi="Candara"/>
          <w:lang w:val="es-CR"/>
        </w:rPr>
        <w:t xml:space="preserve"> aquellos a</w:t>
      </w:r>
      <w:r w:rsidR="008103C4" w:rsidRPr="00E341F1">
        <w:rPr>
          <w:rFonts w:ascii="Candara" w:hAnsi="Candara"/>
          <w:lang w:val="es-CR"/>
        </w:rPr>
        <w:t xml:space="preserve"> los que</w:t>
      </w:r>
      <w:r w:rsidR="00E341F1">
        <w:rPr>
          <w:rFonts w:ascii="Candara" w:hAnsi="Candara"/>
          <w:lang w:val="es-CR"/>
        </w:rPr>
        <w:t xml:space="preserve"> él llevó a</w:t>
      </w:r>
      <w:r w:rsidR="008103C4" w:rsidRPr="00E341F1">
        <w:rPr>
          <w:rFonts w:ascii="Candara" w:hAnsi="Candara"/>
          <w:lang w:val="es-CR"/>
        </w:rPr>
        <w:t xml:space="preserve"> Cristo. Estas cualidades y perspectivas lo </w:t>
      </w:r>
      <w:r w:rsidR="00E341F1">
        <w:rPr>
          <w:rFonts w:ascii="Candara" w:hAnsi="Candara"/>
          <w:lang w:val="es-CR"/>
        </w:rPr>
        <w:t>sostuvieron ante su</w:t>
      </w:r>
      <w:r w:rsidR="000B37FD" w:rsidRPr="00E341F1">
        <w:rPr>
          <w:rFonts w:ascii="Candara" w:hAnsi="Candara"/>
          <w:lang w:val="es-CR"/>
        </w:rPr>
        <w:t xml:space="preserve"> propia consciencia y ante los hombres, y le brindaba</w:t>
      </w:r>
      <w:r w:rsidR="00E341F1">
        <w:rPr>
          <w:rFonts w:ascii="Candara" w:hAnsi="Candara"/>
          <w:lang w:val="es-CR"/>
        </w:rPr>
        <w:t>n</w:t>
      </w:r>
      <w:r w:rsidR="000B37FD" w:rsidRPr="00E341F1">
        <w:rPr>
          <w:rFonts w:ascii="Candara" w:hAnsi="Candara"/>
          <w:lang w:val="es-CR"/>
        </w:rPr>
        <w:t xml:space="preserve"> gran paciencia, a</w:t>
      </w:r>
      <w:r w:rsidR="00E341F1">
        <w:rPr>
          <w:rFonts w:ascii="Candara" w:hAnsi="Candara"/>
          <w:lang w:val="es-CR"/>
        </w:rPr>
        <w:t>u</w:t>
      </w:r>
      <w:r w:rsidR="000B37FD" w:rsidRPr="00E341F1">
        <w:rPr>
          <w:rFonts w:ascii="Candara" w:hAnsi="Candara"/>
          <w:lang w:val="es-CR"/>
        </w:rPr>
        <w:t>n</w:t>
      </w:r>
      <w:r w:rsidR="00E341F1">
        <w:rPr>
          <w:rFonts w:ascii="Candara" w:hAnsi="Candara"/>
          <w:lang w:val="es-CR"/>
        </w:rPr>
        <w:t xml:space="preserve"> mientras</w:t>
      </w:r>
      <w:r w:rsidR="000B37FD" w:rsidRPr="00E341F1">
        <w:rPr>
          <w:rFonts w:ascii="Candara" w:hAnsi="Candara"/>
          <w:lang w:val="es-CR"/>
        </w:rPr>
        <w:t xml:space="preserve"> soportaba sufrimiento intenso </w:t>
      </w:r>
      <w:r>
        <w:rPr>
          <w:rFonts w:ascii="Candara" w:hAnsi="Candara"/>
          <w:lang w:val="es-CR"/>
        </w:rPr>
        <w:t xml:space="preserve">a </w:t>
      </w:r>
      <w:r w:rsidR="000B37FD" w:rsidRPr="00E341F1">
        <w:rPr>
          <w:rFonts w:ascii="Candara" w:hAnsi="Candara"/>
          <w:lang w:val="es-CR"/>
        </w:rPr>
        <w:t>causa del evangelio.</w:t>
      </w:r>
    </w:p>
    <w:p w14:paraId="6F52EF12" w14:textId="77777777" w:rsidR="004E4EAE" w:rsidRDefault="004E4EAE" w:rsidP="00DD5266">
      <w:pPr>
        <w:keepNext/>
        <w:keepLines/>
        <w:jc w:val="both"/>
        <w:outlineLvl w:val="1"/>
        <w:rPr>
          <w:rFonts w:ascii="Candara" w:hAnsi="Candara"/>
          <w:b/>
          <w:sz w:val="24"/>
          <w:szCs w:val="24"/>
          <w:lang w:val="es-CR"/>
        </w:rPr>
      </w:pPr>
      <w:r w:rsidRPr="00E341F1">
        <w:rPr>
          <w:rFonts w:ascii="Candara" w:hAnsi="Candara"/>
          <w:b/>
          <w:sz w:val="24"/>
          <w:szCs w:val="24"/>
          <w:lang w:val="es-CR"/>
        </w:rPr>
        <w:t>Día un</w:t>
      </w:r>
      <w:r>
        <w:rPr>
          <w:rFonts w:ascii="Candara" w:hAnsi="Candara"/>
          <w:b/>
          <w:sz w:val="24"/>
          <w:szCs w:val="24"/>
          <w:lang w:val="es-CR"/>
        </w:rPr>
        <w:t>o</w:t>
      </w:r>
    </w:p>
    <w:p w14:paraId="5D5B042A" w14:textId="1F2BD339" w:rsidR="00B30AE0" w:rsidRPr="004E4EAE" w:rsidRDefault="00B30AE0" w:rsidP="00DD5266">
      <w:pPr>
        <w:keepNext/>
        <w:keepLines/>
        <w:jc w:val="both"/>
        <w:outlineLvl w:val="1"/>
        <w:rPr>
          <w:rFonts w:ascii="Candara" w:hAnsi="Candara"/>
          <w:i/>
          <w:iCs/>
          <w:sz w:val="24"/>
          <w:szCs w:val="24"/>
          <w:lang w:val="es-CR"/>
        </w:rPr>
      </w:pPr>
      <w:r w:rsidRPr="00E341F1">
        <w:rPr>
          <w:rFonts w:ascii="Candara" w:hAnsi="Candara"/>
          <w:i/>
          <w:iCs/>
          <w:sz w:val="24"/>
          <w:szCs w:val="24"/>
          <w:lang w:val="es-CR"/>
        </w:rPr>
        <w:t xml:space="preserve">2 </w:t>
      </w:r>
      <w:r w:rsidR="000B37FD" w:rsidRPr="00E341F1">
        <w:rPr>
          <w:rFonts w:ascii="Candara" w:hAnsi="Candara"/>
          <w:i/>
          <w:iCs/>
          <w:sz w:val="24"/>
          <w:szCs w:val="24"/>
          <w:lang w:val="es-CR"/>
        </w:rPr>
        <w:t>Corintios</w:t>
      </w:r>
      <w:r w:rsidRPr="00E341F1">
        <w:rPr>
          <w:rFonts w:ascii="Candara" w:hAnsi="Candara"/>
          <w:i/>
          <w:iCs/>
          <w:sz w:val="24"/>
          <w:szCs w:val="24"/>
          <w:lang w:val="es-CR"/>
        </w:rPr>
        <w:t xml:space="preserve"> </w:t>
      </w:r>
      <w:r w:rsidR="00EF3BC1" w:rsidRPr="00E341F1">
        <w:rPr>
          <w:rFonts w:ascii="Candara" w:hAnsi="Candara"/>
          <w:i/>
          <w:iCs/>
          <w:sz w:val="24"/>
          <w:szCs w:val="24"/>
          <w:lang w:val="es-CR"/>
        </w:rPr>
        <w:t>4</w:t>
      </w:r>
      <w:r w:rsidR="00551868" w:rsidRPr="00E341F1">
        <w:rPr>
          <w:rFonts w:ascii="Candara" w:hAnsi="Candara"/>
          <w:i/>
          <w:iCs/>
          <w:sz w:val="24"/>
          <w:szCs w:val="24"/>
          <w:lang w:val="es-CR"/>
        </w:rPr>
        <w:t>:</w:t>
      </w:r>
      <w:r w:rsidR="00EF3BC1" w:rsidRPr="00E341F1">
        <w:rPr>
          <w:rFonts w:ascii="Candara" w:hAnsi="Candara"/>
          <w:i/>
          <w:iCs/>
          <w:sz w:val="24"/>
          <w:szCs w:val="24"/>
          <w:lang w:val="es-CR"/>
        </w:rPr>
        <w:t>1</w:t>
      </w:r>
      <w:r w:rsidR="00551868" w:rsidRPr="00E341F1">
        <w:rPr>
          <w:rFonts w:ascii="Candara" w:hAnsi="Candara"/>
          <w:i/>
          <w:iCs/>
          <w:sz w:val="24"/>
          <w:szCs w:val="24"/>
          <w:lang w:val="es-CR"/>
        </w:rPr>
        <w:t>–</w:t>
      </w:r>
      <w:r w:rsidR="00EF3BC1" w:rsidRPr="00E341F1">
        <w:rPr>
          <w:rFonts w:ascii="Candara" w:hAnsi="Candara"/>
          <w:i/>
          <w:iCs/>
          <w:sz w:val="24"/>
          <w:szCs w:val="24"/>
          <w:lang w:val="es-CR"/>
        </w:rPr>
        <w:t>4</w:t>
      </w:r>
      <w:r w:rsidR="00E83BF0" w:rsidRPr="00E341F1">
        <w:rPr>
          <w:rFonts w:ascii="Candara" w:hAnsi="Candara"/>
          <w:i/>
          <w:iCs/>
          <w:sz w:val="24"/>
          <w:szCs w:val="24"/>
          <w:lang w:val="es-CR"/>
        </w:rPr>
        <w:t xml:space="preserve"> </w:t>
      </w:r>
      <w:r w:rsidRPr="00E341F1">
        <w:rPr>
          <w:rFonts w:ascii="Candara" w:eastAsia="MS Gothic" w:hAnsi="Candara"/>
          <w:b/>
          <w:bCs/>
          <w:i/>
          <w:iCs/>
          <w:color w:val="4F81BD"/>
          <w:sz w:val="24"/>
          <w:szCs w:val="24"/>
          <w:lang w:val="es-CR"/>
        </w:rPr>
        <w:t xml:space="preserve">— </w:t>
      </w:r>
      <w:r w:rsidR="004D6110" w:rsidRPr="00E341F1">
        <w:rPr>
          <w:rFonts w:ascii="Candara" w:hAnsi="Candara"/>
          <w:b/>
          <w:bCs/>
          <w:i/>
          <w:iCs/>
          <w:sz w:val="24"/>
          <w:szCs w:val="24"/>
          <w:lang w:val="es-CR"/>
        </w:rPr>
        <w:t>M</w:t>
      </w:r>
      <w:r w:rsidR="000B37FD" w:rsidRPr="00E341F1">
        <w:rPr>
          <w:rFonts w:ascii="Candara" w:hAnsi="Candara"/>
          <w:b/>
          <w:bCs/>
          <w:i/>
          <w:iCs/>
          <w:sz w:val="24"/>
          <w:szCs w:val="24"/>
          <w:lang w:val="es-CR"/>
        </w:rPr>
        <w:t>inisterio de misericordia</w:t>
      </w:r>
    </w:p>
    <w:p w14:paraId="774F7A12" w14:textId="5534B087" w:rsidR="00F60CF9" w:rsidRPr="00E341F1" w:rsidRDefault="00551868" w:rsidP="00DE4B40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E341F1">
        <w:rPr>
          <w:rFonts w:ascii="Candara" w:hAnsi="Candara" w:cs="Calibri"/>
          <w:lang w:val="es-CR"/>
        </w:rPr>
        <w:t>1</w:t>
      </w:r>
      <w:r w:rsidR="00F60CF9" w:rsidRPr="00E341F1">
        <w:rPr>
          <w:rFonts w:ascii="Candara" w:hAnsi="Candara" w:cs="Calibri"/>
          <w:lang w:val="es-CR"/>
        </w:rPr>
        <w:t>.</w:t>
      </w:r>
      <w:r w:rsidR="00F60CF9" w:rsidRPr="00E341F1">
        <w:rPr>
          <w:rFonts w:ascii="Candara" w:hAnsi="Candara" w:cs="Calibri"/>
          <w:lang w:val="es-CR"/>
        </w:rPr>
        <w:tab/>
      </w:r>
      <w:r w:rsidR="001D29B4" w:rsidRPr="00E341F1">
        <w:rPr>
          <w:rFonts w:ascii="Candara" w:hAnsi="Candara" w:cs="Calibri"/>
          <w:lang w:val="es-CR"/>
        </w:rPr>
        <w:t>U</w:t>
      </w:r>
      <w:r w:rsidR="000B37FD" w:rsidRPr="00E341F1">
        <w:rPr>
          <w:rFonts w:ascii="Candara" w:hAnsi="Candara" w:cs="Calibri"/>
          <w:lang w:val="es-CR"/>
        </w:rPr>
        <w:t xml:space="preserve">tiliza un diccionario bíblico u otro recurso para definir </w:t>
      </w:r>
      <w:r w:rsidR="00163171">
        <w:rPr>
          <w:rFonts w:ascii="Candara" w:hAnsi="Candara" w:cs="Calibri"/>
          <w:lang w:val="es-CR"/>
        </w:rPr>
        <w:t xml:space="preserve">la </w:t>
      </w:r>
      <w:r w:rsidR="000B37FD" w:rsidRPr="00E341F1">
        <w:rPr>
          <w:rFonts w:ascii="Candara" w:hAnsi="Candara" w:cs="Calibri"/>
          <w:lang w:val="es-CR"/>
        </w:rPr>
        <w:t xml:space="preserve">palabra “desmayamos” según el 4:1. Con base en </w:t>
      </w:r>
      <w:r w:rsidR="00E341F1">
        <w:rPr>
          <w:rFonts w:ascii="Candara" w:hAnsi="Candara" w:cs="Calibri"/>
          <w:lang w:val="es-CR"/>
        </w:rPr>
        <w:t>su</w:t>
      </w:r>
      <w:r w:rsidR="000B37FD" w:rsidRPr="00E341F1">
        <w:rPr>
          <w:rFonts w:ascii="Candara" w:hAnsi="Candara" w:cs="Calibri"/>
          <w:lang w:val="es-CR"/>
        </w:rPr>
        <w:t xml:space="preserve"> contexto, ¿qué circunsta</w:t>
      </w:r>
      <w:r w:rsidR="004D6110" w:rsidRPr="00E341F1">
        <w:rPr>
          <w:rFonts w:ascii="Candara" w:hAnsi="Candara" w:cs="Calibri"/>
          <w:lang w:val="es-CR"/>
        </w:rPr>
        <w:t>n</w:t>
      </w:r>
      <w:r w:rsidR="000B37FD" w:rsidRPr="00E341F1">
        <w:rPr>
          <w:rFonts w:ascii="Candara" w:hAnsi="Candara" w:cs="Calibri"/>
          <w:lang w:val="es-CR"/>
        </w:rPr>
        <w:t>cias podría</w:t>
      </w:r>
      <w:r w:rsidR="00E341F1">
        <w:rPr>
          <w:rFonts w:ascii="Candara" w:hAnsi="Candara" w:cs="Calibri"/>
          <w:lang w:val="es-CR"/>
        </w:rPr>
        <w:t>n</w:t>
      </w:r>
      <w:r w:rsidR="000B37FD" w:rsidRPr="00E341F1">
        <w:rPr>
          <w:rFonts w:ascii="Candara" w:hAnsi="Candara" w:cs="Calibri"/>
          <w:lang w:val="es-CR"/>
        </w:rPr>
        <w:t xml:space="preserve"> haber tentado a Pablo a desmayar, y por qué perseveró?</w:t>
      </w:r>
    </w:p>
    <w:p w14:paraId="75D39BB8" w14:textId="77777777" w:rsidR="003B6D81" w:rsidRPr="00E341F1" w:rsidRDefault="003B6D81" w:rsidP="003B6D8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CR"/>
        </w:rPr>
      </w:pPr>
    </w:p>
    <w:p w14:paraId="6003BA2C" w14:textId="77777777" w:rsidR="003B6D81" w:rsidRPr="00E341F1" w:rsidRDefault="003B6D81" w:rsidP="003B6D8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CR"/>
        </w:rPr>
      </w:pPr>
    </w:p>
    <w:p w14:paraId="425D6C7B" w14:textId="77777777" w:rsidR="003B6D81" w:rsidRPr="00E341F1" w:rsidRDefault="003B6D81" w:rsidP="003B6D8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CR"/>
        </w:rPr>
      </w:pPr>
    </w:p>
    <w:p w14:paraId="3F0AFFF2" w14:textId="026F7051" w:rsidR="00F60CF9" w:rsidRPr="00E341F1" w:rsidRDefault="00D415A6" w:rsidP="003B6D8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CR"/>
        </w:rPr>
      </w:pPr>
      <w:r w:rsidRPr="00E341F1">
        <w:rPr>
          <w:rFonts w:ascii="Candara" w:hAnsi="Candara" w:cs="Calibri"/>
          <w:lang w:val="es-CR"/>
        </w:rPr>
        <w:tab/>
        <w:t xml:space="preserve">a. </w:t>
      </w:r>
      <w:r w:rsidRPr="00E341F1">
        <w:rPr>
          <w:rFonts w:ascii="Candara" w:hAnsi="Candara" w:cs="Calibri"/>
          <w:lang w:val="es-CR"/>
        </w:rPr>
        <w:tab/>
      </w:r>
      <w:r w:rsidR="000B37FD" w:rsidRPr="00E341F1">
        <w:rPr>
          <w:rFonts w:ascii="Candara" w:hAnsi="Candara" w:cs="Calibri"/>
          <w:b/>
          <w:bCs/>
          <w:u w:val="single"/>
          <w:lang w:val="es-CR"/>
        </w:rPr>
        <w:t>Examina tu corazón</w:t>
      </w:r>
      <w:r w:rsidRPr="00E341F1">
        <w:rPr>
          <w:rFonts w:ascii="Candara" w:hAnsi="Candara" w:cs="Calibri"/>
          <w:lang w:val="es-CR"/>
        </w:rPr>
        <w:t xml:space="preserve">: </w:t>
      </w:r>
      <w:r w:rsidR="000B37FD" w:rsidRPr="00E341F1">
        <w:rPr>
          <w:rFonts w:ascii="Candara" w:hAnsi="Candara" w:cs="Calibri"/>
          <w:lang w:val="es-CR"/>
        </w:rPr>
        <w:t xml:space="preserve">¿Qué circunstancias </w:t>
      </w:r>
      <w:r w:rsidR="00E341F1">
        <w:rPr>
          <w:rFonts w:ascii="Candara" w:hAnsi="Candara" w:cs="Calibri"/>
          <w:lang w:val="es-CR"/>
        </w:rPr>
        <w:t>de</w:t>
      </w:r>
      <w:r w:rsidR="000B37FD" w:rsidRPr="00E341F1">
        <w:rPr>
          <w:rFonts w:ascii="Candara" w:hAnsi="Candara" w:cs="Calibri"/>
          <w:lang w:val="es-CR"/>
        </w:rPr>
        <w:t xml:space="preserve"> tu vida te tientan a desmayar? Enumera una o dos lecciones que pued</w:t>
      </w:r>
      <w:r w:rsidR="00E341F1">
        <w:rPr>
          <w:rFonts w:ascii="Candara" w:hAnsi="Candara" w:cs="Calibri"/>
          <w:lang w:val="es-CR"/>
        </w:rPr>
        <w:t>a</w:t>
      </w:r>
      <w:r w:rsidR="000B37FD" w:rsidRPr="00E341F1">
        <w:rPr>
          <w:rFonts w:ascii="Candara" w:hAnsi="Candara" w:cs="Calibri"/>
          <w:lang w:val="es-CR"/>
        </w:rPr>
        <w:t xml:space="preserve">s aprender del ejemplo de Pablo, y </w:t>
      </w:r>
      <w:r w:rsidR="00E341F1">
        <w:rPr>
          <w:rFonts w:ascii="Candara" w:hAnsi="Candara" w:cs="Calibri"/>
          <w:lang w:val="es-CR"/>
        </w:rPr>
        <w:t xml:space="preserve">luego </w:t>
      </w:r>
      <w:r w:rsidR="000B37FD" w:rsidRPr="00E341F1">
        <w:rPr>
          <w:rFonts w:ascii="Candara" w:hAnsi="Candara" w:cs="Calibri"/>
          <w:lang w:val="es-CR"/>
        </w:rPr>
        <w:t>una o dos maneras prácticas en las que puedes aplicar esas lecciones esta semana.</w:t>
      </w:r>
    </w:p>
    <w:p w14:paraId="62C9F378" w14:textId="77777777" w:rsidR="003B6D81" w:rsidRPr="00E341F1" w:rsidRDefault="003B6D81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7EC8E149" w14:textId="77777777" w:rsidR="003B6D81" w:rsidRPr="00E341F1" w:rsidRDefault="003B6D81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39AC5FD1" w14:textId="77777777" w:rsidR="003B6D81" w:rsidRPr="00E341F1" w:rsidRDefault="003B6D81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2409C70D" w14:textId="08348B7A" w:rsidR="00F60CF9" w:rsidRPr="00E341F1" w:rsidRDefault="00CC5F32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E341F1">
        <w:rPr>
          <w:rFonts w:ascii="Candara" w:hAnsi="Candara" w:cs="Calibri"/>
          <w:lang w:val="es-CR"/>
        </w:rPr>
        <w:t>2</w:t>
      </w:r>
      <w:r w:rsidR="003B6D81" w:rsidRPr="00E341F1">
        <w:rPr>
          <w:rFonts w:ascii="Candara" w:hAnsi="Candara" w:cs="Calibri"/>
          <w:lang w:val="es-CR"/>
        </w:rPr>
        <w:t>.</w:t>
      </w:r>
      <w:r w:rsidR="003B6D81" w:rsidRPr="00E341F1">
        <w:rPr>
          <w:rFonts w:ascii="Candara" w:hAnsi="Candara" w:cs="Calibri"/>
          <w:lang w:val="es-CR"/>
        </w:rPr>
        <w:tab/>
      </w:r>
      <w:r w:rsidR="000B37FD" w:rsidRPr="00E341F1">
        <w:rPr>
          <w:rFonts w:ascii="Candara" w:hAnsi="Candara" w:cs="Calibri"/>
          <w:lang w:val="es-CR"/>
        </w:rPr>
        <w:t>Según el</w:t>
      </w:r>
      <w:r w:rsidR="00F60CF9" w:rsidRPr="00E341F1">
        <w:rPr>
          <w:rFonts w:ascii="Candara" w:hAnsi="Candara" w:cs="Calibri"/>
          <w:lang w:val="es-CR"/>
        </w:rPr>
        <w:t xml:space="preserve"> 4:2, </w:t>
      </w:r>
      <w:r w:rsidR="000B37FD" w:rsidRPr="00E341F1">
        <w:rPr>
          <w:rFonts w:ascii="Candara" w:hAnsi="Candara" w:cs="Calibri"/>
          <w:lang w:val="es-CR"/>
        </w:rPr>
        <w:t>enumera las acciones que</w:t>
      </w:r>
      <w:r w:rsidR="004D6110" w:rsidRPr="00E341F1">
        <w:rPr>
          <w:rFonts w:ascii="Candara" w:hAnsi="Candara" w:cs="Calibri"/>
          <w:lang w:val="es-CR"/>
        </w:rPr>
        <w:t xml:space="preserve"> </w:t>
      </w:r>
      <w:r w:rsidR="00042B65">
        <w:rPr>
          <w:rFonts w:ascii="Candara" w:hAnsi="Candara" w:cs="Calibri"/>
          <w:lang w:val="es-CR"/>
        </w:rPr>
        <w:t>llevaron a cabo</w:t>
      </w:r>
      <w:r w:rsidR="000B37FD" w:rsidRPr="00E341F1">
        <w:rPr>
          <w:rFonts w:ascii="Candara" w:hAnsi="Candara" w:cs="Calibri"/>
          <w:lang w:val="es-CR"/>
        </w:rPr>
        <w:t xml:space="preserve"> Pablo y sus colaboradores, junto con las cosas que evitaron, para mantenerse firmes e</w:t>
      </w:r>
      <w:r w:rsidR="004D6110" w:rsidRPr="00E341F1">
        <w:rPr>
          <w:rFonts w:ascii="Candara" w:hAnsi="Candara" w:cs="Calibri"/>
          <w:lang w:val="es-CR"/>
        </w:rPr>
        <w:t>n</w:t>
      </w:r>
      <w:r w:rsidR="000B37FD" w:rsidRPr="00E341F1">
        <w:rPr>
          <w:rFonts w:ascii="Candara" w:hAnsi="Candara" w:cs="Calibri"/>
          <w:lang w:val="es-CR"/>
        </w:rPr>
        <w:t xml:space="preserve"> el ministerio.</w:t>
      </w:r>
    </w:p>
    <w:p w14:paraId="753ABA42" w14:textId="61B078D7" w:rsidR="00F809E3" w:rsidRDefault="00F809E3" w:rsidP="00F809E3">
      <w:pPr>
        <w:rPr>
          <w:rFonts w:asciiTheme="majorHAnsi" w:hAnsiTheme="majorHAnsi"/>
          <w:color w:val="0070C0"/>
          <w:sz w:val="24"/>
          <w:szCs w:val="24"/>
          <w:lang w:val="es-CR"/>
        </w:rPr>
      </w:pPr>
    </w:p>
    <w:p w14:paraId="2F9F18DB" w14:textId="77777777" w:rsidR="003B6D81" w:rsidRPr="00E341F1" w:rsidRDefault="003B6D81" w:rsidP="004E4EAE">
      <w:pPr>
        <w:pStyle w:val="NoSpacing"/>
        <w:tabs>
          <w:tab w:val="left" w:pos="360"/>
        </w:tabs>
        <w:jc w:val="both"/>
        <w:rPr>
          <w:rFonts w:ascii="Candara" w:hAnsi="Candara" w:cs="Calibri"/>
          <w:lang w:val="es-CR"/>
        </w:rPr>
      </w:pPr>
    </w:p>
    <w:p w14:paraId="02EDAF46" w14:textId="77777777" w:rsidR="003B6D81" w:rsidRPr="00E341F1" w:rsidRDefault="003B6D81" w:rsidP="004E4EAE">
      <w:pPr>
        <w:pStyle w:val="NoSpacing"/>
        <w:tabs>
          <w:tab w:val="left" w:pos="360"/>
        </w:tabs>
        <w:jc w:val="both"/>
        <w:rPr>
          <w:rFonts w:ascii="Candara" w:hAnsi="Candara" w:cs="Calibri"/>
          <w:lang w:val="es-CR"/>
        </w:rPr>
      </w:pPr>
    </w:p>
    <w:p w14:paraId="2625F2EC" w14:textId="62D775B4" w:rsidR="00F60CF9" w:rsidRPr="00E341F1" w:rsidRDefault="00E55F77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E341F1">
        <w:rPr>
          <w:rFonts w:ascii="Candara" w:hAnsi="Candara" w:cs="Calibri"/>
          <w:lang w:val="es-CR"/>
        </w:rPr>
        <w:t xml:space="preserve">3. </w:t>
      </w:r>
      <w:r w:rsidRPr="00E341F1">
        <w:rPr>
          <w:rFonts w:ascii="Candara" w:hAnsi="Candara" w:cs="Calibri"/>
          <w:lang w:val="es-CR"/>
        </w:rPr>
        <w:tab/>
      </w:r>
      <w:r w:rsidR="005A5EFA" w:rsidRPr="00E341F1">
        <w:rPr>
          <w:rFonts w:ascii="Candara" w:hAnsi="Candara" w:cs="Calibri"/>
          <w:lang w:val="es-CR"/>
        </w:rPr>
        <w:t>E</w:t>
      </w:r>
      <w:r w:rsidRPr="00E341F1">
        <w:rPr>
          <w:rFonts w:ascii="Candara" w:hAnsi="Candara" w:cs="Calibri"/>
          <w:lang w:val="es-CR"/>
        </w:rPr>
        <w:t xml:space="preserve">n </w:t>
      </w:r>
      <w:r w:rsidR="008103C4" w:rsidRPr="00E341F1">
        <w:rPr>
          <w:rFonts w:ascii="Candara" w:hAnsi="Candara" w:cs="Calibri"/>
          <w:lang w:val="es-CR"/>
        </w:rPr>
        <w:t>los versículos</w:t>
      </w:r>
      <w:r w:rsidRPr="00E341F1">
        <w:rPr>
          <w:rFonts w:ascii="Candara" w:hAnsi="Candara" w:cs="Calibri"/>
          <w:lang w:val="es-CR"/>
        </w:rPr>
        <w:t xml:space="preserve"> 3–4, </w:t>
      </w:r>
      <w:r w:rsidR="008103C4" w:rsidRPr="00E341F1">
        <w:rPr>
          <w:rFonts w:ascii="Candara" w:hAnsi="Candara" w:cs="Calibri"/>
          <w:lang w:val="es-CR"/>
        </w:rPr>
        <w:t>Pablo</w:t>
      </w:r>
      <w:r w:rsidR="005A5EFA" w:rsidRPr="00E341F1">
        <w:rPr>
          <w:rFonts w:ascii="Candara" w:hAnsi="Candara" w:cs="Calibri"/>
          <w:lang w:val="es-CR"/>
        </w:rPr>
        <w:t xml:space="preserve"> regresa a la metáfora del velo que</w:t>
      </w:r>
      <w:r w:rsidR="00042B65">
        <w:rPr>
          <w:rFonts w:ascii="Candara" w:hAnsi="Candara" w:cs="Calibri"/>
          <w:lang w:val="es-CR"/>
        </w:rPr>
        <w:t xml:space="preserve"> había</w:t>
      </w:r>
      <w:r w:rsidR="005A5EFA" w:rsidRPr="00E341F1">
        <w:rPr>
          <w:rFonts w:ascii="Candara" w:hAnsi="Candara" w:cs="Calibri"/>
          <w:lang w:val="es-CR"/>
        </w:rPr>
        <w:t xml:space="preserve"> utiliz</w:t>
      </w:r>
      <w:r w:rsidR="00042B65">
        <w:rPr>
          <w:rFonts w:ascii="Candara" w:hAnsi="Candara" w:cs="Calibri"/>
          <w:lang w:val="es-CR"/>
        </w:rPr>
        <w:t>ado</w:t>
      </w:r>
      <w:r w:rsidR="005A5EFA" w:rsidRPr="00E341F1">
        <w:rPr>
          <w:rFonts w:ascii="Candara" w:hAnsi="Candara" w:cs="Calibri"/>
          <w:lang w:val="es-CR"/>
        </w:rPr>
        <w:t xml:space="preserve"> antes en el </w:t>
      </w:r>
      <w:r w:rsidRPr="00E341F1">
        <w:rPr>
          <w:rFonts w:ascii="Candara" w:hAnsi="Candara" w:cs="Calibri"/>
          <w:lang w:val="es-CR"/>
        </w:rPr>
        <w:t xml:space="preserve">3:12–16. </w:t>
      </w:r>
      <w:r w:rsidR="005A5EFA" w:rsidRPr="00E341F1">
        <w:rPr>
          <w:rFonts w:ascii="Candara" w:hAnsi="Candara" w:cs="Calibri"/>
          <w:lang w:val="es-CR"/>
        </w:rPr>
        <w:t>¿Para quién</w:t>
      </w:r>
      <w:r w:rsidR="00042B65">
        <w:rPr>
          <w:rFonts w:ascii="Candara" w:hAnsi="Candara" w:cs="Calibri"/>
          <w:lang w:val="es-CR"/>
        </w:rPr>
        <w:t>es</w:t>
      </w:r>
      <w:r w:rsidR="005A5EFA" w:rsidRPr="00E341F1">
        <w:rPr>
          <w:rFonts w:ascii="Candara" w:hAnsi="Candara" w:cs="Calibri"/>
          <w:lang w:val="es-CR"/>
        </w:rPr>
        <w:t xml:space="preserve"> estaba velado o encubierto el evangelio, y por qué?</w:t>
      </w:r>
    </w:p>
    <w:p w14:paraId="43496115" w14:textId="77777777" w:rsidR="008E6EF3" w:rsidRPr="00E341F1" w:rsidRDefault="008E6EF3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2EC9475D" w14:textId="6B95685C" w:rsidR="008E6EF3" w:rsidRPr="00E341F1" w:rsidRDefault="008E6EF3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3A6EE3B7" w14:textId="77777777" w:rsidR="008E6EF3" w:rsidRPr="00E341F1" w:rsidRDefault="008E6EF3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2F7FE53A" w14:textId="7ECB5591" w:rsidR="001B0355" w:rsidRPr="00E341F1" w:rsidRDefault="004B0294" w:rsidP="008E6EF3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CR"/>
        </w:rPr>
      </w:pPr>
      <w:r w:rsidRPr="00E341F1">
        <w:rPr>
          <w:rFonts w:ascii="Candara" w:hAnsi="Candara" w:cs="Calibri"/>
          <w:lang w:val="es-CR"/>
        </w:rPr>
        <w:tab/>
        <w:t xml:space="preserve">a. </w:t>
      </w:r>
      <w:r w:rsidRPr="00E341F1">
        <w:rPr>
          <w:rFonts w:ascii="Candara" w:hAnsi="Candara" w:cs="Calibri"/>
          <w:lang w:val="es-CR"/>
        </w:rPr>
        <w:tab/>
      </w:r>
      <w:r w:rsidRPr="00E341F1">
        <w:rPr>
          <w:rFonts w:ascii="Candara" w:hAnsi="Candara" w:cs="Calibri"/>
          <w:b/>
          <w:bCs/>
          <w:u w:val="single"/>
          <w:lang w:val="es-CR"/>
        </w:rPr>
        <w:t>Refle</w:t>
      </w:r>
      <w:r w:rsidR="005A5EFA" w:rsidRPr="00E341F1">
        <w:rPr>
          <w:rFonts w:ascii="Candara" w:hAnsi="Candara" w:cs="Calibri"/>
          <w:b/>
          <w:bCs/>
          <w:u w:val="single"/>
          <w:lang w:val="es-CR"/>
        </w:rPr>
        <w:t>xiona y ora</w:t>
      </w:r>
      <w:r w:rsidRPr="00E341F1">
        <w:rPr>
          <w:rFonts w:ascii="Candara" w:hAnsi="Candara" w:cs="Calibri"/>
          <w:lang w:val="es-CR"/>
        </w:rPr>
        <w:t xml:space="preserve">: </w:t>
      </w:r>
      <w:r w:rsidR="005A5EFA" w:rsidRPr="00E341F1">
        <w:rPr>
          <w:rFonts w:ascii="Candara" w:hAnsi="Candara" w:cs="Calibri"/>
          <w:lang w:val="es-CR"/>
        </w:rPr>
        <w:t>Si eres creyente, ¿recuerdas el momento cuan</w:t>
      </w:r>
      <w:r w:rsidR="00042B65">
        <w:rPr>
          <w:rFonts w:ascii="Candara" w:hAnsi="Candara" w:cs="Calibri"/>
          <w:lang w:val="es-CR"/>
        </w:rPr>
        <w:t>d</w:t>
      </w:r>
      <w:r w:rsidR="005A5EFA" w:rsidRPr="00E341F1">
        <w:rPr>
          <w:rFonts w:ascii="Candara" w:hAnsi="Candara" w:cs="Calibri"/>
          <w:lang w:val="es-CR"/>
        </w:rPr>
        <w:t>o</w:t>
      </w:r>
      <w:r w:rsidR="00042B65">
        <w:rPr>
          <w:rFonts w:ascii="Candara" w:hAnsi="Candara" w:cs="Calibri"/>
          <w:lang w:val="es-CR"/>
        </w:rPr>
        <w:t xml:space="preserve"> se te levantó</w:t>
      </w:r>
      <w:r w:rsidR="005A5EFA" w:rsidRPr="00E341F1">
        <w:rPr>
          <w:rFonts w:ascii="Candara" w:hAnsi="Candara" w:cs="Calibri"/>
          <w:lang w:val="es-CR"/>
        </w:rPr>
        <w:t xml:space="preserve"> el velo que representa la incredulidad? Si es así, </w:t>
      </w:r>
      <w:r w:rsidR="00042B65">
        <w:rPr>
          <w:rFonts w:ascii="Candara" w:hAnsi="Candara" w:cs="Calibri"/>
          <w:lang w:val="es-CR"/>
        </w:rPr>
        <w:t xml:space="preserve">describe </w:t>
      </w:r>
      <w:r w:rsidR="005A5EFA" w:rsidRPr="00E341F1">
        <w:rPr>
          <w:rFonts w:ascii="Candara" w:hAnsi="Candara" w:cs="Calibri"/>
          <w:lang w:val="es-CR"/>
        </w:rPr>
        <w:t xml:space="preserve">brevemente la primera vez que </w:t>
      </w:r>
      <w:r w:rsidR="00042B65">
        <w:rPr>
          <w:rFonts w:ascii="Candara" w:hAnsi="Candara" w:cs="Calibri"/>
          <w:lang w:val="es-CR"/>
        </w:rPr>
        <w:t>compren</w:t>
      </w:r>
      <w:r w:rsidR="005A5EFA" w:rsidRPr="00E341F1">
        <w:rPr>
          <w:rFonts w:ascii="Candara" w:hAnsi="Candara" w:cs="Calibri"/>
          <w:lang w:val="es-CR"/>
        </w:rPr>
        <w:t>diste el evangelio. Considera compartir este testimonio con tu grupo.</w:t>
      </w:r>
    </w:p>
    <w:p w14:paraId="7CEA9B71" w14:textId="77777777" w:rsidR="00B46ED9" w:rsidRPr="00E341F1" w:rsidRDefault="00B46ED9" w:rsidP="008E6EF3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CR"/>
        </w:rPr>
      </w:pPr>
    </w:p>
    <w:p w14:paraId="1F333681" w14:textId="77777777" w:rsidR="001B0355" w:rsidRPr="00E341F1" w:rsidRDefault="001B0355" w:rsidP="004E4EAE">
      <w:pPr>
        <w:pStyle w:val="NoSpacing"/>
        <w:tabs>
          <w:tab w:val="left" w:pos="360"/>
        </w:tabs>
        <w:jc w:val="both"/>
        <w:rPr>
          <w:rFonts w:ascii="Candara" w:hAnsi="Candara" w:cs="Calibri"/>
          <w:lang w:val="es-CR"/>
        </w:rPr>
      </w:pPr>
    </w:p>
    <w:p w14:paraId="118FF392" w14:textId="501850E0" w:rsidR="00B30AE0" w:rsidRPr="00E341F1" w:rsidRDefault="00B30AE0" w:rsidP="00DD526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  <w:lang w:val="es-CR"/>
        </w:rPr>
      </w:pPr>
      <w:r w:rsidRPr="00E341F1">
        <w:rPr>
          <w:rFonts w:ascii="Candara" w:hAnsi="Candara"/>
          <w:b/>
          <w:sz w:val="24"/>
          <w:szCs w:val="24"/>
          <w:lang w:val="es-CR"/>
        </w:rPr>
        <w:t>D</w:t>
      </w:r>
      <w:r w:rsidR="004D6110" w:rsidRPr="00E341F1">
        <w:rPr>
          <w:rFonts w:ascii="Candara" w:hAnsi="Candara"/>
          <w:b/>
          <w:sz w:val="24"/>
          <w:szCs w:val="24"/>
          <w:lang w:val="es-CR"/>
        </w:rPr>
        <w:t>ía dos</w:t>
      </w:r>
    </w:p>
    <w:p w14:paraId="5A7FE94D" w14:textId="3D328F78" w:rsidR="00B30AE0" w:rsidRPr="00E341F1" w:rsidRDefault="00B30AE0" w:rsidP="00DD5266">
      <w:pPr>
        <w:tabs>
          <w:tab w:val="left" w:pos="360"/>
        </w:tabs>
        <w:jc w:val="both"/>
        <w:rPr>
          <w:rFonts w:ascii="Candara" w:hAnsi="Candara"/>
          <w:b/>
          <w:i/>
          <w:iCs/>
          <w:sz w:val="24"/>
          <w:szCs w:val="24"/>
          <w:lang w:val="es-CR"/>
        </w:rPr>
      </w:pPr>
      <w:r w:rsidRPr="00E341F1">
        <w:rPr>
          <w:rFonts w:ascii="Candara" w:hAnsi="Candara"/>
          <w:bCs/>
          <w:sz w:val="24"/>
          <w:szCs w:val="24"/>
          <w:lang w:val="es-CR"/>
        </w:rPr>
        <w:t xml:space="preserve">2 </w:t>
      </w:r>
      <w:r w:rsidR="000B37FD" w:rsidRPr="00E341F1">
        <w:rPr>
          <w:rFonts w:ascii="Candara" w:hAnsi="Candara"/>
          <w:bCs/>
          <w:sz w:val="24"/>
          <w:szCs w:val="24"/>
          <w:lang w:val="es-CR"/>
        </w:rPr>
        <w:t>Corintios</w:t>
      </w:r>
      <w:r w:rsidRPr="00E341F1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890050" w:rsidRPr="00E341F1">
        <w:rPr>
          <w:rFonts w:ascii="Candara" w:hAnsi="Candara"/>
          <w:bCs/>
          <w:sz w:val="24"/>
          <w:szCs w:val="24"/>
          <w:lang w:val="es-CR"/>
        </w:rPr>
        <w:t>4:4–6</w:t>
      </w:r>
      <w:r w:rsidRPr="00E341F1">
        <w:rPr>
          <w:rFonts w:ascii="Candara" w:hAnsi="Candara"/>
          <w:bCs/>
          <w:sz w:val="24"/>
          <w:szCs w:val="24"/>
          <w:lang w:val="es-CR"/>
        </w:rPr>
        <w:t xml:space="preserve"> — </w:t>
      </w:r>
      <w:r w:rsidR="004D6110" w:rsidRPr="00E341F1">
        <w:rPr>
          <w:rFonts w:ascii="Candara" w:hAnsi="Candara"/>
          <w:b/>
          <w:bCs/>
          <w:i/>
          <w:iCs/>
          <w:sz w:val="24"/>
          <w:szCs w:val="24"/>
          <w:lang w:val="es-CR"/>
        </w:rPr>
        <w:t>Ministerio de luz</w:t>
      </w:r>
    </w:p>
    <w:p w14:paraId="23C9AEDD" w14:textId="7B5D2510" w:rsidR="00BE2ECF" w:rsidRDefault="00B30AE0" w:rsidP="004E4EA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E341F1">
        <w:rPr>
          <w:rFonts w:ascii="Candara" w:hAnsi="Candara"/>
          <w:bCs/>
          <w:sz w:val="24"/>
          <w:szCs w:val="24"/>
          <w:lang w:val="es-CR"/>
        </w:rPr>
        <w:t>1.</w:t>
      </w:r>
      <w:r w:rsidRPr="00E341F1">
        <w:rPr>
          <w:rFonts w:ascii="Candara" w:hAnsi="Candara"/>
          <w:bCs/>
          <w:sz w:val="24"/>
          <w:szCs w:val="24"/>
          <w:lang w:val="es-CR"/>
        </w:rPr>
        <w:tab/>
      </w:r>
      <w:r w:rsidR="004D6110" w:rsidRPr="00E341F1">
        <w:rPr>
          <w:rFonts w:ascii="Candara" w:hAnsi="Candara"/>
          <w:bCs/>
          <w:lang w:val="es-CR"/>
        </w:rPr>
        <w:t>¿Quié</w:t>
      </w:r>
      <w:r w:rsidR="00042B65">
        <w:rPr>
          <w:rFonts w:ascii="Candara" w:hAnsi="Candara"/>
          <w:bCs/>
          <w:lang w:val="es-CR"/>
        </w:rPr>
        <w:t>n</w:t>
      </w:r>
      <w:r w:rsidR="004D6110" w:rsidRPr="00E341F1">
        <w:rPr>
          <w:rFonts w:ascii="Candara" w:hAnsi="Candara"/>
          <w:bCs/>
          <w:lang w:val="es-CR"/>
        </w:rPr>
        <w:t xml:space="preserve"> es el “dios de este siglo” </w:t>
      </w:r>
      <w:r w:rsidR="004D6110" w:rsidRPr="00E341F1">
        <w:rPr>
          <w:rFonts w:ascii="Candara" w:hAnsi="Candara"/>
          <w:bCs/>
          <w:i/>
          <w:iCs/>
          <w:sz w:val="20"/>
          <w:szCs w:val="20"/>
          <w:lang w:val="es-CR"/>
        </w:rPr>
        <w:t>(RVR1960)</w:t>
      </w:r>
      <w:r w:rsidR="004D6110" w:rsidRPr="00E341F1">
        <w:rPr>
          <w:rFonts w:ascii="Candara" w:hAnsi="Candara"/>
          <w:bCs/>
          <w:lang w:val="es-CR"/>
        </w:rPr>
        <w:t xml:space="preserve"> o “el dios de est</w:t>
      </w:r>
      <w:r w:rsidR="00490273" w:rsidRPr="00E341F1">
        <w:rPr>
          <w:rFonts w:ascii="Candara" w:hAnsi="Candara"/>
          <w:bCs/>
          <w:lang w:val="es-CR"/>
        </w:rPr>
        <w:t>e</w:t>
      </w:r>
      <w:r w:rsidR="004D6110" w:rsidRPr="00E341F1">
        <w:rPr>
          <w:rFonts w:ascii="Candara" w:hAnsi="Candara"/>
          <w:bCs/>
          <w:lang w:val="es-CR"/>
        </w:rPr>
        <w:t xml:space="preserve"> mundo</w:t>
      </w:r>
      <w:r w:rsidR="00163171" w:rsidRPr="00E341F1">
        <w:rPr>
          <w:rFonts w:ascii="Candara" w:hAnsi="Candara"/>
          <w:bCs/>
          <w:lang w:val="es-CR"/>
        </w:rPr>
        <w:t>”</w:t>
      </w:r>
      <w:r w:rsidR="004D6110" w:rsidRPr="00E341F1">
        <w:rPr>
          <w:rFonts w:ascii="Candara" w:hAnsi="Candara"/>
          <w:bCs/>
          <w:i/>
          <w:iCs/>
          <w:sz w:val="20"/>
          <w:szCs w:val="20"/>
          <w:lang w:val="es-CR"/>
        </w:rPr>
        <w:t xml:space="preserve"> (LBLA) </w:t>
      </w:r>
      <w:r w:rsidR="004D6110" w:rsidRPr="00E341F1">
        <w:rPr>
          <w:rFonts w:ascii="Candara" w:hAnsi="Candara"/>
          <w:bCs/>
          <w:lang w:val="es-CR"/>
        </w:rPr>
        <w:t xml:space="preserve">al que se refiere en el </w:t>
      </w:r>
      <w:r w:rsidR="00BB2974" w:rsidRPr="00E341F1">
        <w:rPr>
          <w:rFonts w:ascii="Candara" w:hAnsi="Candara"/>
          <w:bCs/>
          <w:lang w:val="es-CR"/>
        </w:rPr>
        <w:t>4:4</w:t>
      </w:r>
      <w:r w:rsidR="00E83BF0" w:rsidRPr="00E341F1">
        <w:rPr>
          <w:rFonts w:ascii="Candara" w:hAnsi="Candara"/>
          <w:bCs/>
          <w:lang w:val="es-CR"/>
        </w:rPr>
        <w:t>?</w:t>
      </w:r>
      <w:r w:rsidR="004D6110" w:rsidRPr="00E341F1">
        <w:rPr>
          <w:rFonts w:ascii="Candara" w:hAnsi="Candara"/>
          <w:bCs/>
          <w:lang w:val="es-CR"/>
        </w:rPr>
        <w:t xml:space="preserve"> ¿De qué manera el </w:t>
      </w:r>
      <w:r w:rsidR="008103C4" w:rsidRPr="00E341F1">
        <w:rPr>
          <w:rFonts w:ascii="Candara" w:hAnsi="Candara"/>
          <w:bCs/>
          <w:lang w:val="es-CR"/>
        </w:rPr>
        <w:t>versículo</w:t>
      </w:r>
      <w:r w:rsidR="00BB2974" w:rsidRPr="00E341F1">
        <w:rPr>
          <w:rFonts w:ascii="Candara" w:hAnsi="Candara"/>
          <w:bCs/>
          <w:lang w:val="es-CR"/>
        </w:rPr>
        <w:t xml:space="preserve"> 4</w:t>
      </w:r>
      <w:r w:rsidR="004D6110" w:rsidRPr="00E341F1">
        <w:rPr>
          <w:rFonts w:ascii="Candara" w:hAnsi="Candara"/>
          <w:bCs/>
          <w:lang w:val="es-CR"/>
        </w:rPr>
        <w:t xml:space="preserve"> lo contrasta a él y su obra con la persona y la obra de Jesucristo? Ver también</w:t>
      </w:r>
      <w:r w:rsidR="00BB2974" w:rsidRPr="00E341F1">
        <w:rPr>
          <w:rFonts w:ascii="Candara" w:hAnsi="Candara"/>
          <w:bCs/>
          <w:lang w:val="es-CR"/>
        </w:rPr>
        <w:t xml:space="preserve"> J</w:t>
      </w:r>
      <w:r w:rsidR="004D6110" w:rsidRPr="00E341F1">
        <w:rPr>
          <w:rFonts w:ascii="Candara" w:hAnsi="Candara"/>
          <w:bCs/>
          <w:lang w:val="es-CR"/>
        </w:rPr>
        <w:t>uan</w:t>
      </w:r>
      <w:r w:rsidR="00BB2974" w:rsidRPr="00E341F1">
        <w:rPr>
          <w:rFonts w:ascii="Candara" w:hAnsi="Candara"/>
          <w:bCs/>
          <w:lang w:val="es-CR"/>
        </w:rPr>
        <w:t xml:space="preserve"> </w:t>
      </w:r>
      <w:r w:rsidR="00F809E3" w:rsidRPr="00E341F1">
        <w:rPr>
          <w:rFonts w:ascii="Candara" w:hAnsi="Candara"/>
          <w:bCs/>
          <w:lang w:val="es-CR"/>
        </w:rPr>
        <w:t>8:12, 23, 31</w:t>
      </w:r>
      <w:r w:rsidR="00F809E3" w:rsidRPr="00E341F1">
        <w:rPr>
          <w:rFonts w:asciiTheme="majorHAnsi" w:hAnsiTheme="majorHAnsi"/>
          <w:sz w:val="24"/>
          <w:szCs w:val="24"/>
          <w:lang w:val="es-CR"/>
        </w:rPr>
        <w:t xml:space="preserve">; </w:t>
      </w:r>
      <w:r w:rsidR="00BB2974" w:rsidRPr="00E341F1">
        <w:rPr>
          <w:rFonts w:ascii="Candara" w:hAnsi="Candara"/>
          <w:bCs/>
          <w:lang w:val="es-CR"/>
        </w:rPr>
        <w:t>12:31</w:t>
      </w:r>
      <w:r w:rsidR="00BF7CC4" w:rsidRPr="00E341F1">
        <w:rPr>
          <w:rFonts w:ascii="Candara" w:hAnsi="Candara"/>
          <w:bCs/>
          <w:lang w:val="es-CR"/>
        </w:rPr>
        <w:t>;</w:t>
      </w:r>
      <w:r w:rsidR="008103C4" w:rsidRPr="00E341F1">
        <w:rPr>
          <w:rFonts w:ascii="Candara" w:hAnsi="Candara"/>
          <w:bCs/>
          <w:lang w:val="es-CR"/>
        </w:rPr>
        <w:t xml:space="preserve"> y </w:t>
      </w:r>
      <w:r w:rsidR="00BF7CC4" w:rsidRPr="00E341F1">
        <w:rPr>
          <w:rFonts w:ascii="Candara" w:hAnsi="Candara"/>
          <w:bCs/>
          <w:lang w:val="es-CR"/>
        </w:rPr>
        <w:t>E</w:t>
      </w:r>
      <w:r w:rsidR="004D6110" w:rsidRPr="00E341F1">
        <w:rPr>
          <w:rFonts w:ascii="Candara" w:hAnsi="Candara"/>
          <w:bCs/>
          <w:lang w:val="es-CR"/>
        </w:rPr>
        <w:t>fesios</w:t>
      </w:r>
      <w:r w:rsidR="00BF7CC4" w:rsidRPr="00E341F1">
        <w:rPr>
          <w:rFonts w:ascii="Candara" w:hAnsi="Candara"/>
          <w:bCs/>
          <w:lang w:val="es-CR"/>
        </w:rPr>
        <w:t xml:space="preserve"> 2:2.</w:t>
      </w:r>
    </w:p>
    <w:p w14:paraId="47AFE62A" w14:textId="77777777" w:rsidR="004E4EAE" w:rsidRDefault="004E4EAE" w:rsidP="004E4EA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7D5DAD3F" w14:textId="77777777" w:rsidR="004E4EAE" w:rsidRPr="004E4EAE" w:rsidRDefault="004E4EAE" w:rsidP="004E4EA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34479EC2" w14:textId="0F52B3FF" w:rsidR="00BB2974" w:rsidRPr="00E341F1" w:rsidRDefault="00890050" w:rsidP="00BB297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E341F1">
        <w:rPr>
          <w:rFonts w:ascii="Candara" w:hAnsi="Candara"/>
          <w:bCs/>
          <w:lang w:val="es-CR"/>
        </w:rPr>
        <w:t>2</w:t>
      </w:r>
      <w:r w:rsidRPr="00E341F1">
        <w:rPr>
          <w:rFonts w:ascii="Candara" w:hAnsi="Candara"/>
          <w:bCs/>
          <w:lang w:val="es-CR"/>
        </w:rPr>
        <w:tab/>
      </w:r>
      <w:r w:rsidR="008103C4" w:rsidRPr="00E341F1">
        <w:rPr>
          <w:rFonts w:ascii="Candara" w:hAnsi="Candara"/>
          <w:bCs/>
          <w:lang w:val="es-CR"/>
        </w:rPr>
        <w:t>De acuerdo con</w:t>
      </w:r>
      <w:r w:rsidR="00BB2974" w:rsidRPr="00E341F1">
        <w:rPr>
          <w:rFonts w:ascii="Candara" w:hAnsi="Candara"/>
          <w:bCs/>
          <w:lang w:val="es-CR"/>
        </w:rPr>
        <w:t xml:space="preserve"> </w:t>
      </w:r>
      <w:r w:rsidR="008103C4" w:rsidRPr="00E341F1">
        <w:rPr>
          <w:rFonts w:ascii="Candara" w:hAnsi="Candara"/>
          <w:bCs/>
          <w:lang w:val="es-CR"/>
        </w:rPr>
        <w:t>el versículo</w:t>
      </w:r>
      <w:r w:rsidR="00BB2974" w:rsidRPr="00E341F1">
        <w:rPr>
          <w:rFonts w:ascii="Candara" w:hAnsi="Candara"/>
          <w:bCs/>
          <w:lang w:val="es-CR"/>
        </w:rPr>
        <w:t xml:space="preserve"> 5, </w:t>
      </w:r>
      <w:r w:rsidR="004D6110" w:rsidRPr="00E341F1">
        <w:rPr>
          <w:rFonts w:ascii="Candara" w:hAnsi="Candara"/>
          <w:bCs/>
          <w:lang w:val="es-CR"/>
        </w:rPr>
        <w:t xml:space="preserve">¿qué dijo </w:t>
      </w:r>
      <w:r w:rsidR="008103C4" w:rsidRPr="00E341F1">
        <w:rPr>
          <w:rFonts w:ascii="Candara" w:hAnsi="Candara"/>
          <w:bCs/>
          <w:lang w:val="es-CR"/>
        </w:rPr>
        <w:t>Pablo</w:t>
      </w:r>
      <w:r w:rsidR="004D6110" w:rsidRPr="00E341F1">
        <w:rPr>
          <w:rFonts w:ascii="Candara" w:hAnsi="Candara"/>
          <w:bCs/>
          <w:lang w:val="es-CR"/>
        </w:rPr>
        <w:t xml:space="preserve"> sobre su </w:t>
      </w:r>
      <w:r w:rsidR="00490273" w:rsidRPr="00E341F1">
        <w:rPr>
          <w:rFonts w:ascii="Candara" w:hAnsi="Candara"/>
          <w:bCs/>
          <w:lang w:val="es-CR"/>
        </w:rPr>
        <w:t xml:space="preserve">papel en la proclamación del evangelio? ¿De qué manera el </w:t>
      </w:r>
      <w:r w:rsidR="008103C4" w:rsidRPr="00E341F1">
        <w:rPr>
          <w:rFonts w:ascii="Candara" w:hAnsi="Candara"/>
          <w:bCs/>
          <w:lang w:val="es-CR"/>
        </w:rPr>
        <w:t>versículo</w:t>
      </w:r>
      <w:r w:rsidR="00BB2974" w:rsidRPr="00E341F1">
        <w:rPr>
          <w:rFonts w:ascii="Candara" w:hAnsi="Candara"/>
          <w:bCs/>
          <w:lang w:val="es-CR"/>
        </w:rPr>
        <w:t xml:space="preserve"> 6 </w:t>
      </w:r>
      <w:r w:rsidR="00490273" w:rsidRPr="00E341F1">
        <w:rPr>
          <w:rFonts w:ascii="Candara" w:hAnsi="Candara"/>
          <w:bCs/>
          <w:lang w:val="es-CR"/>
        </w:rPr>
        <w:t>explica</w:t>
      </w:r>
      <w:r w:rsidR="00042B65">
        <w:rPr>
          <w:rFonts w:ascii="Candara" w:hAnsi="Candara"/>
          <w:bCs/>
          <w:lang w:val="es-CR"/>
        </w:rPr>
        <w:t xml:space="preserve"> aún</w:t>
      </w:r>
      <w:r w:rsidR="00490273" w:rsidRPr="00E341F1">
        <w:rPr>
          <w:rFonts w:ascii="Candara" w:hAnsi="Candara"/>
          <w:bCs/>
          <w:lang w:val="es-CR"/>
        </w:rPr>
        <w:t xml:space="preserve"> más el carácter y la obra de Dios Padre y Cristo Jesús?</w:t>
      </w:r>
    </w:p>
    <w:p w14:paraId="7DFD4FE2" w14:textId="77777777" w:rsidR="00F809E3" w:rsidRDefault="00F809E3" w:rsidP="00BB297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307AAFEC" w14:textId="77777777" w:rsidR="00BE2ECF" w:rsidRPr="00E341F1" w:rsidRDefault="00BE2ECF" w:rsidP="004E4EAE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3AA2529E" w14:textId="7134BD65" w:rsidR="00BB2974" w:rsidRPr="00E341F1" w:rsidRDefault="00CC4614" w:rsidP="00CC4614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  <w:r w:rsidRPr="00E341F1">
        <w:rPr>
          <w:rFonts w:ascii="Candara" w:hAnsi="Candara"/>
          <w:bCs/>
          <w:lang w:val="es-CR"/>
        </w:rPr>
        <w:lastRenderedPageBreak/>
        <w:tab/>
        <w:t>a.</w:t>
      </w:r>
      <w:r w:rsidRPr="00E341F1">
        <w:rPr>
          <w:rFonts w:ascii="Candara" w:hAnsi="Candara"/>
          <w:bCs/>
          <w:lang w:val="es-CR"/>
        </w:rPr>
        <w:tab/>
      </w:r>
      <w:r w:rsidR="00490273" w:rsidRPr="00E341F1">
        <w:rPr>
          <w:rFonts w:ascii="Candara" w:hAnsi="Candara"/>
          <w:b/>
          <w:u w:val="single"/>
          <w:lang w:val="es-CR"/>
        </w:rPr>
        <w:t>Examina tu corazón</w:t>
      </w:r>
      <w:r w:rsidR="00BB2974" w:rsidRPr="00E341F1">
        <w:rPr>
          <w:rFonts w:ascii="Candara" w:hAnsi="Candara"/>
          <w:bCs/>
          <w:lang w:val="es-CR"/>
        </w:rPr>
        <w:t xml:space="preserve">: </w:t>
      </w:r>
      <w:r w:rsidR="00490273" w:rsidRPr="00E341F1">
        <w:rPr>
          <w:rFonts w:ascii="Candara" w:hAnsi="Candara"/>
          <w:bCs/>
          <w:lang w:val="es-CR"/>
        </w:rPr>
        <w:t xml:space="preserve">Cuando meditas en estas características de tu Dios y </w:t>
      </w:r>
      <w:r w:rsidR="00042B65">
        <w:rPr>
          <w:rFonts w:ascii="Candara" w:hAnsi="Candara"/>
          <w:bCs/>
          <w:lang w:val="es-CR"/>
        </w:rPr>
        <w:t>S</w:t>
      </w:r>
      <w:r w:rsidR="00490273" w:rsidRPr="00E341F1">
        <w:rPr>
          <w:rFonts w:ascii="Candara" w:hAnsi="Candara"/>
          <w:bCs/>
          <w:lang w:val="es-CR"/>
        </w:rPr>
        <w:t xml:space="preserve">alvador, ¿cómo </w:t>
      </w:r>
      <w:r w:rsidR="003F6D26">
        <w:rPr>
          <w:rFonts w:ascii="Candara" w:hAnsi="Candara"/>
          <w:bCs/>
          <w:lang w:val="es-CR"/>
        </w:rPr>
        <w:t>influencian</w:t>
      </w:r>
      <w:r w:rsidR="00490273" w:rsidRPr="00E341F1">
        <w:rPr>
          <w:rFonts w:ascii="Candara" w:hAnsi="Candara"/>
          <w:bCs/>
          <w:lang w:val="es-CR"/>
        </w:rPr>
        <w:t xml:space="preserve"> tu corazón y mente?</w:t>
      </w:r>
    </w:p>
    <w:p w14:paraId="37D57887" w14:textId="77777777" w:rsidR="00CC4614" w:rsidRPr="00E341F1" w:rsidRDefault="00CC4614" w:rsidP="00CC4614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44B1A61E" w14:textId="77777777" w:rsidR="00B6114D" w:rsidRPr="00E341F1" w:rsidRDefault="00B6114D" w:rsidP="00CC4614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1C87A591" w14:textId="77777777" w:rsidR="00CC4614" w:rsidRPr="00E341F1" w:rsidRDefault="00CC4614" w:rsidP="00CC4614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559ACB05" w14:textId="73C3CBA1" w:rsidR="00286C21" w:rsidRPr="00E341F1" w:rsidRDefault="00163171" w:rsidP="00BB2974">
      <w:pPr>
        <w:tabs>
          <w:tab w:val="left" w:pos="360"/>
        </w:tabs>
        <w:ind w:left="360" w:hanging="360"/>
        <w:jc w:val="both"/>
        <w:rPr>
          <w:rFonts w:ascii="Candara" w:hAnsi="Candara"/>
          <w:lang w:val="es-CR"/>
        </w:rPr>
      </w:pPr>
      <w:r>
        <w:rPr>
          <w:rFonts w:ascii="Candara" w:hAnsi="Candara"/>
          <w:bCs/>
          <w:lang w:val="es-CR"/>
        </w:rPr>
        <w:t>3</w:t>
      </w:r>
      <w:r w:rsidR="00CC4614" w:rsidRPr="00E341F1">
        <w:rPr>
          <w:rFonts w:ascii="Candara" w:hAnsi="Candara"/>
          <w:bCs/>
          <w:lang w:val="es-CR"/>
        </w:rPr>
        <w:t>.</w:t>
      </w:r>
      <w:r w:rsidR="00CC4614" w:rsidRPr="00E341F1">
        <w:rPr>
          <w:rFonts w:ascii="Candara" w:hAnsi="Candara"/>
          <w:bCs/>
          <w:lang w:val="es-CR"/>
        </w:rPr>
        <w:tab/>
      </w:r>
      <w:r w:rsidR="00490273" w:rsidRPr="00E341F1">
        <w:rPr>
          <w:rFonts w:ascii="Candara" w:hAnsi="Candara"/>
          <w:b/>
          <w:u w:val="single"/>
          <w:lang w:val="es-CR"/>
        </w:rPr>
        <w:t>Profundiza</w:t>
      </w:r>
      <w:r w:rsidR="00BB2974" w:rsidRPr="00E341F1">
        <w:rPr>
          <w:rFonts w:ascii="Candara" w:hAnsi="Candara"/>
          <w:bCs/>
          <w:lang w:val="es-CR"/>
        </w:rPr>
        <w:t xml:space="preserve">: </w:t>
      </w:r>
      <w:r w:rsidR="00490273" w:rsidRPr="00E341F1">
        <w:rPr>
          <w:rFonts w:ascii="Candara" w:hAnsi="Candara"/>
          <w:bCs/>
          <w:lang w:val="es-CR"/>
        </w:rPr>
        <w:t xml:space="preserve">¿De qué manera el testimonio de la conversión de </w:t>
      </w:r>
      <w:r w:rsidR="008103C4" w:rsidRPr="00E341F1">
        <w:rPr>
          <w:rFonts w:ascii="Candara" w:hAnsi="Candara"/>
          <w:bCs/>
          <w:lang w:val="es-CR"/>
        </w:rPr>
        <w:t>Pablo</w:t>
      </w:r>
      <w:r w:rsidR="00490273" w:rsidRPr="00E341F1">
        <w:rPr>
          <w:rFonts w:ascii="Candara" w:hAnsi="Candara"/>
          <w:bCs/>
          <w:lang w:val="es-CR"/>
        </w:rPr>
        <w:t xml:space="preserve"> que se relata en Hechos </w:t>
      </w:r>
      <w:r w:rsidR="00BB2974" w:rsidRPr="00E341F1">
        <w:rPr>
          <w:rFonts w:ascii="Candara" w:hAnsi="Candara"/>
          <w:bCs/>
          <w:lang w:val="es-CR"/>
        </w:rPr>
        <w:t>9:1–19</w:t>
      </w:r>
      <w:r w:rsidR="00DC1482" w:rsidRPr="00E341F1">
        <w:rPr>
          <w:rFonts w:ascii="Candara" w:hAnsi="Candara"/>
          <w:bCs/>
          <w:lang w:val="es-CR"/>
        </w:rPr>
        <w:t>,</w:t>
      </w:r>
      <w:r w:rsidR="00BB2974" w:rsidRPr="00E341F1">
        <w:rPr>
          <w:rFonts w:ascii="Candara" w:hAnsi="Candara"/>
          <w:bCs/>
          <w:lang w:val="es-CR"/>
        </w:rPr>
        <w:t xml:space="preserve"> </w:t>
      </w:r>
      <w:r w:rsidR="00490273" w:rsidRPr="00E341F1">
        <w:rPr>
          <w:rFonts w:ascii="Candara" w:hAnsi="Candara"/>
          <w:bCs/>
          <w:lang w:val="es-CR"/>
        </w:rPr>
        <w:t xml:space="preserve">corresponde con esta sección en </w:t>
      </w:r>
      <w:r w:rsidR="00BB2974" w:rsidRPr="00E341F1">
        <w:rPr>
          <w:rFonts w:ascii="Candara" w:hAnsi="Candara"/>
          <w:bCs/>
          <w:lang w:val="es-CR"/>
        </w:rPr>
        <w:t xml:space="preserve">2 </w:t>
      </w:r>
      <w:r w:rsidR="000B37FD" w:rsidRPr="00E341F1">
        <w:rPr>
          <w:rFonts w:ascii="Candara" w:hAnsi="Candara"/>
          <w:bCs/>
          <w:lang w:val="es-CR"/>
        </w:rPr>
        <w:t>Corintios</w:t>
      </w:r>
      <w:r w:rsidR="00BB2974" w:rsidRPr="00E341F1">
        <w:rPr>
          <w:rFonts w:ascii="Candara" w:hAnsi="Candara"/>
          <w:bCs/>
          <w:lang w:val="es-CR"/>
        </w:rPr>
        <w:t xml:space="preserve"> 4:1–6?</w:t>
      </w:r>
    </w:p>
    <w:p w14:paraId="10583B20" w14:textId="77777777" w:rsidR="00A57291" w:rsidRPr="00E341F1" w:rsidRDefault="00A57291" w:rsidP="001B0355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/>
          <w:bCs/>
          <w:color w:val="000000" w:themeColor="text1"/>
          <w:lang w:val="es-CR"/>
        </w:rPr>
      </w:pPr>
    </w:p>
    <w:p w14:paraId="4D27A1D7" w14:textId="77777777" w:rsidR="00CC4614" w:rsidRPr="00E341F1" w:rsidRDefault="00CC4614" w:rsidP="001B0355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/>
          <w:bCs/>
          <w:color w:val="000000" w:themeColor="text1"/>
          <w:lang w:val="es-CR"/>
        </w:rPr>
      </w:pPr>
    </w:p>
    <w:p w14:paraId="5168FF71" w14:textId="6A36FBFA" w:rsidR="001B0355" w:rsidRPr="00E341F1" w:rsidRDefault="001B0355" w:rsidP="001B0355">
      <w:pPr>
        <w:pStyle w:val="NoSpacing"/>
        <w:tabs>
          <w:tab w:val="left" w:pos="360"/>
        </w:tabs>
        <w:ind w:left="720" w:hanging="720"/>
        <w:jc w:val="both"/>
        <w:rPr>
          <w:bCs/>
          <w:lang w:val="es-CR"/>
        </w:rPr>
      </w:pPr>
    </w:p>
    <w:p w14:paraId="1BAB7A03" w14:textId="69003AEF" w:rsidR="002C001D" w:rsidRPr="00E341F1" w:rsidRDefault="002C001D" w:rsidP="00DD526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  <w:lang w:val="es-CR"/>
        </w:rPr>
      </w:pPr>
      <w:r w:rsidRPr="00E341F1">
        <w:rPr>
          <w:rFonts w:ascii="Candara" w:hAnsi="Candara"/>
          <w:b/>
          <w:sz w:val="24"/>
          <w:szCs w:val="24"/>
          <w:lang w:val="es-CR"/>
        </w:rPr>
        <w:t>D</w:t>
      </w:r>
      <w:r w:rsidR="00490273" w:rsidRPr="00E341F1">
        <w:rPr>
          <w:rFonts w:ascii="Candara" w:hAnsi="Candara"/>
          <w:b/>
          <w:sz w:val="24"/>
          <w:szCs w:val="24"/>
          <w:lang w:val="es-CR"/>
        </w:rPr>
        <w:t>ía tres</w:t>
      </w:r>
    </w:p>
    <w:p w14:paraId="5DA5CDD1" w14:textId="49526333" w:rsidR="002C001D" w:rsidRPr="00E341F1" w:rsidRDefault="002C001D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  <w:lang w:val="es-CR"/>
        </w:rPr>
      </w:pPr>
      <w:r w:rsidRPr="00E341F1">
        <w:rPr>
          <w:rFonts w:ascii="Candara" w:hAnsi="Candara"/>
          <w:bCs/>
          <w:sz w:val="24"/>
          <w:szCs w:val="24"/>
          <w:lang w:val="es-CR"/>
        </w:rPr>
        <w:t xml:space="preserve">2 </w:t>
      </w:r>
      <w:r w:rsidR="000B37FD" w:rsidRPr="00E341F1">
        <w:rPr>
          <w:rFonts w:ascii="Candara" w:hAnsi="Candara"/>
          <w:bCs/>
          <w:sz w:val="24"/>
          <w:szCs w:val="24"/>
          <w:lang w:val="es-CR"/>
        </w:rPr>
        <w:t>Corintios</w:t>
      </w:r>
      <w:r w:rsidRPr="00E341F1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262699" w:rsidRPr="00E341F1">
        <w:rPr>
          <w:rFonts w:ascii="Candara" w:hAnsi="Candara"/>
          <w:bCs/>
          <w:sz w:val="24"/>
          <w:szCs w:val="24"/>
          <w:lang w:val="es-CR"/>
        </w:rPr>
        <w:t>4:7</w:t>
      </w:r>
      <w:r w:rsidR="00DC1482" w:rsidRPr="00E341F1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Pr="00E341F1">
        <w:rPr>
          <w:rFonts w:ascii="Candara" w:hAnsi="Candara"/>
          <w:bCs/>
          <w:sz w:val="24"/>
          <w:szCs w:val="24"/>
          <w:lang w:val="es-CR"/>
        </w:rPr>
        <w:t xml:space="preserve">— </w:t>
      </w:r>
      <w:r w:rsidR="00262699" w:rsidRPr="00E341F1">
        <w:rPr>
          <w:rFonts w:ascii="Candara" w:hAnsi="Candara"/>
          <w:b/>
          <w:bCs/>
          <w:i/>
          <w:iCs/>
          <w:sz w:val="24"/>
          <w:szCs w:val="24"/>
          <w:lang w:val="es-CR"/>
        </w:rPr>
        <w:t>Minist</w:t>
      </w:r>
      <w:r w:rsidR="00490273" w:rsidRPr="00E341F1">
        <w:rPr>
          <w:rFonts w:ascii="Candara" w:hAnsi="Candara"/>
          <w:b/>
          <w:bCs/>
          <w:i/>
          <w:iCs/>
          <w:sz w:val="24"/>
          <w:szCs w:val="24"/>
          <w:lang w:val="es-CR"/>
        </w:rPr>
        <w:t>erio</w:t>
      </w:r>
      <w:r w:rsidR="00262699" w:rsidRPr="00E341F1">
        <w:rPr>
          <w:rFonts w:ascii="Candara" w:hAnsi="Candara"/>
          <w:b/>
          <w:bCs/>
          <w:i/>
          <w:iCs/>
          <w:sz w:val="24"/>
          <w:szCs w:val="24"/>
          <w:lang w:val="es-CR"/>
        </w:rPr>
        <w:t xml:space="preserve"> </w:t>
      </w:r>
      <w:r w:rsidR="00490273" w:rsidRPr="00E341F1">
        <w:rPr>
          <w:rFonts w:ascii="Candara" w:hAnsi="Candara"/>
          <w:b/>
          <w:bCs/>
          <w:i/>
          <w:iCs/>
          <w:sz w:val="24"/>
          <w:szCs w:val="24"/>
          <w:lang w:val="es-CR"/>
        </w:rPr>
        <w:t>de debilidad, primera parte</w:t>
      </w:r>
    </w:p>
    <w:p w14:paraId="78D7DB9D" w14:textId="7333B141" w:rsidR="005C7E81" w:rsidRPr="00E341F1" w:rsidRDefault="00086F6F" w:rsidP="005C7E81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E341F1">
        <w:rPr>
          <w:rFonts w:ascii="Candara" w:hAnsi="Candara"/>
          <w:bCs/>
          <w:lang w:val="es-CR"/>
        </w:rPr>
        <w:t>1.</w:t>
      </w:r>
      <w:r w:rsidRPr="00E341F1">
        <w:rPr>
          <w:rFonts w:ascii="Candara" w:hAnsi="Candara"/>
          <w:bCs/>
          <w:lang w:val="es-CR"/>
        </w:rPr>
        <w:tab/>
      </w:r>
      <w:r w:rsidR="00490273" w:rsidRPr="00E341F1">
        <w:rPr>
          <w:rFonts w:ascii="Candara" w:hAnsi="Candara"/>
          <w:bCs/>
          <w:lang w:val="es-CR"/>
        </w:rPr>
        <w:t>E</w:t>
      </w:r>
      <w:r w:rsidRPr="00E341F1">
        <w:rPr>
          <w:rFonts w:ascii="Candara" w:hAnsi="Candara"/>
          <w:bCs/>
          <w:lang w:val="es-CR"/>
        </w:rPr>
        <w:t>n</w:t>
      </w:r>
      <w:r w:rsidR="00490273" w:rsidRPr="00E341F1">
        <w:rPr>
          <w:rFonts w:ascii="Candara" w:hAnsi="Candara"/>
          <w:bCs/>
          <w:lang w:val="es-CR"/>
        </w:rPr>
        <w:t xml:space="preserve"> el</w:t>
      </w:r>
      <w:r w:rsidRPr="00E341F1">
        <w:rPr>
          <w:rFonts w:ascii="Candara" w:hAnsi="Candara"/>
          <w:bCs/>
          <w:lang w:val="es-CR"/>
        </w:rPr>
        <w:t xml:space="preserve"> 4:7,</w:t>
      </w:r>
      <w:r w:rsidR="00490273" w:rsidRPr="00E341F1">
        <w:rPr>
          <w:rFonts w:ascii="Candara" w:hAnsi="Candara"/>
          <w:bCs/>
          <w:lang w:val="es-CR"/>
        </w:rPr>
        <w:t xml:space="preserve"> ¿a qué “tesoro” se ref</w:t>
      </w:r>
      <w:r w:rsidR="003F6D26">
        <w:rPr>
          <w:rFonts w:ascii="Candara" w:hAnsi="Candara"/>
          <w:bCs/>
          <w:lang w:val="es-CR"/>
        </w:rPr>
        <w:t>ería</w:t>
      </w:r>
      <w:r w:rsidR="00490273" w:rsidRPr="00E341F1">
        <w:rPr>
          <w:rFonts w:ascii="Candara" w:hAnsi="Candara"/>
          <w:bCs/>
          <w:lang w:val="es-CR"/>
        </w:rPr>
        <w:t xml:space="preserve"> </w:t>
      </w:r>
      <w:r w:rsidR="008103C4" w:rsidRPr="00E341F1">
        <w:rPr>
          <w:rFonts w:ascii="Candara" w:hAnsi="Candara"/>
          <w:bCs/>
          <w:lang w:val="es-CR"/>
        </w:rPr>
        <w:t>Pablo</w:t>
      </w:r>
      <w:r w:rsidR="00490273" w:rsidRPr="00E341F1">
        <w:rPr>
          <w:rFonts w:ascii="Candara" w:hAnsi="Candara"/>
          <w:bCs/>
          <w:lang w:val="es-CR"/>
        </w:rPr>
        <w:t>, y qué “vasos de barro” contenían este tesoro? Ver también</w:t>
      </w:r>
      <w:r w:rsidRPr="00E341F1">
        <w:rPr>
          <w:rFonts w:ascii="Candara" w:hAnsi="Candara"/>
          <w:bCs/>
          <w:lang w:val="es-CR"/>
        </w:rPr>
        <w:t xml:space="preserve"> 1 T</w:t>
      </w:r>
      <w:r w:rsidR="00490273" w:rsidRPr="00E341F1">
        <w:rPr>
          <w:rFonts w:ascii="Candara" w:hAnsi="Candara"/>
          <w:bCs/>
          <w:lang w:val="es-CR"/>
        </w:rPr>
        <w:t>esalonicenses</w:t>
      </w:r>
      <w:r w:rsidRPr="00E341F1">
        <w:rPr>
          <w:rFonts w:ascii="Candara" w:hAnsi="Candara"/>
          <w:bCs/>
          <w:lang w:val="es-CR"/>
        </w:rPr>
        <w:t xml:space="preserve"> 2:4.</w:t>
      </w:r>
    </w:p>
    <w:p w14:paraId="4CCDF653" w14:textId="77777777" w:rsidR="00F809E3" w:rsidRPr="00E341F1" w:rsidRDefault="00F809E3" w:rsidP="005C7E81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50F7B411" w14:textId="77777777" w:rsidR="00B6114D" w:rsidRPr="00E341F1" w:rsidRDefault="00B6114D" w:rsidP="005C7E81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1A534E87" w14:textId="77777777" w:rsidR="005C7E81" w:rsidRPr="00E341F1" w:rsidRDefault="005C7E81" w:rsidP="005C7E81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3C97FDE8" w14:textId="05C0763F" w:rsidR="00F809E3" w:rsidRPr="00E341F1" w:rsidRDefault="00F809E3" w:rsidP="00086F6F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  <w:r w:rsidRPr="00E341F1">
        <w:rPr>
          <w:rFonts w:ascii="Candara" w:hAnsi="Candara"/>
          <w:bCs/>
          <w:lang w:val="es-CR"/>
        </w:rPr>
        <w:tab/>
        <w:t>a.</w:t>
      </w:r>
      <w:r w:rsidRPr="00E341F1">
        <w:rPr>
          <w:rFonts w:ascii="Candara" w:hAnsi="Candara"/>
          <w:bCs/>
          <w:lang w:val="es-CR"/>
        </w:rPr>
        <w:tab/>
      </w:r>
      <w:r w:rsidRPr="00E341F1">
        <w:rPr>
          <w:rFonts w:ascii="Candara" w:hAnsi="Candara"/>
          <w:b/>
          <w:u w:val="single"/>
          <w:lang w:val="es-CR"/>
        </w:rPr>
        <w:t>Refle</w:t>
      </w:r>
      <w:r w:rsidR="00490273" w:rsidRPr="00E341F1">
        <w:rPr>
          <w:rFonts w:ascii="Candara" w:hAnsi="Candara"/>
          <w:b/>
          <w:u w:val="single"/>
          <w:lang w:val="es-CR"/>
        </w:rPr>
        <w:t>xiona y ora</w:t>
      </w:r>
      <w:r w:rsidRPr="00E341F1">
        <w:rPr>
          <w:rFonts w:ascii="Candara" w:hAnsi="Candara"/>
          <w:bCs/>
          <w:lang w:val="es-CR"/>
        </w:rPr>
        <w:t xml:space="preserve">: </w:t>
      </w:r>
      <w:r w:rsidR="00490273" w:rsidRPr="00E341F1">
        <w:rPr>
          <w:rFonts w:ascii="Candara" w:hAnsi="Candara"/>
          <w:bCs/>
          <w:lang w:val="es-CR"/>
        </w:rPr>
        <w:t xml:space="preserve">¿Cuál es el propósito divino de Dios </w:t>
      </w:r>
      <w:r w:rsidR="006831C4" w:rsidRPr="00E341F1">
        <w:rPr>
          <w:rFonts w:ascii="Candara" w:hAnsi="Candara"/>
          <w:bCs/>
          <w:lang w:val="es-CR"/>
        </w:rPr>
        <w:t>al u</w:t>
      </w:r>
      <w:r w:rsidR="003F6D26">
        <w:rPr>
          <w:rFonts w:ascii="Candara" w:hAnsi="Candara"/>
          <w:bCs/>
          <w:lang w:val="es-CR"/>
        </w:rPr>
        <w:t>tiliz</w:t>
      </w:r>
      <w:r w:rsidR="006831C4" w:rsidRPr="00E341F1">
        <w:rPr>
          <w:rFonts w:ascii="Candara" w:hAnsi="Candara"/>
          <w:bCs/>
          <w:lang w:val="es-CR"/>
        </w:rPr>
        <w:t>ar vasos débiles para contener Su glorioso evangelio? Intenta encontrar uno o dos pasajes en las Escrituras que apoyen tu respuesta.</w:t>
      </w:r>
    </w:p>
    <w:p w14:paraId="2DF4949C" w14:textId="77777777" w:rsidR="00F809E3" w:rsidRPr="00E341F1" w:rsidRDefault="00F809E3" w:rsidP="00F809E3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69B97BB4" w14:textId="77777777" w:rsidR="00F809E3" w:rsidRPr="00E341F1" w:rsidRDefault="00F809E3" w:rsidP="00F809E3">
      <w:pPr>
        <w:rPr>
          <w:rFonts w:asciiTheme="majorHAnsi" w:hAnsiTheme="majorHAnsi"/>
          <w:color w:val="0070C0"/>
          <w:sz w:val="24"/>
          <w:szCs w:val="24"/>
          <w:lang w:val="es-CR"/>
        </w:rPr>
      </w:pPr>
    </w:p>
    <w:p w14:paraId="783800F7" w14:textId="77777777" w:rsidR="00B6114D" w:rsidRPr="00E341F1" w:rsidRDefault="00B6114D" w:rsidP="00F809E3">
      <w:pPr>
        <w:rPr>
          <w:rFonts w:asciiTheme="majorHAnsi" w:hAnsiTheme="majorHAnsi"/>
          <w:color w:val="0070C0"/>
          <w:sz w:val="24"/>
          <w:szCs w:val="24"/>
          <w:lang w:val="es-CR"/>
        </w:rPr>
      </w:pPr>
    </w:p>
    <w:p w14:paraId="076C49E1" w14:textId="6D0220DA" w:rsidR="005C7E81" w:rsidRPr="00E341F1" w:rsidRDefault="00457934" w:rsidP="00951D96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E341F1">
        <w:rPr>
          <w:rFonts w:ascii="Candara" w:hAnsi="Candara"/>
          <w:bCs/>
          <w:lang w:val="es-CR"/>
        </w:rPr>
        <w:t>2.</w:t>
      </w:r>
      <w:r w:rsidRPr="00E341F1">
        <w:rPr>
          <w:rFonts w:ascii="Candara" w:hAnsi="Candara"/>
          <w:bCs/>
          <w:lang w:val="es-CR"/>
        </w:rPr>
        <w:tab/>
      </w:r>
      <w:r w:rsidR="005C7E81" w:rsidRPr="00E341F1">
        <w:rPr>
          <w:rFonts w:ascii="Candara" w:hAnsi="Candara"/>
          <w:bCs/>
          <w:lang w:val="es-CR"/>
        </w:rPr>
        <w:t>Re</w:t>
      </w:r>
      <w:r w:rsidR="006831C4" w:rsidRPr="00E341F1">
        <w:rPr>
          <w:rFonts w:ascii="Candara" w:hAnsi="Candara"/>
          <w:bCs/>
          <w:lang w:val="es-CR"/>
        </w:rPr>
        <w:t xml:space="preserve">pasa </w:t>
      </w:r>
      <w:r w:rsidR="005C7E81" w:rsidRPr="00E341F1">
        <w:rPr>
          <w:rFonts w:ascii="Candara" w:hAnsi="Candara"/>
          <w:bCs/>
          <w:lang w:val="es-CR"/>
        </w:rPr>
        <w:t xml:space="preserve">1 </w:t>
      </w:r>
      <w:r w:rsidR="000B37FD" w:rsidRPr="00E341F1">
        <w:rPr>
          <w:rFonts w:ascii="Candara" w:hAnsi="Candara"/>
          <w:bCs/>
          <w:lang w:val="es-CR"/>
        </w:rPr>
        <w:t>Corintios</w:t>
      </w:r>
      <w:r w:rsidR="005C7E81" w:rsidRPr="00E341F1">
        <w:rPr>
          <w:rFonts w:ascii="Candara" w:hAnsi="Candara"/>
          <w:bCs/>
          <w:lang w:val="es-CR"/>
        </w:rPr>
        <w:t xml:space="preserve"> 1:18–31</w:t>
      </w:r>
      <w:r w:rsidR="008103C4" w:rsidRPr="00E341F1">
        <w:rPr>
          <w:rFonts w:ascii="Candara" w:hAnsi="Candara"/>
          <w:bCs/>
          <w:lang w:val="es-CR"/>
        </w:rPr>
        <w:t xml:space="preserve"> y</w:t>
      </w:r>
      <w:r w:rsidR="006831C4" w:rsidRPr="00E341F1">
        <w:rPr>
          <w:rFonts w:ascii="Candara" w:hAnsi="Candara"/>
          <w:bCs/>
          <w:lang w:val="es-CR"/>
        </w:rPr>
        <w:t xml:space="preserve"> </w:t>
      </w:r>
      <w:r w:rsidR="003F6D26">
        <w:rPr>
          <w:rFonts w:ascii="Candara" w:hAnsi="Candara"/>
          <w:bCs/>
          <w:lang w:val="es-CR"/>
        </w:rPr>
        <w:t>a</w:t>
      </w:r>
      <w:r w:rsidR="006831C4" w:rsidRPr="00E341F1">
        <w:rPr>
          <w:rFonts w:ascii="Candara" w:hAnsi="Candara"/>
          <w:bCs/>
          <w:lang w:val="es-CR"/>
        </w:rPr>
        <w:t xml:space="preserve">nota dos o tres similitudes entre el razonamiento de Pablo en este pasaje y en </w:t>
      </w:r>
      <w:r w:rsidR="005C7E81" w:rsidRPr="00E341F1">
        <w:rPr>
          <w:rFonts w:ascii="Candara" w:hAnsi="Candara"/>
          <w:bCs/>
          <w:lang w:val="es-CR"/>
        </w:rPr>
        <w:t xml:space="preserve">2 </w:t>
      </w:r>
      <w:r w:rsidR="000B37FD" w:rsidRPr="00E341F1">
        <w:rPr>
          <w:rFonts w:ascii="Candara" w:hAnsi="Candara"/>
          <w:bCs/>
          <w:lang w:val="es-CR"/>
        </w:rPr>
        <w:t>Corintios</w:t>
      </w:r>
      <w:r w:rsidR="005C7E81" w:rsidRPr="00E341F1">
        <w:rPr>
          <w:rFonts w:ascii="Candara" w:hAnsi="Candara"/>
          <w:bCs/>
          <w:lang w:val="es-CR"/>
        </w:rPr>
        <w:t xml:space="preserve"> 4:17.</w:t>
      </w:r>
    </w:p>
    <w:p w14:paraId="49EEF1D5" w14:textId="77777777" w:rsidR="002F649D" w:rsidRPr="00E341F1" w:rsidRDefault="002F649D" w:rsidP="002F649D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11B0E15F" w14:textId="77777777" w:rsidR="002F649D" w:rsidRPr="00E341F1" w:rsidRDefault="002F649D" w:rsidP="002F649D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50500B18" w14:textId="77777777" w:rsidR="002F649D" w:rsidRPr="00E341F1" w:rsidRDefault="002F649D" w:rsidP="002F649D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6FC1A8FF" w14:textId="4385104D" w:rsidR="002C001D" w:rsidRPr="00E341F1" w:rsidRDefault="002F649D" w:rsidP="002F649D">
      <w:pPr>
        <w:tabs>
          <w:tab w:val="left" w:pos="360"/>
        </w:tabs>
        <w:ind w:left="720" w:hanging="720"/>
        <w:jc w:val="both"/>
        <w:rPr>
          <w:rFonts w:ascii="Candara" w:hAnsi="Candara"/>
          <w:bCs/>
          <w:color w:val="000000" w:themeColor="text1"/>
          <w:lang w:val="es-CR"/>
        </w:rPr>
      </w:pPr>
      <w:r w:rsidRPr="00E341F1">
        <w:rPr>
          <w:rFonts w:ascii="Candara" w:hAnsi="Candara"/>
          <w:bCs/>
          <w:lang w:val="es-CR"/>
        </w:rPr>
        <w:tab/>
      </w:r>
      <w:r w:rsidR="00457934" w:rsidRPr="00E341F1">
        <w:rPr>
          <w:rFonts w:ascii="Candara" w:hAnsi="Candara"/>
          <w:bCs/>
          <w:lang w:val="es-CR"/>
        </w:rPr>
        <w:t>b</w:t>
      </w:r>
      <w:r w:rsidRPr="00E341F1">
        <w:rPr>
          <w:rFonts w:ascii="Candara" w:hAnsi="Candara"/>
          <w:bCs/>
          <w:lang w:val="es-CR"/>
        </w:rPr>
        <w:t>.</w:t>
      </w:r>
      <w:r w:rsidRPr="00E341F1">
        <w:rPr>
          <w:rFonts w:ascii="Candara" w:hAnsi="Candara"/>
          <w:bCs/>
          <w:lang w:val="es-CR"/>
        </w:rPr>
        <w:tab/>
      </w:r>
      <w:r w:rsidR="006831C4" w:rsidRPr="00E341F1">
        <w:rPr>
          <w:rFonts w:ascii="Candara" w:hAnsi="Candara"/>
          <w:b/>
          <w:u w:val="single"/>
          <w:lang w:val="es-CR"/>
        </w:rPr>
        <w:t>Examina tu corazón</w:t>
      </w:r>
      <w:r w:rsidR="005C7E81" w:rsidRPr="00E341F1">
        <w:rPr>
          <w:rFonts w:ascii="Candara" w:hAnsi="Candara"/>
          <w:bCs/>
          <w:lang w:val="es-CR"/>
        </w:rPr>
        <w:t xml:space="preserve">: </w:t>
      </w:r>
      <w:r w:rsidR="006831C4" w:rsidRPr="00E341F1">
        <w:rPr>
          <w:rFonts w:ascii="Candara" w:hAnsi="Candara"/>
          <w:bCs/>
          <w:lang w:val="es-CR"/>
        </w:rPr>
        <w:t xml:space="preserve">Para </w:t>
      </w:r>
      <w:r w:rsidR="003F6D26">
        <w:rPr>
          <w:rFonts w:ascii="Candara" w:hAnsi="Candara"/>
          <w:bCs/>
          <w:lang w:val="es-CR"/>
        </w:rPr>
        <w:t xml:space="preserve">tu </w:t>
      </w:r>
      <w:r w:rsidR="006831C4" w:rsidRPr="00E341F1">
        <w:rPr>
          <w:rFonts w:ascii="Candara" w:hAnsi="Candara"/>
          <w:bCs/>
          <w:lang w:val="es-CR"/>
        </w:rPr>
        <w:t>consideración personal solamente, no para compartirlo en tu grupo, enumera una o dos</w:t>
      </w:r>
      <w:r w:rsidR="003F6D26">
        <w:rPr>
          <w:rFonts w:ascii="Candara" w:hAnsi="Candara"/>
          <w:bCs/>
          <w:lang w:val="es-CR"/>
        </w:rPr>
        <w:t xml:space="preserve"> de tus</w:t>
      </w:r>
      <w:r w:rsidR="006831C4" w:rsidRPr="00E341F1">
        <w:rPr>
          <w:rFonts w:ascii="Candara" w:hAnsi="Candara"/>
          <w:bCs/>
          <w:lang w:val="es-CR"/>
        </w:rPr>
        <w:t xml:space="preserve"> pruebas o desafíos personales y en oración, considera la manera en la que la gloria de Dios puede ser demostrada aún más vívidamente </w:t>
      </w:r>
      <w:r w:rsidR="003F6D26">
        <w:rPr>
          <w:rFonts w:ascii="Candara" w:hAnsi="Candara"/>
          <w:bCs/>
          <w:lang w:val="es-CR"/>
        </w:rPr>
        <w:t>por causa de las mismas</w:t>
      </w:r>
      <w:r w:rsidR="006831C4" w:rsidRPr="00E341F1">
        <w:rPr>
          <w:rFonts w:ascii="Candara" w:hAnsi="Candara"/>
          <w:bCs/>
          <w:lang w:val="es-CR"/>
        </w:rPr>
        <w:t>.</w:t>
      </w:r>
    </w:p>
    <w:p w14:paraId="3B251DF6" w14:textId="77777777" w:rsidR="00A57291" w:rsidRPr="00E341F1" w:rsidRDefault="00A57291" w:rsidP="00DD5266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/>
          <w:bCs/>
          <w:color w:val="000000" w:themeColor="text1"/>
          <w:lang w:val="es-CR"/>
        </w:rPr>
      </w:pPr>
    </w:p>
    <w:p w14:paraId="27ACA6BF" w14:textId="77777777" w:rsidR="002C001D" w:rsidRPr="00E341F1" w:rsidRDefault="002C001D" w:rsidP="00DD5266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/>
          <w:bCs/>
          <w:color w:val="000000" w:themeColor="text1"/>
          <w:lang w:val="es-CR"/>
        </w:rPr>
      </w:pPr>
    </w:p>
    <w:p w14:paraId="4234AFD0" w14:textId="77777777" w:rsidR="00457934" w:rsidRPr="00E341F1" w:rsidRDefault="00457934" w:rsidP="00DD5266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/>
          <w:bCs/>
          <w:color w:val="000000" w:themeColor="text1"/>
          <w:lang w:val="es-CR"/>
        </w:rPr>
      </w:pPr>
    </w:p>
    <w:p w14:paraId="16A84283" w14:textId="337AC33A" w:rsidR="002C001D" w:rsidRPr="00E341F1" w:rsidRDefault="002C001D" w:rsidP="00DD526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  <w:lang w:val="es-CR"/>
        </w:rPr>
      </w:pPr>
      <w:r w:rsidRPr="00E341F1">
        <w:rPr>
          <w:rFonts w:ascii="Candara" w:hAnsi="Candara"/>
          <w:b/>
          <w:sz w:val="24"/>
          <w:szCs w:val="24"/>
          <w:lang w:val="es-CR"/>
        </w:rPr>
        <w:t>D</w:t>
      </w:r>
      <w:r w:rsidR="006831C4" w:rsidRPr="00E341F1">
        <w:rPr>
          <w:rFonts w:ascii="Candara" w:hAnsi="Candara"/>
          <w:b/>
          <w:sz w:val="24"/>
          <w:szCs w:val="24"/>
          <w:lang w:val="es-CR"/>
        </w:rPr>
        <w:t>ía cuatro</w:t>
      </w:r>
    </w:p>
    <w:p w14:paraId="500C5E5A" w14:textId="715826DC" w:rsidR="002C001D" w:rsidRPr="00E341F1" w:rsidRDefault="00CC5F32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  <w:lang w:val="es-CR"/>
        </w:rPr>
      </w:pPr>
      <w:r w:rsidRPr="00E341F1">
        <w:rPr>
          <w:rFonts w:ascii="Candara" w:hAnsi="Candara"/>
          <w:bCs/>
          <w:sz w:val="24"/>
          <w:szCs w:val="24"/>
          <w:lang w:val="es-CR"/>
        </w:rPr>
        <w:t>2</w:t>
      </w:r>
      <w:r w:rsidR="002C001D" w:rsidRPr="00E341F1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0B37FD" w:rsidRPr="00E341F1">
        <w:rPr>
          <w:rFonts w:ascii="Candara" w:hAnsi="Candara"/>
          <w:bCs/>
          <w:sz w:val="24"/>
          <w:szCs w:val="24"/>
          <w:lang w:val="es-CR"/>
        </w:rPr>
        <w:t>Corintios</w:t>
      </w:r>
      <w:r w:rsidR="002C001D" w:rsidRPr="00E341F1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FC2ADE" w:rsidRPr="00E341F1">
        <w:rPr>
          <w:rFonts w:ascii="Candara" w:hAnsi="Candara"/>
          <w:bCs/>
          <w:sz w:val="24"/>
          <w:szCs w:val="24"/>
          <w:lang w:val="es-CR"/>
        </w:rPr>
        <w:t>4:8–</w:t>
      </w:r>
      <w:r w:rsidR="00663E56" w:rsidRPr="00E341F1">
        <w:rPr>
          <w:rFonts w:ascii="Candara" w:hAnsi="Candara"/>
          <w:bCs/>
          <w:sz w:val="24"/>
          <w:szCs w:val="24"/>
          <w:lang w:val="es-CR"/>
        </w:rPr>
        <w:t>13</w:t>
      </w:r>
      <w:r w:rsidR="002C001D" w:rsidRPr="00E341F1">
        <w:rPr>
          <w:rFonts w:ascii="Candara" w:hAnsi="Candara"/>
          <w:bCs/>
          <w:sz w:val="24"/>
          <w:szCs w:val="24"/>
          <w:lang w:val="es-CR"/>
        </w:rPr>
        <w:t xml:space="preserve"> — </w:t>
      </w:r>
      <w:r w:rsidR="006831C4" w:rsidRPr="00E341F1">
        <w:rPr>
          <w:rFonts w:ascii="Candara" w:hAnsi="Candara"/>
          <w:b/>
          <w:bCs/>
          <w:i/>
          <w:iCs/>
          <w:sz w:val="24"/>
          <w:szCs w:val="24"/>
          <w:lang w:val="es-CR"/>
        </w:rPr>
        <w:t>Ministerio de debilidad, segunda parte</w:t>
      </w:r>
    </w:p>
    <w:p w14:paraId="069F3723" w14:textId="3BC26FAB" w:rsidR="00DB5BCF" w:rsidRPr="004E4EAE" w:rsidRDefault="00DE4B40" w:rsidP="004E4EA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E341F1">
        <w:rPr>
          <w:rFonts w:ascii="Candara" w:hAnsi="Candara"/>
          <w:bCs/>
          <w:lang w:val="es-CR"/>
        </w:rPr>
        <w:t>1.</w:t>
      </w:r>
      <w:r w:rsidRPr="00E341F1">
        <w:rPr>
          <w:rFonts w:ascii="Candara" w:hAnsi="Candara"/>
          <w:bCs/>
          <w:lang w:val="es-CR"/>
        </w:rPr>
        <w:tab/>
      </w:r>
      <w:r w:rsidR="006C1F8B" w:rsidRPr="00E341F1">
        <w:rPr>
          <w:rFonts w:ascii="Candara" w:hAnsi="Candara"/>
          <w:bCs/>
          <w:lang w:val="es-CR"/>
        </w:rPr>
        <w:t>U</w:t>
      </w:r>
      <w:r w:rsidR="006831C4" w:rsidRPr="00E341F1">
        <w:rPr>
          <w:rFonts w:ascii="Candara" w:hAnsi="Candara"/>
          <w:bCs/>
          <w:lang w:val="es-CR"/>
        </w:rPr>
        <w:t xml:space="preserve">tilizando </w:t>
      </w:r>
      <w:r w:rsidR="003F6D26">
        <w:rPr>
          <w:rFonts w:ascii="Candara" w:hAnsi="Candara"/>
          <w:bCs/>
          <w:lang w:val="es-CR"/>
        </w:rPr>
        <w:t>la</w:t>
      </w:r>
      <w:r w:rsidR="006831C4" w:rsidRPr="00E341F1">
        <w:rPr>
          <w:rFonts w:ascii="Candara" w:hAnsi="Candara"/>
          <w:bCs/>
          <w:lang w:val="es-CR"/>
        </w:rPr>
        <w:t xml:space="preserve"> siguiente </w:t>
      </w:r>
      <w:r w:rsidR="003F6D26">
        <w:rPr>
          <w:rFonts w:ascii="Candara" w:hAnsi="Candara"/>
          <w:bCs/>
          <w:lang w:val="es-CR"/>
        </w:rPr>
        <w:t>tabla</w:t>
      </w:r>
      <w:r w:rsidR="006831C4" w:rsidRPr="00E341F1">
        <w:rPr>
          <w:rFonts w:ascii="Candara" w:hAnsi="Candara"/>
          <w:bCs/>
          <w:lang w:val="es-CR"/>
        </w:rPr>
        <w:t>,</w:t>
      </w:r>
      <w:r w:rsidR="003F6D26">
        <w:rPr>
          <w:rFonts w:ascii="Candara" w:hAnsi="Candara"/>
          <w:bCs/>
          <w:lang w:val="es-CR"/>
        </w:rPr>
        <w:t xml:space="preserve"> basada</w:t>
      </w:r>
      <w:r w:rsidR="006831C4" w:rsidRPr="00E341F1">
        <w:rPr>
          <w:rFonts w:ascii="Candara" w:hAnsi="Candara"/>
          <w:bCs/>
          <w:lang w:val="es-CR"/>
        </w:rPr>
        <w:t xml:space="preserve"> </w:t>
      </w:r>
      <w:r w:rsidR="00163171">
        <w:rPr>
          <w:rFonts w:ascii="Candara" w:hAnsi="Candara"/>
          <w:bCs/>
          <w:lang w:val="es-CR"/>
        </w:rPr>
        <w:t xml:space="preserve">en </w:t>
      </w:r>
      <w:r w:rsidR="006C1F8B" w:rsidRPr="00E341F1">
        <w:rPr>
          <w:rFonts w:ascii="Candara" w:hAnsi="Candara"/>
          <w:bCs/>
          <w:lang w:val="es-CR"/>
        </w:rPr>
        <w:t xml:space="preserve">2 </w:t>
      </w:r>
      <w:r w:rsidR="000B37FD" w:rsidRPr="00E341F1">
        <w:rPr>
          <w:rFonts w:ascii="Candara" w:hAnsi="Candara"/>
          <w:bCs/>
          <w:lang w:val="es-CR"/>
        </w:rPr>
        <w:t>Corintios</w:t>
      </w:r>
      <w:r w:rsidR="006C1F8B" w:rsidRPr="00E341F1">
        <w:rPr>
          <w:rFonts w:ascii="Candara" w:hAnsi="Candara"/>
          <w:bCs/>
          <w:lang w:val="es-CR"/>
        </w:rPr>
        <w:t xml:space="preserve"> 4:8–12,</w:t>
      </w:r>
      <w:r w:rsidR="006831C4" w:rsidRPr="00E341F1">
        <w:rPr>
          <w:rFonts w:ascii="Candara" w:hAnsi="Candara"/>
          <w:bCs/>
          <w:lang w:val="es-CR"/>
        </w:rPr>
        <w:t xml:space="preserve"> enumera los desafíos que Pablo y los apóstoles enfrentaron mientras predicaban a Cristo, así como las maneras contrastantes en las que experimentaron </w:t>
      </w:r>
      <w:r w:rsidR="003F6D26">
        <w:rPr>
          <w:rFonts w:ascii="Candara" w:hAnsi="Candara"/>
          <w:bCs/>
          <w:lang w:val="es-CR"/>
        </w:rPr>
        <w:t xml:space="preserve">el </w:t>
      </w:r>
      <w:r w:rsidR="006831C4" w:rsidRPr="00E341F1">
        <w:rPr>
          <w:rFonts w:ascii="Candara" w:hAnsi="Candara"/>
          <w:bCs/>
          <w:lang w:val="es-CR"/>
        </w:rPr>
        <w:t>triunfo en medio de esos retos.</w:t>
      </w:r>
    </w:p>
    <w:tbl>
      <w:tblPr>
        <w:tblStyle w:val="TableGrid"/>
        <w:tblpPr w:leftFromText="180" w:rightFromText="180" w:vertAnchor="text" w:horzAnchor="margin" w:tblpY="38"/>
        <w:tblW w:w="10390" w:type="dxa"/>
        <w:tblLook w:val="04A0" w:firstRow="1" w:lastRow="0" w:firstColumn="1" w:lastColumn="0" w:noHBand="0" w:noVBand="1"/>
      </w:tblPr>
      <w:tblGrid>
        <w:gridCol w:w="5195"/>
        <w:gridCol w:w="5195"/>
      </w:tblGrid>
      <w:tr w:rsidR="00080B1A" w:rsidRPr="00E341F1" w14:paraId="6433939E" w14:textId="77777777" w:rsidTr="00BA72B6">
        <w:trPr>
          <w:trHeight w:val="400"/>
        </w:trPr>
        <w:tc>
          <w:tcPr>
            <w:tcW w:w="5195" w:type="dxa"/>
            <w:vAlign w:val="center"/>
          </w:tcPr>
          <w:p w14:paraId="69DD42ED" w14:textId="54F7ABE0" w:rsidR="00080B1A" w:rsidRPr="00E341F1" w:rsidRDefault="006831C4" w:rsidP="00BA72B6">
            <w:pPr>
              <w:tabs>
                <w:tab w:val="left" w:pos="360"/>
              </w:tabs>
              <w:ind w:left="720" w:hanging="720"/>
              <w:jc w:val="center"/>
              <w:rPr>
                <w:rFonts w:ascii="Candara" w:hAnsi="Candara"/>
                <w:b/>
                <w:lang w:val="es-CR"/>
              </w:rPr>
            </w:pPr>
            <w:r w:rsidRPr="00E341F1">
              <w:rPr>
                <w:rFonts w:ascii="Candara" w:hAnsi="Candara"/>
                <w:b/>
                <w:lang w:val="es-CR"/>
              </w:rPr>
              <w:t>Pruebas desafiantes</w:t>
            </w:r>
          </w:p>
        </w:tc>
        <w:tc>
          <w:tcPr>
            <w:tcW w:w="5195" w:type="dxa"/>
            <w:vAlign w:val="center"/>
          </w:tcPr>
          <w:p w14:paraId="685D73E2" w14:textId="79B1F0A0" w:rsidR="00080B1A" w:rsidRPr="00E341F1" w:rsidRDefault="006831C4" w:rsidP="00BA72B6">
            <w:pPr>
              <w:tabs>
                <w:tab w:val="left" w:pos="360"/>
              </w:tabs>
              <w:ind w:left="720" w:hanging="720"/>
              <w:jc w:val="center"/>
              <w:rPr>
                <w:rFonts w:ascii="Candara" w:hAnsi="Candara"/>
                <w:b/>
                <w:lang w:val="es-CR"/>
              </w:rPr>
            </w:pPr>
            <w:r w:rsidRPr="00E341F1">
              <w:rPr>
                <w:rFonts w:ascii="Candara" w:hAnsi="Candara"/>
                <w:b/>
                <w:lang w:val="es-CR"/>
              </w:rPr>
              <w:t>Triunfos contrastantes</w:t>
            </w:r>
          </w:p>
        </w:tc>
      </w:tr>
      <w:tr w:rsidR="00F234C8" w:rsidRPr="00E341F1" w14:paraId="01447646" w14:textId="77777777" w:rsidTr="00CA0CC5">
        <w:trPr>
          <w:trHeight w:val="400"/>
        </w:trPr>
        <w:tc>
          <w:tcPr>
            <w:tcW w:w="5195" w:type="dxa"/>
            <w:tcBorders>
              <w:bottom w:val="single" w:sz="4" w:space="0" w:color="auto"/>
            </w:tcBorders>
          </w:tcPr>
          <w:p w14:paraId="12589078" w14:textId="77777777" w:rsidR="00F234C8" w:rsidRPr="00E341F1" w:rsidRDefault="00F234C8" w:rsidP="00F234C8">
            <w:pPr>
              <w:tabs>
                <w:tab w:val="left" w:pos="360"/>
              </w:tabs>
              <w:ind w:left="720" w:hanging="720"/>
              <w:jc w:val="both"/>
              <w:rPr>
                <w:color w:val="000000" w:themeColor="text1"/>
                <w:lang w:val="es-CR"/>
              </w:rPr>
            </w:pPr>
            <w:r w:rsidRPr="00E341F1">
              <w:rPr>
                <w:color w:val="000000" w:themeColor="text1"/>
                <w:lang w:val="es-CR"/>
              </w:rPr>
              <w:t xml:space="preserve">(a) v. 8 </w:t>
            </w:r>
          </w:p>
          <w:p w14:paraId="29B31188" w14:textId="506ED2DE" w:rsidR="00AD231E" w:rsidRPr="00E341F1" w:rsidRDefault="00AD231E" w:rsidP="00F234C8">
            <w:pPr>
              <w:tabs>
                <w:tab w:val="left" w:pos="360"/>
              </w:tabs>
              <w:ind w:left="720" w:hanging="720"/>
              <w:jc w:val="both"/>
              <w:rPr>
                <w:rFonts w:ascii="Candara" w:hAnsi="Candara"/>
                <w:bCs/>
                <w:color w:val="000000" w:themeColor="text1"/>
                <w:lang w:val="es-CR"/>
              </w:rPr>
            </w:pPr>
          </w:p>
        </w:tc>
        <w:tc>
          <w:tcPr>
            <w:tcW w:w="5195" w:type="dxa"/>
            <w:tcBorders>
              <w:bottom w:val="single" w:sz="4" w:space="0" w:color="auto"/>
            </w:tcBorders>
          </w:tcPr>
          <w:p w14:paraId="55B44EEB" w14:textId="0AEE189E" w:rsidR="00F234C8" w:rsidRPr="00E341F1" w:rsidRDefault="00F234C8" w:rsidP="00F234C8">
            <w:pPr>
              <w:tabs>
                <w:tab w:val="left" w:pos="360"/>
              </w:tabs>
              <w:ind w:left="720" w:hanging="720"/>
              <w:jc w:val="both"/>
              <w:rPr>
                <w:rFonts w:ascii="Candara" w:hAnsi="Candara"/>
                <w:bCs/>
                <w:color w:val="000000" w:themeColor="text1"/>
                <w:lang w:val="es-CR"/>
              </w:rPr>
            </w:pPr>
            <w:r w:rsidRPr="00E341F1">
              <w:rPr>
                <w:color w:val="000000" w:themeColor="text1"/>
                <w:lang w:val="es-CR"/>
              </w:rPr>
              <w:t>(b)</w:t>
            </w:r>
          </w:p>
        </w:tc>
      </w:tr>
      <w:tr w:rsidR="00F234C8" w:rsidRPr="00E341F1" w14:paraId="7D9273DF" w14:textId="77777777" w:rsidTr="00CA0CC5">
        <w:trPr>
          <w:trHeight w:val="418"/>
        </w:trPr>
        <w:tc>
          <w:tcPr>
            <w:tcW w:w="5195" w:type="dxa"/>
            <w:tcBorders>
              <w:bottom w:val="single" w:sz="4" w:space="0" w:color="auto"/>
            </w:tcBorders>
          </w:tcPr>
          <w:p w14:paraId="3E11F43F" w14:textId="77777777" w:rsidR="00F234C8" w:rsidRPr="00E341F1" w:rsidRDefault="00F234C8" w:rsidP="00F234C8">
            <w:pPr>
              <w:tabs>
                <w:tab w:val="left" w:pos="360"/>
              </w:tabs>
              <w:ind w:left="720" w:hanging="720"/>
              <w:jc w:val="both"/>
              <w:rPr>
                <w:color w:val="000000" w:themeColor="text1"/>
                <w:lang w:val="es-CR"/>
              </w:rPr>
            </w:pPr>
            <w:r w:rsidRPr="00E341F1">
              <w:rPr>
                <w:color w:val="000000" w:themeColor="text1"/>
                <w:lang w:val="es-CR"/>
              </w:rPr>
              <w:t xml:space="preserve">(c) </w:t>
            </w:r>
            <w:r w:rsidR="00B6114D" w:rsidRPr="00E341F1">
              <w:rPr>
                <w:color w:val="000000" w:themeColor="text1"/>
                <w:lang w:val="es-CR"/>
              </w:rPr>
              <w:t>v. 9</w:t>
            </w:r>
          </w:p>
          <w:p w14:paraId="3A7A1A4C" w14:textId="607D54C8" w:rsidR="00AD231E" w:rsidRPr="00E341F1" w:rsidRDefault="00AD231E" w:rsidP="00F234C8">
            <w:pPr>
              <w:tabs>
                <w:tab w:val="left" w:pos="360"/>
              </w:tabs>
              <w:ind w:left="720" w:hanging="720"/>
              <w:jc w:val="both"/>
              <w:rPr>
                <w:rFonts w:ascii="Candara" w:hAnsi="Candara"/>
                <w:bCs/>
                <w:color w:val="000000" w:themeColor="text1"/>
                <w:lang w:val="es-CR"/>
              </w:rPr>
            </w:pPr>
          </w:p>
        </w:tc>
        <w:tc>
          <w:tcPr>
            <w:tcW w:w="5195" w:type="dxa"/>
            <w:tcBorders>
              <w:bottom w:val="single" w:sz="4" w:space="0" w:color="auto"/>
            </w:tcBorders>
          </w:tcPr>
          <w:p w14:paraId="794F984B" w14:textId="6A77A47C" w:rsidR="00F234C8" w:rsidRPr="00E341F1" w:rsidRDefault="00F234C8" w:rsidP="00F234C8">
            <w:pPr>
              <w:tabs>
                <w:tab w:val="left" w:pos="360"/>
              </w:tabs>
              <w:ind w:left="720" w:hanging="720"/>
              <w:jc w:val="both"/>
              <w:rPr>
                <w:rFonts w:ascii="Candara" w:hAnsi="Candara"/>
                <w:bCs/>
                <w:color w:val="000000" w:themeColor="text1"/>
                <w:lang w:val="es-CR"/>
              </w:rPr>
            </w:pPr>
            <w:r w:rsidRPr="00E341F1">
              <w:rPr>
                <w:color w:val="000000" w:themeColor="text1"/>
                <w:lang w:val="es-CR"/>
              </w:rPr>
              <w:t xml:space="preserve">(d) </w:t>
            </w:r>
          </w:p>
        </w:tc>
      </w:tr>
      <w:tr w:rsidR="00F234C8" w:rsidRPr="00E341F1" w14:paraId="7EE17E50" w14:textId="77777777" w:rsidTr="00CA0CC5">
        <w:trPr>
          <w:trHeight w:val="400"/>
        </w:trPr>
        <w:tc>
          <w:tcPr>
            <w:tcW w:w="5195" w:type="dxa"/>
            <w:tcBorders>
              <w:top w:val="single" w:sz="4" w:space="0" w:color="auto"/>
            </w:tcBorders>
          </w:tcPr>
          <w:p w14:paraId="4940D557" w14:textId="6C0D70B3" w:rsidR="00F234C8" w:rsidRPr="00E341F1" w:rsidRDefault="004E4EAE" w:rsidP="00F234C8">
            <w:pPr>
              <w:tabs>
                <w:tab w:val="left" w:pos="360"/>
              </w:tabs>
              <w:ind w:left="720" w:hanging="720"/>
              <w:jc w:val="both"/>
              <w:rPr>
                <w:color w:val="000000" w:themeColor="text1"/>
                <w:lang w:val="es-CR"/>
              </w:rPr>
            </w:pPr>
            <w:r>
              <w:rPr>
                <w:color w:val="000000" w:themeColor="text1"/>
                <w:lang w:val="es-CR"/>
              </w:rPr>
              <w:t>(e)</w:t>
            </w:r>
            <w:r w:rsidR="00B6114D" w:rsidRPr="00E341F1">
              <w:rPr>
                <w:color w:val="000000" w:themeColor="text1"/>
                <w:lang w:val="es-CR"/>
              </w:rPr>
              <w:t xml:space="preserve"> v. 10</w:t>
            </w:r>
          </w:p>
          <w:p w14:paraId="76743150" w14:textId="432A682E" w:rsidR="00AD231E" w:rsidRPr="00E341F1" w:rsidRDefault="00AD231E" w:rsidP="00F234C8">
            <w:pPr>
              <w:tabs>
                <w:tab w:val="left" w:pos="360"/>
              </w:tabs>
              <w:ind w:left="720" w:hanging="720"/>
              <w:jc w:val="both"/>
              <w:rPr>
                <w:rFonts w:ascii="Candara" w:hAnsi="Candara"/>
                <w:bCs/>
                <w:color w:val="000000" w:themeColor="text1"/>
                <w:lang w:val="es-CR"/>
              </w:rPr>
            </w:pPr>
          </w:p>
        </w:tc>
        <w:tc>
          <w:tcPr>
            <w:tcW w:w="5195" w:type="dxa"/>
            <w:tcBorders>
              <w:top w:val="single" w:sz="4" w:space="0" w:color="auto"/>
            </w:tcBorders>
          </w:tcPr>
          <w:p w14:paraId="6294BB47" w14:textId="1A87E562" w:rsidR="00F234C8" w:rsidRPr="00E341F1" w:rsidRDefault="00F234C8" w:rsidP="00F234C8">
            <w:pPr>
              <w:tabs>
                <w:tab w:val="left" w:pos="360"/>
              </w:tabs>
              <w:ind w:left="720" w:hanging="720"/>
              <w:jc w:val="both"/>
              <w:rPr>
                <w:rFonts w:ascii="Candara" w:hAnsi="Candara"/>
                <w:bCs/>
                <w:color w:val="000000" w:themeColor="text1"/>
                <w:lang w:val="es-CR"/>
              </w:rPr>
            </w:pPr>
            <w:r w:rsidRPr="00E341F1">
              <w:rPr>
                <w:color w:val="000000" w:themeColor="text1"/>
                <w:lang w:val="es-CR"/>
              </w:rPr>
              <w:t xml:space="preserve">(f) </w:t>
            </w:r>
          </w:p>
        </w:tc>
      </w:tr>
      <w:tr w:rsidR="00F234C8" w:rsidRPr="00E341F1" w14:paraId="19589A5C" w14:textId="77777777" w:rsidTr="00FD27AA">
        <w:trPr>
          <w:trHeight w:val="400"/>
        </w:trPr>
        <w:tc>
          <w:tcPr>
            <w:tcW w:w="5195" w:type="dxa"/>
          </w:tcPr>
          <w:p w14:paraId="15A20F22" w14:textId="77777777" w:rsidR="00F234C8" w:rsidRPr="00E341F1" w:rsidRDefault="00F234C8" w:rsidP="00F234C8">
            <w:pPr>
              <w:tabs>
                <w:tab w:val="left" w:pos="360"/>
              </w:tabs>
              <w:ind w:left="720" w:hanging="720"/>
              <w:jc w:val="both"/>
              <w:rPr>
                <w:color w:val="000000" w:themeColor="text1"/>
                <w:lang w:val="es-CR"/>
              </w:rPr>
            </w:pPr>
            <w:r w:rsidRPr="00E341F1">
              <w:rPr>
                <w:color w:val="000000" w:themeColor="text1"/>
                <w:lang w:val="es-CR"/>
              </w:rPr>
              <w:t>(g)</w:t>
            </w:r>
            <w:r w:rsidR="00B6114D" w:rsidRPr="00E341F1">
              <w:rPr>
                <w:color w:val="000000" w:themeColor="text1"/>
                <w:lang w:val="es-CR"/>
              </w:rPr>
              <w:t xml:space="preserve"> v. 11</w:t>
            </w:r>
          </w:p>
          <w:p w14:paraId="2BB7B601" w14:textId="4CEB794A" w:rsidR="00AD231E" w:rsidRPr="00E341F1" w:rsidRDefault="00AD231E" w:rsidP="00F234C8">
            <w:pPr>
              <w:tabs>
                <w:tab w:val="left" w:pos="360"/>
              </w:tabs>
              <w:ind w:left="720" w:hanging="720"/>
              <w:jc w:val="both"/>
              <w:rPr>
                <w:rFonts w:ascii="Candara" w:hAnsi="Candara"/>
                <w:bCs/>
                <w:color w:val="000000" w:themeColor="text1"/>
                <w:lang w:val="es-CR"/>
              </w:rPr>
            </w:pPr>
          </w:p>
        </w:tc>
        <w:tc>
          <w:tcPr>
            <w:tcW w:w="5195" w:type="dxa"/>
          </w:tcPr>
          <w:p w14:paraId="41CE106A" w14:textId="29BEDF43" w:rsidR="00F234C8" w:rsidRPr="00E341F1" w:rsidRDefault="00F234C8" w:rsidP="00F234C8">
            <w:pPr>
              <w:tabs>
                <w:tab w:val="left" w:pos="360"/>
              </w:tabs>
              <w:ind w:left="720" w:hanging="720"/>
              <w:jc w:val="both"/>
              <w:rPr>
                <w:rFonts w:ascii="Candara" w:hAnsi="Candara"/>
                <w:bCs/>
                <w:color w:val="000000" w:themeColor="text1"/>
                <w:lang w:val="es-CR"/>
              </w:rPr>
            </w:pPr>
            <w:r w:rsidRPr="00E341F1">
              <w:rPr>
                <w:color w:val="000000" w:themeColor="text1"/>
                <w:lang w:val="es-CR"/>
              </w:rPr>
              <w:t xml:space="preserve">(h) </w:t>
            </w:r>
          </w:p>
        </w:tc>
      </w:tr>
      <w:tr w:rsidR="00F234C8" w:rsidRPr="00E341F1" w14:paraId="44A71741" w14:textId="77777777" w:rsidTr="00FD27AA">
        <w:trPr>
          <w:trHeight w:val="400"/>
        </w:trPr>
        <w:tc>
          <w:tcPr>
            <w:tcW w:w="5195" w:type="dxa"/>
          </w:tcPr>
          <w:p w14:paraId="6AC21265" w14:textId="77777777" w:rsidR="00F234C8" w:rsidRPr="00E341F1" w:rsidRDefault="00F234C8" w:rsidP="00F234C8">
            <w:pPr>
              <w:tabs>
                <w:tab w:val="left" w:pos="360"/>
              </w:tabs>
              <w:ind w:left="720" w:hanging="720"/>
              <w:jc w:val="both"/>
              <w:rPr>
                <w:color w:val="000000" w:themeColor="text1"/>
                <w:lang w:val="es-CR"/>
              </w:rPr>
            </w:pPr>
            <w:r w:rsidRPr="00E341F1">
              <w:rPr>
                <w:color w:val="000000" w:themeColor="text1"/>
                <w:lang w:val="es-CR"/>
              </w:rPr>
              <w:t>(i)</w:t>
            </w:r>
            <w:r w:rsidR="00B6114D" w:rsidRPr="00E341F1">
              <w:rPr>
                <w:color w:val="000000" w:themeColor="text1"/>
                <w:lang w:val="es-CR"/>
              </w:rPr>
              <w:t xml:space="preserve"> v. 12</w:t>
            </w:r>
          </w:p>
          <w:p w14:paraId="77268BD1" w14:textId="0098D7CA" w:rsidR="00AD231E" w:rsidRPr="00E341F1" w:rsidRDefault="00AD231E" w:rsidP="00F234C8">
            <w:pPr>
              <w:tabs>
                <w:tab w:val="left" w:pos="360"/>
              </w:tabs>
              <w:ind w:left="720" w:hanging="720"/>
              <w:jc w:val="both"/>
              <w:rPr>
                <w:rFonts w:ascii="Candara" w:hAnsi="Candara"/>
                <w:bCs/>
                <w:color w:val="000000" w:themeColor="text1"/>
                <w:lang w:val="es-CR"/>
              </w:rPr>
            </w:pPr>
          </w:p>
        </w:tc>
        <w:tc>
          <w:tcPr>
            <w:tcW w:w="5195" w:type="dxa"/>
          </w:tcPr>
          <w:p w14:paraId="1CCECD4F" w14:textId="6D9289D7" w:rsidR="00F234C8" w:rsidRPr="00E341F1" w:rsidRDefault="00F234C8" w:rsidP="00F234C8">
            <w:pPr>
              <w:tabs>
                <w:tab w:val="left" w:pos="360"/>
              </w:tabs>
              <w:ind w:left="720" w:hanging="720"/>
              <w:jc w:val="both"/>
              <w:rPr>
                <w:rFonts w:ascii="Candara" w:hAnsi="Candara"/>
                <w:bCs/>
                <w:color w:val="000000" w:themeColor="text1"/>
                <w:lang w:val="es-CR"/>
              </w:rPr>
            </w:pPr>
            <w:r w:rsidRPr="00E341F1">
              <w:rPr>
                <w:color w:val="000000" w:themeColor="text1"/>
                <w:lang w:val="es-CR"/>
              </w:rPr>
              <w:t xml:space="preserve">(j) </w:t>
            </w:r>
          </w:p>
        </w:tc>
      </w:tr>
    </w:tbl>
    <w:p w14:paraId="7DBF50EC" w14:textId="77777777" w:rsidR="00B6114D" w:rsidRPr="00E341F1" w:rsidRDefault="00B6114D" w:rsidP="009773C2">
      <w:pPr>
        <w:tabs>
          <w:tab w:val="left" w:pos="90"/>
        </w:tabs>
        <w:ind w:left="360" w:hanging="360"/>
        <w:jc w:val="both"/>
        <w:rPr>
          <w:rFonts w:ascii="Candara" w:hAnsi="Candara"/>
          <w:bCs/>
          <w:sz w:val="12"/>
          <w:szCs w:val="12"/>
          <w:lang w:val="es-CR"/>
        </w:rPr>
      </w:pPr>
    </w:p>
    <w:p w14:paraId="65875A90" w14:textId="0404EB56" w:rsidR="00080B1A" w:rsidRPr="00E341F1" w:rsidRDefault="009773C2" w:rsidP="009773C2">
      <w:pPr>
        <w:tabs>
          <w:tab w:val="left" w:pos="9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E341F1">
        <w:rPr>
          <w:rFonts w:ascii="Candara" w:hAnsi="Candara"/>
          <w:bCs/>
          <w:lang w:val="es-CR"/>
        </w:rPr>
        <w:t>2.</w:t>
      </w:r>
      <w:r w:rsidRPr="00E341F1">
        <w:rPr>
          <w:rFonts w:ascii="Candara" w:hAnsi="Candara"/>
          <w:bCs/>
          <w:lang w:val="es-CR"/>
        </w:rPr>
        <w:tab/>
      </w:r>
      <w:r w:rsidR="001970AE" w:rsidRPr="00E341F1">
        <w:rPr>
          <w:rFonts w:ascii="Candara" w:hAnsi="Candara"/>
          <w:bCs/>
          <w:lang w:val="es-CR"/>
        </w:rPr>
        <w:t>U</w:t>
      </w:r>
      <w:r w:rsidR="006831C4" w:rsidRPr="00E341F1">
        <w:rPr>
          <w:rFonts w:ascii="Candara" w:hAnsi="Candara"/>
          <w:bCs/>
          <w:lang w:val="es-CR"/>
        </w:rPr>
        <w:t xml:space="preserve">tiliza las referencias cruzadas o las notas de estudio en tu </w:t>
      </w:r>
      <w:r w:rsidR="001970AE" w:rsidRPr="00E341F1">
        <w:rPr>
          <w:rFonts w:ascii="Candara" w:hAnsi="Candara"/>
          <w:bCs/>
          <w:lang w:val="es-CR"/>
        </w:rPr>
        <w:t>Bibl</w:t>
      </w:r>
      <w:r w:rsidR="006831C4" w:rsidRPr="00E341F1">
        <w:rPr>
          <w:rFonts w:ascii="Candara" w:hAnsi="Candara"/>
          <w:bCs/>
          <w:lang w:val="es-CR"/>
        </w:rPr>
        <w:t>ia para identificar cuál Salmo citó Pablo en el versículo</w:t>
      </w:r>
      <w:r w:rsidR="00080B1A" w:rsidRPr="00E341F1">
        <w:rPr>
          <w:rFonts w:ascii="Candara" w:hAnsi="Candara"/>
          <w:bCs/>
          <w:lang w:val="es-CR"/>
        </w:rPr>
        <w:t xml:space="preserve"> 13</w:t>
      </w:r>
      <w:r w:rsidR="001970AE" w:rsidRPr="00E341F1">
        <w:rPr>
          <w:rFonts w:ascii="Candara" w:hAnsi="Candara"/>
          <w:bCs/>
          <w:lang w:val="es-CR"/>
        </w:rPr>
        <w:t>.</w:t>
      </w:r>
      <w:r w:rsidR="006831C4" w:rsidRPr="00E341F1">
        <w:rPr>
          <w:rFonts w:ascii="Candara" w:hAnsi="Candara"/>
          <w:bCs/>
          <w:lang w:val="es-CR"/>
        </w:rPr>
        <w:t xml:space="preserve"> ¿Qué </w:t>
      </w:r>
      <w:r w:rsidR="00305E63">
        <w:rPr>
          <w:rFonts w:ascii="Candara" w:hAnsi="Candara"/>
          <w:bCs/>
          <w:lang w:val="es-CR"/>
        </w:rPr>
        <w:t xml:space="preserve">le dio fuerzas </w:t>
      </w:r>
      <w:r w:rsidR="00163171">
        <w:rPr>
          <w:rFonts w:ascii="Candara" w:hAnsi="Candara"/>
          <w:bCs/>
          <w:lang w:val="es-CR"/>
        </w:rPr>
        <w:t xml:space="preserve">para </w:t>
      </w:r>
      <w:r w:rsidR="006831C4" w:rsidRPr="00E341F1">
        <w:rPr>
          <w:rFonts w:ascii="Candara" w:hAnsi="Candara"/>
          <w:bCs/>
          <w:lang w:val="es-CR"/>
        </w:rPr>
        <w:t>continuar predicando el evangelio fielmente en medio del sufrimiento intenso?</w:t>
      </w:r>
    </w:p>
    <w:p w14:paraId="49B4727F" w14:textId="77777777" w:rsidR="009773C2" w:rsidRPr="00E341F1" w:rsidRDefault="009773C2" w:rsidP="00A606EE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5688C18B" w14:textId="77777777" w:rsidR="009773C2" w:rsidRPr="00E341F1" w:rsidRDefault="009773C2" w:rsidP="00A606EE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5D4B70CF" w14:textId="77777777" w:rsidR="009773C2" w:rsidRPr="00E341F1" w:rsidRDefault="009773C2" w:rsidP="009773C2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14AA2D7E" w14:textId="64E2ABB3" w:rsidR="00080B1A" w:rsidRPr="00E341F1" w:rsidRDefault="009773C2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E341F1">
        <w:rPr>
          <w:rFonts w:ascii="Candara" w:hAnsi="Candara"/>
          <w:bCs/>
          <w:lang w:val="es-CR"/>
        </w:rPr>
        <w:t>3.</w:t>
      </w:r>
      <w:r w:rsidRPr="00E341F1">
        <w:rPr>
          <w:rFonts w:ascii="Candara" w:hAnsi="Candara"/>
          <w:bCs/>
          <w:lang w:val="es-CR"/>
        </w:rPr>
        <w:tab/>
      </w:r>
      <w:r w:rsidR="00080B1A" w:rsidRPr="00E341F1">
        <w:rPr>
          <w:rFonts w:ascii="Candara" w:hAnsi="Candara"/>
          <w:b/>
          <w:u w:val="single"/>
          <w:lang w:val="es-CR"/>
        </w:rPr>
        <w:t>Refle</w:t>
      </w:r>
      <w:r w:rsidR="006831C4" w:rsidRPr="00E341F1">
        <w:rPr>
          <w:rFonts w:ascii="Candara" w:hAnsi="Candara"/>
          <w:b/>
          <w:u w:val="single"/>
          <w:lang w:val="es-CR"/>
        </w:rPr>
        <w:t>xiona y ora</w:t>
      </w:r>
      <w:r w:rsidRPr="00E341F1">
        <w:rPr>
          <w:rFonts w:ascii="Candara" w:hAnsi="Candara"/>
          <w:bCs/>
          <w:lang w:val="es-CR"/>
        </w:rPr>
        <w:t>:</w:t>
      </w:r>
      <w:r w:rsidR="005A12F2" w:rsidRPr="00E341F1">
        <w:rPr>
          <w:rFonts w:ascii="Candara" w:hAnsi="Candara"/>
          <w:bCs/>
          <w:lang w:val="es-CR"/>
        </w:rPr>
        <w:t xml:space="preserve"> ¿</w:t>
      </w:r>
      <w:r w:rsidR="00305E63">
        <w:rPr>
          <w:rFonts w:ascii="Candara" w:hAnsi="Candara"/>
          <w:bCs/>
          <w:lang w:val="es-CR"/>
        </w:rPr>
        <w:t>De</w:t>
      </w:r>
      <w:r w:rsidR="005A12F2" w:rsidRPr="00E341F1">
        <w:rPr>
          <w:rFonts w:ascii="Candara" w:hAnsi="Candara"/>
          <w:bCs/>
          <w:lang w:val="es-CR"/>
        </w:rPr>
        <w:t xml:space="preserve"> qué maneras pueden</w:t>
      </w:r>
      <w:r w:rsidR="00305E63">
        <w:rPr>
          <w:rFonts w:ascii="Candara" w:hAnsi="Candara"/>
          <w:bCs/>
          <w:lang w:val="es-CR"/>
        </w:rPr>
        <w:t xml:space="preserve"> sufrir en la actualidad</w:t>
      </w:r>
      <w:r w:rsidR="005A12F2" w:rsidRPr="00E341F1">
        <w:rPr>
          <w:rFonts w:ascii="Candara" w:hAnsi="Candara"/>
          <w:bCs/>
          <w:lang w:val="es-CR"/>
        </w:rPr>
        <w:t xml:space="preserve"> los creyentes y ministros del evangelio</w:t>
      </w:r>
      <w:r w:rsidR="00305E63">
        <w:rPr>
          <w:rFonts w:ascii="Candara" w:hAnsi="Candara"/>
          <w:bCs/>
          <w:lang w:val="es-CR"/>
        </w:rPr>
        <w:t xml:space="preserve"> por</w:t>
      </w:r>
      <w:r w:rsidR="005A12F2" w:rsidRPr="00E341F1">
        <w:rPr>
          <w:rFonts w:ascii="Candara" w:hAnsi="Candara"/>
          <w:bCs/>
          <w:lang w:val="es-CR"/>
        </w:rPr>
        <w:t xml:space="preserve"> su fe? ¿Cómo deberían</w:t>
      </w:r>
      <w:r w:rsidR="00305E63">
        <w:rPr>
          <w:rFonts w:ascii="Candara" w:hAnsi="Candara"/>
          <w:bCs/>
          <w:lang w:val="es-CR"/>
        </w:rPr>
        <w:t xml:space="preserve"> estos versículos</w:t>
      </w:r>
      <w:r w:rsidR="005A12F2" w:rsidRPr="00E341F1">
        <w:rPr>
          <w:rFonts w:ascii="Candara" w:hAnsi="Candara"/>
          <w:bCs/>
          <w:lang w:val="es-CR"/>
        </w:rPr>
        <w:t xml:space="preserve"> darle</w:t>
      </w:r>
      <w:r w:rsidR="00305E63">
        <w:rPr>
          <w:rFonts w:ascii="Candara" w:hAnsi="Candara"/>
          <w:bCs/>
          <w:lang w:val="es-CR"/>
        </w:rPr>
        <w:t>s</w:t>
      </w:r>
      <w:r w:rsidR="005A12F2" w:rsidRPr="00E341F1">
        <w:rPr>
          <w:rFonts w:ascii="Candara" w:hAnsi="Candara"/>
          <w:bCs/>
          <w:lang w:val="es-CR"/>
        </w:rPr>
        <w:t xml:space="preserve"> perspectiva a los creyentes</w:t>
      </w:r>
      <w:r w:rsidR="00305E63">
        <w:rPr>
          <w:rFonts w:ascii="Candara" w:hAnsi="Candara"/>
          <w:bCs/>
          <w:lang w:val="es-CR"/>
        </w:rPr>
        <w:t xml:space="preserve"> </w:t>
      </w:r>
      <w:r w:rsidR="005A12F2" w:rsidRPr="00E341F1">
        <w:rPr>
          <w:rFonts w:ascii="Candara" w:hAnsi="Candara"/>
          <w:bCs/>
          <w:lang w:val="es-CR"/>
        </w:rPr>
        <w:t>cuando sufren por causa del evangelio? Ora para que estés dispuesta y preparada, si fuera necesario, a sufrir por tu fe.</w:t>
      </w:r>
    </w:p>
    <w:p w14:paraId="104ACFFA" w14:textId="5F9FF2D1" w:rsidR="00C83B96" w:rsidRPr="00E341F1" w:rsidRDefault="00C83B96" w:rsidP="00A606EE">
      <w:pPr>
        <w:tabs>
          <w:tab w:val="left" w:pos="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6345937D" w14:textId="77777777" w:rsidR="00C83B96" w:rsidRPr="00E341F1" w:rsidRDefault="00C83B96" w:rsidP="00DD5266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3A6F32F2" w14:textId="77777777" w:rsidR="00A606EE" w:rsidRPr="00E341F1" w:rsidRDefault="00A606EE" w:rsidP="00DD5266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31A2B06B" w14:textId="10AF30C5" w:rsidR="002C001D" w:rsidRPr="00E341F1" w:rsidRDefault="002C001D" w:rsidP="00DD526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  <w:lang w:val="es-CR"/>
        </w:rPr>
      </w:pPr>
      <w:r w:rsidRPr="00E341F1">
        <w:rPr>
          <w:rFonts w:ascii="Candara" w:hAnsi="Candara"/>
          <w:b/>
          <w:sz w:val="24"/>
          <w:szCs w:val="24"/>
          <w:lang w:val="es-CR"/>
        </w:rPr>
        <w:t>D</w:t>
      </w:r>
      <w:r w:rsidR="005A12F2" w:rsidRPr="00E341F1">
        <w:rPr>
          <w:rFonts w:ascii="Candara" w:hAnsi="Candara"/>
          <w:b/>
          <w:sz w:val="24"/>
          <w:szCs w:val="24"/>
          <w:lang w:val="es-CR"/>
        </w:rPr>
        <w:t>ía cinco</w:t>
      </w:r>
    </w:p>
    <w:p w14:paraId="4956B51D" w14:textId="191760AE" w:rsidR="002C001D" w:rsidRPr="00E341F1" w:rsidRDefault="00CC5F32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  <w:lang w:val="es-CR"/>
        </w:rPr>
      </w:pPr>
      <w:r w:rsidRPr="00E341F1">
        <w:rPr>
          <w:rFonts w:ascii="Candara" w:hAnsi="Candara"/>
          <w:bCs/>
          <w:sz w:val="24"/>
          <w:szCs w:val="24"/>
          <w:lang w:val="es-CR"/>
        </w:rPr>
        <w:t>2</w:t>
      </w:r>
      <w:r w:rsidR="002C001D" w:rsidRPr="00E341F1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0B37FD" w:rsidRPr="00E341F1">
        <w:rPr>
          <w:rFonts w:ascii="Candara" w:hAnsi="Candara"/>
          <w:bCs/>
          <w:sz w:val="24"/>
          <w:szCs w:val="24"/>
          <w:lang w:val="es-CR"/>
        </w:rPr>
        <w:t>Corintios</w:t>
      </w:r>
      <w:r w:rsidR="002C001D" w:rsidRPr="00E341F1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9773C2" w:rsidRPr="00E341F1">
        <w:rPr>
          <w:rFonts w:ascii="Candara" w:hAnsi="Candara"/>
          <w:bCs/>
          <w:sz w:val="24"/>
          <w:szCs w:val="24"/>
          <w:lang w:val="es-CR"/>
        </w:rPr>
        <w:t>4:14–18</w:t>
      </w:r>
      <w:r w:rsidR="002C001D" w:rsidRPr="00E341F1">
        <w:rPr>
          <w:rFonts w:ascii="Candara" w:hAnsi="Candara"/>
          <w:bCs/>
          <w:sz w:val="24"/>
          <w:szCs w:val="24"/>
          <w:lang w:val="es-CR"/>
        </w:rPr>
        <w:t xml:space="preserve"> — </w:t>
      </w:r>
      <w:r w:rsidR="009773C2" w:rsidRPr="00E341F1">
        <w:rPr>
          <w:rFonts w:ascii="Candara" w:hAnsi="Candara"/>
          <w:b/>
          <w:bCs/>
          <w:i/>
          <w:iCs/>
          <w:sz w:val="24"/>
          <w:szCs w:val="24"/>
          <w:lang w:val="es-CR"/>
        </w:rPr>
        <w:t>Minist</w:t>
      </w:r>
      <w:r w:rsidR="005A12F2" w:rsidRPr="00E341F1">
        <w:rPr>
          <w:rFonts w:ascii="Candara" w:hAnsi="Candara"/>
          <w:b/>
          <w:bCs/>
          <w:i/>
          <w:iCs/>
          <w:sz w:val="24"/>
          <w:szCs w:val="24"/>
          <w:lang w:val="es-CR"/>
        </w:rPr>
        <w:t>erio de gloria</w:t>
      </w:r>
    </w:p>
    <w:p w14:paraId="286DEE38" w14:textId="72BD8F3C" w:rsidR="009773C2" w:rsidRPr="00E341F1" w:rsidRDefault="00107847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E341F1">
        <w:rPr>
          <w:rFonts w:ascii="Candara" w:hAnsi="Candara"/>
          <w:bCs/>
          <w:lang w:val="es-CR"/>
        </w:rPr>
        <w:t>1.</w:t>
      </w:r>
      <w:r w:rsidRPr="00E341F1">
        <w:rPr>
          <w:rFonts w:ascii="Candara" w:hAnsi="Candara"/>
          <w:bCs/>
          <w:lang w:val="es-CR"/>
        </w:rPr>
        <w:tab/>
      </w:r>
      <w:r w:rsidR="005A12F2" w:rsidRPr="00E341F1">
        <w:rPr>
          <w:rFonts w:ascii="Candara" w:hAnsi="Candara"/>
          <w:bCs/>
          <w:lang w:val="es-CR"/>
        </w:rPr>
        <w:t>E</w:t>
      </w:r>
      <w:r w:rsidRPr="00E341F1">
        <w:rPr>
          <w:rFonts w:ascii="Candara" w:hAnsi="Candara"/>
          <w:bCs/>
          <w:lang w:val="es-CR"/>
        </w:rPr>
        <w:t xml:space="preserve">n </w:t>
      </w:r>
      <w:r w:rsidR="005A12F2" w:rsidRPr="00E341F1">
        <w:rPr>
          <w:rFonts w:ascii="Candara" w:hAnsi="Candara"/>
          <w:bCs/>
          <w:lang w:val="es-CR"/>
        </w:rPr>
        <w:t xml:space="preserve">el </w:t>
      </w:r>
      <w:r w:rsidRPr="00E341F1">
        <w:rPr>
          <w:rFonts w:ascii="Candara" w:hAnsi="Candara"/>
          <w:bCs/>
          <w:lang w:val="es-CR"/>
        </w:rPr>
        <w:t xml:space="preserve">4:14–15, </w:t>
      </w:r>
      <w:r w:rsidR="005A12F2" w:rsidRPr="00E341F1">
        <w:rPr>
          <w:rFonts w:ascii="Candara" w:hAnsi="Candara"/>
          <w:bCs/>
          <w:lang w:val="es-CR"/>
        </w:rPr>
        <w:t xml:space="preserve">enumera las razones por las que </w:t>
      </w:r>
      <w:r w:rsidR="008103C4" w:rsidRPr="00E341F1">
        <w:rPr>
          <w:rFonts w:ascii="Candara" w:hAnsi="Candara"/>
          <w:bCs/>
          <w:lang w:val="es-CR"/>
        </w:rPr>
        <w:t>Pablo</w:t>
      </w:r>
      <w:r w:rsidR="005A12F2" w:rsidRPr="00E341F1">
        <w:rPr>
          <w:rFonts w:ascii="Candara" w:hAnsi="Candara"/>
          <w:bCs/>
          <w:lang w:val="es-CR"/>
        </w:rPr>
        <w:t xml:space="preserve"> contin</w:t>
      </w:r>
      <w:r w:rsidR="00305E63">
        <w:rPr>
          <w:rFonts w:ascii="Candara" w:hAnsi="Candara"/>
          <w:bCs/>
          <w:lang w:val="es-CR"/>
        </w:rPr>
        <w:t>uó</w:t>
      </w:r>
      <w:r w:rsidR="005A12F2" w:rsidRPr="00E341F1">
        <w:rPr>
          <w:rFonts w:ascii="Candara" w:hAnsi="Candara"/>
          <w:bCs/>
          <w:lang w:val="es-CR"/>
        </w:rPr>
        <w:t xml:space="preserve"> proclamando el evangelio confiadamente aun cuando sufría por él. Explica cómo influ</w:t>
      </w:r>
      <w:r w:rsidR="00305E63">
        <w:rPr>
          <w:rFonts w:ascii="Candara" w:hAnsi="Candara"/>
          <w:bCs/>
          <w:lang w:val="es-CR"/>
        </w:rPr>
        <w:t>ía</w:t>
      </w:r>
      <w:r w:rsidR="005A12F2" w:rsidRPr="00E341F1">
        <w:rPr>
          <w:rFonts w:ascii="Candara" w:hAnsi="Candara"/>
          <w:bCs/>
          <w:lang w:val="es-CR"/>
        </w:rPr>
        <w:t xml:space="preserve"> la resurrección en el pensamiento de Pablo.</w:t>
      </w:r>
    </w:p>
    <w:p w14:paraId="0A9D539C" w14:textId="0DF616DD" w:rsidR="00CC5F32" w:rsidRPr="00E341F1" w:rsidRDefault="00CC5F32" w:rsidP="00CC5F32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61D879BF" w14:textId="77777777" w:rsidR="00F234C8" w:rsidRPr="00E341F1" w:rsidRDefault="00F234C8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4E3E562E" w14:textId="77777777" w:rsidR="009773C2" w:rsidRPr="00E341F1" w:rsidRDefault="009773C2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0EAF8729" w14:textId="1FE9B3F4" w:rsidR="009773C2" w:rsidRPr="00E341F1" w:rsidRDefault="009773C2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E341F1">
        <w:rPr>
          <w:rFonts w:ascii="Candara" w:hAnsi="Candara"/>
          <w:bCs/>
          <w:lang w:val="es-CR"/>
        </w:rPr>
        <w:t>2.</w:t>
      </w:r>
      <w:r w:rsidRPr="00E341F1">
        <w:rPr>
          <w:rFonts w:ascii="Candara" w:hAnsi="Candara"/>
          <w:bCs/>
          <w:lang w:val="es-CR"/>
        </w:rPr>
        <w:tab/>
      </w:r>
      <w:r w:rsidR="00611581" w:rsidRPr="00E341F1">
        <w:rPr>
          <w:rFonts w:ascii="Candara" w:hAnsi="Candara"/>
          <w:bCs/>
          <w:lang w:val="es-CR"/>
        </w:rPr>
        <w:t>E</w:t>
      </w:r>
      <w:r w:rsidRPr="00E341F1">
        <w:rPr>
          <w:rFonts w:ascii="Candara" w:hAnsi="Candara"/>
          <w:bCs/>
          <w:lang w:val="es-CR"/>
        </w:rPr>
        <w:t xml:space="preserve">n </w:t>
      </w:r>
      <w:r w:rsidR="008103C4" w:rsidRPr="00E341F1">
        <w:rPr>
          <w:rFonts w:ascii="Candara" w:hAnsi="Candara"/>
          <w:bCs/>
          <w:lang w:val="es-CR"/>
        </w:rPr>
        <w:t>el versículo</w:t>
      </w:r>
      <w:r w:rsidRPr="00E341F1">
        <w:rPr>
          <w:rFonts w:ascii="Candara" w:hAnsi="Candara"/>
          <w:bCs/>
          <w:lang w:val="es-CR"/>
        </w:rPr>
        <w:t xml:space="preserve"> 16, </w:t>
      </w:r>
      <w:r w:rsidR="008103C4" w:rsidRPr="00E341F1">
        <w:rPr>
          <w:rFonts w:ascii="Candara" w:hAnsi="Candara"/>
          <w:bCs/>
          <w:lang w:val="es-CR"/>
        </w:rPr>
        <w:t>Pablo</w:t>
      </w:r>
      <w:r w:rsidR="00611581" w:rsidRPr="00E341F1">
        <w:rPr>
          <w:rFonts w:ascii="Candara" w:hAnsi="Candara"/>
          <w:bCs/>
          <w:lang w:val="es-CR"/>
        </w:rPr>
        <w:t xml:space="preserve"> dijo, “no desmayamos…”</w:t>
      </w:r>
      <w:r w:rsidRPr="00E341F1">
        <w:rPr>
          <w:rFonts w:ascii="Candara" w:hAnsi="Candara"/>
          <w:bCs/>
          <w:lang w:val="es-CR"/>
        </w:rPr>
        <w:t xml:space="preserve"> </w:t>
      </w:r>
      <w:r w:rsidR="00782083" w:rsidRPr="00E341F1">
        <w:rPr>
          <w:rFonts w:ascii="Candara" w:hAnsi="Candara"/>
          <w:bCs/>
          <w:lang w:val="es-CR"/>
        </w:rPr>
        <w:t>¿</w:t>
      </w:r>
      <w:r w:rsidR="00611581" w:rsidRPr="00E341F1">
        <w:rPr>
          <w:rFonts w:ascii="Candara" w:hAnsi="Candara"/>
          <w:bCs/>
          <w:lang w:val="es-CR"/>
        </w:rPr>
        <w:t>A dónde más en este capítulo u</w:t>
      </w:r>
      <w:r w:rsidR="00305E63">
        <w:rPr>
          <w:rFonts w:ascii="Candara" w:hAnsi="Candara"/>
          <w:bCs/>
          <w:lang w:val="es-CR"/>
        </w:rPr>
        <w:t>tiliz</w:t>
      </w:r>
      <w:r w:rsidR="00611581" w:rsidRPr="00E341F1">
        <w:rPr>
          <w:rFonts w:ascii="Candara" w:hAnsi="Candara"/>
          <w:bCs/>
          <w:lang w:val="es-CR"/>
        </w:rPr>
        <w:t xml:space="preserve">ó la misma frase, y qué razones </w:t>
      </w:r>
      <w:r w:rsidR="00305E63">
        <w:rPr>
          <w:rFonts w:ascii="Candara" w:hAnsi="Candara"/>
          <w:bCs/>
          <w:lang w:val="es-CR"/>
        </w:rPr>
        <w:t xml:space="preserve">de esperanza </w:t>
      </w:r>
      <w:r w:rsidR="00611581" w:rsidRPr="00E341F1">
        <w:rPr>
          <w:rFonts w:ascii="Candara" w:hAnsi="Candara"/>
          <w:bCs/>
          <w:lang w:val="es-CR"/>
        </w:rPr>
        <w:t xml:space="preserve">reiteró en los </w:t>
      </w:r>
      <w:r w:rsidR="008103C4" w:rsidRPr="00E341F1">
        <w:rPr>
          <w:rFonts w:ascii="Candara" w:hAnsi="Candara"/>
          <w:bCs/>
          <w:lang w:val="es-CR"/>
        </w:rPr>
        <w:t>versículos</w:t>
      </w:r>
      <w:r w:rsidRPr="00E341F1">
        <w:rPr>
          <w:rFonts w:ascii="Candara" w:hAnsi="Candara"/>
          <w:bCs/>
          <w:lang w:val="es-CR"/>
        </w:rPr>
        <w:t xml:space="preserve"> 16</w:t>
      </w:r>
      <w:r w:rsidR="008103C4" w:rsidRPr="00E341F1">
        <w:rPr>
          <w:rFonts w:ascii="Candara" w:hAnsi="Candara"/>
          <w:bCs/>
          <w:lang w:val="es-CR"/>
        </w:rPr>
        <w:t xml:space="preserve"> y </w:t>
      </w:r>
      <w:r w:rsidRPr="00E341F1">
        <w:rPr>
          <w:rFonts w:ascii="Candara" w:hAnsi="Candara"/>
          <w:bCs/>
          <w:lang w:val="es-CR"/>
        </w:rPr>
        <w:t>17?</w:t>
      </w:r>
    </w:p>
    <w:p w14:paraId="0477BF16" w14:textId="77777777" w:rsidR="009773C2" w:rsidRPr="00E341F1" w:rsidRDefault="009773C2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3BF2BA34" w14:textId="77777777" w:rsidR="009773C2" w:rsidRPr="00E341F1" w:rsidRDefault="009773C2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0DB297E4" w14:textId="77777777" w:rsidR="009773C2" w:rsidRPr="00E341F1" w:rsidRDefault="009773C2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3FC6E5B1" w14:textId="3F4B4E6C" w:rsidR="00E736B4" w:rsidRPr="00E341F1" w:rsidRDefault="00146C43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E341F1">
        <w:rPr>
          <w:rFonts w:ascii="Candara" w:hAnsi="Candara"/>
          <w:bCs/>
          <w:lang w:val="es-CR"/>
        </w:rPr>
        <w:t xml:space="preserve">3. </w:t>
      </w:r>
      <w:r w:rsidRPr="00E341F1">
        <w:rPr>
          <w:rFonts w:ascii="Candara" w:hAnsi="Candara"/>
          <w:bCs/>
          <w:lang w:val="es-CR"/>
        </w:rPr>
        <w:tab/>
      </w:r>
      <w:r w:rsidR="00611581" w:rsidRPr="00E341F1">
        <w:rPr>
          <w:rFonts w:ascii="Candara" w:hAnsi="Candara"/>
          <w:bCs/>
          <w:lang w:val="es-CR"/>
        </w:rPr>
        <w:t>E</w:t>
      </w:r>
      <w:r w:rsidRPr="00E341F1">
        <w:rPr>
          <w:rFonts w:ascii="Candara" w:hAnsi="Candara"/>
          <w:bCs/>
          <w:lang w:val="es-CR"/>
        </w:rPr>
        <w:t xml:space="preserve">n </w:t>
      </w:r>
      <w:r w:rsidR="008103C4" w:rsidRPr="00E341F1">
        <w:rPr>
          <w:rFonts w:ascii="Candara" w:hAnsi="Candara"/>
          <w:bCs/>
          <w:lang w:val="es-CR"/>
        </w:rPr>
        <w:t>el versículo</w:t>
      </w:r>
      <w:r w:rsidRPr="00E341F1">
        <w:rPr>
          <w:rFonts w:ascii="Candara" w:hAnsi="Candara"/>
          <w:bCs/>
          <w:lang w:val="es-CR"/>
        </w:rPr>
        <w:t xml:space="preserve"> 17,</w:t>
      </w:r>
      <w:r w:rsidR="00611581" w:rsidRPr="00E341F1">
        <w:rPr>
          <w:rFonts w:ascii="Candara" w:hAnsi="Candara"/>
          <w:bCs/>
          <w:lang w:val="es-CR"/>
        </w:rPr>
        <w:t xml:space="preserve"> ¿qué dos palabras utilizó Pablo para describir las pruebas de los creyentes? ¿Por qué</w:t>
      </w:r>
      <w:r w:rsidRPr="00E341F1">
        <w:rPr>
          <w:rFonts w:ascii="Candara" w:hAnsi="Candara"/>
          <w:bCs/>
          <w:lang w:val="es-CR"/>
        </w:rPr>
        <w:t xml:space="preserve"> </w:t>
      </w:r>
      <w:r w:rsidR="00782083" w:rsidRPr="00E341F1">
        <w:rPr>
          <w:rFonts w:ascii="Candara" w:hAnsi="Candara"/>
          <w:bCs/>
          <w:lang w:val="es-CR"/>
        </w:rPr>
        <w:t>esta descripción resulta sorpre</w:t>
      </w:r>
      <w:r w:rsidR="00305E63">
        <w:rPr>
          <w:rFonts w:ascii="Candara" w:hAnsi="Candara"/>
          <w:bCs/>
          <w:lang w:val="es-CR"/>
        </w:rPr>
        <w:t>ndente</w:t>
      </w:r>
      <w:r w:rsidR="00782083" w:rsidRPr="00E341F1">
        <w:rPr>
          <w:rFonts w:ascii="Candara" w:hAnsi="Candara"/>
          <w:bCs/>
          <w:lang w:val="es-CR"/>
        </w:rPr>
        <w:t xml:space="preserve"> a la luz de la lista </w:t>
      </w:r>
      <w:r w:rsidR="00305E63">
        <w:rPr>
          <w:rFonts w:ascii="Candara" w:hAnsi="Candara"/>
          <w:bCs/>
          <w:lang w:val="es-CR"/>
        </w:rPr>
        <w:t>que</w:t>
      </w:r>
      <w:r w:rsidR="00782083" w:rsidRPr="00E341F1">
        <w:rPr>
          <w:rFonts w:ascii="Candara" w:hAnsi="Candara"/>
          <w:bCs/>
          <w:lang w:val="es-CR"/>
        </w:rPr>
        <w:t xml:space="preserve"> Pablo</w:t>
      </w:r>
      <w:r w:rsidR="00305E63">
        <w:rPr>
          <w:rFonts w:ascii="Candara" w:hAnsi="Candara"/>
          <w:bCs/>
          <w:lang w:val="es-CR"/>
        </w:rPr>
        <w:t xml:space="preserve"> hace</w:t>
      </w:r>
      <w:r w:rsidR="00782083" w:rsidRPr="00E341F1">
        <w:rPr>
          <w:rFonts w:ascii="Candara" w:hAnsi="Candara"/>
          <w:bCs/>
          <w:lang w:val="es-CR"/>
        </w:rPr>
        <w:t xml:space="preserve"> de sus propias pruebas en  </w:t>
      </w:r>
      <w:r w:rsidRPr="00E341F1">
        <w:rPr>
          <w:rFonts w:ascii="Candara" w:hAnsi="Candara"/>
          <w:bCs/>
          <w:lang w:val="es-CR"/>
        </w:rPr>
        <w:t xml:space="preserve">2 </w:t>
      </w:r>
      <w:r w:rsidR="000B37FD" w:rsidRPr="00E341F1">
        <w:rPr>
          <w:rFonts w:ascii="Candara" w:hAnsi="Candara"/>
          <w:bCs/>
          <w:lang w:val="es-CR"/>
        </w:rPr>
        <w:t>Corintios</w:t>
      </w:r>
      <w:r w:rsidRPr="00E341F1">
        <w:rPr>
          <w:rFonts w:ascii="Candara" w:hAnsi="Candara"/>
          <w:bCs/>
          <w:lang w:val="es-CR"/>
        </w:rPr>
        <w:t xml:space="preserve"> 11:23</w:t>
      </w:r>
      <w:r w:rsidR="009B1A33" w:rsidRPr="00E341F1">
        <w:rPr>
          <w:rFonts w:ascii="Candara" w:hAnsi="Candara"/>
          <w:bCs/>
          <w:lang w:val="es-CR"/>
        </w:rPr>
        <w:t>–</w:t>
      </w:r>
      <w:r w:rsidRPr="00E341F1">
        <w:rPr>
          <w:rFonts w:ascii="Candara" w:hAnsi="Candara"/>
          <w:bCs/>
          <w:lang w:val="es-CR"/>
        </w:rPr>
        <w:t>33?</w:t>
      </w:r>
    </w:p>
    <w:p w14:paraId="1442B61E" w14:textId="77777777" w:rsidR="00E736B4" w:rsidRPr="00E341F1" w:rsidRDefault="00E736B4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71E9B482" w14:textId="77777777" w:rsidR="00E736B4" w:rsidRPr="00E341F1" w:rsidRDefault="00E736B4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0CA5A6B2" w14:textId="77777777" w:rsidR="00E736B4" w:rsidRPr="00E341F1" w:rsidRDefault="00E736B4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6A049829" w14:textId="1799A32C" w:rsidR="009773C2" w:rsidRPr="00E341F1" w:rsidRDefault="00E736B4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E341F1">
        <w:rPr>
          <w:rFonts w:ascii="Candara" w:hAnsi="Candara"/>
          <w:bCs/>
          <w:lang w:val="es-CR"/>
        </w:rPr>
        <w:t>4.</w:t>
      </w:r>
      <w:r w:rsidRPr="00E341F1">
        <w:rPr>
          <w:rFonts w:ascii="Candara" w:hAnsi="Candara"/>
          <w:bCs/>
          <w:lang w:val="es-CR"/>
        </w:rPr>
        <w:tab/>
      </w:r>
      <w:r w:rsidR="008103C4" w:rsidRPr="00E341F1">
        <w:rPr>
          <w:rFonts w:ascii="Candara" w:hAnsi="Candara"/>
          <w:bCs/>
          <w:lang w:val="es-CR"/>
        </w:rPr>
        <w:t>De acuerdo con</w:t>
      </w:r>
      <w:r w:rsidR="009773C2" w:rsidRPr="00E341F1">
        <w:rPr>
          <w:rFonts w:ascii="Candara" w:hAnsi="Candara"/>
          <w:bCs/>
          <w:lang w:val="es-CR"/>
        </w:rPr>
        <w:t xml:space="preserve"> </w:t>
      </w:r>
      <w:r w:rsidR="008103C4" w:rsidRPr="00E341F1">
        <w:rPr>
          <w:rFonts w:ascii="Candara" w:hAnsi="Candara"/>
          <w:bCs/>
          <w:lang w:val="es-CR"/>
        </w:rPr>
        <w:t>el versículo</w:t>
      </w:r>
      <w:r w:rsidR="009773C2" w:rsidRPr="00E341F1">
        <w:rPr>
          <w:rFonts w:ascii="Candara" w:hAnsi="Candara"/>
          <w:bCs/>
          <w:lang w:val="es-CR"/>
        </w:rPr>
        <w:t xml:space="preserve"> 18, </w:t>
      </w:r>
      <w:r w:rsidR="00782083" w:rsidRPr="00E341F1">
        <w:rPr>
          <w:rFonts w:ascii="Candara" w:hAnsi="Candara"/>
          <w:bCs/>
          <w:lang w:val="es-CR"/>
        </w:rPr>
        <w:t>¿</w:t>
      </w:r>
      <w:r w:rsidR="00305E63">
        <w:rPr>
          <w:rFonts w:ascii="Candara" w:hAnsi="Candara"/>
          <w:bCs/>
          <w:lang w:val="es-CR"/>
        </w:rPr>
        <w:t>en qué</w:t>
      </w:r>
      <w:r w:rsidR="00782083" w:rsidRPr="00E341F1">
        <w:rPr>
          <w:rFonts w:ascii="Candara" w:hAnsi="Candara"/>
          <w:bCs/>
          <w:lang w:val="es-CR"/>
        </w:rPr>
        <w:t xml:space="preserve"> deben concentrarse los creyentes mientras soportan las pruebas en esta vida?</w:t>
      </w:r>
    </w:p>
    <w:p w14:paraId="4E908535" w14:textId="77777777" w:rsidR="009773C2" w:rsidRPr="00E341F1" w:rsidRDefault="009773C2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24E250F6" w14:textId="77777777" w:rsidR="009773C2" w:rsidRPr="00E341F1" w:rsidRDefault="009773C2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7EE0DF3F" w14:textId="57024C53" w:rsidR="009773C2" w:rsidRPr="00E341F1" w:rsidRDefault="009773C2" w:rsidP="009773C2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495E3771" w14:textId="7C157FC2" w:rsidR="00F234C8" w:rsidRPr="00E341F1" w:rsidRDefault="009773C2" w:rsidP="009773C2">
      <w:pPr>
        <w:tabs>
          <w:tab w:val="left" w:pos="360"/>
        </w:tabs>
        <w:ind w:left="720" w:hanging="720"/>
        <w:jc w:val="both"/>
        <w:rPr>
          <w:rFonts w:ascii="Candara" w:hAnsi="Candara"/>
          <w:b/>
          <w:u w:val="single"/>
          <w:lang w:val="es-CR"/>
        </w:rPr>
      </w:pPr>
      <w:r w:rsidRPr="00E341F1">
        <w:rPr>
          <w:rFonts w:ascii="Candara" w:hAnsi="Candara"/>
          <w:bCs/>
          <w:lang w:val="es-CR"/>
        </w:rPr>
        <w:tab/>
        <w:t>a.</w:t>
      </w:r>
      <w:r w:rsidRPr="00E341F1">
        <w:rPr>
          <w:rFonts w:ascii="Candara" w:hAnsi="Candara"/>
          <w:bCs/>
          <w:lang w:val="es-CR"/>
        </w:rPr>
        <w:tab/>
      </w:r>
      <w:r w:rsidR="00782083" w:rsidRPr="00E341F1">
        <w:rPr>
          <w:rFonts w:ascii="Candara" w:hAnsi="Candara"/>
          <w:b/>
          <w:u w:val="single"/>
          <w:lang w:val="es-CR"/>
        </w:rPr>
        <w:t>Profundiza</w:t>
      </w:r>
      <w:r w:rsidR="00F234C8" w:rsidRPr="00E341F1">
        <w:rPr>
          <w:rFonts w:ascii="Candara" w:hAnsi="Candara"/>
          <w:bCs/>
          <w:lang w:val="es-CR"/>
        </w:rPr>
        <w:t xml:space="preserve">: </w:t>
      </w:r>
      <w:r w:rsidR="00782083" w:rsidRPr="00E341F1">
        <w:rPr>
          <w:rFonts w:ascii="Candara" w:hAnsi="Candara"/>
          <w:bCs/>
          <w:lang w:val="es-CR"/>
        </w:rPr>
        <w:t>Busca dos o tres pasajes adicionales en las Escrituras que alient</w:t>
      </w:r>
      <w:r w:rsidR="000C7B15">
        <w:rPr>
          <w:rFonts w:ascii="Candara" w:hAnsi="Candara"/>
          <w:bCs/>
          <w:lang w:val="es-CR"/>
        </w:rPr>
        <w:t>e</w:t>
      </w:r>
      <w:r w:rsidR="00782083" w:rsidRPr="00E341F1">
        <w:rPr>
          <w:rFonts w:ascii="Candara" w:hAnsi="Candara"/>
          <w:bCs/>
          <w:lang w:val="es-CR"/>
        </w:rPr>
        <w:t>n a un</w:t>
      </w:r>
      <w:r w:rsidR="000C7B15">
        <w:rPr>
          <w:rFonts w:ascii="Candara" w:hAnsi="Candara"/>
          <w:bCs/>
          <w:lang w:val="es-CR"/>
        </w:rPr>
        <w:t>a mentalidad centrada en la</w:t>
      </w:r>
      <w:r w:rsidR="00782083" w:rsidRPr="00E341F1">
        <w:rPr>
          <w:rFonts w:ascii="Candara" w:hAnsi="Candara"/>
          <w:bCs/>
          <w:lang w:val="es-CR"/>
        </w:rPr>
        <w:t xml:space="preserve"> eternidad en medio del sufrimiento y la aflicción. </w:t>
      </w:r>
      <w:r w:rsidR="000C7B15">
        <w:rPr>
          <w:rFonts w:ascii="Candara" w:hAnsi="Candara"/>
          <w:bCs/>
          <w:lang w:val="es-CR"/>
        </w:rPr>
        <w:t>Utiliza esos versículos para orar</w:t>
      </w:r>
      <w:r w:rsidR="00782083" w:rsidRPr="00E341F1">
        <w:rPr>
          <w:rFonts w:ascii="Candara" w:hAnsi="Candara"/>
          <w:bCs/>
          <w:lang w:val="es-CR"/>
        </w:rPr>
        <w:t xml:space="preserve"> personalmente, luego</w:t>
      </w:r>
      <w:r w:rsidR="000C7B15">
        <w:rPr>
          <w:rFonts w:ascii="Candara" w:hAnsi="Candara"/>
          <w:bCs/>
          <w:lang w:val="es-CR"/>
        </w:rPr>
        <w:t>,</w:t>
      </w:r>
      <w:r w:rsidR="00782083" w:rsidRPr="00E341F1">
        <w:rPr>
          <w:rFonts w:ascii="Candara" w:hAnsi="Candara"/>
          <w:bCs/>
          <w:lang w:val="es-CR"/>
        </w:rPr>
        <w:t xml:space="preserve"> compártelos con tu grupo.</w:t>
      </w:r>
    </w:p>
    <w:p w14:paraId="01B0D126" w14:textId="77777777" w:rsidR="00F234C8" w:rsidRPr="00E341F1" w:rsidRDefault="00F234C8" w:rsidP="009773C2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12701D13" w14:textId="77777777" w:rsidR="00F234C8" w:rsidRDefault="00F234C8" w:rsidP="004E4EAE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462C3575" w14:textId="77777777" w:rsidR="00997253" w:rsidRDefault="00997253" w:rsidP="009773C2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408301C0" w14:textId="77777777" w:rsidR="00997253" w:rsidRDefault="00997253" w:rsidP="009773C2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444FA035" w14:textId="77777777" w:rsidR="00997253" w:rsidRPr="00997253" w:rsidRDefault="00997253" w:rsidP="009773C2">
      <w:pPr>
        <w:tabs>
          <w:tab w:val="left" w:pos="360"/>
        </w:tabs>
        <w:ind w:left="720" w:hanging="720"/>
        <w:jc w:val="both"/>
        <w:rPr>
          <w:rFonts w:ascii="Candara" w:hAnsi="Candara"/>
          <w:bCs/>
          <w:sz w:val="12"/>
          <w:szCs w:val="12"/>
          <w:lang w:val="es-CR"/>
        </w:rPr>
      </w:pPr>
    </w:p>
    <w:p w14:paraId="388BADB1" w14:textId="69662EBE" w:rsidR="009773C2" w:rsidRPr="00E341F1" w:rsidRDefault="009773C2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  <w:r w:rsidRPr="00E341F1">
        <w:rPr>
          <w:rFonts w:ascii="Candara" w:hAnsi="Candara"/>
          <w:bCs/>
          <w:lang w:val="es-CR"/>
        </w:rPr>
        <w:tab/>
      </w:r>
      <w:r w:rsidR="00D50B61" w:rsidRPr="00E341F1">
        <w:rPr>
          <w:rFonts w:ascii="Candara" w:hAnsi="Candara"/>
          <w:bCs/>
          <w:lang w:val="es-CR"/>
        </w:rPr>
        <w:t>b</w:t>
      </w:r>
      <w:r w:rsidR="00F234C8" w:rsidRPr="00E341F1">
        <w:rPr>
          <w:rFonts w:ascii="Candara" w:hAnsi="Candara"/>
          <w:bCs/>
          <w:lang w:val="es-CR"/>
        </w:rPr>
        <w:t>.</w:t>
      </w:r>
      <w:r w:rsidR="00F234C8" w:rsidRPr="00E341F1">
        <w:rPr>
          <w:rFonts w:ascii="Candara" w:hAnsi="Candara"/>
          <w:bCs/>
          <w:lang w:val="es-CR"/>
        </w:rPr>
        <w:tab/>
      </w:r>
      <w:r w:rsidR="00F234C8" w:rsidRPr="00E341F1">
        <w:rPr>
          <w:rFonts w:ascii="Candara" w:hAnsi="Candara"/>
          <w:b/>
          <w:u w:val="single"/>
          <w:lang w:val="es-CR"/>
        </w:rPr>
        <w:t>Act</w:t>
      </w:r>
      <w:r w:rsidR="00782083" w:rsidRPr="00E341F1">
        <w:rPr>
          <w:rFonts w:ascii="Candara" w:hAnsi="Candara"/>
          <w:b/>
          <w:u w:val="single"/>
          <w:lang w:val="es-CR"/>
        </w:rPr>
        <w:t>úa</w:t>
      </w:r>
      <w:r w:rsidR="00F234C8" w:rsidRPr="00E341F1">
        <w:rPr>
          <w:rFonts w:ascii="Candara" w:hAnsi="Candara"/>
          <w:bCs/>
          <w:lang w:val="es-CR"/>
        </w:rPr>
        <w:t>: Consider</w:t>
      </w:r>
      <w:r w:rsidR="00782083" w:rsidRPr="00E341F1">
        <w:rPr>
          <w:rFonts w:ascii="Candara" w:hAnsi="Candara"/>
          <w:bCs/>
          <w:lang w:val="es-CR"/>
        </w:rPr>
        <w:t>a</w:t>
      </w:r>
      <w:r w:rsidR="000C7B15">
        <w:rPr>
          <w:rFonts w:ascii="Candara" w:hAnsi="Candara"/>
          <w:bCs/>
          <w:lang w:val="es-CR"/>
        </w:rPr>
        <w:t xml:space="preserve"> a</w:t>
      </w:r>
      <w:r w:rsidR="00782083" w:rsidRPr="00E341F1">
        <w:rPr>
          <w:rFonts w:ascii="Candara" w:hAnsi="Candara"/>
          <w:bCs/>
          <w:lang w:val="es-CR"/>
        </w:rPr>
        <w:t xml:space="preserve"> las personas que Dios ha puesto en tu vida que siguen ciegas a la verdad del evangelio. Ora por ell</w:t>
      </w:r>
      <w:r w:rsidR="000C7B15">
        <w:rPr>
          <w:rFonts w:ascii="Candara" w:hAnsi="Candara"/>
          <w:bCs/>
          <w:lang w:val="es-CR"/>
        </w:rPr>
        <w:t>a</w:t>
      </w:r>
      <w:r w:rsidR="00782083" w:rsidRPr="00E341F1">
        <w:rPr>
          <w:rFonts w:ascii="Candara" w:hAnsi="Candara"/>
          <w:bCs/>
          <w:lang w:val="es-CR"/>
        </w:rPr>
        <w:t>s ahora mismo, y pídele a Dios que te conceda la oportunidad de hablarles sobre tu fe, a</w:t>
      </w:r>
      <w:r w:rsidR="000C7B15">
        <w:rPr>
          <w:rFonts w:ascii="Candara" w:hAnsi="Candara"/>
          <w:bCs/>
          <w:lang w:val="es-CR"/>
        </w:rPr>
        <w:t xml:space="preserve">unque </w:t>
      </w:r>
      <w:r w:rsidR="00782083" w:rsidRPr="00E341F1">
        <w:rPr>
          <w:rFonts w:ascii="Candara" w:hAnsi="Candara"/>
          <w:bCs/>
          <w:lang w:val="es-CR"/>
        </w:rPr>
        <w:t xml:space="preserve"> eso signifi</w:t>
      </w:r>
      <w:r w:rsidR="000C7B15">
        <w:rPr>
          <w:rFonts w:ascii="Candara" w:hAnsi="Candara"/>
          <w:bCs/>
          <w:lang w:val="es-CR"/>
        </w:rPr>
        <w:t>que</w:t>
      </w:r>
      <w:r w:rsidR="00782083" w:rsidRPr="00E341F1">
        <w:rPr>
          <w:rFonts w:ascii="Candara" w:hAnsi="Candara"/>
          <w:bCs/>
          <w:lang w:val="es-CR"/>
        </w:rPr>
        <w:t xml:space="preserve"> que podrías sufrir.</w:t>
      </w:r>
    </w:p>
    <w:bookmarkEnd w:id="0"/>
    <w:bookmarkEnd w:id="1"/>
    <w:bookmarkEnd w:id="2"/>
    <w:p w14:paraId="1087330A" w14:textId="77777777" w:rsidR="00DD5266" w:rsidRPr="00E341F1" w:rsidRDefault="00DD5266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1DEEA7AD" w14:textId="77777777" w:rsidR="00D50B61" w:rsidRPr="00E341F1" w:rsidRDefault="00D50B61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7AD09E45" w14:textId="77777777" w:rsidR="003F4583" w:rsidRPr="00E341F1" w:rsidRDefault="003F4583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2AA24751" w14:textId="77777777" w:rsidR="003F4583" w:rsidRPr="00E341F1" w:rsidRDefault="003F4583" w:rsidP="003F4583">
      <w:pPr>
        <w:pStyle w:val="NoSpacing"/>
        <w:tabs>
          <w:tab w:val="left" w:pos="360"/>
        </w:tabs>
        <w:spacing w:line="240" w:lineRule="exact"/>
        <w:ind w:left="360" w:hanging="360"/>
        <w:jc w:val="both"/>
        <w:rPr>
          <w:rFonts w:ascii="Cambria" w:hAnsi="Cambria"/>
          <w:bCs/>
          <w:color w:val="000000" w:themeColor="text1"/>
          <w:lang w:val="es-CR"/>
        </w:rPr>
      </w:pPr>
      <w:r w:rsidRPr="00E341F1">
        <w:rPr>
          <w:rFonts w:ascii="Cambria" w:hAnsi="Cambria"/>
          <w:bCs/>
          <w:color w:val="000000" w:themeColor="text1"/>
          <w:lang w:val="es-CR"/>
        </w:rPr>
        <w:t>________________________________________________________________________________________________________________________________</w:t>
      </w:r>
    </w:p>
    <w:p w14:paraId="2E96AFFD" w14:textId="4BC4E396" w:rsidR="003F4583" w:rsidRPr="00E341F1" w:rsidRDefault="003F4583" w:rsidP="006B1902">
      <w:pPr>
        <w:pStyle w:val="NoSpacing"/>
        <w:ind w:right="-90"/>
        <w:rPr>
          <w:rFonts w:ascii="Candara" w:hAnsi="Candara"/>
          <w:sz w:val="24"/>
          <w:szCs w:val="24"/>
          <w:lang w:val="es-CR"/>
        </w:rPr>
      </w:pPr>
      <w:r w:rsidRPr="00E341F1">
        <w:rPr>
          <w:rFonts w:ascii="Candara" w:hAnsi="Candara"/>
          <w:sz w:val="24"/>
          <w:szCs w:val="24"/>
          <w:lang w:val="es-CR"/>
        </w:rPr>
        <w:lastRenderedPageBreak/>
        <w:t>Anne Johnson</w:t>
      </w:r>
      <w:r w:rsidRPr="00E341F1">
        <w:rPr>
          <w:rFonts w:ascii="Candara" w:hAnsi="Candara"/>
          <w:sz w:val="24"/>
          <w:szCs w:val="24"/>
          <w:lang w:val="es-CR"/>
        </w:rPr>
        <w:tab/>
      </w:r>
      <w:r w:rsidRPr="00E341F1">
        <w:rPr>
          <w:rFonts w:ascii="Candara" w:hAnsi="Candara"/>
          <w:sz w:val="24"/>
          <w:szCs w:val="24"/>
          <w:lang w:val="es-CR"/>
        </w:rPr>
        <w:tab/>
      </w:r>
      <w:r w:rsidRPr="00E341F1">
        <w:rPr>
          <w:rFonts w:ascii="Candara" w:hAnsi="Candara"/>
          <w:sz w:val="24"/>
          <w:szCs w:val="24"/>
          <w:lang w:val="es-CR"/>
        </w:rPr>
        <w:tab/>
      </w:r>
      <w:r w:rsidRPr="00E341F1">
        <w:rPr>
          <w:rFonts w:ascii="Candara" w:hAnsi="Candara"/>
          <w:sz w:val="24"/>
          <w:szCs w:val="24"/>
          <w:lang w:val="es-CR"/>
        </w:rPr>
        <w:tab/>
      </w:r>
      <w:r w:rsidRPr="00E341F1">
        <w:rPr>
          <w:rFonts w:ascii="Candara" w:hAnsi="Candara"/>
          <w:sz w:val="24"/>
          <w:szCs w:val="24"/>
          <w:lang w:val="es-CR"/>
        </w:rPr>
        <w:tab/>
      </w:r>
      <w:r w:rsidRPr="00E341F1">
        <w:rPr>
          <w:rFonts w:ascii="Candara" w:hAnsi="Candara"/>
          <w:sz w:val="24"/>
          <w:szCs w:val="24"/>
          <w:lang w:val="es-CR"/>
        </w:rPr>
        <w:tab/>
      </w:r>
      <w:r w:rsidR="006B1902">
        <w:rPr>
          <w:rFonts w:ascii="Candara" w:hAnsi="Candara"/>
          <w:sz w:val="24"/>
          <w:szCs w:val="24"/>
          <w:lang w:val="es-CR"/>
        </w:rPr>
        <w:t xml:space="preserve">          </w:t>
      </w:r>
      <w:r w:rsidRPr="00E341F1">
        <w:rPr>
          <w:rFonts w:ascii="Candara" w:hAnsi="Candara"/>
          <w:sz w:val="24"/>
          <w:szCs w:val="24"/>
          <w:lang w:val="es-CR"/>
        </w:rPr>
        <w:tab/>
        <w:t xml:space="preserve"> </w:t>
      </w:r>
      <w:r w:rsidRPr="00E341F1">
        <w:rPr>
          <w:rFonts w:ascii="Candara" w:hAnsi="Candara"/>
          <w:sz w:val="24"/>
          <w:szCs w:val="24"/>
          <w:lang w:val="es-CR"/>
        </w:rPr>
        <w:tab/>
      </w:r>
      <w:r w:rsidR="006B1902">
        <w:rPr>
          <w:rFonts w:ascii="Candara" w:hAnsi="Candara"/>
          <w:sz w:val="24"/>
          <w:szCs w:val="24"/>
          <w:lang w:val="es-CR"/>
        </w:rPr>
        <w:tab/>
      </w:r>
      <w:r w:rsidR="004E4EAE">
        <w:rPr>
          <w:rFonts w:ascii="Candara" w:hAnsi="Candara"/>
          <w:sz w:val="24"/>
          <w:szCs w:val="24"/>
          <w:lang w:val="es-CR"/>
        </w:rPr>
        <w:t xml:space="preserve">      </w:t>
      </w:r>
      <w:r w:rsidR="00782083" w:rsidRPr="00E341F1">
        <w:rPr>
          <w:rFonts w:ascii="Candara" w:hAnsi="Candara"/>
          <w:sz w:val="24"/>
          <w:szCs w:val="24"/>
          <w:lang w:val="es-CR"/>
        </w:rPr>
        <w:t>14 de octubre</w:t>
      </w:r>
      <w:r w:rsidR="004E4EAE">
        <w:rPr>
          <w:rFonts w:ascii="Candara" w:hAnsi="Candara"/>
          <w:sz w:val="24"/>
          <w:szCs w:val="24"/>
          <w:lang w:val="es-CR"/>
        </w:rPr>
        <w:t xml:space="preserve"> de</w:t>
      </w:r>
      <w:r w:rsidR="00997253">
        <w:rPr>
          <w:rFonts w:ascii="Candara" w:hAnsi="Candara"/>
          <w:sz w:val="24"/>
          <w:szCs w:val="24"/>
          <w:lang w:val="es-CR"/>
        </w:rPr>
        <w:t xml:space="preserve"> </w:t>
      </w:r>
      <w:r w:rsidRPr="00E341F1">
        <w:rPr>
          <w:rFonts w:ascii="Candara" w:hAnsi="Candara"/>
          <w:sz w:val="24"/>
          <w:szCs w:val="24"/>
          <w:lang w:val="es-CR"/>
        </w:rPr>
        <w:t>2026</w:t>
      </w:r>
    </w:p>
    <w:p w14:paraId="13347FC4" w14:textId="77777777" w:rsidR="00382118" w:rsidRPr="00E341F1" w:rsidRDefault="00382118" w:rsidP="00DD5266">
      <w:pPr>
        <w:pStyle w:val="NoSpacing"/>
        <w:rPr>
          <w:rFonts w:ascii="Candara" w:hAnsi="Candara"/>
          <w:color w:val="000000" w:themeColor="text1"/>
          <w:sz w:val="12"/>
          <w:szCs w:val="12"/>
          <w:lang w:val="es-CR"/>
        </w:rPr>
      </w:pPr>
    </w:p>
    <w:p w14:paraId="370BD455" w14:textId="77777777" w:rsidR="00382118" w:rsidRPr="00E341F1" w:rsidRDefault="00382118" w:rsidP="00DD5266">
      <w:pPr>
        <w:pStyle w:val="NoSpacing"/>
        <w:rPr>
          <w:rFonts w:ascii="Candara" w:hAnsi="Candara"/>
          <w:color w:val="000000" w:themeColor="text1"/>
          <w:sz w:val="12"/>
          <w:szCs w:val="12"/>
          <w:lang w:val="es-CR"/>
        </w:rPr>
      </w:pPr>
    </w:p>
    <w:p w14:paraId="682AC79F" w14:textId="7A848B42" w:rsidR="005921EB" w:rsidRPr="00E341F1" w:rsidRDefault="00782083" w:rsidP="005921EB">
      <w:pPr>
        <w:rPr>
          <w:rFonts w:ascii="Candara" w:hAnsi="Candara" w:cs="Tahoma"/>
          <w:b/>
          <w:bCs/>
          <w:iCs/>
          <w:color w:val="1F3864" w:themeColor="accent1" w:themeShade="80"/>
          <w:sz w:val="20"/>
          <w:szCs w:val="20"/>
          <w:lang w:val="es-CR"/>
        </w:rPr>
      </w:pPr>
      <w:r w:rsidRPr="00E341F1">
        <w:rPr>
          <w:rFonts w:ascii="Candara" w:hAnsi="Candara" w:cs="Tahoma"/>
          <w:b/>
          <w:bCs/>
          <w:iCs/>
          <w:color w:val="1F3864" w:themeColor="accent1" w:themeShade="80"/>
          <w:sz w:val="20"/>
          <w:szCs w:val="20"/>
          <w:lang w:val="es-CR"/>
        </w:rPr>
        <w:t>Recursos adicionales</w:t>
      </w:r>
      <w:r w:rsidR="005921EB" w:rsidRPr="00E341F1">
        <w:rPr>
          <w:rFonts w:ascii="Candara" w:hAnsi="Candara" w:cs="Tahoma"/>
          <w:b/>
          <w:bCs/>
          <w:iCs/>
          <w:color w:val="1F3864" w:themeColor="accent1" w:themeShade="80"/>
          <w:sz w:val="20"/>
          <w:szCs w:val="20"/>
          <w:lang w:val="es-CR"/>
        </w:rPr>
        <w:t>:</w:t>
      </w:r>
    </w:p>
    <w:p w14:paraId="30EF0EC9" w14:textId="77777777" w:rsidR="003F4583" w:rsidRPr="00E341F1" w:rsidRDefault="003F4583" w:rsidP="005921EB">
      <w:pPr>
        <w:rPr>
          <w:rFonts w:ascii="Candara" w:hAnsi="Candara" w:cs="Tahoma"/>
          <w:iCs/>
          <w:color w:val="1F3864" w:themeColor="accent1" w:themeShade="80"/>
          <w:sz w:val="12"/>
          <w:szCs w:val="12"/>
          <w:lang w:val="es-CR"/>
        </w:rPr>
      </w:pPr>
    </w:p>
    <w:p w14:paraId="4C3912AD" w14:textId="3EC7A87F" w:rsidR="005921EB" w:rsidRPr="00E341F1" w:rsidRDefault="00782083" w:rsidP="005921EB">
      <w:pPr>
        <w:pStyle w:val="ListParagraph"/>
        <w:numPr>
          <w:ilvl w:val="0"/>
          <w:numId w:val="43"/>
        </w:numPr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</w:pP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El ministerio fiel del evangelio</w:t>
      </w:r>
      <w:r w:rsidR="005921EB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 xml:space="preserve"> </w:t>
      </w:r>
      <w:r w:rsidR="009B1A33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–</w:t>
      </w:r>
      <w:r w:rsidR="005921EB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 xml:space="preserve"> 2 Co</w:t>
      </w:r>
      <w:r w:rsidR="006F57DD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rintios</w:t>
      </w:r>
      <w:r w:rsidR="005921EB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 xml:space="preserve"> </w:t>
      </w: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4:1-6</w:t>
      </w:r>
    </w:p>
    <w:p w14:paraId="448E509D" w14:textId="145A990C" w:rsidR="005921EB" w:rsidRPr="00E341F1" w:rsidRDefault="00782083" w:rsidP="005921EB">
      <w:pPr>
        <w:ind w:firstLine="720"/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</w:pP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David González</w:t>
      </w:r>
      <w:r w:rsidR="005921EB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,</w:t>
      </w: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 xml:space="preserve"> 19 de octubre</w:t>
      </w:r>
      <w:r w:rsidR="005921EB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, 20</w:t>
      </w: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25</w:t>
      </w:r>
    </w:p>
    <w:p w14:paraId="22B761BE" w14:textId="7B0B4AA6" w:rsidR="005921EB" w:rsidRPr="00E341F1" w:rsidRDefault="00782083" w:rsidP="003F4583">
      <w:pPr>
        <w:ind w:firstLine="720"/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</w:pPr>
      <w:r w:rsidRPr="00E341F1">
        <w:rPr>
          <w:lang w:val="es-CR"/>
        </w:rPr>
        <w:t>https://ieteis.org/sermons/el-ministerio-fiel-del-evangelio/</w:t>
      </w:r>
    </w:p>
    <w:p w14:paraId="33D2ECD3" w14:textId="77777777" w:rsidR="003F4583" w:rsidRPr="00E341F1" w:rsidRDefault="003F4583" w:rsidP="003F4583">
      <w:pPr>
        <w:pStyle w:val="ListParagraph"/>
        <w:rPr>
          <w:rFonts w:ascii="Candara" w:hAnsi="Candara" w:cs="Tahoma"/>
          <w:bCs/>
          <w:iCs/>
          <w:color w:val="000000" w:themeColor="text1"/>
          <w:sz w:val="12"/>
          <w:szCs w:val="12"/>
          <w:lang w:val="es-CR"/>
        </w:rPr>
      </w:pPr>
    </w:p>
    <w:p w14:paraId="702D6D2B" w14:textId="05A643CE" w:rsidR="005921EB" w:rsidRPr="00E341F1" w:rsidRDefault="006F57DD" w:rsidP="005921EB">
      <w:pPr>
        <w:pStyle w:val="ListParagraph"/>
        <w:numPr>
          <w:ilvl w:val="0"/>
          <w:numId w:val="43"/>
        </w:numPr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</w:pP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Un tesoro en vasos de barro</w:t>
      </w:r>
      <w:r w:rsidR="005921EB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 xml:space="preserve"> – 2 </w:t>
      </w:r>
      <w:r w:rsidR="000B37FD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Corintios</w:t>
      </w:r>
      <w:r w:rsidR="005921EB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 xml:space="preserve"> 4:</w:t>
      </w: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7-12</w:t>
      </w:r>
    </w:p>
    <w:p w14:paraId="19C1FED6" w14:textId="638D3071" w:rsidR="005921EB" w:rsidRPr="00E341F1" w:rsidRDefault="006F57DD" w:rsidP="003F4583">
      <w:pPr>
        <w:ind w:firstLine="720"/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</w:pP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David González</w:t>
      </w:r>
      <w:r w:rsidR="005921EB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,</w:t>
      </w: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 xml:space="preserve"> 26 de octubre, 2025</w:t>
      </w:r>
    </w:p>
    <w:p w14:paraId="425A2717" w14:textId="72A4C0F8" w:rsidR="005921EB" w:rsidRPr="00E341F1" w:rsidRDefault="006F57DD" w:rsidP="003F4583">
      <w:pPr>
        <w:ind w:firstLine="720"/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</w:pPr>
      <w:r w:rsidRPr="00E341F1">
        <w:rPr>
          <w:lang w:val="es-CR"/>
        </w:rPr>
        <w:t>https://ieteis.org/sermons/un-tesoro-en-vasos-de-barro/</w:t>
      </w:r>
      <w:r w:rsidR="005921EB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 xml:space="preserve"> </w:t>
      </w:r>
    </w:p>
    <w:p w14:paraId="034788E9" w14:textId="77777777" w:rsidR="003F4583" w:rsidRPr="00E341F1" w:rsidRDefault="003F4583" w:rsidP="003F4583">
      <w:pPr>
        <w:pStyle w:val="ListParagraph"/>
        <w:rPr>
          <w:rFonts w:ascii="Candara" w:hAnsi="Candara" w:cs="Tahoma"/>
          <w:bCs/>
          <w:iCs/>
          <w:color w:val="000000" w:themeColor="text1"/>
          <w:sz w:val="12"/>
          <w:szCs w:val="12"/>
          <w:lang w:val="es-CR"/>
        </w:rPr>
      </w:pPr>
    </w:p>
    <w:p w14:paraId="179A84E9" w14:textId="21CDF0CF" w:rsidR="005921EB" w:rsidRPr="00E341F1" w:rsidRDefault="006F57DD" w:rsidP="005921EB">
      <w:pPr>
        <w:pStyle w:val="ListParagraph"/>
        <w:numPr>
          <w:ilvl w:val="0"/>
          <w:numId w:val="43"/>
        </w:numPr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</w:pP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Motivados para perseverar – 2 Corintios 4:13-15</w:t>
      </w:r>
    </w:p>
    <w:p w14:paraId="1DE9932C" w14:textId="2D87AB85" w:rsidR="005921EB" w:rsidRPr="00E341F1" w:rsidRDefault="006F57DD" w:rsidP="003F4583">
      <w:pPr>
        <w:ind w:firstLine="720"/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</w:pP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David González</w:t>
      </w:r>
      <w:r w:rsidR="005921EB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,</w:t>
      </w: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 xml:space="preserve"> 9 de noviembre, 2025</w:t>
      </w:r>
    </w:p>
    <w:p w14:paraId="24BFBF20" w14:textId="140AFA0A" w:rsidR="005921EB" w:rsidRPr="00E341F1" w:rsidRDefault="006F57DD" w:rsidP="003F4583">
      <w:pPr>
        <w:ind w:firstLine="720"/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</w:pPr>
      <w:r w:rsidRPr="00E341F1">
        <w:rPr>
          <w:lang w:val="es-CR"/>
        </w:rPr>
        <w:t>https://ieteis.org/sermons/motivados-para-perseverar/</w:t>
      </w:r>
      <w:r w:rsidR="005921EB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 xml:space="preserve"> </w:t>
      </w:r>
    </w:p>
    <w:p w14:paraId="6A5C16AD" w14:textId="77777777" w:rsidR="003F4583" w:rsidRPr="00E341F1" w:rsidRDefault="003F4583" w:rsidP="003F4583">
      <w:pPr>
        <w:pStyle w:val="ListParagraph"/>
        <w:rPr>
          <w:rFonts w:ascii="Candara" w:hAnsi="Candara" w:cs="Tahoma"/>
          <w:bCs/>
          <w:iCs/>
          <w:color w:val="000000" w:themeColor="text1"/>
          <w:sz w:val="12"/>
          <w:szCs w:val="12"/>
          <w:lang w:val="es-CR"/>
        </w:rPr>
      </w:pPr>
    </w:p>
    <w:p w14:paraId="6B13F4AE" w14:textId="1E96182C" w:rsidR="005921EB" w:rsidRPr="00E341F1" w:rsidRDefault="006F57DD" w:rsidP="005921EB">
      <w:pPr>
        <w:pStyle w:val="ListParagraph"/>
        <w:numPr>
          <w:ilvl w:val="0"/>
          <w:numId w:val="43"/>
        </w:numPr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</w:pP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Vive con perspectiva celestial – 2 Corintios 4:16-18</w:t>
      </w:r>
    </w:p>
    <w:p w14:paraId="779EB10B" w14:textId="62D874A7" w:rsidR="005921EB" w:rsidRPr="00E341F1" w:rsidRDefault="006F57DD" w:rsidP="003F4583">
      <w:pPr>
        <w:ind w:firstLine="720"/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</w:pP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David González</w:t>
      </w:r>
      <w:r w:rsidR="005921EB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,</w:t>
      </w: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 xml:space="preserve"> 16 de noviembre</w:t>
      </w:r>
      <w:r w:rsidR="005921EB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, 202</w:t>
      </w:r>
      <w:r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>5</w:t>
      </w:r>
    </w:p>
    <w:p w14:paraId="1DFADA2D" w14:textId="3C912D24" w:rsidR="005921EB" w:rsidRPr="00E341F1" w:rsidRDefault="006F57DD" w:rsidP="003F4583">
      <w:pPr>
        <w:ind w:firstLine="720"/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</w:pPr>
      <w:r w:rsidRPr="00E341F1">
        <w:rPr>
          <w:lang w:val="es-CR"/>
        </w:rPr>
        <w:t>https://ieteis.org/sermons/vive-con-perspectiva-celestial/</w:t>
      </w:r>
      <w:r w:rsidR="005921EB" w:rsidRPr="00E341F1">
        <w:rPr>
          <w:rFonts w:ascii="Candara" w:hAnsi="Candara" w:cs="Tahoma"/>
          <w:bCs/>
          <w:iCs/>
          <w:color w:val="000000" w:themeColor="text1"/>
          <w:sz w:val="20"/>
          <w:szCs w:val="20"/>
          <w:lang w:val="es-CR"/>
        </w:rPr>
        <w:t xml:space="preserve"> </w:t>
      </w:r>
    </w:p>
    <w:p w14:paraId="4BAF94F2" w14:textId="77777777" w:rsidR="009773C2" w:rsidRPr="00E341F1" w:rsidRDefault="009773C2" w:rsidP="00D26C65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14"/>
          <w:szCs w:val="14"/>
          <w:lang w:val="es-CR"/>
        </w:rPr>
      </w:pPr>
    </w:p>
    <w:p w14:paraId="5036896F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4D1E97CA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29B706F4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287B2031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7AC08F4A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4037942C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34BB87E2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7E12FF85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1D33D184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6A750419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61783368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01B48403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7A1365FA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7F6AA8D3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3BBF442B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296F3A5C" w14:textId="77777777" w:rsidR="00DD5266" w:rsidRPr="00E341F1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733F7647" w14:textId="77777777" w:rsidR="00A71C30" w:rsidRPr="00E341F1" w:rsidRDefault="00A71C30" w:rsidP="00A71C30">
      <w:pPr>
        <w:pStyle w:val="NoSpacing"/>
        <w:rPr>
          <w:sz w:val="12"/>
          <w:szCs w:val="12"/>
          <w:lang w:val="es-CR"/>
        </w:rPr>
      </w:pPr>
    </w:p>
    <w:sectPr w:rsidR="00A71C30" w:rsidRPr="00E341F1" w:rsidSect="00F645FD">
      <w:headerReference w:type="default" r:id="rId11"/>
      <w:type w:val="continuous"/>
      <w:pgSz w:w="12240" w:h="15840"/>
      <w:pgMar w:top="576" w:right="720" w:bottom="504" w:left="108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E018E1" w14:textId="77777777" w:rsidR="00EB12B9" w:rsidRDefault="00EB12B9" w:rsidP="00EB2C2A">
      <w:r>
        <w:separator/>
      </w:r>
    </w:p>
  </w:endnote>
  <w:endnote w:type="continuationSeparator" w:id="0">
    <w:p w14:paraId="733B4D8B" w14:textId="77777777" w:rsidR="00EB12B9" w:rsidRDefault="00EB12B9" w:rsidP="00EB2C2A">
      <w:r>
        <w:continuationSeparator/>
      </w:r>
    </w:p>
  </w:endnote>
  <w:endnote w:type="continuationNotice" w:id="1">
    <w:p w14:paraId="302CBF62" w14:textId="77777777" w:rsidR="00EB12B9" w:rsidRDefault="00EB12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ACF5D5" w14:textId="77777777" w:rsidR="00EB12B9" w:rsidRDefault="00EB12B9" w:rsidP="00EB2C2A">
      <w:r>
        <w:separator/>
      </w:r>
    </w:p>
  </w:footnote>
  <w:footnote w:type="continuationSeparator" w:id="0">
    <w:p w14:paraId="2AFB9936" w14:textId="77777777" w:rsidR="00EB12B9" w:rsidRDefault="00EB12B9" w:rsidP="00EB2C2A">
      <w:r>
        <w:continuationSeparator/>
      </w:r>
    </w:p>
  </w:footnote>
  <w:footnote w:type="continuationNotice" w:id="1">
    <w:p w14:paraId="30BB8DD0" w14:textId="77777777" w:rsidR="00EB12B9" w:rsidRDefault="00EB12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EF5033" w14:textId="77777777" w:rsidR="002C001D" w:rsidRDefault="002C001D" w:rsidP="002C001D">
    <w:pPr>
      <w:pStyle w:val="Header"/>
      <w:jc w:val="center"/>
    </w:pPr>
    <w:r>
      <w:rPr>
        <w:noProof/>
      </w:rPr>
      <w:drawing>
        <wp:inline distT="0" distB="0" distL="0" distR="0" wp14:anchorId="0ED4142E" wp14:editId="7916EB78">
          <wp:extent cx="3958855" cy="442955"/>
          <wp:effectExtent l="0" t="0" r="3810" b="0"/>
          <wp:docPr id="76192559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84" b="18545"/>
                  <a:stretch>
                    <a:fillRect/>
                  </a:stretch>
                </pic:blipFill>
                <pic:spPr bwMode="auto">
                  <a:xfrm>
                    <a:off x="0" y="0"/>
                    <a:ext cx="3966706" cy="4438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E406D23" w14:textId="53FC5F92" w:rsidR="00CC5F32" w:rsidRPr="00D47E0F" w:rsidRDefault="00AB0401" w:rsidP="00CC5F32">
    <w:pPr>
      <w:pStyle w:val="Header"/>
      <w:jc w:val="center"/>
      <w:rPr>
        <w:rFonts w:ascii="Candara" w:hAnsi="Candara"/>
      </w:rPr>
    </w:pPr>
    <w:r w:rsidRPr="004665A5">
      <w:rPr>
        <w:rFonts w:ascii="Candara" w:hAnsi="Candara"/>
        <w:lang w:val="es-CR"/>
      </w:rPr>
      <w:t>Otoño 2026 • LECCIÓN</w:t>
    </w:r>
    <w:r w:rsidRPr="00D47E0F">
      <w:rPr>
        <w:rFonts w:ascii="Candara" w:hAnsi="Candara"/>
      </w:rPr>
      <w:t xml:space="preserve"> </w:t>
    </w:r>
    <w:r w:rsidR="00CC5F32">
      <w:rPr>
        <w:rFonts w:ascii="Candara" w:hAnsi="Candara"/>
      </w:rPr>
      <w:t>4</w:t>
    </w:r>
  </w:p>
  <w:p w14:paraId="3BA6F6CD" w14:textId="06078C7C" w:rsidR="00EB2C2A" w:rsidRPr="002C001D" w:rsidRDefault="00620D66" w:rsidP="002C001D">
    <w:pPr>
      <w:pStyle w:val="Header"/>
      <w:jc w:val="center"/>
      <w:rPr>
        <w:rFonts w:ascii="Cambria" w:hAnsi="Cambria"/>
      </w:rPr>
    </w:pPr>
    <w:r w:rsidRPr="00A2659F">
      <w:rPr>
        <w:rFonts w:ascii="Cambria" w:hAnsi="Cambria"/>
        <w:u w:val="thick"/>
      </w:rPr>
      <w:t>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7416D"/>
    <w:multiLevelType w:val="hybridMultilevel"/>
    <w:tmpl w:val="BF3AB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F4180"/>
    <w:multiLevelType w:val="hybridMultilevel"/>
    <w:tmpl w:val="79CAB584"/>
    <w:lvl w:ilvl="0" w:tplc="6DCE05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76E9F"/>
    <w:multiLevelType w:val="hybridMultilevel"/>
    <w:tmpl w:val="B394D4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70A6C"/>
    <w:multiLevelType w:val="hybridMultilevel"/>
    <w:tmpl w:val="0E3453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B6D73E"/>
    <w:multiLevelType w:val="hybridMultilevel"/>
    <w:tmpl w:val="ADF04CEE"/>
    <w:lvl w:ilvl="0" w:tplc="C6BCB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882C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F09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E0C0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2EE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5A2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E4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C860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8A38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457EF"/>
    <w:multiLevelType w:val="hybridMultilevel"/>
    <w:tmpl w:val="0A88764C"/>
    <w:lvl w:ilvl="0" w:tplc="D554B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2AD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EC8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86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B2EA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FE4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461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8EB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928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6E3849"/>
    <w:multiLevelType w:val="hybridMultilevel"/>
    <w:tmpl w:val="FDEC0F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0B4525"/>
    <w:multiLevelType w:val="hybridMultilevel"/>
    <w:tmpl w:val="56544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9DA8D"/>
    <w:multiLevelType w:val="hybridMultilevel"/>
    <w:tmpl w:val="5E2AFFBC"/>
    <w:lvl w:ilvl="0" w:tplc="7F185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088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ECB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0EB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D65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AD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5AE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407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049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943C6"/>
    <w:multiLevelType w:val="hybridMultilevel"/>
    <w:tmpl w:val="7D92BB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955BE1"/>
    <w:multiLevelType w:val="hybridMultilevel"/>
    <w:tmpl w:val="C3423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B1670"/>
    <w:multiLevelType w:val="hybridMultilevel"/>
    <w:tmpl w:val="3CA85B04"/>
    <w:lvl w:ilvl="0" w:tplc="6B86867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7486C"/>
    <w:multiLevelType w:val="hybridMultilevel"/>
    <w:tmpl w:val="2EC0E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A50CC"/>
    <w:multiLevelType w:val="hybridMultilevel"/>
    <w:tmpl w:val="2C925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22F27"/>
    <w:multiLevelType w:val="hybridMultilevel"/>
    <w:tmpl w:val="285809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B45609"/>
    <w:multiLevelType w:val="hybridMultilevel"/>
    <w:tmpl w:val="50A2B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419E4"/>
    <w:multiLevelType w:val="hybridMultilevel"/>
    <w:tmpl w:val="1CA08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C3DE8"/>
    <w:multiLevelType w:val="hybridMultilevel"/>
    <w:tmpl w:val="8326E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E668D"/>
    <w:multiLevelType w:val="hybridMultilevel"/>
    <w:tmpl w:val="1BDE91EC"/>
    <w:lvl w:ilvl="0" w:tplc="4140A2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A13796"/>
    <w:multiLevelType w:val="hybridMultilevel"/>
    <w:tmpl w:val="C41E2EB0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860F9"/>
    <w:multiLevelType w:val="hybridMultilevel"/>
    <w:tmpl w:val="40288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8B5332"/>
    <w:multiLevelType w:val="hybridMultilevel"/>
    <w:tmpl w:val="88081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A5135B"/>
    <w:multiLevelType w:val="hybridMultilevel"/>
    <w:tmpl w:val="47FE4F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257B3"/>
    <w:multiLevelType w:val="hybridMultilevel"/>
    <w:tmpl w:val="620CE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0F9B0"/>
    <w:multiLevelType w:val="hybridMultilevel"/>
    <w:tmpl w:val="DF2E7472"/>
    <w:lvl w:ilvl="0" w:tplc="B8181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407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14E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C0A7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326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C2A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C66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4E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2C9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32673"/>
    <w:multiLevelType w:val="hybridMultilevel"/>
    <w:tmpl w:val="72EAE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6D2738"/>
    <w:multiLevelType w:val="hybridMultilevel"/>
    <w:tmpl w:val="9D0692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A4A7C"/>
    <w:multiLevelType w:val="hybridMultilevel"/>
    <w:tmpl w:val="EDEC09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FD44DE"/>
    <w:multiLevelType w:val="hybridMultilevel"/>
    <w:tmpl w:val="74BA8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18AC0D"/>
    <w:multiLevelType w:val="hybridMultilevel"/>
    <w:tmpl w:val="6DF4B4BA"/>
    <w:lvl w:ilvl="0" w:tplc="DF9E5528">
      <w:start w:val="1"/>
      <w:numFmt w:val="decimal"/>
      <w:lvlText w:val="%1."/>
      <w:lvlJc w:val="left"/>
      <w:pPr>
        <w:ind w:left="720" w:hanging="360"/>
      </w:pPr>
    </w:lvl>
    <w:lvl w:ilvl="1" w:tplc="4E126C5A">
      <w:start w:val="1"/>
      <w:numFmt w:val="lowerLetter"/>
      <w:lvlText w:val="%2."/>
      <w:lvlJc w:val="left"/>
      <w:pPr>
        <w:ind w:left="1440" w:hanging="360"/>
      </w:pPr>
    </w:lvl>
    <w:lvl w:ilvl="2" w:tplc="27E61E10">
      <w:start w:val="1"/>
      <w:numFmt w:val="lowerRoman"/>
      <w:lvlText w:val="%3."/>
      <w:lvlJc w:val="right"/>
      <w:pPr>
        <w:ind w:left="2160" w:hanging="180"/>
      </w:pPr>
    </w:lvl>
    <w:lvl w:ilvl="3" w:tplc="95383336">
      <w:start w:val="1"/>
      <w:numFmt w:val="decimal"/>
      <w:lvlText w:val="%4."/>
      <w:lvlJc w:val="left"/>
      <w:pPr>
        <w:ind w:left="2880" w:hanging="360"/>
      </w:pPr>
    </w:lvl>
    <w:lvl w:ilvl="4" w:tplc="E6AE502E">
      <w:start w:val="1"/>
      <w:numFmt w:val="lowerLetter"/>
      <w:lvlText w:val="%5."/>
      <w:lvlJc w:val="left"/>
      <w:pPr>
        <w:ind w:left="3600" w:hanging="360"/>
      </w:pPr>
    </w:lvl>
    <w:lvl w:ilvl="5" w:tplc="6A8860F6">
      <w:start w:val="1"/>
      <w:numFmt w:val="lowerRoman"/>
      <w:lvlText w:val="%6."/>
      <w:lvlJc w:val="right"/>
      <w:pPr>
        <w:ind w:left="4320" w:hanging="180"/>
      </w:pPr>
    </w:lvl>
    <w:lvl w:ilvl="6" w:tplc="56403682">
      <w:start w:val="1"/>
      <w:numFmt w:val="decimal"/>
      <w:lvlText w:val="%7."/>
      <w:lvlJc w:val="left"/>
      <w:pPr>
        <w:ind w:left="5040" w:hanging="360"/>
      </w:pPr>
    </w:lvl>
    <w:lvl w:ilvl="7" w:tplc="6E902AD2">
      <w:start w:val="1"/>
      <w:numFmt w:val="lowerLetter"/>
      <w:lvlText w:val="%8."/>
      <w:lvlJc w:val="left"/>
      <w:pPr>
        <w:ind w:left="5760" w:hanging="360"/>
      </w:pPr>
    </w:lvl>
    <w:lvl w:ilvl="8" w:tplc="2550F03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9495B"/>
    <w:multiLevelType w:val="hybridMultilevel"/>
    <w:tmpl w:val="9288DC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17D07"/>
    <w:multiLevelType w:val="hybridMultilevel"/>
    <w:tmpl w:val="CEA66D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DB7361"/>
    <w:multiLevelType w:val="hybridMultilevel"/>
    <w:tmpl w:val="9E5EF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4A3F01"/>
    <w:multiLevelType w:val="hybridMultilevel"/>
    <w:tmpl w:val="01383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33E37"/>
    <w:multiLevelType w:val="hybridMultilevel"/>
    <w:tmpl w:val="0D6C6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2D361A"/>
    <w:multiLevelType w:val="hybridMultilevel"/>
    <w:tmpl w:val="5634A1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EE09C2"/>
    <w:multiLevelType w:val="hybridMultilevel"/>
    <w:tmpl w:val="1C4AB9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0B675B"/>
    <w:multiLevelType w:val="hybridMultilevel"/>
    <w:tmpl w:val="ADEA7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7D483"/>
    <w:multiLevelType w:val="hybridMultilevel"/>
    <w:tmpl w:val="21784498"/>
    <w:lvl w:ilvl="0" w:tplc="C97E9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0A0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CA7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0D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2F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402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8C4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0C9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3682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FA5DC2"/>
    <w:multiLevelType w:val="hybridMultilevel"/>
    <w:tmpl w:val="A80EA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4D27EF"/>
    <w:multiLevelType w:val="hybridMultilevel"/>
    <w:tmpl w:val="3FD08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48213E"/>
    <w:multiLevelType w:val="hybridMultilevel"/>
    <w:tmpl w:val="AA46B7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78179B"/>
    <w:multiLevelType w:val="hybridMultilevel"/>
    <w:tmpl w:val="2E1066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210680">
    <w:abstractNumId w:val="42"/>
  </w:num>
  <w:num w:numId="2" w16cid:durableId="1034690351">
    <w:abstractNumId w:val="13"/>
  </w:num>
  <w:num w:numId="3" w16cid:durableId="356128637">
    <w:abstractNumId w:val="30"/>
  </w:num>
  <w:num w:numId="4" w16cid:durableId="200364431">
    <w:abstractNumId w:val="15"/>
  </w:num>
  <w:num w:numId="5" w16cid:durableId="241185106">
    <w:abstractNumId w:val="39"/>
  </w:num>
  <w:num w:numId="6" w16cid:durableId="1240670438">
    <w:abstractNumId w:val="0"/>
  </w:num>
  <w:num w:numId="7" w16cid:durableId="1124274135">
    <w:abstractNumId w:val="32"/>
  </w:num>
  <w:num w:numId="8" w16cid:durableId="782653205">
    <w:abstractNumId w:val="16"/>
  </w:num>
  <w:num w:numId="9" w16cid:durableId="1880388825">
    <w:abstractNumId w:val="34"/>
  </w:num>
  <w:num w:numId="10" w16cid:durableId="378894401">
    <w:abstractNumId w:val="40"/>
  </w:num>
  <w:num w:numId="11" w16cid:durableId="1010641476">
    <w:abstractNumId w:val="18"/>
  </w:num>
  <w:num w:numId="12" w16cid:durableId="1267537242">
    <w:abstractNumId w:val="17"/>
  </w:num>
  <w:num w:numId="13" w16cid:durableId="1697122626">
    <w:abstractNumId w:val="31"/>
  </w:num>
  <w:num w:numId="14" w16cid:durableId="1172914748">
    <w:abstractNumId w:val="21"/>
  </w:num>
  <w:num w:numId="15" w16cid:durableId="984243009">
    <w:abstractNumId w:val="22"/>
  </w:num>
  <w:num w:numId="16" w16cid:durableId="1222983159">
    <w:abstractNumId w:val="33"/>
  </w:num>
  <w:num w:numId="17" w16cid:durableId="1054502379">
    <w:abstractNumId w:val="36"/>
  </w:num>
  <w:num w:numId="18" w16cid:durableId="850679678">
    <w:abstractNumId w:val="11"/>
  </w:num>
  <w:num w:numId="19" w16cid:durableId="2138210170">
    <w:abstractNumId w:val="1"/>
  </w:num>
  <w:num w:numId="20" w16cid:durableId="627855901">
    <w:abstractNumId w:val="2"/>
  </w:num>
  <w:num w:numId="21" w16cid:durableId="1117873052">
    <w:abstractNumId w:val="20"/>
  </w:num>
  <w:num w:numId="22" w16cid:durableId="561788726">
    <w:abstractNumId w:val="41"/>
  </w:num>
  <w:num w:numId="23" w16cid:durableId="760030829">
    <w:abstractNumId w:val="26"/>
  </w:num>
  <w:num w:numId="24" w16cid:durableId="2067800897">
    <w:abstractNumId w:val="7"/>
  </w:num>
  <w:num w:numId="25" w16cid:durableId="1592740560">
    <w:abstractNumId w:val="27"/>
  </w:num>
  <w:num w:numId="26" w16cid:durableId="98725319">
    <w:abstractNumId w:val="23"/>
  </w:num>
  <w:num w:numId="27" w16cid:durableId="973828931">
    <w:abstractNumId w:val="12"/>
  </w:num>
  <w:num w:numId="28" w16cid:durableId="1453861323">
    <w:abstractNumId w:val="3"/>
  </w:num>
  <w:num w:numId="29" w16cid:durableId="177087091">
    <w:abstractNumId w:val="25"/>
  </w:num>
  <w:num w:numId="30" w16cid:durableId="343482870">
    <w:abstractNumId w:val="10"/>
  </w:num>
  <w:num w:numId="31" w16cid:durableId="953445272">
    <w:abstractNumId w:val="19"/>
  </w:num>
  <w:num w:numId="32" w16cid:durableId="587007170">
    <w:abstractNumId w:val="4"/>
  </w:num>
  <w:num w:numId="33" w16cid:durableId="1050807997">
    <w:abstractNumId w:val="38"/>
  </w:num>
  <w:num w:numId="34" w16cid:durableId="702218922">
    <w:abstractNumId w:val="8"/>
  </w:num>
  <w:num w:numId="35" w16cid:durableId="1783694911">
    <w:abstractNumId w:val="5"/>
  </w:num>
  <w:num w:numId="36" w16cid:durableId="368607100">
    <w:abstractNumId w:val="24"/>
  </w:num>
  <w:num w:numId="37" w16cid:durableId="2080865350">
    <w:abstractNumId w:val="28"/>
  </w:num>
  <w:num w:numId="38" w16cid:durableId="1650593211">
    <w:abstractNumId w:val="35"/>
  </w:num>
  <w:num w:numId="39" w16cid:durableId="46027745">
    <w:abstractNumId w:val="9"/>
  </w:num>
  <w:num w:numId="40" w16cid:durableId="1227954444">
    <w:abstractNumId w:val="6"/>
  </w:num>
  <w:num w:numId="41" w16cid:durableId="1570119543">
    <w:abstractNumId w:val="29"/>
  </w:num>
  <w:num w:numId="42" w16cid:durableId="282083788">
    <w:abstractNumId w:val="37"/>
  </w:num>
  <w:num w:numId="43" w16cid:durableId="668338674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339"/>
    <w:rsid w:val="0000116B"/>
    <w:rsid w:val="00002064"/>
    <w:rsid w:val="00002BDA"/>
    <w:rsid w:val="00003DBF"/>
    <w:rsid w:val="0000428D"/>
    <w:rsid w:val="0000506A"/>
    <w:rsid w:val="00011BDC"/>
    <w:rsid w:val="000135E1"/>
    <w:rsid w:val="00013B3B"/>
    <w:rsid w:val="00014086"/>
    <w:rsid w:val="00024F57"/>
    <w:rsid w:val="00026B5F"/>
    <w:rsid w:val="00027591"/>
    <w:rsid w:val="000332D0"/>
    <w:rsid w:val="00040AFD"/>
    <w:rsid w:val="00041D3D"/>
    <w:rsid w:val="00042720"/>
    <w:rsid w:val="00042B65"/>
    <w:rsid w:val="00043B37"/>
    <w:rsid w:val="0004464D"/>
    <w:rsid w:val="000463FD"/>
    <w:rsid w:val="00051776"/>
    <w:rsid w:val="00052CAB"/>
    <w:rsid w:val="0005385B"/>
    <w:rsid w:val="000555A2"/>
    <w:rsid w:val="00055B9B"/>
    <w:rsid w:val="00056CA7"/>
    <w:rsid w:val="0005713B"/>
    <w:rsid w:val="00057177"/>
    <w:rsid w:val="000574A2"/>
    <w:rsid w:val="00060699"/>
    <w:rsid w:val="000616BD"/>
    <w:rsid w:val="00064152"/>
    <w:rsid w:val="000661D5"/>
    <w:rsid w:val="00070B84"/>
    <w:rsid w:val="00070F68"/>
    <w:rsid w:val="0007214F"/>
    <w:rsid w:val="000733A0"/>
    <w:rsid w:val="000774D6"/>
    <w:rsid w:val="00077EB2"/>
    <w:rsid w:val="0008030D"/>
    <w:rsid w:val="00080B1A"/>
    <w:rsid w:val="000827D3"/>
    <w:rsid w:val="00082BC5"/>
    <w:rsid w:val="000866EA"/>
    <w:rsid w:val="00086F6F"/>
    <w:rsid w:val="0008780D"/>
    <w:rsid w:val="0009128A"/>
    <w:rsid w:val="0009441E"/>
    <w:rsid w:val="000959BA"/>
    <w:rsid w:val="000A0EA8"/>
    <w:rsid w:val="000A4EBA"/>
    <w:rsid w:val="000A6140"/>
    <w:rsid w:val="000A6F93"/>
    <w:rsid w:val="000B2670"/>
    <w:rsid w:val="000B37FD"/>
    <w:rsid w:val="000B6D10"/>
    <w:rsid w:val="000B7968"/>
    <w:rsid w:val="000B7E21"/>
    <w:rsid w:val="000C04C7"/>
    <w:rsid w:val="000C27B7"/>
    <w:rsid w:val="000C2F6D"/>
    <w:rsid w:val="000C75B9"/>
    <w:rsid w:val="000C7B15"/>
    <w:rsid w:val="000D0FE5"/>
    <w:rsid w:val="000D496A"/>
    <w:rsid w:val="000F1F9C"/>
    <w:rsid w:val="000F455A"/>
    <w:rsid w:val="000F488E"/>
    <w:rsid w:val="00100E89"/>
    <w:rsid w:val="00101262"/>
    <w:rsid w:val="001043EF"/>
    <w:rsid w:val="00107847"/>
    <w:rsid w:val="00111230"/>
    <w:rsid w:val="00112F8C"/>
    <w:rsid w:val="00115D96"/>
    <w:rsid w:val="00116E1B"/>
    <w:rsid w:val="00116EB3"/>
    <w:rsid w:val="00117FE4"/>
    <w:rsid w:val="001209B5"/>
    <w:rsid w:val="00124067"/>
    <w:rsid w:val="00125A42"/>
    <w:rsid w:val="001301BC"/>
    <w:rsid w:val="00134683"/>
    <w:rsid w:val="00136DD2"/>
    <w:rsid w:val="001403A5"/>
    <w:rsid w:val="001423D2"/>
    <w:rsid w:val="00146C43"/>
    <w:rsid w:val="00147BDF"/>
    <w:rsid w:val="0015211F"/>
    <w:rsid w:val="0015435B"/>
    <w:rsid w:val="00156817"/>
    <w:rsid w:val="00163171"/>
    <w:rsid w:val="0016353A"/>
    <w:rsid w:val="00165595"/>
    <w:rsid w:val="00167F1B"/>
    <w:rsid w:val="001713EC"/>
    <w:rsid w:val="00171D45"/>
    <w:rsid w:val="00171DF5"/>
    <w:rsid w:val="001727F3"/>
    <w:rsid w:val="00173051"/>
    <w:rsid w:val="00176BE4"/>
    <w:rsid w:val="0017719A"/>
    <w:rsid w:val="001774F0"/>
    <w:rsid w:val="00177FDA"/>
    <w:rsid w:val="0018471D"/>
    <w:rsid w:val="00186FB5"/>
    <w:rsid w:val="001916F3"/>
    <w:rsid w:val="001970AE"/>
    <w:rsid w:val="001A7FB2"/>
    <w:rsid w:val="001B0355"/>
    <w:rsid w:val="001B429D"/>
    <w:rsid w:val="001B63DD"/>
    <w:rsid w:val="001B6456"/>
    <w:rsid w:val="001B69B1"/>
    <w:rsid w:val="001B6D15"/>
    <w:rsid w:val="001C1875"/>
    <w:rsid w:val="001C2996"/>
    <w:rsid w:val="001C2B6E"/>
    <w:rsid w:val="001C4A18"/>
    <w:rsid w:val="001C6872"/>
    <w:rsid w:val="001C6F62"/>
    <w:rsid w:val="001D0A98"/>
    <w:rsid w:val="001D29B4"/>
    <w:rsid w:val="001D2C0B"/>
    <w:rsid w:val="001D46FF"/>
    <w:rsid w:val="001D6676"/>
    <w:rsid w:val="001D6869"/>
    <w:rsid w:val="001D7709"/>
    <w:rsid w:val="001D7897"/>
    <w:rsid w:val="001E0832"/>
    <w:rsid w:val="001E3BF9"/>
    <w:rsid w:val="001E44BA"/>
    <w:rsid w:val="001E7138"/>
    <w:rsid w:val="001F1C36"/>
    <w:rsid w:val="001F4DE8"/>
    <w:rsid w:val="001F755B"/>
    <w:rsid w:val="00205FE7"/>
    <w:rsid w:val="0020670A"/>
    <w:rsid w:val="0020698E"/>
    <w:rsid w:val="0021026E"/>
    <w:rsid w:val="0021197F"/>
    <w:rsid w:val="002136EE"/>
    <w:rsid w:val="00213ACD"/>
    <w:rsid w:val="00215A9F"/>
    <w:rsid w:val="0021753F"/>
    <w:rsid w:val="00221F0C"/>
    <w:rsid w:val="002230E0"/>
    <w:rsid w:val="00224756"/>
    <w:rsid w:val="00225A42"/>
    <w:rsid w:val="00225F61"/>
    <w:rsid w:val="00226CD1"/>
    <w:rsid w:val="002304EF"/>
    <w:rsid w:val="00231AB1"/>
    <w:rsid w:val="002334AC"/>
    <w:rsid w:val="00233A60"/>
    <w:rsid w:val="002349BD"/>
    <w:rsid w:val="00234FD9"/>
    <w:rsid w:val="002353A1"/>
    <w:rsid w:val="0023541B"/>
    <w:rsid w:val="00235B40"/>
    <w:rsid w:val="0024364F"/>
    <w:rsid w:val="0024732A"/>
    <w:rsid w:val="00253738"/>
    <w:rsid w:val="00255225"/>
    <w:rsid w:val="00256213"/>
    <w:rsid w:val="00257569"/>
    <w:rsid w:val="00257B4A"/>
    <w:rsid w:val="00262699"/>
    <w:rsid w:val="00262FEB"/>
    <w:rsid w:val="00264451"/>
    <w:rsid w:val="00266E5A"/>
    <w:rsid w:val="00267043"/>
    <w:rsid w:val="00273101"/>
    <w:rsid w:val="002737BF"/>
    <w:rsid w:val="00275A6B"/>
    <w:rsid w:val="00281C1C"/>
    <w:rsid w:val="002839A6"/>
    <w:rsid w:val="00283A96"/>
    <w:rsid w:val="00285BDE"/>
    <w:rsid w:val="00286535"/>
    <w:rsid w:val="00286C21"/>
    <w:rsid w:val="002934C2"/>
    <w:rsid w:val="00296FCE"/>
    <w:rsid w:val="00297634"/>
    <w:rsid w:val="00297DC9"/>
    <w:rsid w:val="002A09A3"/>
    <w:rsid w:val="002A11C3"/>
    <w:rsid w:val="002A578E"/>
    <w:rsid w:val="002A6C3B"/>
    <w:rsid w:val="002A6E58"/>
    <w:rsid w:val="002B1F9F"/>
    <w:rsid w:val="002B1FC9"/>
    <w:rsid w:val="002B2174"/>
    <w:rsid w:val="002B2410"/>
    <w:rsid w:val="002B5531"/>
    <w:rsid w:val="002B5F78"/>
    <w:rsid w:val="002C001D"/>
    <w:rsid w:val="002C03CD"/>
    <w:rsid w:val="002C1715"/>
    <w:rsid w:val="002C1DB1"/>
    <w:rsid w:val="002C2C0E"/>
    <w:rsid w:val="002C4F10"/>
    <w:rsid w:val="002C575D"/>
    <w:rsid w:val="002C6643"/>
    <w:rsid w:val="002C7884"/>
    <w:rsid w:val="002D0345"/>
    <w:rsid w:val="002D077B"/>
    <w:rsid w:val="002D3AB3"/>
    <w:rsid w:val="002E1B7D"/>
    <w:rsid w:val="002E50B8"/>
    <w:rsid w:val="002E7C73"/>
    <w:rsid w:val="002F0968"/>
    <w:rsid w:val="002F3AFA"/>
    <w:rsid w:val="002F4D7D"/>
    <w:rsid w:val="002F649D"/>
    <w:rsid w:val="002F7824"/>
    <w:rsid w:val="00304278"/>
    <w:rsid w:val="00305E63"/>
    <w:rsid w:val="0031070E"/>
    <w:rsid w:val="00313331"/>
    <w:rsid w:val="00313C21"/>
    <w:rsid w:val="00314983"/>
    <w:rsid w:val="00315F76"/>
    <w:rsid w:val="003167F4"/>
    <w:rsid w:val="00316BD8"/>
    <w:rsid w:val="0031794D"/>
    <w:rsid w:val="00322511"/>
    <w:rsid w:val="00322748"/>
    <w:rsid w:val="00322EF6"/>
    <w:rsid w:val="00325362"/>
    <w:rsid w:val="00326190"/>
    <w:rsid w:val="00326CB0"/>
    <w:rsid w:val="003271F8"/>
    <w:rsid w:val="00330451"/>
    <w:rsid w:val="00331CEF"/>
    <w:rsid w:val="0033522F"/>
    <w:rsid w:val="00335E2C"/>
    <w:rsid w:val="00336BC4"/>
    <w:rsid w:val="0033707C"/>
    <w:rsid w:val="00341A20"/>
    <w:rsid w:val="00341B31"/>
    <w:rsid w:val="0034368A"/>
    <w:rsid w:val="00361926"/>
    <w:rsid w:val="003629FE"/>
    <w:rsid w:val="003649F7"/>
    <w:rsid w:val="00364F97"/>
    <w:rsid w:val="00366E52"/>
    <w:rsid w:val="003704B1"/>
    <w:rsid w:val="0037075C"/>
    <w:rsid w:val="00370B74"/>
    <w:rsid w:val="00376748"/>
    <w:rsid w:val="00377261"/>
    <w:rsid w:val="003773C8"/>
    <w:rsid w:val="00377AA1"/>
    <w:rsid w:val="003814C8"/>
    <w:rsid w:val="00382118"/>
    <w:rsid w:val="00383660"/>
    <w:rsid w:val="003837B6"/>
    <w:rsid w:val="003838FE"/>
    <w:rsid w:val="0038711D"/>
    <w:rsid w:val="00391DE8"/>
    <w:rsid w:val="00392570"/>
    <w:rsid w:val="00395F91"/>
    <w:rsid w:val="00396265"/>
    <w:rsid w:val="0039762B"/>
    <w:rsid w:val="003A0294"/>
    <w:rsid w:val="003A13F5"/>
    <w:rsid w:val="003A3C60"/>
    <w:rsid w:val="003A43AA"/>
    <w:rsid w:val="003A4487"/>
    <w:rsid w:val="003A5107"/>
    <w:rsid w:val="003A5646"/>
    <w:rsid w:val="003A65F0"/>
    <w:rsid w:val="003A694F"/>
    <w:rsid w:val="003A7063"/>
    <w:rsid w:val="003B0CFF"/>
    <w:rsid w:val="003B1543"/>
    <w:rsid w:val="003B2675"/>
    <w:rsid w:val="003B37FF"/>
    <w:rsid w:val="003B6D81"/>
    <w:rsid w:val="003B72CB"/>
    <w:rsid w:val="003B7634"/>
    <w:rsid w:val="003C0DFF"/>
    <w:rsid w:val="003C2AE0"/>
    <w:rsid w:val="003C6CF2"/>
    <w:rsid w:val="003D167B"/>
    <w:rsid w:val="003D21DD"/>
    <w:rsid w:val="003D48EE"/>
    <w:rsid w:val="003D507C"/>
    <w:rsid w:val="003D5349"/>
    <w:rsid w:val="003D726D"/>
    <w:rsid w:val="003E33EA"/>
    <w:rsid w:val="003E3FD3"/>
    <w:rsid w:val="003E41D6"/>
    <w:rsid w:val="003E4B2C"/>
    <w:rsid w:val="003E565E"/>
    <w:rsid w:val="003E7DAA"/>
    <w:rsid w:val="003F0714"/>
    <w:rsid w:val="003F4583"/>
    <w:rsid w:val="003F5711"/>
    <w:rsid w:val="003F59E5"/>
    <w:rsid w:val="003F6D26"/>
    <w:rsid w:val="003F7566"/>
    <w:rsid w:val="0040082D"/>
    <w:rsid w:val="004016EB"/>
    <w:rsid w:val="00401A62"/>
    <w:rsid w:val="00402187"/>
    <w:rsid w:val="00404153"/>
    <w:rsid w:val="00405F8E"/>
    <w:rsid w:val="00410EDD"/>
    <w:rsid w:val="00416B9F"/>
    <w:rsid w:val="00416DCC"/>
    <w:rsid w:val="004179B3"/>
    <w:rsid w:val="004206BB"/>
    <w:rsid w:val="0042382A"/>
    <w:rsid w:val="00423911"/>
    <w:rsid w:val="004300E1"/>
    <w:rsid w:val="004335D4"/>
    <w:rsid w:val="004420D7"/>
    <w:rsid w:val="00444219"/>
    <w:rsid w:val="00447108"/>
    <w:rsid w:val="00447216"/>
    <w:rsid w:val="00447535"/>
    <w:rsid w:val="004478C8"/>
    <w:rsid w:val="004524D0"/>
    <w:rsid w:val="00454219"/>
    <w:rsid w:val="00454742"/>
    <w:rsid w:val="00457934"/>
    <w:rsid w:val="00463BB6"/>
    <w:rsid w:val="00463C50"/>
    <w:rsid w:val="004642FD"/>
    <w:rsid w:val="00465B47"/>
    <w:rsid w:val="00470313"/>
    <w:rsid w:val="004710C8"/>
    <w:rsid w:val="004740A6"/>
    <w:rsid w:val="00475844"/>
    <w:rsid w:val="00481199"/>
    <w:rsid w:val="00481A40"/>
    <w:rsid w:val="00490273"/>
    <w:rsid w:val="00490C75"/>
    <w:rsid w:val="004919FB"/>
    <w:rsid w:val="00492282"/>
    <w:rsid w:val="00494C91"/>
    <w:rsid w:val="004958FC"/>
    <w:rsid w:val="00497C7B"/>
    <w:rsid w:val="004A05F1"/>
    <w:rsid w:val="004A0AD6"/>
    <w:rsid w:val="004A0FEE"/>
    <w:rsid w:val="004A6D38"/>
    <w:rsid w:val="004B0294"/>
    <w:rsid w:val="004B14BD"/>
    <w:rsid w:val="004B19FD"/>
    <w:rsid w:val="004B2338"/>
    <w:rsid w:val="004B27DD"/>
    <w:rsid w:val="004B2D9E"/>
    <w:rsid w:val="004B4F15"/>
    <w:rsid w:val="004B7F09"/>
    <w:rsid w:val="004C1A12"/>
    <w:rsid w:val="004C3A74"/>
    <w:rsid w:val="004C50B0"/>
    <w:rsid w:val="004C53DE"/>
    <w:rsid w:val="004C595B"/>
    <w:rsid w:val="004C5E8A"/>
    <w:rsid w:val="004C6438"/>
    <w:rsid w:val="004C7D65"/>
    <w:rsid w:val="004D1AF5"/>
    <w:rsid w:val="004D21D3"/>
    <w:rsid w:val="004D45C1"/>
    <w:rsid w:val="004D6110"/>
    <w:rsid w:val="004D7789"/>
    <w:rsid w:val="004E39DE"/>
    <w:rsid w:val="004E4EAE"/>
    <w:rsid w:val="004E5D48"/>
    <w:rsid w:val="004E6BC3"/>
    <w:rsid w:val="004E6D3A"/>
    <w:rsid w:val="004E7763"/>
    <w:rsid w:val="004E7D75"/>
    <w:rsid w:val="004F002A"/>
    <w:rsid w:val="004F3C62"/>
    <w:rsid w:val="004F5B8B"/>
    <w:rsid w:val="004F7226"/>
    <w:rsid w:val="004F7D9C"/>
    <w:rsid w:val="004F7DC0"/>
    <w:rsid w:val="00500C5C"/>
    <w:rsid w:val="005013A1"/>
    <w:rsid w:val="005014F4"/>
    <w:rsid w:val="0050257D"/>
    <w:rsid w:val="00502BEA"/>
    <w:rsid w:val="00503F8B"/>
    <w:rsid w:val="00505051"/>
    <w:rsid w:val="005079DD"/>
    <w:rsid w:val="005106AF"/>
    <w:rsid w:val="00512B11"/>
    <w:rsid w:val="00514D15"/>
    <w:rsid w:val="00515244"/>
    <w:rsid w:val="00516B37"/>
    <w:rsid w:val="0052391A"/>
    <w:rsid w:val="0052505C"/>
    <w:rsid w:val="00531EB6"/>
    <w:rsid w:val="0053284B"/>
    <w:rsid w:val="00532F67"/>
    <w:rsid w:val="00534E04"/>
    <w:rsid w:val="00536093"/>
    <w:rsid w:val="0053751C"/>
    <w:rsid w:val="00541FB2"/>
    <w:rsid w:val="00543D7D"/>
    <w:rsid w:val="00543DC4"/>
    <w:rsid w:val="005452A6"/>
    <w:rsid w:val="00545906"/>
    <w:rsid w:val="00546166"/>
    <w:rsid w:val="00551868"/>
    <w:rsid w:val="00552C2F"/>
    <w:rsid w:val="00561350"/>
    <w:rsid w:val="00561710"/>
    <w:rsid w:val="00565375"/>
    <w:rsid w:val="00567BF4"/>
    <w:rsid w:val="0057171F"/>
    <w:rsid w:val="00572989"/>
    <w:rsid w:val="005729E6"/>
    <w:rsid w:val="0057313C"/>
    <w:rsid w:val="00573FCD"/>
    <w:rsid w:val="00574ADD"/>
    <w:rsid w:val="00575427"/>
    <w:rsid w:val="00575B55"/>
    <w:rsid w:val="005767FD"/>
    <w:rsid w:val="00580D2E"/>
    <w:rsid w:val="00581BF9"/>
    <w:rsid w:val="0058293C"/>
    <w:rsid w:val="005852F9"/>
    <w:rsid w:val="00585DDF"/>
    <w:rsid w:val="0058637B"/>
    <w:rsid w:val="005905B3"/>
    <w:rsid w:val="00591649"/>
    <w:rsid w:val="005921EB"/>
    <w:rsid w:val="00592E6D"/>
    <w:rsid w:val="0059332B"/>
    <w:rsid w:val="00596138"/>
    <w:rsid w:val="005971B1"/>
    <w:rsid w:val="005A1073"/>
    <w:rsid w:val="005A1262"/>
    <w:rsid w:val="005A12F2"/>
    <w:rsid w:val="005A385E"/>
    <w:rsid w:val="005A59A1"/>
    <w:rsid w:val="005A5EFA"/>
    <w:rsid w:val="005A73B3"/>
    <w:rsid w:val="005B280B"/>
    <w:rsid w:val="005B3120"/>
    <w:rsid w:val="005B37DB"/>
    <w:rsid w:val="005B531B"/>
    <w:rsid w:val="005B5FB7"/>
    <w:rsid w:val="005C188B"/>
    <w:rsid w:val="005C22B4"/>
    <w:rsid w:val="005C22CF"/>
    <w:rsid w:val="005C22FE"/>
    <w:rsid w:val="005C54C5"/>
    <w:rsid w:val="005C54E7"/>
    <w:rsid w:val="005C7E81"/>
    <w:rsid w:val="005C7F1A"/>
    <w:rsid w:val="005D0E57"/>
    <w:rsid w:val="005D2583"/>
    <w:rsid w:val="005D42CC"/>
    <w:rsid w:val="005D505D"/>
    <w:rsid w:val="005D63B1"/>
    <w:rsid w:val="005E1315"/>
    <w:rsid w:val="005E2220"/>
    <w:rsid w:val="005E295E"/>
    <w:rsid w:val="005E392C"/>
    <w:rsid w:val="005F11C1"/>
    <w:rsid w:val="005F2D04"/>
    <w:rsid w:val="005F337D"/>
    <w:rsid w:val="00600E6B"/>
    <w:rsid w:val="00603624"/>
    <w:rsid w:val="00604A5F"/>
    <w:rsid w:val="00605DB3"/>
    <w:rsid w:val="00607C2D"/>
    <w:rsid w:val="006100EE"/>
    <w:rsid w:val="00611581"/>
    <w:rsid w:val="0061161D"/>
    <w:rsid w:val="006118C5"/>
    <w:rsid w:val="00611A9A"/>
    <w:rsid w:val="00612644"/>
    <w:rsid w:val="006157DE"/>
    <w:rsid w:val="00615B7F"/>
    <w:rsid w:val="00617537"/>
    <w:rsid w:val="00620D66"/>
    <w:rsid w:val="006248C3"/>
    <w:rsid w:val="00624BDE"/>
    <w:rsid w:val="00627A35"/>
    <w:rsid w:val="00630A66"/>
    <w:rsid w:val="00631831"/>
    <w:rsid w:val="006319B8"/>
    <w:rsid w:val="006347CB"/>
    <w:rsid w:val="0063697F"/>
    <w:rsid w:val="00640E33"/>
    <w:rsid w:val="006434AE"/>
    <w:rsid w:val="00643F8F"/>
    <w:rsid w:val="006443B5"/>
    <w:rsid w:val="00647724"/>
    <w:rsid w:val="0064778D"/>
    <w:rsid w:val="0065369B"/>
    <w:rsid w:val="006543E7"/>
    <w:rsid w:val="006575A1"/>
    <w:rsid w:val="0066143A"/>
    <w:rsid w:val="00663E56"/>
    <w:rsid w:val="006644BF"/>
    <w:rsid w:val="00667BC6"/>
    <w:rsid w:val="00667CC8"/>
    <w:rsid w:val="00671869"/>
    <w:rsid w:val="00673C54"/>
    <w:rsid w:val="00675326"/>
    <w:rsid w:val="006814E2"/>
    <w:rsid w:val="006831C4"/>
    <w:rsid w:val="00684269"/>
    <w:rsid w:val="0068535A"/>
    <w:rsid w:val="0069092C"/>
    <w:rsid w:val="006A027B"/>
    <w:rsid w:val="006A1A7F"/>
    <w:rsid w:val="006A1D65"/>
    <w:rsid w:val="006A3DCC"/>
    <w:rsid w:val="006A40C5"/>
    <w:rsid w:val="006A5504"/>
    <w:rsid w:val="006A6C7D"/>
    <w:rsid w:val="006B0841"/>
    <w:rsid w:val="006B1902"/>
    <w:rsid w:val="006B226E"/>
    <w:rsid w:val="006B342A"/>
    <w:rsid w:val="006B7621"/>
    <w:rsid w:val="006B779B"/>
    <w:rsid w:val="006C0B6D"/>
    <w:rsid w:val="006C1AED"/>
    <w:rsid w:val="006C1F8B"/>
    <w:rsid w:val="006C2949"/>
    <w:rsid w:val="006C5F22"/>
    <w:rsid w:val="006C6427"/>
    <w:rsid w:val="006C745F"/>
    <w:rsid w:val="006D3B1C"/>
    <w:rsid w:val="006D4262"/>
    <w:rsid w:val="006D6634"/>
    <w:rsid w:val="006D67F4"/>
    <w:rsid w:val="006D7425"/>
    <w:rsid w:val="006D7E2E"/>
    <w:rsid w:val="006E0EFE"/>
    <w:rsid w:val="006E19FD"/>
    <w:rsid w:val="006E2B11"/>
    <w:rsid w:val="006E566F"/>
    <w:rsid w:val="006F4702"/>
    <w:rsid w:val="006F57DD"/>
    <w:rsid w:val="006F682B"/>
    <w:rsid w:val="007035BC"/>
    <w:rsid w:val="00703E47"/>
    <w:rsid w:val="00704E87"/>
    <w:rsid w:val="007055C5"/>
    <w:rsid w:val="007078E9"/>
    <w:rsid w:val="007121E0"/>
    <w:rsid w:val="00712273"/>
    <w:rsid w:val="00714CA2"/>
    <w:rsid w:val="00716E6E"/>
    <w:rsid w:val="00717059"/>
    <w:rsid w:val="00717DE8"/>
    <w:rsid w:val="007200B9"/>
    <w:rsid w:val="0072138F"/>
    <w:rsid w:val="00721563"/>
    <w:rsid w:val="00724519"/>
    <w:rsid w:val="007248EC"/>
    <w:rsid w:val="0072610E"/>
    <w:rsid w:val="007268F8"/>
    <w:rsid w:val="007272C4"/>
    <w:rsid w:val="00730D3C"/>
    <w:rsid w:val="00731985"/>
    <w:rsid w:val="00733C72"/>
    <w:rsid w:val="00733CE1"/>
    <w:rsid w:val="007364C5"/>
    <w:rsid w:val="00741C1E"/>
    <w:rsid w:val="00746559"/>
    <w:rsid w:val="00746B86"/>
    <w:rsid w:val="00750844"/>
    <w:rsid w:val="007508A3"/>
    <w:rsid w:val="00750DE1"/>
    <w:rsid w:val="00752EFA"/>
    <w:rsid w:val="0075328A"/>
    <w:rsid w:val="007575B2"/>
    <w:rsid w:val="00761DBC"/>
    <w:rsid w:val="00762B5C"/>
    <w:rsid w:val="007633F8"/>
    <w:rsid w:val="00766476"/>
    <w:rsid w:val="00766A24"/>
    <w:rsid w:val="007676DA"/>
    <w:rsid w:val="007746E5"/>
    <w:rsid w:val="00775AB5"/>
    <w:rsid w:val="00777AB5"/>
    <w:rsid w:val="00781789"/>
    <w:rsid w:val="00782083"/>
    <w:rsid w:val="0078483A"/>
    <w:rsid w:val="00786B3D"/>
    <w:rsid w:val="00791FFA"/>
    <w:rsid w:val="00792548"/>
    <w:rsid w:val="00794CEA"/>
    <w:rsid w:val="0079659E"/>
    <w:rsid w:val="007969A4"/>
    <w:rsid w:val="00797108"/>
    <w:rsid w:val="007A5D09"/>
    <w:rsid w:val="007B0509"/>
    <w:rsid w:val="007B12E7"/>
    <w:rsid w:val="007B170D"/>
    <w:rsid w:val="007B177A"/>
    <w:rsid w:val="007B22C0"/>
    <w:rsid w:val="007B27C6"/>
    <w:rsid w:val="007B2E46"/>
    <w:rsid w:val="007B3D7E"/>
    <w:rsid w:val="007B3E00"/>
    <w:rsid w:val="007B3FC0"/>
    <w:rsid w:val="007B4610"/>
    <w:rsid w:val="007B4FAE"/>
    <w:rsid w:val="007B5BC2"/>
    <w:rsid w:val="007B67E5"/>
    <w:rsid w:val="007B6B1E"/>
    <w:rsid w:val="007C305C"/>
    <w:rsid w:val="007C49F8"/>
    <w:rsid w:val="007D3BE1"/>
    <w:rsid w:val="007D427B"/>
    <w:rsid w:val="007F1304"/>
    <w:rsid w:val="007F2B0F"/>
    <w:rsid w:val="00800CF3"/>
    <w:rsid w:val="00801CAA"/>
    <w:rsid w:val="00802201"/>
    <w:rsid w:val="00802465"/>
    <w:rsid w:val="008030AB"/>
    <w:rsid w:val="008030C0"/>
    <w:rsid w:val="00804BFD"/>
    <w:rsid w:val="00804D6F"/>
    <w:rsid w:val="008101A7"/>
    <w:rsid w:val="008103C4"/>
    <w:rsid w:val="008107FE"/>
    <w:rsid w:val="00812DDC"/>
    <w:rsid w:val="00816D8F"/>
    <w:rsid w:val="00820AED"/>
    <w:rsid w:val="008214BE"/>
    <w:rsid w:val="00822B89"/>
    <w:rsid w:val="00827C2F"/>
    <w:rsid w:val="008338FB"/>
    <w:rsid w:val="00837C4A"/>
    <w:rsid w:val="008400F0"/>
    <w:rsid w:val="00840499"/>
    <w:rsid w:val="00840EC2"/>
    <w:rsid w:val="00840FAF"/>
    <w:rsid w:val="00841D45"/>
    <w:rsid w:val="00842488"/>
    <w:rsid w:val="00842BD4"/>
    <w:rsid w:val="008441AF"/>
    <w:rsid w:val="00846CBB"/>
    <w:rsid w:val="00852609"/>
    <w:rsid w:val="00853CC1"/>
    <w:rsid w:val="00860D87"/>
    <w:rsid w:val="0086106F"/>
    <w:rsid w:val="00866115"/>
    <w:rsid w:val="00866C64"/>
    <w:rsid w:val="0086780A"/>
    <w:rsid w:val="008701A6"/>
    <w:rsid w:val="00875F89"/>
    <w:rsid w:val="008761A1"/>
    <w:rsid w:val="00877F46"/>
    <w:rsid w:val="00885346"/>
    <w:rsid w:val="00885936"/>
    <w:rsid w:val="00885B63"/>
    <w:rsid w:val="0088645D"/>
    <w:rsid w:val="008869AD"/>
    <w:rsid w:val="00890050"/>
    <w:rsid w:val="00891D1A"/>
    <w:rsid w:val="00894362"/>
    <w:rsid w:val="008A02B4"/>
    <w:rsid w:val="008A2BA3"/>
    <w:rsid w:val="008A3BD4"/>
    <w:rsid w:val="008B3D64"/>
    <w:rsid w:val="008B64CC"/>
    <w:rsid w:val="008B6D78"/>
    <w:rsid w:val="008B6DE7"/>
    <w:rsid w:val="008C311B"/>
    <w:rsid w:val="008C5223"/>
    <w:rsid w:val="008D00DE"/>
    <w:rsid w:val="008D0387"/>
    <w:rsid w:val="008D244C"/>
    <w:rsid w:val="008D4E4F"/>
    <w:rsid w:val="008D6918"/>
    <w:rsid w:val="008E2231"/>
    <w:rsid w:val="008E2580"/>
    <w:rsid w:val="008E4118"/>
    <w:rsid w:val="008E6EF3"/>
    <w:rsid w:val="008F175F"/>
    <w:rsid w:val="008F5BBE"/>
    <w:rsid w:val="008F67F2"/>
    <w:rsid w:val="00900DFC"/>
    <w:rsid w:val="009028AB"/>
    <w:rsid w:val="00902F9A"/>
    <w:rsid w:val="0090348D"/>
    <w:rsid w:val="0090788B"/>
    <w:rsid w:val="00907BC6"/>
    <w:rsid w:val="0091188A"/>
    <w:rsid w:val="00913BEF"/>
    <w:rsid w:val="00914783"/>
    <w:rsid w:val="0091627D"/>
    <w:rsid w:val="00921D5C"/>
    <w:rsid w:val="00921EEE"/>
    <w:rsid w:val="00925CA8"/>
    <w:rsid w:val="00927302"/>
    <w:rsid w:val="00927D79"/>
    <w:rsid w:val="00930097"/>
    <w:rsid w:val="00930D0D"/>
    <w:rsid w:val="00931298"/>
    <w:rsid w:val="00932A52"/>
    <w:rsid w:val="009336F5"/>
    <w:rsid w:val="00935A2A"/>
    <w:rsid w:val="00941B1D"/>
    <w:rsid w:val="00943EAF"/>
    <w:rsid w:val="009443B2"/>
    <w:rsid w:val="00945214"/>
    <w:rsid w:val="00951D96"/>
    <w:rsid w:val="0095416D"/>
    <w:rsid w:val="00954B67"/>
    <w:rsid w:val="00960322"/>
    <w:rsid w:val="00964480"/>
    <w:rsid w:val="0097469E"/>
    <w:rsid w:val="009770D4"/>
    <w:rsid w:val="009772C7"/>
    <w:rsid w:val="009773C2"/>
    <w:rsid w:val="0097789E"/>
    <w:rsid w:val="00977DD6"/>
    <w:rsid w:val="00982F2E"/>
    <w:rsid w:val="00983DF2"/>
    <w:rsid w:val="009857EA"/>
    <w:rsid w:val="00985D2F"/>
    <w:rsid w:val="00985F92"/>
    <w:rsid w:val="00986BED"/>
    <w:rsid w:val="009937AF"/>
    <w:rsid w:val="009957E8"/>
    <w:rsid w:val="00997253"/>
    <w:rsid w:val="00997293"/>
    <w:rsid w:val="009979FD"/>
    <w:rsid w:val="009A1C0B"/>
    <w:rsid w:val="009A4A8C"/>
    <w:rsid w:val="009A61AC"/>
    <w:rsid w:val="009A70CF"/>
    <w:rsid w:val="009A7B0B"/>
    <w:rsid w:val="009A7B37"/>
    <w:rsid w:val="009B1A33"/>
    <w:rsid w:val="009B2234"/>
    <w:rsid w:val="009B25A4"/>
    <w:rsid w:val="009B57E5"/>
    <w:rsid w:val="009B5E42"/>
    <w:rsid w:val="009C1161"/>
    <w:rsid w:val="009C1E15"/>
    <w:rsid w:val="009C3DCC"/>
    <w:rsid w:val="009C49D9"/>
    <w:rsid w:val="009D0B8A"/>
    <w:rsid w:val="009D27B7"/>
    <w:rsid w:val="009D4594"/>
    <w:rsid w:val="009D475D"/>
    <w:rsid w:val="009D7644"/>
    <w:rsid w:val="009E2C36"/>
    <w:rsid w:val="009E6F80"/>
    <w:rsid w:val="009F4353"/>
    <w:rsid w:val="009F46CD"/>
    <w:rsid w:val="009F4E48"/>
    <w:rsid w:val="009F5408"/>
    <w:rsid w:val="009F544B"/>
    <w:rsid w:val="009F64D6"/>
    <w:rsid w:val="009F6878"/>
    <w:rsid w:val="009F6D32"/>
    <w:rsid w:val="009F7759"/>
    <w:rsid w:val="00A07C00"/>
    <w:rsid w:val="00A103BC"/>
    <w:rsid w:val="00A114F1"/>
    <w:rsid w:val="00A13920"/>
    <w:rsid w:val="00A13DD7"/>
    <w:rsid w:val="00A14489"/>
    <w:rsid w:val="00A16EDF"/>
    <w:rsid w:val="00A22B81"/>
    <w:rsid w:val="00A24927"/>
    <w:rsid w:val="00A25DDE"/>
    <w:rsid w:val="00A31413"/>
    <w:rsid w:val="00A3639F"/>
    <w:rsid w:val="00A40696"/>
    <w:rsid w:val="00A40A10"/>
    <w:rsid w:val="00A41482"/>
    <w:rsid w:val="00A42C20"/>
    <w:rsid w:val="00A4373C"/>
    <w:rsid w:val="00A4672C"/>
    <w:rsid w:val="00A46A86"/>
    <w:rsid w:val="00A5088C"/>
    <w:rsid w:val="00A514C8"/>
    <w:rsid w:val="00A53686"/>
    <w:rsid w:val="00A546B9"/>
    <w:rsid w:val="00A55120"/>
    <w:rsid w:val="00A57291"/>
    <w:rsid w:val="00A57F9F"/>
    <w:rsid w:val="00A606EE"/>
    <w:rsid w:val="00A61B39"/>
    <w:rsid w:val="00A6234C"/>
    <w:rsid w:val="00A62372"/>
    <w:rsid w:val="00A7028D"/>
    <w:rsid w:val="00A7040C"/>
    <w:rsid w:val="00A71C30"/>
    <w:rsid w:val="00A7261F"/>
    <w:rsid w:val="00A800C6"/>
    <w:rsid w:val="00A83524"/>
    <w:rsid w:val="00A854E2"/>
    <w:rsid w:val="00A87C92"/>
    <w:rsid w:val="00A91E7D"/>
    <w:rsid w:val="00A94194"/>
    <w:rsid w:val="00A95DEA"/>
    <w:rsid w:val="00A966D3"/>
    <w:rsid w:val="00AA1930"/>
    <w:rsid w:val="00AA3ACF"/>
    <w:rsid w:val="00AB0401"/>
    <w:rsid w:val="00AB0B8D"/>
    <w:rsid w:val="00AB3967"/>
    <w:rsid w:val="00AB4962"/>
    <w:rsid w:val="00AB73FE"/>
    <w:rsid w:val="00AB7E76"/>
    <w:rsid w:val="00AC3CC2"/>
    <w:rsid w:val="00AC5B10"/>
    <w:rsid w:val="00AD05F7"/>
    <w:rsid w:val="00AD1612"/>
    <w:rsid w:val="00AD231E"/>
    <w:rsid w:val="00AD2D98"/>
    <w:rsid w:val="00AE4D9D"/>
    <w:rsid w:val="00AE52E4"/>
    <w:rsid w:val="00AE75A1"/>
    <w:rsid w:val="00AE7F02"/>
    <w:rsid w:val="00AF0777"/>
    <w:rsid w:val="00AF0F6D"/>
    <w:rsid w:val="00AF12B7"/>
    <w:rsid w:val="00AF1DA3"/>
    <w:rsid w:val="00AF5BA7"/>
    <w:rsid w:val="00AF6761"/>
    <w:rsid w:val="00B010FC"/>
    <w:rsid w:val="00B02DFF"/>
    <w:rsid w:val="00B03694"/>
    <w:rsid w:val="00B0395F"/>
    <w:rsid w:val="00B043E4"/>
    <w:rsid w:val="00B0728C"/>
    <w:rsid w:val="00B100E7"/>
    <w:rsid w:val="00B12928"/>
    <w:rsid w:val="00B12A3A"/>
    <w:rsid w:val="00B150C1"/>
    <w:rsid w:val="00B157AF"/>
    <w:rsid w:val="00B17496"/>
    <w:rsid w:val="00B21D1E"/>
    <w:rsid w:val="00B24151"/>
    <w:rsid w:val="00B27EFA"/>
    <w:rsid w:val="00B304D5"/>
    <w:rsid w:val="00B30AE0"/>
    <w:rsid w:val="00B313CD"/>
    <w:rsid w:val="00B3158C"/>
    <w:rsid w:val="00B33002"/>
    <w:rsid w:val="00B34507"/>
    <w:rsid w:val="00B36705"/>
    <w:rsid w:val="00B412C4"/>
    <w:rsid w:val="00B41BFC"/>
    <w:rsid w:val="00B424F3"/>
    <w:rsid w:val="00B43BCB"/>
    <w:rsid w:val="00B44C47"/>
    <w:rsid w:val="00B458EE"/>
    <w:rsid w:val="00B46922"/>
    <w:rsid w:val="00B46ED9"/>
    <w:rsid w:val="00B52B14"/>
    <w:rsid w:val="00B54FA5"/>
    <w:rsid w:val="00B56C4D"/>
    <w:rsid w:val="00B579E7"/>
    <w:rsid w:val="00B57A88"/>
    <w:rsid w:val="00B605DC"/>
    <w:rsid w:val="00B60F0A"/>
    <w:rsid w:val="00B60F29"/>
    <w:rsid w:val="00B6114D"/>
    <w:rsid w:val="00B615C4"/>
    <w:rsid w:val="00B62B47"/>
    <w:rsid w:val="00B63289"/>
    <w:rsid w:val="00B63A3A"/>
    <w:rsid w:val="00B65724"/>
    <w:rsid w:val="00B67F1B"/>
    <w:rsid w:val="00B71630"/>
    <w:rsid w:val="00B74776"/>
    <w:rsid w:val="00B7526F"/>
    <w:rsid w:val="00B812A7"/>
    <w:rsid w:val="00B8143E"/>
    <w:rsid w:val="00B81B39"/>
    <w:rsid w:val="00B82070"/>
    <w:rsid w:val="00B86D8A"/>
    <w:rsid w:val="00B92634"/>
    <w:rsid w:val="00B93D91"/>
    <w:rsid w:val="00B95D6D"/>
    <w:rsid w:val="00B97F25"/>
    <w:rsid w:val="00BA1444"/>
    <w:rsid w:val="00BA1E63"/>
    <w:rsid w:val="00BA3638"/>
    <w:rsid w:val="00BA4A16"/>
    <w:rsid w:val="00BA6E66"/>
    <w:rsid w:val="00BA72B6"/>
    <w:rsid w:val="00BB0FE6"/>
    <w:rsid w:val="00BB2974"/>
    <w:rsid w:val="00BC0371"/>
    <w:rsid w:val="00BC12A2"/>
    <w:rsid w:val="00BC2190"/>
    <w:rsid w:val="00BC2E90"/>
    <w:rsid w:val="00BC6DDE"/>
    <w:rsid w:val="00BD06D4"/>
    <w:rsid w:val="00BD110D"/>
    <w:rsid w:val="00BD1538"/>
    <w:rsid w:val="00BD2BC9"/>
    <w:rsid w:val="00BD2F48"/>
    <w:rsid w:val="00BD3A8F"/>
    <w:rsid w:val="00BE14C8"/>
    <w:rsid w:val="00BE2ECF"/>
    <w:rsid w:val="00BE3126"/>
    <w:rsid w:val="00BE394D"/>
    <w:rsid w:val="00BE57B4"/>
    <w:rsid w:val="00BE5D4F"/>
    <w:rsid w:val="00BF0F8C"/>
    <w:rsid w:val="00BF7CC4"/>
    <w:rsid w:val="00C033A4"/>
    <w:rsid w:val="00C05C15"/>
    <w:rsid w:val="00C06327"/>
    <w:rsid w:val="00C11B8C"/>
    <w:rsid w:val="00C12AEE"/>
    <w:rsid w:val="00C13035"/>
    <w:rsid w:val="00C1541D"/>
    <w:rsid w:val="00C158B8"/>
    <w:rsid w:val="00C24098"/>
    <w:rsid w:val="00C260D0"/>
    <w:rsid w:val="00C365D0"/>
    <w:rsid w:val="00C40315"/>
    <w:rsid w:val="00C446C2"/>
    <w:rsid w:val="00C4598C"/>
    <w:rsid w:val="00C53B57"/>
    <w:rsid w:val="00C55141"/>
    <w:rsid w:val="00C5586F"/>
    <w:rsid w:val="00C638D7"/>
    <w:rsid w:val="00C64BC3"/>
    <w:rsid w:val="00C65398"/>
    <w:rsid w:val="00C65F7E"/>
    <w:rsid w:val="00C66E8A"/>
    <w:rsid w:val="00C70234"/>
    <w:rsid w:val="00C756D6"/>
    <w:rsid w:val="00C77CB9"/>
    <w:rsid w:val="00C80F26"/>
    <w:rsid w:val="00C8176C"/>
    <w:rsid w:val="00C8357D"/>
    <w:rsid w:val="00C83B96"/>
    <w:rsid w:val="00C92029"/>
    <w:rsid w:val="00C94740"/>
    <w:rsid w:val="00C9479B"/>
    <w:rsid w:val="00C94A8F"/>
    <w:rsid w:val="00C969AA"/>
    <w:rsid w:val="00C97AB6"/>
    <w:rsid w:val="00CA0C53"/>
    <w:rsid w:val="00CA0CC5"/>
    <w:rsid w:val="00CA4702"/>
    <w:rsid w:val="00CA4A0D"/>
    <w:rsid w:val="00CA55C6"/>
    <w:rsid w:val="00CA77BD"/>
    <w:rsid w:val="00CA7DD5"/>
    <w:rsid w:val="00CB3EAF"/>
    <w:rsid w:val="00CB41FC"/>
    <w:rsid w:val="00CB52F2"/>
    <w:rsid w:val="00CB6A15"/>
    <w:rsid w:val="00CB7DC7"/>
    <w:rsid w:val="00CC0A95"/>
    <w:rsid w:val="00CC1114"/>
    <w:rsid w:val="00CC2028"/>
    <w:rsid w:val="00CC2B22"/>
    <w:rsid w:val="00CC4614"/>
    <w:rsid w:val="00CC4E09"/>
    <w:rsid w:val="00CC51DC"/>
    <w:rsid w:val="00CC5F32"/>
    <w:rsid w:val="00CD3148"/>
    <w:rsid w:val="00CD35F3"/>
    <w:rsid w:val="00CD4CE9"/>
    <w:rsid w:val="00CF1B34"/>
    <w:rsid w:val="00CF25DF"/>
    <w:rsid w:val="00CF3574"/>
    <w:rsid w:val="00CF5CA1"/>
    <w:rsid w:val="00CF62E5"/>
    <w:rsid w:val="00CF67EB"/>
    <w:rsid w:val="00CF7118"/>
    <w:rsid w:val="00CF7A53"/>
    <w:rsid w:val="00D0174C"/>
    <w:rsid w:val="00D03F8E"/>
    <w:rsid w:val="00D07074"/>
    <w:rsid w:val="00D10D59"/>
    <w:rsid w:val="00D117E2"/>
    <w:rsid w:val="00D1214A"/>
    <w:rsid w:val="00D14A2F"/>
    <w:rsid w:val="00D20086"/>
    <w:rsid w:val="00D211D6"/>
    <w:rsid w:val="00D2462F"/>
    <w:rsid w:val="00D24798"/>
    <w:rsid w:val="00D268B3"/>
    <w:rsid w:val="00D26C65"/>
    <w:rsid w:val="00D27B0E"/>
    <w:rsid w:val="00D31F8A"/>
    <w:rsid w:val="00D31FD7"/>
    <w:rsid w:val="00D34C42"/>
    <w:rsid w:val="00D40FE0"/>
    <w:rsid w:val="00D415A6"/>
    <w:rsid w:val="00D42191"/>
    <w:rsid w:val="00D4574B"/>
    <w:rsid w:val="00D47E0F"/>
    <w:rsid w:val="00D50B61"/>
    <w:rsid w:val="00D525DE"/>
    <w:rsid w:val="00D53147"/>
    <w:rsid w:val="00D53253"/>
    <w:rsid w:val="00D57C65"/>
    <w:rsid w:val="00D66347"/>
    <w:rsid w:val="00D67CF5"/>
    <w:rsid w:val="00D67FA2"/>
    <w:rsid w:val="00D76145"/>
    <w:rsid w:val="00D76FFD"/>
    <w:rsid w:val="00D819FA"/>
    <w:rsid w:val="00D821F3"/>
    <w:rsid w:val="00D844D5"/>
    <w:rsid w:val="00D84A03"/>
    <w:rsid w:val="00D84FF1"/>
    <w:rsid w:val="00D8514E"/>
    <w:rsid w:val="00D85D00"/>
    <w:rsid w:val="00D86B83"/>
    <w:rsid w:val="00D92365"/>
    <w:rsid w:val="00D9474D"/>
    <w:rsid w:val="00D979A4"/>
    <w:rsid w:val="00D97E11"/>
    <w:rsid w:val="00DA13D1"/>
    <w:rsid w:val="00DA197B"/>
    <w:rsid w:val="00DA5993"/>
    <w:rsid w:val="00DA7466"/>
    <w:rsid w:val="00DA7DC2"/>
    <w:rsid w:val="00DB1E88"/>
    <w:rsid w:val="00DB53DF"/>
    <w:rsid w:val="00DB5BCF"/>
    <w:rsid w:val="00DC1482"/>
    <w:rsid w:val="00DC50EF"/>
    <w:rsid w:val="00DD0CC4"/>
    <w:rsid w:val="00DD24FC"/>
    <w:rsid w:val="00DD2F22"/>
    <w:rsid w:val="00DD5266"/>
    <w:rsid w:val="00DD68E5"/>
    <w:rsid w:val="00DD750F"/>
    <w:rsid w:val="00DE0AB5"/>
    <w:rsid w:val="00DE231F"/>
    <w:rsid w:val="00DE4B40"/>
    <w:rsid w:val="00DE4B71"/>
    <w:rsid w:val="00DE5126"/>
    <w:rsid w:val="00DE549A"/>
    <w:rsid w:val="00DE7D87"/>
    <w:rsid w:val="00DF35BC"/>
    <w:rsid w:val="00E0124D"/>
    <w:rsid w:val="00E035D6"/>
    <w:rsid w:val="00E046DE"/>
    <w:rsid w:val="00E07121"/>
    <w:rsid w:val="00E11899"/>
    <w:rsid w:val="00E12046"/>
    <w:rsid w:val="00E17AE5"/>
    <w:rsid w:val="00E17E43"/>
    <w:rsid w:val="00E25EC6"/>
    <w:rsid w:val="00E341F1"/>
    <w:rsid w:val="00E36186"/>
    <w:rsid w:val="00E378D2"/>
    <w:rsid w:val="00E426BD"/>
    <w:rsid w:val="00E434A4"/>
    <w:rsid w:val="00E51FBA"/>
    <w:rsid w:val="00E52FAD"/>
    <w:rsid w:val="00E555B3"/>
    <w:rsid w:val="00E55F77"/>
    <w:rsid w:val="00E60BB6"/>
    <w:rsid w:val="00E620D3"/>
    <w:rsid w:val="00E62F03"/>
    <w:rsid w:val="00E63339"/>
    <w:rsid w:val="00E658C4"/>
    <w:rsid w:val="00E7050B"/>
    <w:rsid w:val="00E72FA4"/>
    <w:rsid w:val="00E730E7"/>
    <w:rsid w:val="00E736B4"/>
    <w:rsid w:val="00E7484B"/>
    <w:rsid w:val="00E776E1"/>
    <w:rsid w:val="00E8142C"/>
    <w:rsid w:val="00E83729"/>
    <w:rsid w:val="00E83BF0"/>
    <w:rsid w:val="00E83DB3"/>
    <w:rsid w:val="00E84B83"/>
    <w:rsid w:val="00E8540E"/>
    <w:rsid w:val="00E91214"/>
    <w:rsid w:val="00E918D0"/>
    <w:rsid w:val="00E95F1E"/>
    <w:rsid w:val="00E96702"/>
    <w:rsid w:val="00E97FE2"/>
    <w:rsid w:val="00EA2E3A"/>
    <w:rsid w:val="00EB12B9"/>
    <w:rsid w:val="00EB2C2A"/>
    <w:rsid w:val="00EB48CA"/>
    <w:rsid w:val="00EB55EF"/>
    <w:rsid w:val="00EB5C44"/>
    <w:rsid w:val="00EB72CA"/>
    <w:rsid w:val="00EC036D"/>
    <w:rsid w:val="00EC22AD"/>
    <w:rsid w:val="00EC4B65"/>
    <w:rsid w:val="00EC5A68"/>
    <w:rsid w:val="00EC60DF"/>
    <w:rsid w:val="00ED0FA7"/>
    <w:rsid w:val="00ED108A"/>
    <w:rsid w:val="00ED4615"/>
    <w:rsid w:val="00ED5FB4"/>
    <w:rsid w:val="00ED5FE1"/>
    <w:rsid w:val="00ED7BB9"/>
    <w:rsid w:val="00EE1F45"/>
    <w:rsid w:val="00EE7F11"/>
    <w:rsid w:val="00EF14E0"/>
    <w:rsid w:val="00EF3BB6"/>
    <w:rsid w:val="00EF3BC1"/>
    <w:rsid w:val="00EF4EBF"/>
    <w:rsid w:val="00EF5777"/>
    <w:rsid w:val="00F0187C"/>
    <w:rsid w:val="00F0428B"/>
    <w:rsid w:val="00F06102"/>
    <w:rsid w:val="00F1151A"/>
    <w:rsid w:val="00F11B74"/>
    <w:rsid w:val="00F157FD"/>
    <w:rsid w:val="00F17745"/>
    <w:rsid w:val="00F22E0C"/>
    <w:rsid w:val="00F22FA3"/>
    <w:rsid w:val="00F234C8"/>
    <w:rsid w:val="00F2480F"/>
    <w:rsid w:val="00F24A47"/>
    <w:rsid w:val="00F27AB9"/>
    <w:rsid w:val="00F319AE"/>
    <w:rsid w:val="00F3289B"/>
    <w:rsid w:val="00F32F6C"/>
    <w:rsid w:val="00F3493A"/>
    <w:rsid w:val="00F34CD9"/>
    <w:rsid w:val="00F36EC5"/>
    <w:rsid w:val="00F37188"/>
    <w:rsid w:val="00F414AB"/>
    <w:rsid w:val="00F43C82"/>
    <w:rsid w:val="00F47716"/>
    <w:rsid w:val="00F53CA4"/>
    <w:rsid w:val="00F60CF9"/>
    <w:rsid w:val="00F61E29"/>
    <w:rsid w:val="00F62825"/>
    <w:rsid w:val="00F645FD"/>
    <w:rsid w:val="00F70F97"/>
    <w:rsid w:val="00F71482"/>
    <w:rsid w:val="00F71C48"/>
    <w:rsid w:val="00F800C2"/>
    <w:rsid w:val="00F809E3"/>
    <w:rsid w:val="00F849D6"/>
    <w:rsid w:val="00F87C24"/>
    <w:rsid w:val="00F92C15"/>
    <w:rsid w:val="00F947C6"/>
    <w:rsid w:val="00FA3588"/>
    <w:rsid w:val="00FA5759"/>
    <w:rsid w:val="00FB1B8A"/>
    <w:rsid w:val="00FB3A98"/>
    <w:rsid w:val="00FB3D76"/>
    <w:rsid w:val="00FB4468"/>
    <w:rsid w:val="00FB5DA6"/>
    <w:rsid w:val="00FB7466"/>
    <w:rsid w:val="00FB74F1"/>
    <w:rsid w:val="00FC0B78"/>
    <w:rsid w:val="00FC2ADE"/>
    <w:rsid w:val="00FC3446"/>
    <w:rsid w:val="00FC41E5"/>
    <w:rsid w:val="00FC722D"/>
    <w:rsid w:val="00FC746F"/>
    <w:rsid w:val="00FC774A"/>
    <w:rsid w:val="00FD0018"/>
    <w:rsid w:val="00FD24C5"/>
    <w:rsid w:val="00FD2BAB"/>
    <w:rsid w:val="00FD3101"/>
    <w:rsid w:val="00FD35FF"/>
    <w:rsid w:val="00FD3CE3"/>
    <w:rsid w:val="00FD3D20"/>
    <w:rsid w:val="00FD4F66"/>
    <w:rsid w:val="00FD6A10"/>
    <w:rsid w:val="00FE265E"/>
    <w:rsid w:val="00FE36FC"/>
    <w:rsid w:val="00FE5DFD"/>
    <w:rsid w:val="00FE6E4F"/>
    <w:rsid w:val="00FF2615"/>
    <w:rsid w:val="00FF4964"/>
    <w:rsid w:val="00FF796B"/>
    <w:rsid w:val="03DC939B"/>
    <w:rsid w:val="06EFC3A6"/>
    <w:rsid w:val="0F0F5E69"/>
    <w:rsid w:val="1802ECFC"/>
    <w:rsid w:val="1F3513B4"/>
    <w:rsid w:val="1FAFDB08"/>
    <w:rsid w:val="20CC8313"/>
    <w:rsid w:val="2F55C9C6"/>
    <w:rsid w:val="2FE09238"/>
    <w:rsid w:val="331C9690"/>
    <w:rsid w:val="3E435106"/>
    <w:rsid w:val="43A9A691"/>
    <w:rsid w:val="4531DDB8"/>
    <w:rsid w:val="5015F9DC"/>
    <w:rsid w:val="526DF043"/>
    <w:rsid w:val="554CF9F5"/>
    <w:rsid w:val="5AD6223F"/>
    <w:rsid w:val="5B316C81"/>
    <w:rsid w:val="5B979C53"/>
    <w:rsid w:val="5C25CBEB"/>
    <w:rsid w:val="5C87DD3B"/>
    <w:rsid w:val="6839DE5B"/>
    <w:rsid w:val="6E0F99EC"/>
    <w:rsid w:val="722B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2617FB"/>
  <w15:chartTrackingRefBased/>
  <w15:docId w15:val="{44C433B5-0109-5C42-9EB6-4937A54D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MS Mincho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39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3339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E63339"/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6E66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Revision">
    <w:name w:val="Revision"/>
    <w:hidden/>
    <w:uiPriority w:val="99"/>
    <w:semiHidden/>
    <w:rsid w:val="00D821F3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B2C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C2A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2C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C2A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91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1D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1DE8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DE8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72F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F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21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4b4bf0-4563-438f-8606-2d13d67370ed">
      <Terms xmlns="http://schemas.microsoft.com/office/infopath/2007/PartnerControls"/>
    </lcf76f155ced4ddcb4097134ff3c332f>
    <TaxCatchAll xmlns="45119cf1-5af3-4952-8b87-d6e1827e9ed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CE795A2589A4485EA82EAD0E899BC" ma:contentTypeVersion="19" ma:contentTypeDescription="Create a new document." ma:contentTypeScope="" ma:versionID="b9d87d2a0d1a5a4fdef2717a3e1c8842">
  <xsd:schema xmlns:xsd="http://www.w3.org/2001/XMLSchema" xmlns:xs="http://www.w3.org/2001/XMLSchema" xmlns:p="http://schemas.microsoft.com/office/2006/metadata/properties" xmlns:ns2="dc4b4bf0-4563-438f-8606-2d13d67370ed" xmlns:ns3="45119cf1-5af3-4952-8b87-d6e1827e9ed5" targetNamespace="http://schemas.microsoft.com/office/2006/metadata/properties" ma:root="true" ma:fieldsID="3fdf97f516cbdda1ad36854b604a2426" ns2:_="" ns3:_="">
    <xsd:import namespace="dc4b4bf0-4563-438f-8606-2d13d67370ed"/>
    <xsd:import namespace="45119cf1-5af3-4952-8b87-d6e1827e9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2:MediaServiceDateTaken" minOccurs="0"/>
                <xsd:element ref="ns3:SharedWithDetails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4bf0-4563-438f-8606-2d13d67370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42a5592-c5da-40e9-96d7-e0467bfab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19cf1-5af3-4952-8b87-d6e1827e9e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427d2cc-fdc4-42b5-84fe-0052bd0bfe56}" ma:internalName="TaxCatchAll" ma:showField="CatchAllData" ma:web="45119cf1-5af3-4952-8b87-d6e1827e9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B3B0E-BF3D-4A32-BF33-D41B7CCD2DDE}">
  <ds:schemaRefs>
    <ds:schemaRef ds:uri="http://schemas.microsoft.com/office/2006/metadata/properties"/>
    <ds:schemaRef ds:uri="http://schemas.microsoft.com/office/infopath/2007/PartnerControls"/>
    <ds:schemaRef ds:uri="dc4b4bf0-4563-438f-8606-2d13d67370ed"/>
    <ds:schemaRef ds:uri="45119cf1-5af3-4952-8b87-d6e1827e9ed5"/>
  </ds:schemaRefs>
</ds:datastoreItem>
</file>

<file path=customXml/itemProps2.xml><?xml version="1.0" encoding="utf-8"?>
<ds:datastoreItem xmlns:ds="http://schemas.openxmlformats.org/officeDocument/2006/customXml" ds:itemID="{2F1AE169-7CC5-4721-A5D3-846D9E775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4b4bf0-4563-438f-8606-2d13d67370ed"/>
    <ds:schemaRef ds:uri="45119cf1-5af3-4952-8b87-d6e1827e9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F904D6-FFE1-45A4-981D-C39E3D6419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345016-4710-44F8-AE26-2D18A1BF8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Marla Greene</cp:lastModifiedBy>
  <cp:revision>14</cp:revision>
  <cp:lastPrinted>2025-08-19T22:11:00Z</cp:lastPrinted>
  <dcterms:created xsi:type="dcterms:W3CDTF">2026-09-28T02:13:00Z</dcterms:created>
  <dcterms:modified xsi:type="dcterms:W3CDTF">2026-09-28T06:04:00Z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0x010100C19CE795A2589A4485EA82EAD0E899BC</vt:lpwstr>
  </property>
  <property fmtid="{D5CDD505-2E9C-101B-9397-08002B2CF9AE}" pid="3" name="MediaServiceImageTags">
    <vt:lpwstr/>
  </property>
</Properties>
</file>