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9" w14:textId="7745A96C" w:rsidR="009837E6" w:rsidRPr="00427382" w:rsidRDefault="009837E6" w:rsidP="00537F50">
      <w:pPr>
        <w:rPr>
          <w:rFonts w:ascii="Cambria" w:hAnsi="Cambria"/>
          <w:bCs/>
          <w:sz w:val="12"/>
          <w:szCs w:val="12"/>
        </w:rPr>
      </w:pPr>
      <w:bookmarkStart w:id="0" w:name="_Hlk95465622"/>
      <w:bookmarkStart w:id="1" w:name="_Hlk145509775"/>
      <w:bookmarkStart w:id="2" w:name="_Hlk143197439"/>
    </w:p>
    <w:p w14:paraId="6FF0F2ED" w14:textId="01CD71EA" w:rsidR="000B6B17" w:rsidRPr="00C87988" w:rsidRDefault="00FD6A10" w:rsidP="006D0174">
      <w:pPr>
        <w:jc w:val="both"/>
        <w:rPr>
          <w:rFonts w:ascii="Cambria" w:hAnsi="Cambria"/>
          <w:bCs/>
        </w:rPr>
      </w:pPr>
      <w:r w:rsidRPr="00C87988">
        <w:rPr>
          <w:rFonts w:ascii="Cambria" w:hAnsi="Cambria"/>
          <w:b/>
          <w:u w:val="single"/>
        </w:rPr>
        <w:t>Introduction:</w:t>
      </w:r>
    </w:p>
    <w:p w14:paraId="0F6077CC" w14:textId="7D0A66D3" w:rsidR="006D0174" w:rsidRPr="00C87988" w:rsidRDefault="006D0174" w:rsidP="00907DDD">
      <w:pPr>
        <w:jc w:val="both"/>
        <w:rPr>
          <w:rFonts w:ascii="Cambria" w:eastAsiaTheme="minorHAnsi" w:hAnsi="Cambria"/>
          <w14:ligatures w14:val="standardContextual"/>
        </w:rPr>
      </w:pPr>
      <w:r w:rsidRPr="00C87988">
        <w:rPr>
          <w:rFonts w:ascii="Cambria" w:eastAsiaTheme="minorHAnsi" w:hAnsi="Cambria"/>
          <w14:ligatures w14:val="standardContextual"/>
        </w:rPr>
        <w:t>“</w:t>
      </w:r>
      <w:r w:rsidR="00FB381B" w:rsidRPr="00FB381B">
        <w:rPr>
          <w:rFonts w:ascii="Cambria" w:eastAsiaTheme="minorHAnsi" w:hAnsi="Cambria"/>
          <w14:ligatures w14:val="standardContextual"/>
        </w:rPr>
        <w:t xml:space="preserve">Now, my friends, I ask you, if </w:t>
      </w:r>
      <w:r w:rsidR="00CD53FC">
        <w:rPr>
          <w:rFonts w:ascii="Cambria" w:eastAsiaTheme="minorHAnsi" w:hAnsi="Cambria"/>
          <w14:ligatures w14:val="standardContextual"/>
        </w:rPr>
        <w:t>[you]</w:t>
      </w:r>
      <w:r w:rsidR="00FB381B" w:rsidRPr="00FB381B">
        <w:rPr>
          <w:rFonts w:ascii="Cambria" w:eastAsiaTheme="minorHAnsi" w:hAnsi="Cambria"/>
          <w14:ligatures w14:val="standardContextual"/>
        </w:rPr>
        <w:t xml:space="preserve"> consider the spirituality of the law, the perfection it requires, and its unflinching severity, are you prepared to take away the sting of death in your own persons? Can you hope to overcome sin yourselves? Can you trust that, by some righteous works, you may yet cancel your guilt? If you think so, go, O foolish one, go! O madman, go! work out thine own salvation with fear and trembling, without the God that worketh in thee</w:t>
      </w:r>
      <w:r w:rsidR="002D046D">
        <w:rPr>
          <w:rFonts w:ascii="Cambria" w:eastAsiaTheme="minorHAnsi" w:hAnsi="Cambria"/>
          <w14:ligatures w14:val="standardContextual"/>
        </w:rPr>
        <w:t>…</w:t>
      </w:r>
      <w:r w:rsidR="00FB381B" w:rsidRPr="00FB381B">
        <w:rPr>
          <w:rFonts w:ascii="Cambria" w:eastAsiaTheme="minorHAnsi" w:hAnsi="Cambria"/>
          <w14:ligatures w14:val="standardContextual"/>
        </w:rPr>
        <w:t xml:space="preserve">but know it will be a dream with an awful awakening, for as a dream when one </w:t>
      </w:r>
      <w:r w:rsidR="00326E06">
        <w:rPr>
          <w:rFonts w:ascii="Cambria" w:eastAsiaTheme="minorHAnsi" w:hAnsi="Cambria"/>
          <w14:ligatures w14:val="standardContextual"/>
        </w:rPr>
        <w:t>[</w:t>
      </w:r>
      <w:r w:rsidR="002D046D" w:rsidRPr="00FB381B">
        <w:rPr>
          <w:rFonts w:ascii="Cambria" w:eastAsiaTheme="minorHAnsi" w:hAnsi="Cambria"/>
          <w14:ligatures w14:val="standardContextual"/>
        </w:rPr>
        <w:t>awakes</w:t>
      </w:r>
      <w:r w:rsidR="00326E06">
        <w:rPr>
          <w:rFonts w:ascii="Cambria" w:eastAsiaTheme="minorHAnsi" w:hAnsi="Cambria"/>
          <w14:ligatures w14:val="standardContextual"/>
        </w:rPr>
        <w:t>]</w:t>
      </w:r>
      <w:r w:rsidR="00FB381B" w:rsidRPr="00FB381B">
        <w:rPr>
          <w:rFonts w:ascii="Cambria" w:eastAsiaTheme="minorHAnsi" w:hAnsi="Cambria"/>
          <w14:ligatures w14:val="standardContextual"/>
        </w:rPr>
        <w:t xml:space="preserve"> will he despise alike your image and your righteousness. ‘The strength of sin is the law.’</w:t>
      </w:r>
      <w:r w:rsidR="003D78F8">
        <w:rPr>
          <w:rFonts w:ascii="Cambria" w:eastAsiaTheme="minorHAnsi" w:hAnsi="Cambria"/>
          <w14:ligatures w14:val="standardContextual"/>
        </w:rPr>
        <w:t>”</w:t>
      </w:r>
    </w:p>
    <w:p w14:paraId="6C7E2944" w14:textId="6CF8D985" w:rsidR="0070239C" w:rsidRPr="0070239C" w:rsidRDefault="00FB381B" w:rsidP="0070239C">
      <w:pPr>
        <w:pStyle w:val="NoSpacing"/>
        <w:jc w:val="right"/>
        <w:rPr>
          <w:rFonts w:ascii="Cambria" w:hAnsi="Cambria"/>
          <w:i/>
          <w:iCs/>
        </w:rPr>
      </w:pPr>
      <w:r>
        <w:rPr>
          <w:rFonts w:ascii="Cambria" w:hAnsi="Cambria"/>
        </w:rPr>
        <w:t>Charles H. Spurgeon</w:t>
      </w:r>
      <w:r w:rsidR="004730F9">
        <w:rPr>
          <w:rFonts w:ascii="Cambria" w:hAnsi="Cambria"/>
        </w:rPr>
        <w:t xml:space="preserve">, </w:t>
      </w:r>
      <w:r w:rsidR="0070239C" w:rsidRPr="0070239C">
        <w:rPr>
          <w:rFonts w:ascii="Cambria" w:hAnsi="Cambria"/>
          <w:i/>
          <w:iCs/>
        </w:rPr>
        <w:t>May 10, 1873</w:t>
      </w:r>
    </w:p>
    <w:p w14:paraId="6EB51BE1" w14:textId="79A93F35" w:rsidR="009775A9" w:rsidRDefault="00890038" w:rsidP="0070239C">
      <w:pPr>
        <w:pStyle w:val="NoSpacing"/>
        <w:jc w:val="right"/>
        <w:rPr>
          <w:rFonts w:ascii="Cambria" w:hAnsi="Cambria"/>
        </w:rPr>
      </w:pPr>
      <w:r w:rsidRPr="00890038">
        <w:rPr>
          <w:rFonts w:ascii="Cambria" w:hAnsi="Cambria"/>
          <w:i/>
          <w:iCs/>
        </w:rPr>
        <w:t xml:space="preserve">The </w:t>
      </w:r>
      <w:r w:rsidR="004730F9" w:rsidRPr="00642011">
        <w:rPr>
          <w:rFonts w:ascii="Cambria" w:hAnsi="Cambria"/>
          <w:i/>
          <w:iCs/>
        </w:rPr>
        <w:t>Metropolitan</w:t>
      </w:r>
      <w:r w:rsidR="00642011" w:rsidRPr="00642011">
        <w:rPr>
          <w:rFonts w:ascii="Cambria" w:hAnsi="Cambria"/>
          <w:i/>
          <w:iCs/>
        </w:rPr>
        <w:t xml:space="preserve"> Tabernacle Pulpit</w:t>
      </w:r>
      <w:r w:rsidR="007528C2">
        <w:rPr>
          <w:rFonts w:ascii="Cambria" w:hAnsi="Cambria"/>
          <w:i/>
          <w:iCs/>
        </w:rPr>
        <w:t>,</w:t>
      </w:r>
      <w:r w:rsidR="00642011" w:rsidRPr="00642011">
        <w:rPr>
          <w:rFonts w:ascii="Cambria" w:hAnsi="Cambria"/>
          <w:i/>
          <w:iCs/>
        </w:rPr>
        <w:t xml:space="preserve"> </w:t>
      </w:r>
      <w:r w:rsidR="00642011" w:rsidRPr="00642011">
        <w:rPr>
          <w:rFonts w:ascii="Cambria" w:hAnsi="Cambria"/>
        </w:rPr>
        <w:t>Volume 19</w:t>
      </w:r>
    </w:p>
    <w:p w14:paraId="6DF409FB" w14:textId="6D52F229" w:rsidR="00927850" w:rsidRPr="00927850" w:rsidRDefault="00927850" w:rsidP="0070239C">
      <w:pPr>
        <w:pStyle w:val="NoSpacing"/>
        <w:jc w:val="right"/>
        <w:rPr>
          <w:rFonts w:ascii="Cambria" w:hAnsi="Cambria"/>
          <w:color w:val="000000" w:themeColor="text1"/>
        </w:rPr>
      </w:pPr>
      <w:hyperlink r:id="rId11" w:history="1">
        <w:r w:rsidRPr="00927850">
          <w:rPr>
            <w:rFonts w:ascii="Cambria" w:eastAsiaTheme="minorHAnsi" w:hAnsi="Cambria" w:cs="Helvetica"/>
            <w:color w:val="000000" w:themeColor="text1"/>
            <w14:ligatures w14:val="standardContextual"/>
          </w:rPr>
          <w:t>https://www.spurgeon.org/resource</w:t>
        </w:r>
        <w:r w:rsidR="00DB539C">
          <w:rPr>
            <w:rFonts w:ascii="Cambria" w:eastAsiaTheme="minorHAnsi" w:hAnsi="Cambria" w:cs="Helvetica"/>
            <w:color w:val="000000" w:themeColor="text1"/>
            <w14:ligatures w14:val="standardContextual"/>
          </w:rPr>
          <w:t>–</w:t>
        </w:r>
        <w:r w:rsidRPr="00927850">
          <w:rPr>
            <w:rFonts w:ascii="Cambria" w:eastAsiaTheme="minorHAnsi" w:hAnsi="Cambria" w:cs="Helvetica"/>
            <w:color w:val="000000" w:themeColor="text1"/>
            <w14:ligatures w14:val="standardContextual"/>
          </w:rPr>
          <w:t>library/sermons/thoughts</w:t>
        </w:r>
        <w:r w:rsidR="00DB539C">
          <w:rPr>
            <w:rFonts w:ascii="Cambria" w:eastAsiaTheme="minorHAnsi" w:hAnsi="Cambria" w:cs="Helvetica"/>
            <w:color w:val="000000" w:themeColor="text1"/>
            <w14:ligatures w14:val="standardContextual"/>
          </w:rPr>
          <w:t>–</w:t>
        </w:r>
        <w:r w:rsidRPr="00927850">
          <w:rPr>
            <w:rFonts w:ascii="Cambria" w:eastAsiaTheme="minorHAnsi" w:hAnsi="Cambria" w:cs="Helvetica"/>
            <w:color w:val="000000" w:themeColor="text1"/>
            <w14:ligatures w14:val="standardContextual"/>
          </w:rPr>
          <w:t>on</w:t>
        </w:r>
        <w:r w:rsidR="00DB539C">
          <w:rPr>
            <w:rFonts w:ascii="Cambria" w:eastAsiaTheme="minorHAnsi" w:hAnsi="Cambria" w:cs="Helvetica"/>
            <w:color w:val="000000" w:themeColor="text1"/>
            <w14:ligatures w14:val="standardContextual"/>
          </w:rPr>
          <w:t>–</w:t>
        </w:r>
        <w:r w:rsidRPr="00927850">
          <w:rPr>
            <w:rFonts w:ascii="Cambria" w:eastAsiaTheme="minorHAnsi" w:hAnsi="Cambria" w:cs="Helvetica"/>
            <w:color w:val="000000" w:themeColor="text1"/>
            <w14:ligatures w14:val="standardContextual"/>
          </w:rPr>
          <w:t>the</w:t>
        </w:r>
        <w:r w:rsidR="00DB539C">
          <w:rPr>
            <w:rFonts w:ascii="Cambria" w:eastAsiaTheme="minorHAnsi" w:hAnsi="Cambria" w:cs="Helvetica"/>
            <w:color w:val="000000" w:themeColor="text1"/>
            <w14:ligatures w14:val="standardContextual"/>
          </w:rPr>
          <w:t>–</w:t>
        </w:r>
        <w:r w:rsidRPr="00927850">
          <w:rPr>
            <w:rFonts w:ascii="Cambria" w:eastAsiaTheme="minorHAnsi" w:hAnsi="Cambria" w:cs="Helvetica"/>
            <w:color w:val="000000" w:themeColor="text1"/>
            <w14:ligatures w14:val="standardContextual"/>
          </w:rPr>
          <w:t>last</w:t>
        </w:r>
        <w:r w:rsidR="00DB539C">
          <w:rPr>
            <w:rFonts w:ascii="Cambria" w:eastAsiaTheme="minorHAnsi" w:hAnsi="Cambria" w:cs="Helvetica"/>
            <w:color w:val="000000" w:themeColor="text1"/>
            <w14:ligatures w14:val="standardContextual"/>
          </w:rPr>
          <w:t>–</w:t>
        </w:r>
        <w:r w:rsidRPr="00927850">
          <w:rPr>
            <w:rFonts w:ascii="Cambria" w:eastAsiaTheme="minorHAnsi" w:hAnsi="Cambria" w:cs="Helvetica"/>
            <w:color w:val="000000" w:themeColor="text1"/>
            <w14:ligatures w14:val="standardContextual"/>
          </w:rPr>
          <w:t>battle</w:t>
        </w:r>
      </w:hyperlink>
    </w:p>
    <w:p w14:paraId="2AE8833A" w14:textId="77777777" w:rsidR="00326E06" w:rsidRPr="00C87988" w:rsidRDefault="00326E06" w:rsidP="0081733F">
      <w:pPr>
        <w:pStyle w:val="NoSpacing"/>
        <w:jc w:val="right"/>
        <w:rPr>
          <w:rFonts w:ascii="Cambria" w:hAnsi="Cambria"/>
          <w:sz w:val="12"/>
          <w:szCs w:val="12"/>
        </w:rPr>
      </w:pPr>
    </w:p>
    <w:p w14:paraId="201B7623" w14:textId="058D30AE" w:rsidR="000B6B17" w:rsidRPr="00C87988" w:rsidRDefault="0029346F" w:rsidP="009D6D72">
      <w:pPr>
        <w:jc w:val="both"/>
        <w:rPr>
          <w:rFonts w:ascii="Cambria" w:hAnsi="Cambria"/>
          <w:bCs/>
        </w:rPr>
      </w:pPr>
      <w:r>
        <w:rPr>
          <w:rFonts w:ascii="Cambria" w:hAnsi="Cambria"/>
          <w:b/>
          <w:u w:val="single"/>
        </w:rPr>
        <w:t>Prayer Focus:</w:t>
      </w:r>
      <w:r>
        <w:rPr>
          <w:rFonts w:ascii="Cambria" w:hAnsi="Cambria"/>
          <w:bCs/>
        </w:rPr>
        <w:t xml:space="preserve"> </w:t>
      </w:r>
      <w:r w:rsidR="00326E06">
        <w:rPr>
          <w:rFonts w:ascii="Cambria" w:hAnsi="Cambria"/>
          <w:bCs/>
        </w:rPr>
        <w:t xml:space="preserve">Praise the Lord, </w:t>
      </w:r>
      <w:r w:rsidR="009D6D72">
        <w:rPr>
          <w:rFonts w:ascii="Cambria" w:hAnsi="Cambria"/>
          <w:bCs/>
        </w:rPr>
        <w:t>believer</w:t>
      </w:r>
      <w:r w:rsidR="00326E06">
        <w:rPr>
          <w:rFonts w:ascii="Cambria" w:hAnsi="Cambria"/>
          <w:bCs/>
        </w:rPr>
        <w:t xml:space="preserve">, that you </w:t>
      </w:r>
      <w:r w:rsidR="00EA662E">
        <w:rPr>
          <w:rFonts w:ascii="Cambria" w:hAnsi="Cambria"/>
          <w:bCs/>
        </w:rPr>
        <w:t>are spiritually alive by the power of Christ’s resurrection!</w:t>
      </w:r>
      <w:r w:rsidR="00AD63E2">
        <w:rPr>
          <w:rFonts w:ascii="Cambria" w:hAnsi="Cambria"/>
          <w:bCs/>
        </w:rPr>
        <w:t xml:space="preserve"> Pray that you will walk </w:t>
      </w:r>
      <w:r w:rsidR="001B1D43">
        <w:rPr>
          <w:rFonts w:ascii="Cambria" w:hAnsi="Cambria"/>
          <w:bCs/>
        </w:rPr>
        <w:t xml:space="preserve">in a manner </w:t>
      </w:r>
      <w:r w:rsidR="00703CA5">
        <w:rPr>
          <w:rFonts w:ascii="Cambria" w:hAnsi="Cambria"/>
          <w:bCs/>
        </w:rPr>
        <w:t xml:space="preserve">worthy of your </w:t>
      </w:r>
      <w:r w:rsidR="00F02717">
        <w:rPr>
          <w:rFonts w:ascii="Cambria" w:hAnsi="Cambria"/>
          <w:bCs/>
        </w:rPr>
        <w:t>calling</w:t>
      </w:r>
      <w:r w:rsidR="00EA7E95">
        <w:rPr>
          <w:rFonts w:ascii="Cambria" w:hAnsi="Cambria"/>
          <w:bCs/>
        </w:rPr>
        <w:t xml:space="preserve"> and fulfill every good pleasure for goodness and the work of faith with power</w:t>
      </w:r>
      <w:r w:rsidR="00EE7998">
        <w:rPr>
          <w:rFonts w:ascii="Cambria" w:hAnsi="Cambria"/>
          <w:bCs/>
        </w:rPr>
        <w:t xml:space="preserve"> </w:t>
      </w:r>
      <w:r w:rsidR="00EE7998" w:rsidRPr="00EE7998">
        <w:rPr>
          <w:rFonts w:ascii="Cambria" w:hAnsi="Cambria"/>
          <w:bCs/>
        </w:rPr>
        <w:t>so that the name of our Lord Jesus will be glorified in you, and you in Him</w:t>
      </w:r>
      <w:r w:rsidR="00F02717">
        <w:rPr>
          <w:rFonts w:ascii="Cambria" w:hAnsi="Cambria"/>
          <w:bCs/>
        </w:rPr>
        <w:t xml:space="preserve"> (</w:t>
      </w:r>
      <w:r w:rsidR="006D5A8C">
        <w:rPr>
          <w:rFonts w:ascii="Cambria" w:hAnsi="Cambria"/>
          <w:bCs/>
        </w:rPr>
        <w:t>2</w:t>
      </w:r>
      <w:r w:rsidR="00F02717">
        <w:rPr>
          <w:rFonts w:ascii="Cambria" w:hAnsi="Cambria"/>
          <w:bCs/>
        </w:rPr>
        <w:t xml:space="preserve"> Thess</w:t>
      </w:r>
      <w:r w:rsidR="001D2B0C">
        <w:rPr>
          <w:rFonts w:ascii="Cambria" w:hAnsi="Cambria"/>
          <w:bCs/>
        </w:rPr>
        <w:t>.</w:t>
      </w:r>
      <w:r w:rsidR="00F02717">
        <w:rPr>
          <w:rFonts w:ascii="Cambria" w:hAnsi="Cambria"/>
          <w:bCs/>
        </w:rPr>
        <w:t xml:space="preserve"> 1:11–12)</w:t>
      </w:r>
      <w:r w:rsidR="00CC687A">
        <w:rPr>
          <w:rFonts w:ascii="Cambria" w:hAnsi="Cambria"/>
          <w:bCs/>
        </w:rPr>
        <w:t>.</w:t>
      </w:r>
    </w:p>
    <w:p w14:paraId="1B919349" w14:textId="019422F4" w:rsidR="001E7AB8" w:rsidRPr="00C87988" w:rsidRDefault="001E7AB8" w:rsidP="00537F50">
      <w:pPr>
        <w:jc w:val="both"/>
        <w:rPr>
          <w:rFonts w:ascii="Cambria" w:hAnsi="Cambria"/>
          <w:bCs/>
          <w:sz w:val="12"/>
          <w:szCs w:val="12"/>
        </w:rPr>
      </w:pPr>
      <w:r w:rsidRPr="00C87988">
        <w:rPr>
          <w:noProof/>
        </w:rPr>
        <mc:AlternateContent>
          <mc:Choice Requires="wps">
            <w:drawing>
              <wp:anchor distT="0" distB="0" distL="114300" distR="114300" simplePos="0" relativeHeight="251658240" behindDoc="0" locked="0" layoutInCell="1" allowOverlap="1" wp14:anchorId="3EE39E1A" wp14:editId="4C68FDEC">
                <wp:simplePos x="0" y="0"/>
                <wp:positionH relativeFrom="margin">
                  <wp:align>right</wp:align>
                </wp:positionH>
                <wp:positionV relativeFrom="paragraph">
                  <wp:posOffset>139065</wp:posOffset>
                </wp:positionV>
                <wp:extent cx="6591300" cy="61912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619125"/>
                        </a:xfrm>
                        <a:prstGeom prst="rect">
                          <a:avLst/>
                        </a:prstGeom>
                        <a:solidFill>
                          <a:srgbClr val="FFFFFF"/>
                        </a:solidFill>
                        <a:ln w="12700">
                          <a:solidFill>
                            <a:srgbClr val="000000"/>
                          </a:solidFill>
                          <a:miter lim="800000"/>
                          <a:headEnd/>
                          <a:tailEnd/>
                        </a:ln>
                      </wps:spPr>
                      <wps:txbx>
                        <w:txbxContent>
                          <w:p w14:paraId="2AD00429" w14:textId="1BBF0BE7" w:rsidR="0098794D" w:rsidRDefault="007F5F21" w:rsidP="001310F2">
                            <w:pPr>
                              <w:pStyle w:val="NoSpacing"/>
                              <w:jc w:val="center"/>
                              <w:rPr>
                                <w:rFonts w:ascii="Cambria" w:hAnsi="Cambria"/>
                                <w:shd w:val="clear" w:color="auto" w:fill="FFFFFF"/>
                              </w:rPr>
                            </w:pPr>
                            <w:r w:rsidRPr="007F13DF">
                              <w:rPr>
                                <w:rFonts w:ascii="Cambria" w:hAnsi="Cambria"/>
                                <w:shd w:val="clear" w:color="auto" w:fill="FFFFFF"/>
                              </w:rPr>
                              <w:t>Our memory passage for this week is 1 Corinthians 13:</w:t>
                            </w:r>
                            <w:r w:rsidR="00C44177">
                              <w:rPr>
                                <w:rFonts w:ascii="Cambria" w:hAnsi="Cambria"/>
                                <w:shd w:val="clear" w:color="auto" w:fill="FFFFFF"/>
                              </w:rPr>
                              <w:t>12</w:t>
                            </w:r>
                            <w:r w:rsidRPr="007F13DF">
                              <w:rPr>
                                <w:rFonts w:ascii="Cambria" w:hAnsi="Cambria"/>
                                <w:shd w:val="clear" w:color="auto" w:fill="FFFFFF"/>
                              </w:rPr>
                              <w:t>:</w:t>
                            </w:r>
                          </w:p>
                          <w:p w14:paraId="07AD381D" w14:textId="6D6BB5C8" w:rsidR="00F064F8" w:rsidRDefault="0098794D" w:rsidP="00C25AD0">
                            <w:pPr>
                              <w:pStyle w:val="NoSpacing"/>
                              <w:jc w:val="center"/>
                              <w:rPr>
                                <w:rFonts w:ascii="Cambria" w:hAnsi="Cambria"/>
                                <w:shd w:val="clear" w:color="auto" w:fill="FFFFFF"/>
                              </w:rPr>
                            </w:pPr>
                            <w:r>
                              <w:rPr>
                                <w:rFonts w:ascii="Cambria" w:hAnsi="Cambria"/>
                                <w:shd w:val="clear" w:color="auto" w:fill="FFFFFF"/>
                              </w:rPr>
                              <w:t>“</w:t>
                            </w:r>
                            <w:r w:rsidR="002510DE" w:rsidRPr="002510DE">
                              <w:rPr>
                                <w:rFonts w:ascii="Cambria" w:hAnsi="Cambria"/>
                                <w:shd w:val="clear" w:color="auto" w:fill="FFFFFF"/>
                              </w:rPr>
                              <w:t xml:space="preserve">For </w:t>
                            </w:r>
                            <w:proofErr w:type="gramStart"/>
                            <w:r w:rsidR="002510DE" w:rsidRPr="002510DE">
                              <w:rPr>
                                <w:rFonts w:ascii="Cambria" w:hAnsi="Cambria"/>
                                <w:shd w:val="clear" w:color="auto" w:fill="FFFFFF"/>
                              </w:rPr>
                              <w:t>now</w:t>
                            </w:r>
                            <w:proofErr w:type="gramEnd"/>
                            <w:r w:rsidR="002510DE" w:rsidRPr="002510DE">
                              <w:rPr>
                                <w:rFonts w:ascii="Cambria" w:hAnsi="Cambria"/>
                                <w:shd w:val="clear" w:color="auto" w:fill="FFFFFF"/>
                              </w:rPr>
                              <w:t xml:space="preserve"> we see in a mirror </w:t>
                            </w:r>
                            <w:proofErr w:type="gramStart"/>
                            <w:r w:rsidR="002510DE" w:rsidRPr="002510DE">
                              <w:rPr>
                                <w:rFonts w:ascii="Cambria" w:hAnsi="Cambria"/>
                                <w:shd w:val="clear" w:color="auto" w:fill="FFFFFF"/>
                              </w:rPr>
                              <w:t>dimly, but</w:t>
                            </w:r>
                            <w:proofErr w:type="gramEnd"/>
                            <w:r w:rsidR="002510DE" w:rsidRPr="002510DE">
                              <w:rPr>
                                <w:rFonts w:ascii="Cambria" w:hAnsi="Cambria"/>
                                <w:shd w:val="clear" w:color="auto" w:fill="FFFFFF"/>
                              </w:rPr>
                              <w:t xml:space="preserve"> then face to face. Now I know in part,</w:t>
                            </w:r>
                          </w:p>
                          <w:p w14:paraId="6799DF01" w14:textId="165AF304" w:rsidR="007F5F21" w:rsidRPr="00536317" w:rsidRDefault="002510DE" w:rsidP="003724EF">
                            <w:pPr>
                              <w:pStyle w:val="NoSpacing"/>
                              <w:jc w:val="center"/>
                              <w:rPr>
                                <w:rFonts w:ascii="Cambria" w:hAnsi="Cambria"/>
                                <w:shd w:val="clear" w:color="auto" w:fill="FFFFFF"/>
                              </w:rPr>
                            </w:pPr>
                            <w:r w:rsidRPr="002510DE">
                              <w:rPr>
                                <w:rFonts w:ascii="Cambria" w:hAnsi="Cambria"/>
                                <w:shd w:val="clear" w:color="auto" w:fill="FFFFFF"/>
                              </w:rPr>
                              <w:t>but then I will know fully just as I also have been fully known.</w:t>
                            </w:r>
                            <w:r w:rsidR="00864375">
                              <w:rPr>
                                <w:rFonts w:ascii="Cambria" w:hAnsi="Cambria"/>
                                <w:shd w:val="clear" w:color="auto" w:fill="FFFFFF"/>
                              </w:rPr>
                              <w:t>”</w:t>
                            </w:r>
                            <w:r w:rsidR="007F5F21" w:rsidRPr="007F13DF">
                              <w:rPr>
                                <w:rFonts w:ascii="Cambria" w:hAnsi="Cambria"/>
                                <w:shd w:val="clear" w:color="auto" w:fill="FFFFFF"/>
                              </w:rPr>
                              <w:t xml:space="preserve"> </w:t>
                            </w:r>
                            <w:r w:rsidR="007F5F21" w:rsidRPr="007F13DF">
                              <w:rPr>
                                <w:rFonts w:ascii="Cambria" w:hAnsi="Cambria"/>
                                <w:sz w:val="20"/>
                                <w:szCs w:val="20"/>
                                <w:shd w:val="clear" w:color="auto" w:fill="FFFFFF"/>
                              </w:rPr>
                              <w:t>(</w:t>
                            </w:r>
                            <w:r w:rsidR="007F5F21" w:rsidRPr="007F13DF">
                              <w:rPr>
                                <w:rFonts w:ascii="Cambria" w:hAnsi="Cambria"/>
                                <w:i/>
                                <w:iCs/>
                                <w:sz w:val="20"/>
                                <w:szCs w:val="20"/>
                                <w:shd w:val="clear" w:color="auto" w:fill="FFFFFF"/>
                              </w:rPr>
                              <w:t>LSB</w:t>
                            </w:r>
                            <w:r w:rsidR="007F5F21" w:rsidRPr="007F13DF">
                              <w:rPr>
                                <w:rFonts w:ascii="Cambria" w:hAnsi="Cambria"/>
                                <w:sz w:val="20"/>
                                <w:szCs w:val="20"/>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9E1A" id="_x0000_t202" coordsize="21600,21600" o:spt="202" path="m,l,21600r21600,l21600,xe">
                <v:stroke joinstyle="miter"/>
                <v:path gradientshapeok="t" o:connecttype="rect"/>
              </v:shapetype>
              <v:shape id="Text Box 1" o:spid="_x0000_s1026" type="#_x0000_t202" style="position:absolute;left:0;text-align:left;margin-left:467.8pt;margin-top:10.95pt;width:519pt;height:4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" strokeweight="1pt">
                <v:path arrowok="t"/>
                <v:textbox>
                  <w:txbxContent>
                    <w:p w14:paraId="2AD00429" w14:textId="1BBF0BE7" w:rsidR="0098794D" w:rsidRDefault="007F5F21" w:rsidP="001310F2">
                      <w:pPr>
                        <w:pStyle w:val="NoSpacing"/>
                        <w:jc w:val="center"/>
                        <w:rPr>
                          <w:rFonts w:ascii="Cambria" w:hAnsi="Cambria"/>
                          <w:shd w:val="clear" w:color="auto" w:fill="FFFFFF"/>
                        </w:rPr>
                      </w:pPr>
                      <w:r w:rsidRPr="007F13DF">
                        <w:rPr>
                          <w:rFonts w:ascii="Cambria" w:hAnsi="Cambria"/>
                          <w:shd w:val="clear" w:color="auto" w:fill="FFFFFF"/>
                        </w:rPr>
                        <w:t>Our memory passage for this week is 1 Corinthians 13:</w:t>
                      </w:r>
                      <w:r w:rsidR="00C44177">
                        <w:rPr>
                          <w:rFonts w:ascii="Cambria" w:hAnsi="Cambria"/>
                          <w:shd w:val="clear" w:color="auto" w:fill="FFFFFF"/>
                        </w:rPr>
                        <w:t>12</w:t>
                      </w:r>
                      <w:r w:rsidRPr="007F13DF">
                        <w:rPr>
                          <w:rFonts w:ascii="Cambria" w:hAnsi="Cambria"/>
                          <w:shd w:val="clear" w:color="auto" w:fill="FFFFFF"/>
                        </w:rPr>
                        <w:t>:</w:t>
                      </w:r>
                    </w:p>
                    <w:p w14:paraId="07AD381D" w14:textId="6D6BB5C8" w:rsidR="00F064F8" w:rsidRDefault="0098794D" w:rsidP="00C25AD0">
                      <w:pPr>
                        <w:pStyle w:val="NoSpacing"/>
                        <w:jc w:val="center"/>
                        <w:rPr>
                          <w:rFonts w:ascii="Cambria" w:hAnsi="Cambria"/>
                          <w:shd w:val="clear" w:color="auto" w:fill="FFFFFF"/>
                        </w:rPr>
                      </w:pPr>
                      <w:r>
                        <w:rPr>
                          <w:rFonts w:ascii="Cambria" w:hAnsi="Cambria"/>
                          <w:shd w:val="clear" w:color="auto" w:fill="FFFFFF"/>
                        </w:rPr>
                        <w:t>“</w:t>
                      </w:r>
                      <w:r w:rsidR="002510DE" w:rsidRPr="002510DE">
                        <w:rPr>
                          <w:rFonts w:ascii="Cambria" w:hAnsi="Cambria"/>
                          <w:shd w:val="clear" w:color="auto" w:fill="FFFFFF"/>
                        </w:rPr>
                        <w:t xml:space="preserve">For </w:t>
                      </w:r>
                      <w:proofErr w:type="gramStart"/>
                      <w:r w:rsidR="002510DE" w:rsidRPr="002510DE">
                        <w:rPr>
                          <w:rFonts w:ascii="Cambria" w:hAnsi="Cambria"/>
                          <w:shd w:val="clear" w:color="auto" w:fill="FFFFFF"/>
                        </w:rPr>
                        <w:t>now</w:t>
                      </w:r>
                      <w:proofErr w:type="gramEnd"/>
                      <w:r w:rsidR="002510DE" w:rsidRPr="002510DE">
                        <w:rPr>
                          <w:rFonts w:ascii="Cambria" w:hAnsi="Cambria"/>
                          <w:shd w:val="clear" w:color="auto" w:fill="FFFFFF"/>
                        </w:rPr>
                        <w:t xml:space="preserve"> we see in a mirror </w:t>
                      </w:r>
                      <w:proofErr w:type="gramStart"/>
                      <w:r w:rsidR="002510DE" w:rsidRPr="002510DE">
                        <w:rPr>
                          <w:rFonts w:ascii="Cambria" w:hAnsi="Cambria"/>
                          <w:shd w:val="clear" w:color="auto" w:fill="FFFFFF"/>
                        </w:rPr>
                        <w:t>dimly, but</w:t>
                      </w:r>
                      <w:proofErr w:type="gramEnd"/>
                      <w:r w:rsidR="002510DE" w:rsidRPr="002510DE">
                        <w:rPr>
                          <w:rFonts w:ascii="Cambria" w:hAnsi="Cambria"/>
                          <w:shd w:val="clear" w:color="auto" w:fill="FFFFFF"/>
                        </w:rPr>
                        <w:t xml:space="preserve"> then face to face. Now I know in part,</w:t>
                      </w:r>
                    </w:p>
                    <w:p w14:paraId="6799DF01" w14:textId="165AF304" w:rsidR="007F5F21" w:rsidRPr="00536317" w:rsidRDefault="002510DE" w:rsidP="003724EF">
                      <w:pPr>
                        <w:pStyle w:val="NoSpacing"/>
                        <w:jc w:val="center"/>
                        <w:rPr>
                          <w:rFonts w:ascii="Cambria" w:hAnsi="Cambria"/>
                          <w:shd w:val="clear" w:color="auto" w:fill="FFFFFF"/>
                        </w:rPr>
                      </w:pPr>
                      <w:r w:rsidRPr="002510DE">
                        <w:rPr>
                          <w:rFonts w:ascii="Cambria" w:hAnsi="Cambria"/>
                          <w:shd w:val="clear" w:color="auto" w:fill="FFFFFF"/>
                        </w:rPr>
                        <w:t>but then I will know fully just as I also have been fully known.</w:t>
                      </w:r>
                      <w:r w:rsidR="00864375">
                        <w:rPr>
                          <w:rFonts w:ascii="Cambria" w:hAnsi="Cambria"/>
                          <w:shd w:val="clear" w:color="auto" w:fill="FFFFFF"/>
                        </w:rPr>
                        <w:t>”</w:t>
                      </w:r>
                      <w:r w:rsidR="007F5F21" w:rsidRPr="007F13DF">
                        <w:rPr>
                          <w:rFonts w:ascii="Cambria" w:hAnsi="Cambria"/>
                          <w:shd w:val="clear" w:color="auto" w:fill="FFFFFF"/>
                        </w:rPr>
                        <w:t xml:space="preserve"> </w:t>
                      </w:r>
                      <w:r w:rsidR="007F5F21" w:rsidRPr="007F13DF">
                        <w:rPr>
                          <w:rFonts w:ascii="Cambria" w:hAnsi="Cambria"/>
                          <w:sz w:val="20"/>
                          <w:szCs w:val="20"/>
                          <w:shd w:val="clear" w:color="auto" w:fill="FFFFFF"/>
                        </w:rPr>
                        <w:t>(</w:t>
                      </w:r>
                      <w:r w:rsidR="007F5F21" w:rsidRPr="007F13DF">
                        <w:rPr>
                          <w:rFonts w:ascii="Cambria" w:hAnsi="Cambria"/>
                          <w:i/>
                          <w:iCs/>
                          <w:sz w:val="20"/>
                          <w:szCs w:val="20"/>
                          <w:shd w:val="clear" w:color="auto" w:fill="FFFFFF"/>
                        </w:rPr>
                        <w:t>LSB</w:t>
                      </w:r>
                      <w:r w:rsidR="007F5F21" w:rsidRPr="007F13DF">
                        <w:rPr>
                          <w:rFonts w:ascii="Cambria" w:hAnsi="Cambria"/>
                          <w:sz w:val="20"/>
                          <w:szCs w:val="20"/>
                          <w:shd w:val="clear" w:color="auto" w:fill="FFFFFF"/>
                        </w:rPr>
                        <w:t>)</w:t>
                      </w:r>
                    </w:p>
                  </w:txbxContent>
                </v:textbox>
                <w10:wrap type="square" anchorx="margin"/>
              </v:shape>
            </w:pict>
          </mc:Fallback>
        </mc:AlternateContent>
      </w:r>
    </w:p>
    <w:p w14:paraId="1B74BF84" w14:textId="625C14BB" w:rsidR="001E7AB8" w:rsidRPr="00427382" w:rsidRDefault="001E7AB8" w:rsidP="00537F50">
      <w:pPr>
        <w:jc w:val="both"/>
        <w:rPr>
          <w:rFonts w:ascii="Cambria" w:hAnsi="Cambria"/>
          <w:bCs/>
          <w:sz w:val="12"/>
          <w:szCs w:val="12"/>
        </w:rPr>
      </w:pPr>
    </w:p>
    <w:p w14:paraId="386FF394" w14:textId="24974EF7" w:rsidR="003A694F" w:rsidRPr="00055F42" w:rsidRDefault="003A694F" w:rsidP="00537F50">
      <w:pPr>
        <w:rPr>
          <w:rFonts w:ascii="Cambria" w:hAnsi="Cambria"/>
          <w:b/>
          <w:bCs/>
        </w:rPr>
      </w:pPr>
      <w:r w:rsidRPr="00055F42">
        <w:rPr>
          <w:rFonts w:ascii="Cambria" w:hAnsi="Cambria"/>
          <w:b/>
          <w:bCs/>
        </w:rPr>
        <w:t>Day One</w:t>
      </w:r>
    </w:p>
    <w:p w14:paraId="39E046D0" w14:textId="71E789C6" w:rsidR="003A694F" w:rsidRPr="00055F42" w:rsidRDefault="001E7AB8" w:rsidP="00537F50">
      <w:pPr>
        <w:rPr>
          <w:rFonts w:ascii="Cambria" w:hAnsi="Cambria"/>
        </w:rPr>
      </w:pPr>
      <w:r w:rsidRPr="00055F42">
        <w:rPr>
          <w:rFonts w:ascii="Cambria" w:hAnsi="Cambria"/>
          <w:i/>
          <w:iCs/>
        </w:rPr>
        <w:t xml:space="preserve">Read </w:t>
      </w:r>
      <w:r w:rsidR="003A694F" w:rsidRPr="00055F42">
        <w:rPr>
          <w:rFonts w:ascii="Cambria" w:hAnsi="Cambria"/>
          <w:i/>
          <w:iCs/>
        </w:rPr>
        <w:t>1 Corinthians</w:t>
      </w:r>
      <w:r w:rsidR="00773A16" w:rsidRPr="00055F42">
        <w:rPr>
          <w:rFonts w:ascii="Cambria" w:hAnsi="Cambria"/>
          <w:i/>
          <w:iCs/>
        </w:rPr>
        <w:t xml:space="preserve"> </w:t>
      </w:r>
      <w:r w:rsidR="003C1037">
        <w:rPr>
          <w:rFonts w:ascii="Cambria" w:hAnsi="Cambria"/>
          <w:i/>
          <w:iCs/>
        </w:rPr>
        <w:t>15:35–</w:t>
      </w:r>
      <w:r w:rsidR="008257A0">
        <w:rPr>
          <w:rFonts w:ascii="Cambria" w:hAnsi="Cambria"/>
          <w:i/>
          <w:iCs/>
        </w:rPr>
        <w:t>58</w:t>
      </w:r>
      <w:r w:rsidRPr="00055F42">
        <w:rPr>
          <w:rFonts w:ascii="Cambria" w:hAnsi="Cambria"/>
          <w:i/>
          <w:iCs/>
        </w:rPr>
        <w:t xml:space="preserve"> </w:t>
      </w:r>
      <w:r w:rsidR="003A694F" w:rsidRPr="00055F42">
        <w:rPr>
          <w:rFonts w:ascii="Cambria" w:hAnsi="Cambria"/>
          <w:i/>
          <w:iCs/>
        </w:rPr>
        <w:t>—</w:t>
      </w:r>
      <w:r w:rsidR="003A694F" w:rsidRPr="00055F42">
        <w:rPr>
          <w:rFonts w:ascii="Cambria" w:hAnsi="Cambria"/>
        </w:rPr>
        <w:t xml:space="preserve"> </w:t>
      </w:r>
      <w:r w:rsidR="00ED0EBF">
        <w:rPr>
          <w:rFonts w:ascii="Cambria" w:hAnsi="Cambria"/>
          <w:b/>
          <w:bCs/>
          <w:i/>
          <w:iCs/>
        </w:rPr>
        <w:t>The Resurrection Body</w:t>
      </w:r>
    </w:p>
    <w:p w14:paraId="3061CB77" w14:textId="761A2A62" w:rsidR="00955205" w:rsidRDefault="00955205" w:rsidP="00955205">
      <w:pPr>
        <w:pStyle w:val="NoSpacing"/>
        <w:ind w:left="360" w:hanging="360"/>
        <w:jc w:val="both"/>
        <w:rPr>
          <w:rFonts w:ascii="Cambria" w:hAnsi="Cambria"/>
          <w:bCs/>
        </w:rPr>
      </w:pPr>
      <w:r>
        <w:rPr>
          <w:rFonts w:ascii="Cambria" w:hAnsi="Cambria"/>
          <w:bCs/>
        </w:rPr>
        <w:t>1</w:t>
      </w:r>
      <w:r w:rsidRPr="00055F42">
        <w:rPr>
          <w:rFonts w:ascii="Cambria" w:hAnsi="Cambria"/>
          <w:bCs/>
        </w:rPr>
        <w:t>.</w:t>
      </w:r>
      <w:r w:rsidRPr="00055F42">
        <w:rPr>
          <w:rFonts w:ascii="Cambria" w:hAnsi="Cambria"/>
          <w:bCs/>
        </w:rPr>
        <w:tab/>
      </w:r>
      <w:r w:rsidR="000077F1">
        <w:rPr>
          <w:rFonts w:ascii="Cambria" w:hAnsi="Cambria"/>
          <w:bCs/>
        </w:rPr>
        <w:t xml:space="preserve">As we begin the study of the second half of 1 Corinthians 15, </w:t>
      </w:r>
      <w:r w:rsidR="002722D3">
        <w:rPr>
          <w:rFonts w:ascii="Cambria" w:hAnsi="Cambria"/>
          <w:bCs/>
        </w:rPr>
        <w:t>r</w:t>
      </w:r>
      <w:r w:rsidRPr="00955205">
        <w:rPr>
          <w:rFonts w:ascii="Cambria" w:hAnsi="Cambria"/>
          <w:bCs/>
        </w:rPr>
        <w:t xml:space="preserve">eview </w:t>
      </w:r>
      <w:r w:rsidR="002722D3">
        <w:rPr>
          <w:rFonts w:ascii="Cambria" w:hAnsi="Cambria"/>
          <w:bCs/>
        </w:rPr>
        <w:t>the first part of the chapter</w:t>
      </w:r>
      <w:r w:rsidRPr="00955205">
        <w:rPr>
          <w:rFonts w:ascii="Cambria" w:hAnsi="Cambria"/>
          <w:bCs/>
        </w:rPr>
        <w:t xml:space="preserve"> and </w:t>
      </w:r>
      <w:r w:rsidR="00A3627A">
        <w:rPr>
          <w:rFonts w:ascii="Cambria" w:hAnsi="Cambria"/>
          <w:bCs/>
        </w:rPr>
        <w:t xml:space="preserve">summarize </w:t>
      </w:r>
      <w:r w:rsidR="0048349B">
        <w:rPr>
          <w:rFonts w:ascii="Cambria" w:hAnsi="Cambria"/>
          <w:bCs/>
        </w:rPr>
        <w:t xml:space="preserve">what </w:t>
      </w:r>
      <w:r w:rsidR="00DC5F04">
        <w:rPr>
          <w:rFonts w:ascii="Cambria" w:hAnsi="Cambria"/>
          <w:bCs/>
        </w:rPr>
        <w:t>encouraged you</w:t>
      </w:r>
      <w:r w:rsidRPr="00955205">
        <w:rPr>
          <w:rFonts w:ascii="Cambria" w:hAnsi="Cambria"/>
          <w:bCs/>
        </w:rPr>
        <w:t>.</w:t>
      </w:r>
    </w:p>
    <w:p w14:paraId="1DDD95B3" w14:textId="77777777" w:rsidR="00955205" w:rsidRDefault="00955205" w:rsidP="00955205">
      <w:pPr>
        <w:pStyle w:val="NoSpacing"/>
        <w:ind w:left="360" w:hanging="360"/>
        <w:jc w:val="both"/>
        <w:rPr>
          <w:rFonts w:ascii="Cambria" w:hAnsi="Cambria"/>
          <w:bCs/>
        </w:rPr>
      </w:pPr>
    </w:p>
    <w:p w14:paraId="0FD2DE11" w14:textId="77777777" w:rsidR="00955205" w:rsidRDefault="00955205" w:rsidP="00955205">
      <w:pPr>
        <w:pStyle w:val="NoSpacing"/>
        <w:ind w:left="360" w:hanging="360"/>
        <w:jc w:val="both"/>
        <w:rPr>
          <w:rFonts w:ascii="Cambria" w:hAnsi="Cambria"/>
          <w:bCs/>
        </w:rPr>
      </w:pPr>
    </w:p>
    <w:p w14:paraId="70D8F9D1" w14:textId="77777777" w:rsidR="00955205" w:rsidRPr="00055F42" w:rsidRDefault="00955205" w:rsidP="00955205">
      <w:pPr>
        <w:pStyle w:val="NoSpacing"/>
        <w:ind w:left="360" w:hanging="360"/>
        <w:jc w:val="both"/>
        <w:rPr>
          <w:rFonts w:ascii="Cambria" w:hAnsi="Cambria"/>
          <w:bCs/>
        </w:rPr>
      </w:pPr>
    </w:p>
    <w:p w14:paraId="131DD435" w14:textId="658E787B" w:rsidR="009F0FBC" w:rsidRPr="00055F42" w:rsidRDefault="00955205" w:rsidP="007F5F21">
      <w:pPr>
        <w:pStyle w:val="NoSpacing"/>
        <w:ind w:left="360" w:hanging="360"/>
        <w:jc w:val="both"/>
        <w:rPr>
          <w:rFonts w:ascii="Cambria" w:hAnsi="Cambria"/>
          <w:bCs/>
        </w:rPr>
      </w:pPr>
      <w:r>
        <w:rPr>
          <w:rFonts w:ascii="Cambria" w:hAnsi="Cambria"/>
        </w:rPr>
        <w:t>2</w:t>
      </w:r>
      <w:r w:rsidR="003A694F" w:rsidRPr="00055F42">
        <w:rPr>
          <w:rFonts w:ascii="Cambria" w:hAnsi="Cambria"/>
        </w:rPr>
        <w:t>.</w:t>
      </w:r>
      <w:r w:rsidR="003A694F" w:rsidRPr="00055F42">
        <w:rPr>
          <w:rFonts w:ascii="Cambria" w:hAnsi="Cambria"/>
        </w:rPr>
        <w:tab/>
      </w:r>
      <w:r w:rsidR="00780C3D">
        <w:rPr>
          <w:rFonts w:ascii="Cambria" w:hAnsi="Cambria"/>
          <w:bCs/>
        </w:rPr>
        <w:t>R</w:t>
      </w:r>
      <w:r w:rsidR="00FC3F26" w:rsidRPr="00055F42">
        <w:rPr>
          <w:rFonts w:ascii="Cambria" w:hAnsi="Cambria"/>
          <w:bCs/>
        </w:rPr>
        <w:t xml:space="preserve">ead </w:t>
      </w:r>
      <w:r w:rsidR="00780C3D">
        <w:rPr>
          <w:rFonts w:ascii="Cambria" w:hAnsi="Cambria"/>
          <w:bCs/>
        </w:rPr>
        <w:t>verses 35</w:t>
      </w:r>
      <w:r w:rsidR="008257A0">
        <w:rPr>
          <w:rFonts w:ascii="Cambria" w:hAnsi="Cambria"/>
          <w:bCs/>
        </w:rPr>
        <w:t>–58</w:t>
      </w:r>
      <w:r w:rsidR="00780C3D">
        <w:rPr>
          <w:rFonts w:ascii="Cambria" w:hAnsi="Cambria"/>
          <w:bCs/>
        </w:rPr>
        <w:t xml:space="preserve"> and</w:t>
      </w:r>
      <w:r w:rsidR="00FC3F26" w:rsidRPr="00055F42">
        <w:rPr>
          <w:rFonts w:ascii="Cambria" w:hAnsi="Cambria"/>
          <w:bCs/>
        </w:rPr>
        <w:t xml:space="preserve"> </w:t>
      </w:r>
      <w:r w:rsidR="00DD046A">
        <w:rPr>
          <w:rFonts w:ascii="Cambria" w:hAnsi="Cambria"/>
          <w:bCs/>
        </w:rPr>
        <w:t>consider</w:t>
      </w:r>
      <w:r w:rsidR="00807970">
        <w:rPr>
          <w:rFonts w:ascii="Cambria" w:hAnsi="Cambria"/>
          <w:bCs/>
        </w:rPr>
        <w:t xml:space="preserve"> the</w:t>
      </w:r>
      <w:r w:rsidR="00716A28">
        <w:rPr>
          <w:rFonts w:ascii="Cambria" w:hAnsi="Cambria"/>
          <w:bCs/>
        </w:rPr>
        <w:t xml:space="preserve"> </w:t>
      </w:r>
      <w:r w:rsidR="00FC3F26" w:rsidRPr="00055F42">
        <w:rPr>
          <w:rFonts w:ascii="Cambria" w:hAnsi="Cambria"/>
          <w:bCs/>
        </w:rPr>
        <w:t xml:space="preserve">repeated or key words </w:t>
      </w:r>
      <w:r w:rsidR="00716A28">
        <w:rPr>
          <w:rFonts w:ascii="Cambria" w:hAnsi="Cambria"/>
          <w:bCs/>
        </w:rPr>
        <w:t>or</w:t>
      </w:r>
      <w:r w:rsidR="00FC3F26" w:rsidRPr="00055F42">
        <w:rPr>
          <w:rFonts w:ascii="Cambria" w:hAnsi="Cambria"/>
          <w:bCs/>
        </w:rPr>
        <w:t xml:space="preserve"> phrases, comparisons</w:t>
      </w:r>
      <w:r w:rsidR="00483AA4">
        <w:rPr>
          <w:rFonts w:ascii="Cambria" w:hAnsi="Cambria"/>
          <w:bCs/>
        </w:rPr>
        <w:t xml:space="preserve"> and</w:t>
      </w:r>
      <w:r w:rsidR="00FC3F26" w:rsidRPr="00055F42">
        <w:rPr>
          <w:rFonts w:ascii="Cambria" w:hAnsi="Cambria"/>
          <w:bCs/>
        </w:rPr>
        <w:t xml:space="preserve"> contrasts, commands, questions, </w:t>
      </w:r>
      <w:r w:rsidR="00807970">
        <w:rPr>
          <w:rFonts w:ascii="Cambria" w:hAnsi="Cambria"/>
          <w:bCs/>
        </w:rPr>
        <w:t xml:space="preserve">and </w:t>
      </w:r>
      <w:r w:rsidR="00FC3F26" w:rsidRPr="00055F42">
        <w:rPr>
          <w:rFonts w:ascii="Cambria" w:hAnsi="Cambria"/>
          <w:bCs/>
        </w:rPr>
        <w:t>lists</w:t>
      </w:r>
      <w:r w:rsidR="00807970">
        <w:rPr>
          <w:rFonts w:ascii="Cambria" w:hAnsi="Cambria"/>
          <w:bCs/>
        </w:rPr>
        <w:t xml:space="preserve">. </w:t>
      </w:r>
      <w:r w:rsidR="008E0A69">
        <w:rPr>
          <w:rFonts w:ascii="Cambria" w:hAnsi="Cambria"/>
          <w:bCs/>
        </w:rPr>
        <w:t>Then, i</w:t>
      </w:r>
      <w:r w:rsidR="005614BB">
        <w:rPr>
          <w:rFonts w:ascii="Cambria" w:hAnsi="Cambria"/>
          <w:bCs/>
        </w:rPr>
        <w:t>n one sentence, summarize Paul’s</w:t>
      </w:r>
      <w:r w:rsidR="00D1526F">
        <w:rPr>
          <w:rFonts w:ascii="Cambria" w:hAnsi="Cambria"/>
          <w:bCs/>
        </w:rPr>
        <w:t xml:space="preserve"> point in this section.</w:t>
      </w:r>
    </w:p>
    <w:p w14:paraId="197BC724" w14:textId="77777777" w:rsidR="00633D86" w:rsidRPr="00055F42" w:rsidRDefault="00633D86" w:rsidP="004145A6">
      <w:pPr>
        <w:pStyle w:val="NoSpacing"/>
        <w:jc w:val="both"/>
        <w:rPr>
          <w:rFonts w:ascii="Cambria" w:hAnsi="Cambria"/>
        </w:rPr>
      </w:pPr>
    </w:p>
    <w:p w14:paraId="566E8E73" w14:textId="77777777" w:rsidR="000B7D99" w:rsidRPr="00055F42" w:rsidRDefault="000B7D99" w:rsidP="004145A6">
      <w:pPr>
        <w:pStyle w:val="NoSpacing"/>
        <w:ind w:left="360" w:hanging="360"/>
        <w:jc w:val="both"/>
        <w:rPr>
          <w:rFonts w:ascii="Cambria" w:hAnsi="Cambria"/>
          <w:bCs/>
        </w:rPr>
      </w:pPr>
    </w:p>
    <w:p w14:paraId="20A3C233" w14:textId="77777777" w:rsidR="003A694F" w:rsidRPr="00055F42" w:rsidRDefault="003A694F" w:rsidP="004145A6">
      <w:pPr>
        <w:pStyle w:val="NoSpacing"/>
        <w:ind w:left="720" w:hanging="720"/>
        <w:jc w:val="both"/>
        <w:rPr>
          <w:rFonts w:ascii="Cambria" w:hAnsi="Cambria"/>
          <w:bCs/>
        </w:rPr>
      </w:pPr>
    </w:p>
    <w:p w14:paraId="1F86B216" w14:textId="6F8E5016" w:rsidR="00525B86" w:rsidRDefault="00D16DF0" w:rsidP="00F21828">
      <w:pPr>
        <w:pStyle w:val="NoSpacing"/>
        <w:ind w:left="360" w:hanging="360"/>
        <w:jc w:val="both"/>
        <w:rPr>
          <w:rFonts w:ascii="Cambria" w:hAnsi="Cambria"/>
        </w:rPr>
      </w:pPr>
      <w:r>
        <w:rPr>
          <w:rFonts w:ascii="Cambria" w:hAnsi="Cambria"/>
        </w:rPr>
        <w:t xml:space="preserve">3. </w:t>
      </w:r>
      <w:r>
        <w:rPr>
          <w:rFonts w:ascii="Cambria" w:hAnsi="Cambria"/>
        </w:rPr>
        <w:tab/>
      </w:r>
      <w:r w:rsidR="00514FB0">
        <w:rPr>
          <w:rFonts w:ascii="Cambria" w:hAnsi="Cambria"/>
        </w:rPr>
        <w:t>Based on</w:t>
      </w:r>
      <w:r w:rsidR="00F21828" w:rsidRPr="00F21828">
        <w:rPr>
          <w:rFonts w:ascii="Cambria" w:hAnsi="Cambria"/>
        </w:rPr>
        <w:t xml:space="preserve"> the questions </w:t>
      </w:r>
      <w:r w:rsidR="00A469E5">
        <w:rPr>
          <w:rFonts w:ascii="Cambria" w:hAnsi="Cambria"/>
        </w:rPr>
        <w:t>Paul</w:t>
      </w:r>
      <w:r w:rsidR="00523D81">
        <w:rPr>
          <w:rFonts w:ascii="Cambria" w:hAnsi="Cambria"/>
        </w:rPr>
        <w:t xml:space="preserve"> </w:t>
      </w:r>
      <w:r w:rsidR="00A469E5">
        <w:rPr>
          <w:rFonts w:ascii="Cambria" w:hAnsi="Cambria"/>
        </w:rPr>
        <w:t>poses</w:t>
      </w:r>
      <w:r w:rsidR="00523D81">
        <w:rPr>
          <w:rFonts w:ascii="Cambria" w:hAnsi="Cambria"/>
        </w:rPr>
        <w:t xml:space="preserve"> </w:t>
      </w:r>
      <w:r w:rsidR="00F21828" w:rsidRPr="00F21828">
        <w:rPr>
          <w:rFonts w:ascii="Cambria" w:hAnsi="Cambria"/>
        </w:rPr>
        <w:t xml:space="preserve">in verse 35, what doubts </w:t>
      </w:r>
      <w:r w:rsidR="00720988">
        <w:rPr>
          <w:rFonts w:ascii="Cambria" w:hAnsi="Cambria"/>
        </w:rPr>
        <w:t>may have been</w:t>
      </w:r>
      <w:r w:rsidR="00F21828" w:rsidRPr="00F21828">
        <w:rPr>
          <w:rFonts w:ascii="Cambria" w:hAnsi="Cambria"/>
        </w:rPr>
        <w:t xml:space="preserve"> </w:t>
      </w:r>
      <w:r w:rsidR="00720988">
        <w:rPr>
          <w:rFonts w:ascii="Cambria" w:hAnsi="Cambria"/>
        </w:rPr>
        <w:t>expressed</w:t>
      </w:r>
      <w:r w:rsidR="00955922">
        <w:rPr>
          <w:rFonts w:ascii="Cambria" w:hAnsi="Cambria"/>
        </w:rPr>
        <w:t xml:space="preserve"> by some </w:t>
      </w:r>
      <w:r w:rsidR="007847AE">
        <w:rPr>
          <w:rFonts w:ascii="Cambria" w:hAnsi="Cambria"/>
        </w:rPr>
        <w:t xml:space="preserve">members of the </w:t>
      </w:r>
      <w:r w:rsidR="00955922">
        <w:rPr>
          <w:rFonts w:ascii="Cambria" w:hAnsi="Cambria"/>
        </w:rPr>
        <w:t>Corinthian</w:t>
      </w:r>
      <w:r w:rsidR="007847AE">
        <w:rPr>
          <w:rFonts w:ascii="Cambria" w:hAnsi="Cambria"/>
        </w:rPr>
        <w:t xml:space="preserve"> church</w:t>
      </w:r>
      <w:r w:rsidR="00F21828" w:rsidRPr="00F21828">
        <w:rPr>
          <w:rFonts w:ascii="Cambria" w:hAnsi="Cambria"/>
        </w:rPr>
        <w:t xml:space="preserve">? What is the overall tone of Paul’s answer to these questions in </w:t>
      </w:r>
      <w:r w:rsidR="001F0E1C">
        <w:rPr>
          <w:rFonts w:ascii="Cambria" w:hAnsi="Cambria"/>
        </w:rPr>
        <w:t xml:space="preserve">verses </w:t>
      </w:r>
      <w:r w:rsidR="00F21828" w:rsidRPr="00F21828">
        <w:rPr>
          <w:rFonts w:ascii="Cambria" w:hAnsi="Cambria"/>
        </w:rPr>
        <w:t>36–40?</w:t>
      </w:r>
    </w:p>
    <w:p w14:paraId="79379ED3" w14:textId="77777777" w:rsidR="000E22C4" w:rsidRDefault="000E22C4" w:rsidP="00F21828">
      <w:pPr>
        <w:pStyle w:val="NoSpacing"/>
        <w:ind w:left="360" w:hanging="360"/>
        <w:jc w:val="both"/>
        <w:rPr>
          <w:rFonts w:ascii="Cambria" w:hAnsi="Cambria"/>
        </w:rPr>
      </w:pPr>
    </w:p>
    <w:p w14:paraId="37B7FC46" w14:textId="77777777" w:rsidR="000E22C4" w:rsidRDefault="000E22C4" w:rsidP="00F21828">
      <w:pPr>
        <w:pStyle w:val="NoSpacing"/>
        <w:ind w:left="360" w:hanging="360"/>
        <w:jc w:val="both"/>
        <w:rPr>
          <w:rFonts w:ascii="Cambria" w:hAnsi="Cambria"/>
        </w:rPr>
      </w:pPr>
    </w:p>
    <w:p w14:paraId="030233F9" w14:textId="77777777" w:rsidR="000E22C4" w:rsidRDefault="000E22C4" w:rsidP="00F21828">
      <w:pPr>
        <w:pStyle w:val="NoSpacing"/>
        <w:ind w:left="360" w:hanging="360"/>
        <w:jc w:val="both"/>
        <w:rPr>
          <w:rFonts w:ascii="Cambria" w:hAnsi="Cambria"/>
        </w:rPr>
      </w:pPr>
    </w:p>
    <w:p w14:paraId="73681666" w14:textId="31824E05" w:rsidR="000E22C4" w:rsidRPr="00F21828" w:rsidRDefault="00927850" w:rsidP="002532DE">
      <w:pPr>
        <w:pStyle w:val="NoSpacing"/>
        <w:ind w:left="360" w:hanging="360"/>
        <w:jc w:val="both"/>
        <w:rPr>
          <w:rFonts w:ascii="Cambria" w:hAnsi="Cambria"/>
        </w:rPr>
      </w:pPr>
      <w:r>
        <w:rPr>
          <w:rFonts w:ascii="Cambria" w:hAnsi="Cambria"/>
        </w:rPr>
        <w:t>4</w:t>
      </w:r>
      <w:r w:rsidR="000E22C4">
        <w:rPr>
          <w:rFonts w:ascii="Cambria" w:hAnsi="Cambria"/>
        </w:rPr>
        <w:t>.</w:t>
      </w:r>
      <w:r w:rsidR="000E22C4">
        <w:rPr>
          <w:rFonts w:ascii="Cambria" w:hAnsi="Cambria"/>
        </w:rPr>
        <w:tab/>
      </w:r>
      <w:r w:rsidR="00170AB3">
        <w:rPr>
          <w:rFonts w:ascii="Cambria" w:hAnsi="Cambria"/>
        </w:rPr>
        <w:t>W</w:t>
      </w:r>
      <w:r w:rsidR="002532DE" w:rsidRPr="002532DE">
        <w:rPr>
          <w:rFonts w:ascii="Cambria" w:hAnsi="Cambria"/>
        </w:rPr>
        <w:t>hat</w:t>
      </w:r>
      <w:r w:rsidR="00D10423">
        <w:rPr>
          <w:rFonts w:ascii="Cambria" w:hAnsi="Cambria"/>
        </w:rPr>
        <w:t xml:space="preserve"> three</w:t>
      </w:r>
      <w:r w:rsidR="002532DE" w:rsidRPr="002532DE">
        <w:rPr>
          <w:rFonts w:ascii="Cambria" w:hAnsi="Cambria"/>
        </w:rPr>
        <w:t xml:space="preserve"> illustration</w:t>
      </w:r>
      <w:r w:rsidR="002532DE">
        <w:rPr>
          <w:rFonts w:ascii="Cambria" w:hAnsi="Cambria"/>
        </w:rPr>
        <w:t>s from creation</w:t>
      </w:r>
      <w:r w:rsidR="002532DE" w:rsidRPr="002532DE">
        <w:rPr>
          <w:rFonts w:ascii="Cambria" w:hAnsi="Cambria"/>
        </w:rPr>
        <w:t xml:space="preserve"> did Paul use to address </w:t>
      </w:r>
      <w:r w:rsidR="00802690">
        <w:rPr>
          <w:rFonts w:ascii="Cambria" w:hAnsi="Cambria"/>
        </w:rPr>
        <w:t>skeptics</w:t>
      </w:r>
      <w:r w:rsidR="00170AB3">
        <w:rPr>
          <w:rFonts w:ascii="Cambria" w:hAnsi="Cambria"/>
        </w:rPr>
        <w:t xml:space="preserve"> in verses </w:t>
      </w:r>
      <w:r w:rsidR="00170AB3" w:rsidRPr="002532DE">
        <w:rPr>
          <w:rFonts w:ascii="Cambria" w:hAnsi="Cambria"/>
        </w:rPr>
        <w:t>37–</w:t>
      </w:r>
      <w:r w:rsidR="00170AB3">
        <w:rPr>
          <w:rFonts w:ascii="Cambria" w:hAnsi="Cambria"/>
        </w:rPr>
        <w:t>41</w:t>
      </w:r>
      <w:r w:rsidR="002532DE" w:rsidRPr="002532DE">
        <w:rPr>
          <w:rFonts w:ascii="Cambria" w:hAnsi="Cambria"/>
        </w:rPr>
        <w:t>?</w:t>
      </w:r>
    </w:p>
    <w:p w14:paraId="62409E13" w14:textId="77777777" w:rsidR="00525B86" w:rsidRPr="00055F42" w:rsidRDefault="00525B86" w:rsidP="004145A6">
      <w:pPr>
        <w:pStyle w:val="NoSpacing"/>
        <w:ind w:left="360" w:hanging="360"/>
        <w:jc w:val="both"/>
        <w:rPr>
          <w:rFonts w:ascii="Cambria" w:hAnsi="Cambria"/>
          <w:bCs/>
        </w:rPr>
      </w:pPr>
    </w:p>
    <w:p w14:paraId="44E0CD8F" w14:textId="77777777" w:rsidR="00600A9E" w:rsidRPr="00055F42" w:rsidRDefault="00600A9E" w:rsidP="003426D7">
      <w:pPr>
        <w:pStyle w:val="NoSpacing"/>
        <w:jc w:val="both"/>
        <w:rPr>
          <w:rFonts w:ascii="Cambria" w:hAnsi="Cambria"/>
          <w:bCs/>
        </w:rPr>
      </w:pPr>
    </w:p>
    <w:p w14:paraId="0ED45699" w14:textId="77777777" w:rsidR="00600A9E" w:rsidRPr="00055F42" w:rsidRDefault="00600A9E" w:rsidP="003426D7">
      <w:pPr>
        <w:pStyle w:val="NoSpacing"/>
        <w:jc w:val="both"/>
        <w:rPr>
          <w:rFonts w:ascii="Cambria" w:hAnsi="Cambria"/>
          <w:bCs/>
        </w:rPr>
      </w:pPr>
    </w:p>
    <w:p w14:paraId="22860C1C" w14:textId="3425A615" w:rsidR="00973EFC" w:rsidRDefault="00927850" w:rsidP="00973EFC">
      <w:pPr>
        <w:pStyle w:val="NoSpacing"/>
        <w:ind w:left="360" w:hanging="360"/>
        <w:jc w:val="both"/>
        <w:rPr>
          <w:rFonts w:ascii="Cambria" w:hAnsi="Cambria"/>
        </w:rPr>
      </w:pPr>
      <w:r>
        <w:rPr>
          <w:rFonts w:ascii="Cambria" w:hAnsi="Cambria"/>
        </w:rPr>
        <w:t>5</w:t>
      </w:r>
      <w:r w:rsidR="00973EFC" w:rsidRPr="00973EFC">
        <w:rPr>
          <w:rFonts w:ascii="Cambria" w:hAnsi="Cambria"/>
        </w:rPr>
        <w:t>.</w:t>
      </w:r>
      <w:r w:rsidR="00973EFC">
        <w:rPr>
          <w:rFonts w:ascii="Cambria" w:hAnsi="Cambria"/>
        </w:rPr>
        <w:tab/>
      </w:r>
      <w:r w:rsidR="00A442C2">
        <w:rPr>
          <w:rFonts w:ascii="Cambria" w:hAnsi="Cambria"/>
        </w:rPr>
        <w:t>In verses 42</w:t>
      </w:r>
      <w:r w:rsidR="004621EF">
        <w:rPr>
          <w:rFonts w:ascii="Cambria" w:hAnsi="Cambria"/>
          <w:bCs/>
        </w:rPr>
        <w:t>–</w:t>
      </w:r>
      <w:r w:rsidR="00A442C2">
        <w:rPr>
          <w:rFonts w:ascii="Cambria" w:hAnsi="Cambria"/>
        </w:rPr>
        <w:t>44, w</w:t>
      </w:r>
      <w:r w:rsidR="00973EFC">
        <w:rPr>
          <w:rFonts w:ascii="Cambria" w:hAnsi="Cambria"/>
        </w:rPr>
        <w:t>hat point was Paul making</w:t>
      </w:r>
      <w:r w:rsidR="00973EFC" w:rsidRPr="00677023">
        <w:rPr>
          <w:rFonts w:ascii="Cambria" w:hAnsi="Cambria"/>
        </w:rPr>
        <w:t xml:space="preserve"> </w:t>
      </w:r>
      <w:r w:rsidR="00973EFC">
        <w:rPr>
          <w:rFonts w:ascii="Cambria" w:hAnsi="Cambria"/>
        </w:rPr>
        <w:t>by using</w:t>
      </w:r>
      <w:r w:rsidR="00973EFC" w:rsidRPr="00677023">
        <w:rPr>
          <w:rFonts w:ascii="Cambria" w:hAnsi="Cambria"/>
        </w:rPr>
        <w:t xml:space="preserve"> </w:t>
      </w:r>
      <w:r w:rsidR="00973EFC">
        <w:rPr>
          <w:rFonts w:ascii="Cambria" w:hAnsi="Cambria"/>
        </w:rPr>
        <w:t>examples from nature</w:t>
      </w:r>
      <w:r w:rsidR="00973EFC" w:rsidRPr="00677023">
        <w:rPr>
          <w:rFonts w:ascii="Cambria" w:hAnsi="Cambria"/>
        </w:rPr>
        <w:t>?</w:t>
      </w:r>
    </w:p>
    <w:p w14:paraId="0B8B4EFD" w14:textId="77777777" w:rsidR="00973EFC" w:rsidRDefault="00973EFC" w:rsidP="00973EFC">
      <w:pPr>
        <w:pStyle w:val="NoSpacing"/>
        <w:ind w:left="360" w:hanging="360"/>
        <w:jc w:val="both"/>
        <w:rPr>
          <w:rFonts w:ascii="Cambria" w:hAnsi="Cambria"/>
        </w:rPr>
      </w:pPr>
    </w:p>
    <w:p w14:paraId="5886AB00" w14:textId="7A61F7F4" w:rsidR="00973EFC" w:rsidRDefault="00973EFC" w:rsidP="00973EFC">
      <w:pPr>
        <w:pStyle w:val="NoSpacing"/>
        <w:tabs>
          <w:tab w:val="left" w:pos="360"/>
        </w:tabs>
        <w:jc w:val="both"/>
        <w:rPr>
          <w:rFonts w:ascii="Cambria" w:hAnsi="Cambria"/>
        </w:rPr>
      </w:pPr>
    </w:p>
    <w:p w14:paraId="0D52392A" w14:textId="77777777" w:rsidR="00CC2FF8" w:rsidRDefault="00CC2FF8" w:rsidP="00973EFC">
      <w:pPr>
        <w:pStyle w:val="NoSpacing"/>
        <w:tabs>
          <w:tab w:val="left" w:pos="360"/>
        </w:tabs>
        <w:jc w:val="both"/>
        <w:rPr>
          <w:rFonts w:ascii="Cambria" w:hAnsi="Cambria"/>
        </w:rPr>
      </w:pPr>
    </w:p>
    <w:p w14:paraId="191A5D04" w14:textId="2CADABCB" w:rsidR="00684EC0" w:rsidRPr="00055F42" w:rsidRDefault="0060082B" w:rsidP="00684EC0">
      <w:pPr>
        <w:pStyle w:val="NoSpacing"/>
        <w:tabs>
          <w:tab w:val="left" w:pos="360"/>
        </w:tabs>
        <w:ind w:left="720" w:hanging="720"/>
        <w:jc w:val="both"/>
        <w:rPr>
          <w:rFonts w:ascii="Cambria" w:hAnsi="Cambria"/>
        </w:rPr>
      </w:pPr>
      <w:r>
        <w:rPr>
          <w:rFonts w:ascii="Cambria" w:hAnsi="Cambria"/>
        </w:rPr>
        <w:t>6</w:t>
      </w:r>
      <w:r w:rsidR="00684EC0">
        <w:rPr>
          <w:rFonts w:ascii="Cambria" w:hAnsi="Cambria"/>
        </w:rPr>
        <w:t>.</w:t>
      </w:r>
      <w:r w:rsidR="00684EC0">
        <w:rPr>
          <w:rFonts w:ascii="Cambria" w:hAnsi="Cambria"/>
        </w:rPr>
        <w:tab/>
      </w:r>
      <w:r w:rsidR="00684EC0" w:rsidRPr="00AD742B">
        <w:rPr>
          <w:rFonts w:ascii="Cambria" w:hAnsi="Cambria"/>
        </w:rPr>
        <w:t>Complete the chart below to compare the believer’s earthly and resurrected bodies.</w:t>
      </w:r>
    </w:p>
    <w:p w14:paraId="236F1A6D" w14:textId="200D9004" w:rsidR="00684EC0" w:rsidRPr="004008A0" w:rsidRDefault="00CC687A" w:rsidP="00684EC0">
      <w:pPr>
        <w:pStyle w:val="NoSpacing"/>
        <w:rPr>
          <w:rFonts w:ascii="Cambria" w:hAnsi="Cambria"/>
          <w:sz w:val="12"/>
          <w:szCs w:val="12"/>
        </w:rPr>
      </w:pPr>
      <w:r>
        <w:rPr>
          <w:rFonts w:ascii="Cambria" w:hAnsi="Cambria"/>
          <w:sz w:val="12"/>
          <w:szCs w:val="12"/>
        </w:rPr>
        <w:br/>
      </w:r>
    </w:p>
    <w:tbl>
      <w:tblPr>
        <w:tblStyle w:val="TableGrid"/>
        <w:tblW w:w="10080" w:type="dxa"/>
        <w:tblInd w:w="355" w:type="dxa"/>
        <w:tblLook w:val="04A0" w:firstRow="1" w:lastRow="0" w:firstColumn="1" w:lastColumn="0" w:noHBand="0" w:noVBand="1"/>
      </w:tblPr>
      <w:tblGrid>
        <w:gridCol w:w="3121"/>
        <w:gridCol w:w="3269"/>
        <w:gridCol w:w="3690"/>
      </w:tblGrid>
      <w:tr w:rsidR="00684EC0" w14:paraId="524D5203" w14:textId="77777777" w:rsidTr="003F26F0">
        <w:tc>
          <w:tcPr>
            <w:tcW w:w="3121" w:type="dxa"/>
          </w:tcPr>
          <w:p w14:paraId="7855955F" w14:textId="77777777" w:rsidR="00684EC0" w:rsidRPr="00C807BC" w:rsidRDefault="00684EC0" w:rsidP="003F26F0">
            <w:pPr>
              <w:pStyle w:val="NoSpacing"/>
              <w:ind w:left="360" w:hanging="360"/>
              <w:jc w:val="both"/>
              <w:rPr>
                <w:rFonts w:ascii="Cambria" w:hAnsi="Cambria"/>
              </w:rPr>
            </w:pPr>
          </w:p>
        </w:tc>
        <w:tc>
          <w:tcPr>
            <w:tcW w:w="3269" w:type="dxa"/>
          </w:tcPr>
          <w:p w14:paraId="06504C2F" w14:textId="77777777" w:rsidR="00684EC0" w:rsidRPr="00C807BC" w:rsidRDefault="00684EC0" w:rsidP="003F26F0">
            <w:pPr>
              <w:pStyle w:val="NoSpacing"/>
              <w:ind w:left="360" w:hanging="360"/>
              <w:jc w:val="both"/>
              <w:rPr>
                <w:rFonts w:ascii="Cambria" w:hAnsi="Cambria"/>
              </w:rPr>
            </w:pPr>
            <w:r w:rsidRPr="00C807BC">
              <w:rPr>
                <w:rFonts w:ascii="Cambria" w:hAnsi="Cambria"/>
              </w:rPr>
              <w:t>It is sown…</w:t>
            </w:r>
          </w:p>
        </w:tc>
        <w:tc>
          <w:tcPr>
            <w:tcW w:w="3690" w:type="dxa"/>
          </w:tcPr>
          <w:p w14:paraId="5187657D" w14:textId="77777777" w:rsidR="00684EC0" w:rsidRPr="00C807BC" w:rsidRDefault="00684EC0" w:rsidP="003F26F0">
            <w:pPr>
              <w:pStyle w:val="NoSpacing"/>
              <w:ind w:left="360" w:hanging="360"/>
              <w:jc w:val="both"/>
              <w:rPr>
                <w:rFonts w:ascii="Cambria" w:hAnsi="Cambria"/>
              </w:rPr>
            </w:pPr>
            <w:r w:rsidRPr="00C807BC">
              <w:rPr>
                <w:rFonts w:ascii="Cambria" w:hAnsi="Cambria"/>
              </w:rPr>
              <w:t>It is raised…</w:t>
            </w:r>
          </w:p>
        </w:tc>
      </w:tr>
      <w:tr w:rsidR="00684EC0" w:rsidRPr="00FD4C88" w14:paraId="34B40691" w14:textId="77777777" w:rsidTr="00DC72D6">
        <w:trPr>
          <w:trHeight w:val="576"/>
        </w:trPr>
        <w:tc>
          <w:tcPr>
            <w:tcW w:w="3121" w:type="dxa"/>
            <w:tcBorders>
              <w:bottom w:val="single" w:sz="4" w:space="0" w:color="auto"/>
            </w:tcBorders>
            <w:vAlign w:val="bottom"/>
          </w:tcPr>
          <w:p w14:paraId="7B50229D" w14:textId="77777777" w:rsidR="00684EC0" w:rsidRDefault="00684EC0" w:rsidP="003F26F0">
            <w:pPr>
              <w:pStyle w:val="NoSpacing"/>
              <w:ind w:left="360" w:hanging="360"/>
              <w:rPr>
                <w:rFonts w:ascii="Cambria" w:hAnsi="Cambria"/>
              </w:rPr>
            </w:pPr>
            <w:r w:rsidRPr="00C807BC">
              <w:rPr>
                <w:rFonts w:ascii="Cambria" w:hAnsi="Cambria"/>
              </w:rPr>
              <w:t xml:space="preserve">a. </w:t>
            </w:r>
            <w:r>
              <w:rPr>
                <w:rFonts w:ascii="Cambria" w:hAnsi="Cambria"/>
              </w:rPr>
              <w:t xml:space="preserve">  </w:t>
            </w:r>
            <w:r w:rsidRPr="00C807BC">
              <w:rPr>
                <w:rFonts w:ascii="Cambria" w:hAnsi="Cambria"/>
              </w:rPr>
              <w:t>15:42</w:t>
            </w:r>
          </w:p>
          <w:p w14:paraId="4C4CE5F5" w14:textId="77777777" w:rsidR="00684EC0" w:rsidRPr="00C807BC" w:rsidRDefault="00684EC0" w:rsidP="003F26F0">
            <w:pPr>
              <w:pStyle w:val="NoSpacing"/>
              <w:ind w:left="360" w:hanging="360"/>
              <w:rPr>
                <w:rFonts w:ascii="Cambria" w:hAnsi="Cambria"/>
              </w:rPr>
            </w:pPr>
          </w:p>
        </w:tc>
        <w:tc>
          <w:tcPr>
            <w:tcW w:w="3269" w:type="dxa"/>
            <w:tcBorders>
              <w:bottom w:val="single" w:sz="4" w:space="0" w:color="auto"/>
            </w:tcBorders>
          </w:tcPr>
          <w:p w14:paraId="3D1ECAAF" w14:textId="77777777" w:rsidR="00684EC0" w:rsidRPr="00C807BC" w:rsidRDefault="00684EC0" w:rsidP="003F26F0">
            <w:pPr>
              <w:pStyle w:val="NoSpacing"/>
              <w:ind w:left="360" w:hanging="360"/>
              <w:jc w:val="both"/>
              <w:rPr>
                <w:rFonts w:ascii="Cambria" w:hAnsi="Cambria"/>
              </w:rPr>
            </w:pPr>
          </w:p>
        </w:tc>
        <w:tc>
          <w:tcPr>
            <w:tcW w:w="3690" w:type="dxa"/>
            <w:tcBorders>
              <w:bottom w:val="single" w:sz="4" w:space="0" w:color="auto"/>
            </w:tcBorders>
          </w:tcPr>
          <w:p w14:paraId="61527DE1" w14:textId="77777777" w:rsidR="00684EC0" w:rsidRPr="00C807BC" w:rsidRDefault="00684EC0" w:rsidP="003F26F0">
            <w:pPr>
              <w:pStyle w:val="NoSpacing"/>
              <w:ind w:left="360" w:hanging="360"/>
              <w:jc w:val="both"/>
              <w:rPr>
                <w:rFonts w:ascii="Cambria" w:hAnsi="Cambria"/>
              </w:rPr>
            </w:pPr>
          </w:p>
        </w:tc>
      </w:tr>
      <w:tr w:rsidR="00684EC0" w:rsidRPr="00FD4C88" w14:paraId="321EE870" w14:textId="77777777" w:rsidTr="00DC72D6">
        <w:trPr>
          <w:trHeight w:val="576"/>
        </w:trPr>
        <w:tc>
          <w:tcPr>
            <w:tcW w:w="3121" w:type="dxa"/>
            <w:tcBorders>
              <w:bottom w:val="single" w:sz="4" w:space="0" w:color="auto"/>
            </w:tcBorders>
            <w:vAlign w:val="center"/>
          </w:tcPr>
          <w:p w14:paraId="796CBCBE" w14:textId="77777777" w:rsidR="00684EC0" w:rsidRPr="00C807BC" w:rsidRDefault="00684EC0" w:rsidP="003F26F0">
            <w:pPr>
              <w:pStyle w:val="NoSpacing"/>
              <w:ind w:left="360" w:hanging="360"/>
              <w:rPr>
                <w:rFonts w:ascii="Cambria" w:hAnsi="Cambria"/>
              </w:rPr>
            </w:pPr>
            <w:r w:rsidRPr="00C807BC">
              <w:rPr>
                <w:rFonts w:ascii="Cambria" w:hAnsi="Cambria"/>
              </w:rPr>
              <w:t xml:space="preserve">b. </w:t>
            </w:r>
            <w:r>
              <w:rPr>
                <w:rFonts w:ascii="Cambria" w:hAnsi="Cambria"/>
              </w:rPr>
              <w:t xml:space="preserve">  </w:t>
            </w:r>
            <w:r w:rsidRPr="00C807BC">
              <w:rPr>
                <w:rFonts w:ascii="Cambria" w:hAnsi="Cambria"/>
              </w:rPr>
              <w:t>5:43a</w:t>
            </w:r>
          </w:p>
        </w:tc>
        <w:tc>
          <w:tcPr>
            <w:tcW w:w="3269" w:type="dxa"/>
            <w:tcBorders>
              <w:bottom w:val="single" w:sz="4" w:space="0" w:color="auto"/>
            </w:tcBorders>
          </w:tcPr>
          <w:p w14:paraId="5B91BD95" w14:textId="77777777" w:rsidR="00684EC0" w:rsidRPr="00C807BC" w:rsidRDefault="00684EC0" w:rsidP="003F26F0">
            <w:pPr>
              <w:pStyle w:val="NoSpacing"/>
              <w:ind w:left="360" w:hanging="360"/>
              <w:jc w:val="both"/>
              <w:rPr>
                <w:rFonts w:ascii="Cambria" w:hAnsi="Cambria"/>
              </w:rPr>
            </w:pPr>
          </w:p>
        </w:tc>
        <w:tc>
          <w:tcPr>
            <w:tcW w:w="3690" w:type="dxa"/>
            <w:tcBorders>
              <w:bottom w:val="single" w:sz="4" w:space="0" w:color="auto"/>
            </w:tcBorders>
          </w:tcPr>
          <w:p w14:paraId="0122E103" w14:textId="77777777" w:rsidR="00684EC0" w:rsidRPr="00C807BC" w:rsidRDefault="00684EC0" w:rsidP="003F26F0">
            <w:pPr>
              <w:pStyle w:val="NoSpacing"/>
              <w:ind w:left="360" w:hanging="360"/>
              <w:jc w:val="both"/>
              <w:rPr>
                <w:rFonts w:ascii="Cambria" w:hAnsi="Cambria"/>
              </w:rPr>
            </w:pPr>
          </w:p>
        </w:tc>
      </w:tr>
      <w:tr w:rsidR="00342B37" w:rsidRPr="00FD4C88" w14:paraId="33256AF1" w14:textId="77777777" w:rsidTr="00DC72D6">
        <w:trPr>
          <w:trHeight w:val="216"/>
        </w:trPr>
        <w:tc>
          <w:tcPr>
            <w:tcW w:w="10080" w:type="dxa"/>
            <w:gridSpan w:val="3"/>
            <w:tcBorders>
              <w:top w:val="single" w:sz="4" w:space="0" w:color="auto"/>
              <w:left w:val="nil"/>
              <w:bottom w:val="nil"/>
              <w:right w:val="nil"/>
            </w:tcBorders>
            <w:vAlign w:val="center"/>
          </w:tcPr>
          <w:p w14:paraId="4A2CC8F0" w14:textId="77777777" w:rsidR="00342B37" w:rsidRPr="00342B37" w:rsidRDefault="00342B37" w:rsidP="003F26F0">
            <w:pPr>
              <w:pStyle w:val="NoSpacing"/>
              <w:ind w:left="360" w:hanging="360"/>
              <w:jc w:val="both"/>
              <w:rPr>
                <w:rFonts w:ascii="Cambria" w:hAnsi="Cambria"/>
                <w:sz w:val="12"/>
                <w:szCs w:val="12"/>
              </w:rPr>
            </w:pPr>
          </w:p>
        </w:tc>
      </w:tr>
      <w:tr w:rsidR="00CA7756" w:rsidRPr="00FD4C88" w14:paraId="62F8957C" w14:textId="77777777" w:rsidTr="00CA7756">
        <w:trPr>
          <w:trHeight w:val="287"/>
        </w:trPr>
        <w:tc>
          <w:tcPr>
            <w:tcW w:w="3121" w:type="dxa"/>
            <w:tcBorders>
              <w:top w:val="single" w:sz="4" w:space="0" w:color="auto"/>
            </w:tcBorders>
          </w:tcPr>
          <w:p w14:paraId="52C6FD73" w14:textId="77777777" w:rsidR="00CA7756" w:rsidRDefault="00CA7756" w:rsidP="00CA7756">
            <w:pPr>
              <w:pStyle w:val="NoSpacing"/>
              <w:rPr>
                <w:rFonts w:ascii="Cambria" w:hAnsi="Cambria"/>
                <w:sz w:val="12"/>
                <w:szCs w:val="12"/>
              </w:rPr>
            </w:pPr>
          </w:p>
          <w:p w14:paraId="2080546D" w14:textId="77777777" w:rsidR="00CA7756" w:rsidRPr="00964525" w:rsidRDefault="00CA7756" w:rsidP="00CA7756">
            <w:pPr>
              <w:pStyle w:val="NoSpacing"/>
              <w:ind w:left="360" w:hanging="360"/>
              <w:jc w:val="both"/>
              <w:rPr>
                <w:rFonts w:ascii="Cambria" w:hAnsi="Cambria"/>
                <w:sz w:val="12"/>
                <w:szCs w:val="12"/>
              </w:rPr>
            </w:pPr>
          </w:p>
        </w:tc>
        <w:tc>
          <w:tcPr>
            <w:tcW w:w="3269" w:type="dxa"/>
            <w:tcBorders>
              <w:top w:val="single" w:sz="4" w:space="0" w:color="auto"/>
            </w:tcBorders>
          </w:tcPr>
          <w:p w14:paraId="76339DC8" w14:textId="160AA703" w:rsidR="00CA7756" w:rsidRPr="00C807BC" w:rsidRDefault="00CA7756" w:rsidP="00CA7756">
            <w:pPr>
              <w:pStyle w:val="NoSpacing"/>
              <w:ind w:left="360" w:hanging="360"/>
              <w:jc w:val="both"/>
              <w:rPr>
                <w:rFonts w:ascii="Cambria" w:hAnsi="Cambria"/>
              </w:rPr>
            </w:pPr>
            <w:r w:rsidRPr="00C807BC">
              <w:rPr>
                <w:rFonts w:ascii="Cambria" w:hAnsi="Cambria"/>
              </w:rPr>
              <w:t>It is sown…</w:t>
            </w:r>
          </w:p>
        </w:tc>
        <w:tc>
          <w:tcPr>
            <w:tcW w:w="3690" w:type="dxa"/>
            <w:tcBorders>
              <w:top w:val="single" w:sz="4" w:space="0" w:color="auto"/>
            </w:tcBorders>
          </w:tcPr>
          <w:p w14:paraId="3538E6BC" w14:textId="31B5E892" w:rsidR="00CA7756" w:rsidRPr="00C807BC" w:rsidRDefault="00CA7756" w:rsidP="00CA7756">
            <w:pPr>
              <w:pStyle w:val="NoSpacing"/>
              <w:ind w:left="360" w:hanging="360"/>
              <w:jc w:val="both"/>
              <w:rPr>
                <w:rFonts w:ascii="Cambria" w:hAnsi="Cambria"/>
              </w:rPr>
            </w:pPr>
            <w:r w:rsidRPr="00C807BC">
              <w:rPr>
                <w:rFonts w:ascii="Cambria" w:hAnsi="Cambria"/>
              </w:rPr>
              <w:t>It is raised…</w:t>
            </w:r>
          </w:p>
        </w:tc>
      </w:tr>
      <w:tr w:rsidR="007B4826" w:rsidRPr="00FD4C88" w14:paraId="43FD673B" w14:textId="77777777" w:rsidTr="00591022">
        <w:trPr>
          <w:trHeight w:val="576"/>
        </w:trPr>
        <w:tc>
          <w:tcPr>
            <w:tcW w:w="3121" w:type="dxa"/>
            <w:tcBorders>
              <w:top w:val="single" w:sz="4" w:space="0" w:color="auto"/>
            </w:tcBorders>
          </w:tcPr>
          <w:p w14:paraId="66C7DAF1" w14:textId="77777777" w:rsidR="007B4826" w:rsidRPr="00964525" w:rsidRDefault="007B4826" w:rsidP="007B4826">
            <w:pPr>
              <w:pStyle w:val="NoSpacing"/>
              <w:ind w:left="360" w:hanging="360"/>
              <w:jc w:val="both"/>
              <w:rPr>
                <w:rFonts w:ascii="Cambria" w:hAnsi="Cambria"/>
                <w:sz w:val="12"/>
                <w:szCs w:val="12"/>
              </w:rPr>
            </w:pPr>
          </w:p>
          <w:p w14:paraId="1C27351E" w14:textId="77777777" w:rsidR="007B4826" w:rsidRPr="00C807BC" w:rsidRDefault="007B4826" w:rsidP="007B4826">
            <w:pPr>
              <w:pStyle w:val="NoSpacing"/>
              <w:ind w:left="360" w:hanging="360"/>
              <w:jc w:val="both"/>
              <w:rPr>
                <w:rFonts w:ascii="Cambria" w:hAnsi="Cambria"/>
              </w:rPr>
            </w:pPr>
            <w:r w:rsidRPr="00C807BC">
              <w:rPr>
                <w:rFonts w:ascii="Cambria" w:hAnsi="Cambria"/>
              </w:rPr>
              <w:t xml:space="preserve">c. </w:t>
            </w:r>
            <w:r>
              <w:rPr>
                <w:rFonts w:ascii="Cambria" w:hAnsi="Cambria"/>
              </w:rPr>
              <w:t xml:space="preserve">  </w:t>
            </w:r>
            <w:r w:rsidRPr="00C807BC">
              <w:rPr>
                <w:rFonts w:ascii="Cambria" w:hAnsi="Cambria"/>
              </w:rPr>
              <w:t>15:43b</w:t>
            </w:r>
          </w:p>
        </w:tc>
        <w:tc>
          <w:tcPr>
            <w:tcW w:w="3269" w:type="dxa"/>
            <w:tcBorders>
              <w:top w:val="single" w:sz="4" w:space="0" w:color="auto"/>
            </w:tcBorders>
          </w:tcPr>
          <w:p w14:paraId="272D8ECD" w14:textId="77777777" w:rsidR="007B4826" w:rsidRPr="00C807BC" w:rsidRDefault="007B4826" w:rsidP="007B4826">
            <w:pPr>
              <w:pStyle w:val="NoSpacing"/>
              <w:ind w:left="360" w:hanging="360"/>
              <w:jc w:val="both"/>
              <w:rPr>
                <w:rFonts w:ascii="Cambria" w:hAnsi="Cambria"/>
              </w:rPr>
            </w:pPr>
          </w:p>
        </w:tc>
        <w:tc>
          <w:tcPr>
            <w:tcW w:w="3690" w:type="dxa"/>
            <w:tcBorders>
              <w:top w:val="single" w:sz="4" w:space="0" w:color="auto"/>
            </w:tcBorders>
          </w:tcPr>
          <w:p w14:paraId="19CC0C37" w14:textId="77777777" w:rsidR="007B4826" w:rsidRPr="00C807BC" w:rsidRDefault="007B4826" w:rsidP="007B4826">
            <w:pPr>
              <w:pStyle w:val="NoSpacing"/>
              <w:ind w:left="360" w:hanging="360"/>
              <w:jc w:val="both"/>
              <w:rPr>
                <w:rFonts w:ascii="Cambria" w:hAnsi="Cambria"/>
              </w:rPr>
            </w:pPr>
          </w:p>
        </w:tc>
      </w:tr>
      <w:tr w:rsidR="007B4826" w:rsidRPr="00FD4C88" w14:paraId="6DBC97E5" w14:textId="77777777" w:rsidTr="003F26F0">
        <w:tc>
          <w:tcPr>
            <w:tcW w:w="3121" w:type="dxa"/>
          </w:tcPr>
          <w:p w14:paraId="6B6E26AF" w14:textId="77777777" w:rsidR="007B4826" w:rsidRPr="00964525" w:rsidRDefault="007B4826" w:rsidP="007B4826">
            <w:pPr>
              <w:pStyle w:val="NoSpacing"/>
              <w:ind w:left="360" w:hanging="360"/>
              <w:jc w:val="both"/>
              <w:rPr>
                <w:rFonts w:ascii="Cambria" w:hAnsi="Cambria"/>
                <w:sz w:val="12"/>
                <w:szCs w:val="12"/>
              </w:rPr>
            </w:pPr>
          </w:p>
          <w:p w14:paraId="7BCF091F" w14:textId="77777777" w:rsidR="007B4826" w:rsidRPr="00C807BC" w:rsidRDefault="007B4826" w:rsidP="007B4826">
            <w:pPr>
              <w:pStyle w:val="NoSpacing"/>
              <w:ind w:left="360" w:hanging="360"/>
              <w:jc w:val="both"/>
              <w:rPr>
                <w:rFonts w:ascii="Cambria" w:hAnsi="Cambria"/>
              </w:rPr>
            </w:pPr>
            <w:r w:rsidRPr="00C807BC">
              <w:rPr>
                <w:rFonts w:ascii="Cambria" w:hAnsi="Cambria"/>
              </w:rPr>
              <w:t xml:space="preserve">d. </w:t>
            </w:r>
            <w:r>
              <w:rPr>
                <w:rFonts w:ascii="Cambria" w:hAnsi="Cambria"/>
              </w:rPr>
              <w:t xml:space="preserve">  </w:t>
            </w:r>
            <w:r w:rsidRPr="00C807BC">
              <w:rPr>
                <w:rFonts w:ascii="Cambria" w:hAnsi="Cambria"/>
              </w:rPr>
              <w:t>15:44</w:t>
            </w:r>
          </w:p>
          <w:p w14:paraId="509DECB6" w14:textId="77777777" w:rsidR="007B4826" w:rsidRPr="00C807BC" w:rsidRDefault="007B4826" w:rsidP="007B4826">
            <w:pPr>
              <w:pStyle w:val="NoSpacing"/>
              <w:ind w:left="360" w:hanging="360"/>
              <w:jc w:val="both"/>
              <w:rPr>
                <w:rFonts w:ascii="Cambria" w:hAnsi="Cambria"/>
              </w:rPr>
            </w:pPr>
          </w:p>
        </w:tc>
        <w:tc>
          <w:tcPr>
            <w:tcW w:w="3269" w:type="dxa"/>
          </w:tcPr>
          <w:p w14:paraId="558EE519" w14:textId="77777777" w:rsidR="007B4826" w:rsidRPr="00C807BC" w:rsidRDefault="007B4826" w:rsidP="007B4826">
            <w:pPr>
              <w:pStyle w:val="NoSpacing"/>
              <w:ind w:left="360" w:hanging="360"/>
              <w:jc w:val="both"/>
              <w:rPr>
                <w:rFonts w:ascii="Cambria" w:hAnsi="Cambria"/>
              </w:rPr>
            </w:pPr>
          </w:p>
        </w:tc>
        <w:tc>
          <w:tcPr>
            <w:tcW w:w="3690" w:type="dxa"/>
          </w:tcPr>
          <w:p w14:paraId="65F7C7E5" w14:textId="77777777" w:rsidR="007B4826" w:rsidRPr="00C807BC" w:rsidRDefault="007B4826" w:rsidP="007B4826">
            <w:pPr>
              <w:pStyle w:val="NoSpacing"/>
              <w:ind w:left="360" w:hanging="360"/>
              <w:jc w:val="both"/>
              <w:rPr>
                <w:rFonts w:ascii="Cambria" w:hAnsi="Cambria"/>
              </w:rPr>
            </w:pPr>
          </w:p>
        </w:tc>
      </w:tr>
    </w:tbl>
    <w:p w14:paraId="2569F3E4" w14:textId="77777777" w:rsidR="00CC2FF8" w:rsidRPr="0060082B" w:rsidRDefault="00CC2FF8" w:rsidP="00973EFC">
      <w:pPr>
        <w:pStyle w:val="NoSpacing"/>
        <w:tabs>
          <w:tab w:val="left" w:pos="360"/>
        </w:tabs>
        <w:jc w:val="both"/>
        <w:rPr>
          <w:rFonts w:ascii="Cambria" w:hAnsi="Cambria"/>
          <w:sz w:val="12"/>
          <w:szCs w:val="12"/>
        </w:rPr>
      </w:pPr>
    </w:p>
    <w:p w14:paraId="10E3314B" w14:textId="7ED1FA92" w:rsidR="003A694F" w:rsidRPr="00055F42" w:rsidRDefault="003A694F" w:rsidP="003426D7">
      <w:pPr>
        <w:pStyle w:val="NoSpacing"/>
        <w:jc w:val="both"/>
        <w:rPr>
          <w:rFonts w:ascii="Cambria" w:hAnsi="Cambria"/>
          <w:b/>
          <w:bCs/>
        </w:rPr>
      </w:pPr>
      <w:r w:rsidRPr="00055F42">
        <w:rPr>
          <w:rFonts w:ascii="Cambria" w:hAnsi="Cambria"/>
          <w:b/>
          <w:bCs/>
        </w:rPr>
        <w:t>Day Two</w:t>
      </w:r>
    </w:p>
    <w:p w14:paraId="3B9C5C9C" w14:textId="04395645" w:rsidR="00C807BC" w:rsidRPr="00E713E6" w:rsidRDefault="001E7AB8" w:rsidP="00E713E6">
      <w:pPr>
        <w:pStyle w:val="NoSpacing"/>
        <w:tabs>
          <w:tab w:val="left" w:pos="360"/>
        </w:tabs>
        <w:ind w:left="360" w:hanging="360"/>
        <w:jc w:val="both"/>
        <w:rPr>
          <w:rFonts w:ascii="Cambria" w:hAnsi="Cambria"/>
          <w:b/>
          <w:bCs/>
          <w:i/>
          <w:iCs/>
        </w:rPr>
      </w:pPr>
      <w:r w:rsidRPr="00055F42">
        <w:rPr>
          <w:rFonts w:ascii="Cambria" w:hAnsi="Cambria"/>
          <w:i/>
          <w:iCs/>
        </w:rPr>
        <w:t xml:space="preserve">Read </w:t>
      </w:r>
      <w:r w:rsidR="00871BC1" w:rsidRPr="00055F42">
        <w:rPr>
          <w:rFonts w:ascii="Cambria" w:hAnsi="Cambria"/>
          <w:i/>
          <w:iCs/>
        </w:rPr>
        <w:t xml:space="preserve">1 Corinthians </w:t>
      </w:r>
      <w:r w:rsidR="00ED0EBF">
        <w:rPr>
          <w:rFonts w:ascii="Cambria" w:hAnsi="Cambria"/>
          <w:i/>
          <w:iCs/>
        </w:rPr>
        <w:t>15:</w:t>
      </w:r>
      <w:r w:rsidR="00E1473D">
        <w:rPr>
          <w:rFonts w:ascii="Cambria" w:hAnsi="Cambria"/>
          <w:i/>
          <w:iCs/>
        </w:rPr>
        <w:t>37</w:t>
      </w:r>
      <w:r w:rsidR="00ED0EBF">
        <w:rPr>
          <w:rFonts w:ascii="Cambria" w:hAnsi="Cambria"/>
          <w:i/>
          <w:iCs/>
        </w:rPr>
        <w:t>–49</w:t>
      </w:r>
      <w:r w:rsidR="00B05780" w:rsidRPr="00055F42">
        <w:rPr>
          <w:rFonts w:ascii="Cambria" w:hAnsi="Cambria"/>
          <w:i/>
          <w:iCs/>
        </w:rPr>
        <w:t xml:space="preserve"> </w:t>
      </w:r>
      <w:r w:rsidR="0064320B" w:rsidRPr="00055F42">
        <w:rPr>
          <w:rFonts w:ascii="Cambria" w:hAnsi="Cambria"/>
          <w:i/>
          <w:iCs/>
        </w:rPr>
        <w:t>—</w:t>
      </w:r>
      <w:r w:rsidR="00054A44" w:rsidRPr="00055F42">
        <w:rPr>
          <w:rFonts w:ascii="Cambria" w:hAnsi="Cambria"/>
          <w:i/>
          <w:iCs/>
        </w:rPr>
        <w:t xml:space="preserve"> </w:t>
      </w:r>
      <w:r w:rsidR="00ED0EBF">
        <w:rPr>
          <w:rFonts w:ascii="Cambria" w:hAnsi="Cambria"/>
          <w:b/>
          <w:bCs/>
          <w:i/>
          <w:iCs/>
        </w:rPr>
        <w:t>Before and After</w:t>
      </w:r>
    </w:p>
    <w:p w14:paraId="09576924" w14:textId="11EE6877" w:rsidR="007E5C17" w:rsidRDefault="00061E44" w:rsidP="004D78F7">
      <w:pPr>
        <w:pStyle w:val="NoSpacing"/>
        <w:tabs>
          <w:tab w:val="left" w:pos="360"/>
        </w:tabs>
        <w:ind w:left="360" w:hanging="360"/>
        <w:jc w:val="both"/>
        <w:rPr>
          <w:rFonts w:ascii="Cambria" w:hAnsi="Cambria"/>
          <w:bCs/>
        </w:rPr>
      </w:pPr>
      <w:r>
        <w:rPr>
          <w:rFonts w:ascii="Cambria" w:hAnsi="Cambria"/>
          <w:bCs/>
        </w:rPr>
        <w:t>1</w:t>
      </w:r>
      <w:r w:rsidR="00D22369" w:rsidRPr="00055F42">
        <w:rPr>
          <w:rFonts w:ascii="Cambria" w:hAnsi="Cambria"/>
          <w:bCs/>
        </w:rPr>
        <w:t>.</w:t>
      </w:r>
      <w:r w:rsidR="00D22369" w:rsidRPr="00055F42">
        <w:rPr>
          <w:rFonts w:ascii="Cambria" w:hAnsi="Cambria"/>
          <w:bCs/>
        </w:rPr>
        <w:tab/>
      </w:r>
      <w:r w:rsidR="004621EF">
        <w:rPr>
          <w:rFonts w:ascii="Cambria" w:hAnsi="Cambria"/>
          <w:bCs/>
        </w:rPr>
        <w:t>I</w:t>
      </w:r>
      <w:r w:rsidR="00F56FBF">
        <w:rPr>
          <w:rFonts w:ascii="Cambria" w:hAnsi="Cambria"/>
          <w:bCs/>
        </w:rPr>
        <w:t xml:space="preserve">n </w:t>
      </w:r>
      <w:r w:rsidR="007F577D">
        <w:rPr>
          <w:rFonts w:ascii="Cambria" w:hAnsi="Cambria"/>
          <w:bCs/>
        </w:rPr>
        <w:t xml:space="preserve">verses 45–48, </w:t>
      </w:r>
      <w:r w:rsidR="00F56FBF">
        <w:rPr>
          <w:rFonts w:ascii="Cambria" w:hAnsi="Cambria"/>
          <w:bCs/>
        </w:rPr>
        <w:t xml:space="preserve">what information is </w:t>
      </w:r>
      <w:r w:rsidR="00BA6022">
        <w:rPr>
          <w:rFonts w:ascii="Cambria" w:hAnsi="Cambria"/>
          <w:bCs/>
        </w:rPr>
        <w:t>provided</w:t>
      </w:r>
      <w:r w:rsidR="007F577D">
        <w:rPr>
          <w:rFonts w:ascii="Cambria" w:hAnsi="Cambria"/>
          <w:bCs/>
        </w:rPr>
        <w:t xml:space="preserve"> about the</w:t>
      </w:r>
      <w:r w:rsidR="00032916">
        <w:rPr>
          <w:rFonts w:ascii="Cambria" w:hAnsi="Cambria"/>
          <w:bCs/>
        </w:rPr>
        <w:t xml:space="preserve"> following</w:t>
      </w:r>
      <w:r w:rsidR="004621EF">
        <w:rPr>
          <w:rFonts w:ascii="Cambria" w:hAnsi="Cambria"/>
          <w:bCs/>
        </w:rPr>
        <w:t>?</w:t>
      </w:r>
    </w:p>
    <w:p w14:paraId="1A5B85C2" w14:textId="77777777" w:rsidR="00D94FA2" w:rsidRPr="0084778F" w:rsidRDefault="00D94FA2" w:rsidP="004D78F7">
      <w:pPr>
        <w:pStyle w:val="NoSpacing"/>
        <w:tabs>
          <w:tab w:val="left" w:pos="360"/>
        </w:tabs>
        <w:ind w:left="360" w:hanging="360"/>
        <w:jc w:val="both"/>
        <w:rPr>
          <w:rFonts w:ascii="Cambria" w:hAnsi="Cambria"/>
          <w:bCs/>
          <w:sz w:val="12"/>
          <w:szCs w:val="12"/>
        </w:rPr>
      </w:pPr>
    </w:p>
    <w:p w14:paraId="5C0CB11E" w14:textId="4D2BB44D" w:rsidR="0074016B" w:rsidRDefault="00EA3688" w:rsidP="00507766">
      <w:pPr>
        <w:pStyle w:val="NoSpacing"/>
        <w:tabs>
          <w:tab w:val="left" w:pos="360"/>
        </w:tabs>
        <w:ind w:left="360" w:hanging="360"/>
        <w:jc w:val="both"/>
        <w:rPr>
          <w:rFonts w:ascii="Cambria" w:hAnsi="Cambria"/>
          <w:bCs/>
        </w:rPr>
      </w:pPr>
      <w:r>
        <w:rPr>
          <w:rFonts w:ascii="Cambria" w:hAnsi="Cambria"/>
          <w:bCs/>
        </w:rPr>
        <w:tab/>
      </w:r>
      <w:r w:rsidR="0074016B">
        <w:rPr>
          <w:rFonts w:ascii="Cambria" w:hAnsi="Cambria"/>
          <w:bCs/>
        </w:rPr>
        <w:t>a.</w:t>
      </w:r>
      <w:r w:rsidR="0074016B">
        <w:rPr>
          <w:rFonts w:ascii="Cambria" w:hAnsi="Cambria"/>
          <w:bCs/>
        </w:rPr>
        <w:tab/>
      </w:r>
      <w:r w:rsidR="000A4AFB">
        <w:rPr>
          <w:rFonts w:ascii="Cambria" w:hAnsi="Cambria"/>
          <w:bCs/>
        </w:rPr>
        <w:t>T</w:t>
      </w:r>
      <w:r w:rsidR="00032916">
        <w:rPr>
          <w:rFonts w:ascii="Cambria" w:hAnsi="Cambria"/>
          <w:bCs/>
        </w:rPr>
        <w:t xml:space="preserve">he </w:t>
      </w:r>
      <w:r w:rsidR="00695B6A" w:rsidRPr="00695B6A">
        <w:rPr>
          <w:rFonts w:ascii="Cambria" w:hAnsi="Cambria"/>
          <w:bCs/>
        </w:rPr>
        <w:t>first man</w:t>
      </w:r>
      <w:r w:rsidR="005C6BED">
        <w:rPr>
          <w:rFonts w:ascii="Cambria" w:hAnsi="Cambria"/>
          <w:bCs/>
        </w:rPr>
        <w:t>, Adam</w:t>
      </w:r>
      <w:r w:rsidR="00D948E4">
        <w:rPr>
          <w:rFonts w:ascii="Cambria" w:hAnsi="Cambria"/>
          <w:bCs/>
        </w:rPr>
        <w:t xml:space="preserve"> </w:t>
      </w:r>
      <w:r w:rsidR="007F577D">
        <w:rPr>
          <w:rFonts w:ascii="Cambria" w:hAnsi="Cambria"/>
          <w:bCs/>
        </w:rPr>
        <w:t>(</w:t>
      </w:r>
      <w:r w:rsidR="004D78F7">
        <w:rPr>
          <w:rFonts w:ascii="Cambria" w:hAnsi="Cambria"/>
          <w:bCs/>
        </w:rPr>
        <w:t xml:space="preserve">See also </w:t>
      </w:r>
      <w:r w:rsidR="00695B6A" w:rsidRPr="00695B6A">
        <w:rPr>
          <w:rFonts w:ascii="Cambria" w:hAnsi="Cambria"/>
          <w:bCs/>
        </w:rPr>
        <w:t>Genesis 1:26–27; 2:7</w:t>
      </w:r>
      <w:r w:rsidR="0084778F">
        <w:rPr>
          <w:rFonts w:ascii="Cambria" w:hAnsi="Cambria"/>
          <w:bCs/>
        </w:rPr>
        <w:t xml:space="preserve"> and </w:t>
      </w:r>
      <w:r w:rsidR="00695B6A" w:rsidRPr="00695B6A">
        <w:rPr>
          <w:rFonts w:ascii="Cambria" w:hAnsi="Cambria"/>
          <w:bCs/>
        </w:rPr>
        <w:t>20</w:t>
      </w:r>
      <w:r w:rsidR="0084778F">
        <w:rPr>
          <w:rFonts w:ascii="Cambria" w:hAnsi="Cambria"/>
          <w:bCs/>
        </w:rPr>
        <w:t>.</w:t>
      </w:r>
      <w:r w:rsidR="00695B6A" w:rsidRPr="00695B6A">
        <w:rPr>
          <w:rFonts w:ascii="Cambria" w:hAnsi="Cambria"/>
          <w:bCs/>
        </w:rPr>
        <w:t>)</w:t>
      </w:r>
    </w:p>
    <w:p w14:paraId="7708DFA4" w14:textId="77777777" w:rsidR="007E5C17" w:rsidRDefault="007E5C17" w:rsidP="00507766">
      <w:pPr>
        <w:pStyle w:val="NoSpacing"/>
        <w:tabs>
          <w:tab w:val="left" w:pos="360"/>
        </w:tabs>
        <w:ind w:left="360" w:hanging="360"/>
        <w:jc w:val="both"/>
        <w:rPr>
          <w:rFonts w:ascii="Cambria" w:hAnsi="Cambria"/>
          <w:bCs/>
        </w:rPr>
      </w:pPr>
    </w:p>
    <w:p w14:paraId="17AC1132" w14:textId="77777777" w:rsidR="0074016B" w:rsidRDefault="0074016B" w:rsidP="00507766">
      <w:pPr>
        <w:pStyle w:val="NoSpacing"/>
        <w:tabs>
          <w:tab w:val="left" w:pos="360"/>
        </w:tabs>
        <w:ind w:left="360" w:hanging="360"/>
        <w:jc w:val="both"/>
        <w:rPr>
          <w:rFonts w:ascii="Cambria" w:hAnsi="Cambria"/>
          <w:bCs/>
        </w:rPr>
      </w:pPr>
    </w:p>
    <w:p w14:paraId="0935BB75" w14:textId="77777777" w:rsidR="00E00ED8" w:rsidRDefault="00E00ED8" w:rsidP="00507766">
      <w:pPr>
        <w:pStyle w:val="NoSpacing"/>
        <w:tabs>
          <w:tab w:val="left" w:pos="360"/>
        </w:tabs>
        <w:ind w:left="360" w:hanging="360"/>
        <w:jc w:val="both"/>
        <w:rPr>
          <w:rFonts w:ascii="Cambria" w:hAnsi="Cambria"/>
          <w:bCs/>
        </w:rPr>
      </w:pPr>
    </w:p>
    <w:p w14:paraId="21B33B86" w14:textId="7B3B2570" w:rsidR="0074016B" w:rsidRDefault="00EA3688" w:rsidP="00507766">
      <w:pPr>
        <w:pStyle w:val="NoSpacing"/>
        <w:tabs>
          <w:tab w:val="left" w:pos="360"/>
        </w:tabs>
        <w:ind w:left="360" w:hanging="360"/>
        <w:jc w:val="both"/>
        <w:rPr>
          <w:rFonts w:ascii="Cambria" w:hAnsi="Cambria"/>
          <w:bCs/>
        </w:rPr>
      </w:pPr>
      <w:r>
        <w:rPr>
          <w:rFonts w:ascii="Cambria" w:hAnsi="Cambria"/>
          <w:bCs/>
        </w:rPr>
        <w:tab/>
      </w:r>
      <w:r w:rsidR="0074016B">
        <w:rPr>
          <w:rFonts w:ascii="Cambria" w:hAnsi="Cambria"/>
          <w:bCs/>
        </w:rPr>
        <w:t>b.</w:t>
      </w:r>
      <w:r w:rsidR="0074016B">
        <w:rPr>
          <w:rFonts w:ascii="Cambria" w:hAnsi="Cambria"/>
          <w:bCs/>
        </w:rPr>
        <w:tab/>
      </w:r>
      <w:r w:rsidR="000A4AFB">
        <w:rPr>
          <w:rFonts w:ascii="Cambria" w:hAnsi="Cambria"/>
          <w:bCs/>
        </w:rPr>
        <w:t>T</w:t>
      </w:r>
      <w:r w:rsidR="007E5C17">
        <w:rPr>
          <w:rFonts w:ascii="Cambria" w:hAnsi="Cambria"/>
          <w:bCs/>
        </w:rPr>
        <w:t xml:space="preserve">he </w:t>
      </w:r>
      <w:r w:rsidR="00695B6A" w:rsidRPr="00695B6A">
        <w:rPr>
          <w:rFonts w:ascii="Cambria" w:hAnsi="Cambria"/>
          <w:bCs/>
        </w:rPr>
        <w:t xml:space="preserve">last Adam </w:t>
      </w:r>
      <w:r w:rsidR="007F577D">
        <w:rPr>
          <w:rFonts w:ascii="Cambria" w:hAnsi="Cambria"/>
          <w:bCs/>
        </w:rPr>
        <w:t>(</w:t>
      </w:r>
      <w:r w:rsidR="00695B6A" w:rsidRPr="00695B6A">
        <w:rPr>
          <w:rFonts w:ascii="Cambria" w:hAnsi="Cambria"/>
          <w:bCs/>
        </w:rPr>
        <w:t>Jesus Christ</w:t>
      </w:r>
      <w:r w:rsidR="007F577D">
        <w:rPr>
          <w:rFonts w:ascii="Cambria" w:hAnsi="Cambria"/>
          <w:bCs/>
        </w:rPr>
        <w:t>)</w:t>
      </w:r>
    </w:p>
    <w:p w14:paraId="6FAA837C" w14:textId="77777777" w:rsidR="007E5C17" w:rsidRDefault="007E5C17" w:rsidP="00507766">
      <w:pPr>
        <w:pStyle w:val="NoSpacing"/>
        <w:tabs>
          <w:tab w:val="left" w:pos="360"/>
        </w:tabs>
        <w:ind w:left="360" w:hanging="360"/>
        <w:jc w:val="both"/>
        <w:rPr>
          <w:rFonts w:ascii="Cambria" w:hAnsi="Cambria"/>
          <w:bCs/>
        </w:rPr>
      </w:pPr>
    </w:p>
    <w:p w14:paraId="4F0527C3" w14:textId="77777777" w:rsidR="00E00ED8" w:rsidRDefault="00E00ED8" w:rsidP="00507766">
      <w:pPr>
        <w:pStyle w:val="NoSpacing"/>
        <w:tabs>
          <w:tab w:val="left" w:pos="360"/>
        </w:tabs>
        <w:ind w:left="360" w:hanging="360"/>
        <w:jc w:val="both"/>
        <w:rPr>
          <w:rFonts w:ascii="Cambria" w:hAnsi="Cambria"/>
          <w:bCs/>
        </w:rPr>
      </w:pPr>
    </w:p>
    <w:p w14:paraId="428C3B87" w14:textId="77777777" w:rsidR="0074016B" w:rsidRDefault="0074016B" w:rsidP="00507766">
      <w:pPr>
        <w:pStyle w:val="NoSpacing"/>
        <w:tabs>
          <w:tab w:val="left" w:pos="360"/>
        </w:tabs>
        <w:ind w:left="360" w:hanging="360"/>
        <w:jc w:val="both"/>
        <w:rPr>
          <w:rFonts w:ascii="Cambria" w:hAnsi="Cambria"/>
          <w:bCs/>
        </w:rPr>
      </w:pPr>
    </w:p>
    <w:p w14:paraId="0B52672C" w14:textId="5FE33A04" w:rsidR="003073AE" w:rsidRDefault="00EA3688" w:rsidP="00507766">
      <w:pPr>
        <w:pStyle w:val="NoSpacing"/>
        <w:tabs>
          <w:tab w:val="left" w:pos="360"/>
        </w:tabs>
        <w:ind w:left="360" w:hanging="360"/>
        <w:jc w:val="both"/>
        <w:rPr>
          <w:rFonts w:ascii="Cambria" w:hAnsi="Cambria"/>
          <w:bCs/>
        </w:rPr>
      </w:pPr>
      <w:r>
        <w:rPr>
          <w:rFonts w:ascii="Cambria" w:hAnsi="Cambria"/>
          <w:bCs/>
        </w:rPr>
        <w:tab/>
      </w:r>
      <w:r w:rsidR="0074016B">
        <w:rPr>
          <w:rFonts w:ascii="Cambria" w:hAnsi="Cambria"/>
          <w:bCs/>
        </w:rPr>
        <w:t>c.</w:t>
      </w:r>
      <w:r w:rsidR="0074016B">
        <w:rPr>
          <w:rFonts w:ascii="Cambria" w:hAnsi="Cambria"/>
          <w:bCs/>
        </w:rPr>
        <w:tab/>
      </w:r>
      <w:r w:rsidR="00F22A1E">
        <w:rPr>
          <w:rFonts w:ascii="Cambria" w:hAnsi="Cambria"/>
          <w:bCs/>
        </w:rPr>
        <w:t>Those who are from the earth</w:t>
      </w:r>
      <w:r w:rsidR="00D948E4">
        <w:rPr>
          <w:rFonts w:ascii="Cambria" w:hAnsi="Cambria"/>
          <w:bCs/>
        </w:rPr>
        <w:t>, or earth</w:t>
      </w:r>
      <w:r w:rsidR="00434B1A">
        <w:rPr>
          <w:rFonts w:ascii="Cambria" w:hAnsi="Cambria"/>
          <w:bCs/>
        </w:rPr>
        <w:t>l</w:t>
      </w:r>
      <w:r w:rsidR="00D948E4">
        <w:rPr>
          <w:rFonts w:ascii="Cambria" w:hAnsi="Cambria"/>
          <w:bCs/>
        </w:rPr>
        <w:t>y</w:t>
      </w:r>
      <w:r w:rsidR="00695B6A" w:rsidRPr="00695B6A">
        <w:rPr>
          <w:rFonts w:ascii="Cambria" w:hAnsi="Cambria"/>
          <w:bCs/>
        </w:rPr>
        <w:t xml:space="preserve"> </w:t>
      </w:r>
      <w:r w:rsidR="007F577D">
        <w:rPr>
          <w:rFonts w:ascii="Cambria" w:hAnsi="Cambria"/>
          <w:bCs/>
        </w:rPr>
        <w:t>(</w:t>
      </w:r>
      <w:r w:rsidR="00695B6A" w:rsidRPr="00695B6A">
        <w:rPr>
          <w:rFonts w:ascii="Cambria" w:hAnsi="Cambria"/>
          <w:bCs/>
        </w:rPr>
        <w:t>believers in Jesus Christ</w:t>
      </w:r>
      <w:r w:rsidR="007F577D">
        <w:rPr>
          <w:rFonts w:ascii="Cambria" w:hAnsi="Cambria"/>
          <w:bCs/>
        </w:rPr>
        <w:t>)</w:t>
      </w:r>
    </w:p>
    <w:p w14:paraId="7ADA6BA3" w14:textId="16C3245B" w:rsidR="00090152" w:rsidRDefault="00090152" w:rsidP="00507766">
      <w:pPr>
        <w:pStyle w:val="NoSpacing"/>
        <w:tabs>
          <w:tab w:val="left" w:pos="360"/>
        </w:tabs>
        <w:ind w:left="360" w:hanging="360"/>
        <w:jc w:val="both"/>
        <w:rPr>
          <w:rFonts w:ascii="Cambria" w:hAnsi="Cambria"/>
          <w:bCs/>
        </w:rPr>
      </w:pPr>
    </w:p>
    <w:p w14:paraId="513589FD" w14:textId="77777777" w:rsidR="00E00ED8" w:rsidRPr="00055F42" w:rsidRDefault="00E00ED8" w:rsidP="00507766">
      <w:pPr>
        <w:pStyle w:val="NoSpacing"/>
        <w:tabs>
          <w:tab w:val="left" w:pos="360"/>
        </w:tabs>
        <w:ind w:left="360" w:hanging="360"/>
        <w:jc w:val="both"/>
        <w:rPr>
          <w:rFonts w:ascii="Cambria" w:hAnsi="Cambria"/>
          <w:bCs/>
        </w:rPr>
      </w:pPr>
    </w:p>
    <w:p w14:paraId="2032051A" w14:textId="77777777" w:rsidR="006A0306" w:rsidRDefault="006A0306" w:rsidP="006A0306">
      <w:pPr>
        <w:rPr>
          <w:rFonts w:ascii="Cambria" w:hAnsi="Cambria"/>
          <w:bCs/>
        </w:rPr>
      </w:pPr>
    </w:p>
    <w:p w14:paraId="34E9A2A2" w14:textId="7C546E8E" w:rsidR="00B67626" w:rsidRPr="00055F42" w:rsidRDefault="00061E44" w:rsidP="000973AC">
      <w:pPr>
        <w:pStyle w:val="NoSpacing"/>
        <w:tabs>
          <w:tab w:val="left" w:pos="360"/>
        </w:tabs>
        <w:ind w:left="360" w:hanging="360"/>
        <w:jc w:val="both"/>
        <w:rPr>
          <w:rFonts w:ascii="Cambria" w:hAnsi="Cambria"/>
          <w:bCs/>
        </w:rPr>
      </w:pPr>
      <w:r>
        <w:rPr>
          <w:rFonts w:ascii="Cambria" w:hAnsi="Cambria"/>
          <w:bCs/>
        </w:rPr>
        <w:t>2</w:t>
      </w:r>
      <w:r w:rsidR="000973AC" w:rsidRPr="00055F42">
        <w:rPr>
          <w:rFonts w:ascii="Cambria" w:hAnsi="Cambria"/>
          <w:bCs/>
        </w:rPr>
        <w:t>.</w:t>
      </w:r>
      <w:r w:rsidR="000973AC" w:rsidRPr="00055F42">
        <w:rPr>
          <w:rFonts w:ascii="Cambria" w:hAnsi="Cambria"/>
          <w:bCs/>
        </w:rPr>
        <w:tab/>
      </w:r>
      <w:proofErr w:type="gramStart"/>
      <w:r w:rsidR="00BA70F1">
        <w:rPr>
          <w:rFonts w:ascii="Cambria" w:hAnsi="Cambria"/>
          <w:bCs/>
        </w:rPr>
        <w:t>In light of</w:t>
      </w:r>
      <w:proofErr w:type="gramEnd"/>
      <w:r w:rsidR="001C3525" w:rsidRPr="001C3525">
        <w:rPr>
          <w:rFonts w:ascii="Cambria" w:hAnsi="Cambria"/>
          <w:bCs/>
        </w:rPr>
        <w:t xml:space="preserve"> the truths</w:t>
      </w:r>
      <w:r w:rsidR="001C3525">
        <w:rPr>
          <w:rFonts w:ascii="Cambria" w:hAnsi="Cambria"/>
          <w:bCs/>
        </w:rPr>
        <w:t xml:space="preserve"> </w:t>
      </w:r>
      <w:r w:rsidR="00BA70F1">
        <w:rPr>
          <w:rFonts w:ascii="Cambria" w:hAnsi="Cambria"/>
          <w:bCs/>
        </w:rPr>
        <w:t xml:space="preserve">in </w:t>
      </w:r>
      <w:r w:rsidR="001C3525">
        <w:rPr>
          <w:rFonts w:ascii="Cambria" w:hAnsi="Cambria"/>
          <w:bCs/>
        </w:rPr>
        <w:t>verses 42–</w:t>
      </w:r>
      <w:r w:rsidR="008410B8">
        <w:rPr>
          <w:rFonts w:ascii="Cambria" w:hAnsi="Cambria"/>
          <w:bCs/>
        </w:rPr>
        <w:t>49, how should</w:t>
      </w:r>
      <w:r w:rsidR="001C3525" w:rsidRPr="001C3525">
        <w:rPr>
          <w:rFonts w:ascii="Cambria" w:hAnsi="Cambria"/>
          <w:bCs/>
        </w:rPr>
        <w:t xml:space="preserve"> believers view their physical life on earth? Find </w:t>
      </w:r>
      <w:r w:rsidR="000E5F89">
        <w:rPr>
          <w:rFonts w:ascii="Cambria" w:hAnsi="Cambria"/>
          <w:bCs/>
        </w:rPr>
        <w:t>one or t</w:t>
      </w:r>
      <w:r w:rsidR="008410B8">
        <w:rPr>
          <w:rFonts w:ascii="Cambria" w:hAnsi="Cambria"/>
          <w:bCs/>
        </w:rPr>
        <w:t xml:space="preserve">wo </w:t>
      </w:r>
      <w:r w:rsidR="001C3525" w:rsidRPr="001C3525">
        <w:rPr>
          <w:rFonts w:ascii="Cambria" w:hAnsi="Cambria"/>
          <w:bCs/>
        </w:rPr>
        <w:t xml:space="preserve">other passages </w:t>
      </w:r>
      <w:r w:rsidR="000E5F89">
        <w:rPr>
          <w:rFonts w:ascii="Cambria" w:hAnsi="Cambria"/>
          <w:bCs/>
        </w:rPr>
        <w:t xml:space="preserve">in </w:t>
      </w:r>
      <w:r w:rsidR="001C3525" w:rsidRPr="001C3525">
        <w:rPr>
          <w:rFonts w:ascii="Cambria" w:hAnsi="Cambria"/>
          <w:bCs/>
        </w:rPr>
        <w:t>Scripture that</w:t>
      </w:r>
      <w:r w:rsidR="00086B4B">
        <w:rPr>
          <w:rFonts w:ascii="Cambria" w:hAnsi="Cambria"/>
          <w:bCs/>
        </w:rPr>
        <w:t xml:space="preserve"> support yo</w:t>
      </w:r>
      <w:r w:rsidR="00523064">
        <w:rPr>
          <w:rFonts w:ascii="Cambria" w:hAnsi="Cambria"/>
          <w:bCs/>
        </w:rPr>
        <w:t>ur</w:t>
      </w:r>
      <w:r w:rsidR="00086B4B">
        <w:rPr>
          <w:rFonts w:ascii="Cambria" w:hAnsi="Cambria"/>
          <w:bCs/>
        </w:rPr>
        <w:t xml:space="preserve"> </w:t>
      </w:r>
      <w:proofErr w:type="gramStart"/>
      <w:r w:rsidR="00086B4B">
        <w:rPr>
          <w:rFonts w:ascii="Cambria" w:hAnsi="Cambria"/>
          <w:bCs/>
        </w:rPr>
        <w:t>answer</w:t>
      </w:r>
      <w:r w:rsidR="00BC23A9">
        <w:rPr>
          <w:rFonts w:ascii="Cambria" w:hAnsi="Cambria"/>
          <w:bCs/>
        </w:rPr>
        <w:t>, and</w:t>
      </w:r>
      <w:proofErr w:type="gramEnd"/>
      <w:r w:rsidR="001C3525" w:rsidRPr="001C3525">
        <w:rPr>
          <w:rFonts w:ascii="Cambria" w:hAnsi="Cambria"/>
          <w:bCs/>
        </w:rPr>
        <w:t xml:space="preserve"> share them with your group.</w:t>
      </w:r>
    </w:p>
    <w:p w14:paraId="28B4657F" w14:textId="77777777" w:rsidR="009D207B" w:rsidRPr="00055F42" w:rsidRDefault="009D207B" w:rsidP="0044453D">
      <w:pPr>
        <w:pStyle w:val="NoSpacing"/>
        <w:tabs>
          <w:tab w:val="left" w:pos="360"/>
        </w:tabs>
        <w:ind w:left="720" w:hanging="720"/>
        <w:jc w:val="both"/>
        <w:rPr>
          <w:rFonts w:ascii="Cambria" w:hAnsi="Cambria"/>
          <w:bCs/>
        </w:rPr>
      </w:pPr>
    </w:p>
    <w:p w14:paraId="5EED0986" w14:textId="77777777" w:rsidR="00DE03EE" w:rsidRPr="00707352" w:rsidRDefault="00DE03EE" w:rsidP="0044453D">
      <w:pPr>
        <w:pStyle w:val="NoSpacing"/>
        <w:tabs>
          <w:tab w:val="left" w:pos="360"/>
        </w:tabs>
        <w:ind w:left="720" w:hanging="720"/>
        <w:jc w:val="both"/>
        <w:rPr>
          <w:rFonts w:ascii="Cambria" w:hAnsi="Cambria"/>
          <w:bCs/>
        </w:rPr>
      </w:pPr>
    </w:p>
    <w:p w14:paraId="70D906AF" w14:textId="77777777" w:rsidR="003A694F" w:rsidRPr="00707352" w:rsidRDefault="003A694F" w:rsidP="00537F50">
      <w:pPr>
        <w:pStyle w:val="NoSpacing"/>
        <w:tabs>
          <w:tab w:val="left" w:pos="360"/>
        </w:tabs>
        <w:ind w:left="360" w:hanging="360"/>
        <w:jc w:val="both"/>
        <w:rPr>
          <w:rFonts w:ascii="Cambria" w:hAnsi="Cambria"/>
          <w:bCs/>
        </w:rPr>
      </w:pPr>
    </w:p>
    <w:p w14:paraId="6458130E" w14:textId="50802F0A" w:rsidR="003A694F" w:rsidRPr="00055F42" w:rsidRDefault="003A694F" w:rsidP="00537F50">
      <w:pPr>
        <w:pStyle w:val="NoSpacing"/>
        <w:rPr>
          <w:rFonts w:ascii="Cambria" w:hAnsi="Cambria"/>
          <w:b/>
          <w:bCs/>
        </w:rPr>
      </w:pPr>
      <w:r w:rsidRPr="00707352">
        <w:rPr>
          <w:rFonts w:ascii="Cambria" w:hAnsi="Cambria"/>
          <w:b/>
          <w:bCs/>
        </w:rPr>
        <w:t>Day</w:t>
      </w:r>
      <w:r w:rsidRPr="00055F42">
        <w:rPr>
          <w:rFonts w:ascii="Cambria" w:hAnsi="Cambria"/>
          <w:b/>
          <w:bCs/>
        </w:rPr>
        <w:t xml:space="preserve"> Three</w:t>
      </w:r>
    </w:p>
    <w:p w14:paraId="266660EA" w14:textId="36903496" w:rsidR="00D05BBD" w:rsidRPr="00055F42" w:rsidRDefault="00D05BBD" w:rsidP="00D05BBD">
      <w:pPr>
        <w:pStyle w:val="NoSpacing"/>
        <w:tabs>
          <w:tab w:val="left" w:pos="360"/>
        </w:tabs>
        <w:ind w:left="360" w:hanging="360"/>
        <w:jc w:val="both"/>
        <w:rPr>
          <w:rFonts w:ascii="Cambria" w:hAnsi="Cambria"/>
          <w:b/>
          <w:bCs/>
          <w:i/>
          <w:iCs/>
        </w:rPr>
      </w:pPr>
      <w:r w:rsidRPr="00055F42">
        <w:rPr>
          <w:rFonts w:ascii="Cambria" w:hAnsi="Cambria"/>
          <w:i/>
          <w:iCs/>
        </w:rPr>
        <w:t xml:space="preserve">Read 1 Corinthians </w:t>
      </w:r>
      <w:r w:rsidR="007A614D">
        <w:rPr>
          <w:rFonts w:ascii="Cambria" w:hAnsi="Cambria"/>
          <w:i/>
          <w:iCs/>
        </w:rPr>
        <w:t>15:50–53</w:t>
      </w:r>
      <w:r w:rsidR="00B05780" w:rsidRPr="00055F42">
        <w:rPr>
          <w:rFonts w:ascii="Cambria" w:hAnsi="Cambria"/>
          <w:i/>
          <w:iCs/>
        </w:rPr>
        <w:t xml:space="preserve"> </w:t>
      </w:r>
      <w:r w:rsidRPr="00055F42">
        <w:rPr>
          <w:rFonts w:ascii="Cambria" w:hAnsi="Cambria"/>
          <w:i/>
          <w:iCs/>
        </w:rPr>
        <w:t xml:space="preserve">— </w:t>
      </w:r>
      <w:r w:rsidR="007A614D">
        <w:rPr>
          <w:rFonts w:ascii="Cambria" w:hAnsi="Cambria"/>
          <w:b/>
          <w:bCs/>
          <w:i/>
          <w:iCs/>
        </w:rPr>
        <w:t>The Believer’s Inheritance</w:t>
      </w:r>
    </w:p>
    <w:p w14:paraId="134AC481" w14:textId="22578B5C" w:rsidR="00476A10" w:rsidRPr="00055F42" w:rsidRDefault="00AF643A" w:rsidP="007531C6">
      <w:pPr>
        <w:pStyle w:val="NoSpacing"/>
        <w:ind w:left="360" w:hanging="360"/>
        <w:jc w:val="both"/>
        <w:rPr>
          <w:rFonts w:ascii="Cambria" w:hAnsi="Cambria"/>
        </w:rPr>
      </w:pPr>
      <w:r>
        <w:rPr>
          <w:rFonts w:ascii="Cambria" w:hAnsi="Cambria"/>
        </w:rPr>
        <w:t>1</w:t>
      </w:r>
      <w:r w:rsidR="00B7289A">
        <w:rPr>
          <w:rFonts w:ascii="Cambria" w:hAnsi="Cambria"/>
        </w:rPr>
        <w:t>.</w:t>
      </w:r>
      <w:r w:rsidR="00B7289A">
        <w:rPr>
          <w:rFonts w:ascii="Cambria" w:hAnsi="Cambria"/>
        </w:rPr>
        <w:tab/>
      </w:r>
      <w:r w:rsidR="006A4744">
        <w:rPr>
          <w:rFonts w:ascii="Cambria" w:hAnsi="Cambria"/>
        </w:rPr>
        <w:t>How does Paul a</w:t>
      </w:r>
      <w:r w:rsidR="00930E39" w:rsidRPr="00930E39">
        <w:rPr>
          <w:rFonts w:ascii="Cambria" w:hAnsi="Cambria"/>
        </w:rPr>
        <w:t>ddress the Corinthians</w:t>
      </w:r>
      <w:r w:rsidR="00930E39">
        <w:rPr>
          <w:rFonts w:ascii="Cambria" w:hAnsi="Cambria"/>
        </w:rPr>
        <w:t xml:space="preserve"> in verse 50</w:t>
      </w:r>
      <w:r w:rsidR="006C0460">
        <w:rPr>
          <w:rFonts w:ascii="Cambria" w:hAnsi="Cambria"/>
        </w:rPr>
        <w:t xml:space="preserve"> and again in 58</w:t>
      </w:r>
      <w:r w:rsidR="00E713E6">
        <w:rPr>
          <w:rFonts w:ascii="Cambria" w:hAnsi="Cambria"/>
        </w:rPr>
        <w:t>, and what does his tone communicate</w:t>
      </w:r>
      <w:r w:rsidR="00930E39" w:rsidRPr="00930E39">
        <w:rPr>
          <w:rFonts w:ascii="Cambria" w:hAnsi="Cambria"/>
        </w:rPr>
        <w:t>?</w:t>
      </w:r>
    </w:p>
    <w:p w14:paraId="03769372" w14:textId="77777777" w:rsidR="00476A10" w:rsidRPr="00055F42" w:rsidRDefault="00476A10" w:rsidP="007756D5">
      <w:pPr>
        <w:pStyle w:val="NoSpacing"/>
        <w:tabs>
          <w:tab w:val="left" w:pos="360"/>
        </w:tabs>
        <w:ind w:left="720" w:hanging="720"/>
        <w:jc w:val="both"/>
        <w:rPr>
          <w:rFonts w:ascii="Cambria" w:hAnsi="Cambria"/>
          <w:bCs/>
        </w:rPr>
      </w:pPr>
    </w:p>
    <w:p w14:paraId="695CA7D8" w14:textId="77777777" w:rsidR="009040B3" w:rsidRPr="00055F42" w:rsidRDefault="009040B3" w:rsidP="00476A10">
      <w:pPr>
        <w:pStyle w:val="NoSpacing"/>
        <w:tabs>
          <w:tab w:val="left" w:pos="360"/>
        </w:tabs>
        <w:jc w:val="both"/>
        <w:rPr>
          <w:rFonts w:ascii="Cambria" w:hAnsi="Cambria"/>
          <w:bCs/>
        </w:rPr>
      </w:pPr>
    </w:p>
    <w:p w14:paraId="2EA1314F" w14:textId="77777777" w:rsidR="00476A10" w:rsidRPr="00055F42" w:rsidRDefault="00476A10" w:rsidP="00476A10">
      <w:pPr>
        <w:pStyle w:val="NoSpacing"/>
        <w:tabs>
          <w:tab w:val="left" w:pos="360"/>
        </w:tabs>
        <w:jc w:val="both"/>
        <w:rPr>
          <w:rFonts w:ascii="Cambria" w:hAnsi="Cambria"/>
          <w:bCs/>
        </w:rPr>
      </w:pPr>
    </w:p>
    <w:p w14:paraId="68B5E36C" w14:textId="29998573" w:rsidR="00520587" w:rsidRPr="00055F42" w:rsidRDefault="00F35F75" w:rsidP="00F35F75">
      <w:pPr>
        <w:pStyle w:val="NoSpacing"/>
        <w:tabs>
          <w:tab w:val="left" w:pos="360"/>
        </w:tabs>
        <w:ind w:left="720" w:hanging="720"/>
        <w:jc w:val="both"/>
        <w:rPr>
          <w:rFonts w:ascii="Cambria" w:hAnsi="Cambria"/>
          <w:bCs/>
        </w:rPr>
      </w:pPr>
      <w:r>
        <w:rPr>
          <w:rFonts w:ascii="Cambria" w:hAnsi="Cambria"/>
          <w:bCs/>
        </w:rPr>
        <w:tab/>
        <w:t>a</w:t>
      </w:r>
      <w:r w:rsidR="003A694F" w:rsidRPr="00055F42">
        <w:rPr>
          <w:rFonts w:ascii="Cambria" w:hAnsi="Cambria"/>
          <w:bCs/>
        </w:rPr>
        <w:t>.</w:t>
      </w:r>
      <w:r w:rsidR="00D34ED7" w:rsidRPr="00055F42">
        <w:rPr>
          <w:rFonts w:ascii="Cambria" w:hAnsi="Cambria"/>
          <w:bCs/>
        </w:rPr>
        <w:tab/>
      </w:r>
      <w:r w:rsidR="00647A7B">
        <w:rPr>
          <w:rFonts w:ascii="Cambria" w:hAnsi="Cambria"/>
          <w:bCs/>
        </w:rPr>
        <w:t>According</w:t>
      </w:r>
      <w:r w:rsidR="000E3D3A">
        <w:rPr>
          <w:rFonts w:ascii="Cambria" w:hAnsi="Cambria"/>
          <w:bCs/>
        </w:rPr>
        <w:t xml:space="preserve"> to verse 50, </w:t>
      </w:r>
      <w:r w:rsidRPr="00F35F75">
        <w:rPr>
          <w:rFonts w:ascii="Cambria" w:hAnsi="Cambria"/>
          <w:bCs/>
        </w:rPr>
        <w:t>who cannot inherit God’s kingdom</w:t>
      </w:r>
      <w:r w:rsidR="00F2312B">
        <w:rPr>
          <w:rFonts w:ascii="Cambria" w:hAnsi="Cambria"/>
          <w:bCs/>
        </w:rPr>
        <w:t>,</w:t>
      </w:r>
      <w:r w:rsidRPr="00F35F75">
        <w:rPr>
          <w:rFonts w:ascii="Cambria" w:hAnsi="Cambria"/>
          <w:bCs/>
        </w:rPr>
        <w:t xml:space="preserve"> and why? What does this fact reinforce about the resurrection?</w:t>
      </w:r>
    </w:p>
    <w:p w14:paraId="2640268D" w14:textId="77777777" w:rsidR="00520587" w:rsidRPr="00055F42" w:rsidRDefault="00520587" w:rsidP="00F35F75">
      <w:pPr>
        <w:pStyle w:val="NoSpacing"/>
        <w:tabs>
          <w:tab w:val="left" w:pos="360"/>
        </w:tabs>
        <w:ind w:left="720" w:hanging="720"/>
        <w:jc w:val="both"/>
        <w:rPr>
          <w:rFonts w:ascii="Cambria" w:hAnsi="Cambria"/>
          <w:bCs/>
        </w:rPr>
      </w:pPr>
    </w:p>
    <w:p w14:paraId="760C7426" w14:textId="77777777" w:rsidR="00E53842" w:rsidRPr="00055F42" w:rsidRDefault="00E53842" w:rsidP="003D2AA5">
      <w:pPr>
        <w:pStyle w:val="NoSpacing"/>
        <w:tabs>
          <w:tab w:val="left" w:pos="360"/>
        </w:tabs>
        <w:ind w:left="360" w:hanging="360"/>
        <w:jc w:val="both"/>
        <w:rPr>
          <w:rFonts w:ascii="Cambria" w:hAnsi="Cambria"/>
          <w:bCs/>
        </w:rPr>
      </w:pPr>
    </w:p>
    <w:p w14:paraId="1BC05B7C" w14:textId="1360BAE6" w:rsidR="007E721E" w:rsidRPr="00055F42" w:rsidRDefault="007E721E" w:rsidP="009B42CF">
      <w:pPr>
        <w:pStyle w:val="NoSpacing"/>
        <w:tabs>
          <w:tab w:val="left" w:pos="360"/>
        </w:tabs>
        <w:jc w:val="both"/>
        <w:rPr>
          <w:rFonts w:ascii="Cambria" w:hAnsi="Cambria"/>
          <w:bCs/>
        </w:rPr>
      </w:pPr>
    </w:p>
    <w:p w14:paraId="0F008B90" w14:textId="2EB8269F" w:rsidR="00FA2287" w:rsidRPr="00055F42" w:rsidRDefault="000B5DB2" w:rsidP="00520587">
      <w:pPr>
        <w:pStyle w:val="NoSpacing"/>
        <w:ind w:left="360" w:hanging="360"/>
        <w:jc w:val="both"/>
        <w:rPr>
          <w:rFonts w:ascii="Cambria" w:hAnsi="Cambria"/>
        </w:rPr>
      </w:pPr>
      <w:r>
        <w:rPr>
          <w:rFonts w:ascii="Cambria" w:hAnsi="Cambria"/>
        </w:rPr>
        <w:t>2</w:t>
      </w:r>
      <w:r w:rsidR="00A47F51" w:rsidRPr="00055F42">
        <w:rPr>
          <w:rFonts w:ascii="Cambria" w:hAnsi="Cambria"/>
        </w:rPr>
        <w:t>.</w:t>
      </w:r>
      <w:r w:rsidR="00A47F51" w:rsidRPr="00055F42">
        <w:rPr>
          <w:rFonts w:ascii="Cambria" w:hAnsi="Cambria"/>
        </w:rPr>
        <w:tab/>
      </w:r>
      <w:r w:rsidR="00755A8C" w:rsidRPr="00755A8C">
        <w:rPr>
          <w:rFonts w:ascii="Cambria" w:hAnsi="Cambria"/>
        </w:rPr>
        <w:t xml:space="preserve">What euphemism for “death” </w:t>
      </w:r>
      <w:r w:rsidR="00755A8C">
        <w:rPr>
          <w:rFonts w:ascii="Cambria" w:hAnsi="Cambria"/>
        </w:rPr>
        <w:t>did</w:t>
      </w:r>
      <w:r w:rsidR="00755A8C" w:rsidRPr="00755A8C">
        <w:rPr>
          <w:rFonts w:ascii="Cambria" w:hAnsi="Cambria"/>
        </w:rPr>
        <w:t xml:space="preserve"> Paul use in verse 51</w:t>
      </w:r>
      <w:r w:rsidR="00434A2C">
        <w:rPr>
          <w:rFonts w:ascii="Cambria" w:hAnsi="Cambria"/>
        </w:rPr>
        <w:t>,</w:t>
      </w:r>
      <w:r w:rsidR="00755A8C" w:rsidRPr="00755A8C">
        <w:rPr>
          <w:rFonts w:ascii="Cambria" w:hAnsi="Cambria"/>
        </w:rPr>
        <w:t xml:space="preserve"> and what </w:t>
      </w:r>
      <w:r w:rsidR="00755A8C">
        <w:rPr>
          <w:rFonts w:ascii="Cambria" w:hAnsi="Cambria"/>
        </w:rPr>
        <w:t>did</w:t>
      </w:r>
      <w:r w:rsidR="00755A8C" w:rsidRPr="00755A8C">
        <w:rPr>
          <w:rFonts w:ascii="Cambria" w:hAnsi="Cambria"/>
        </w:rPr>
        <w:t xml:space="preserve"> he teach will </w:t>
      </w:r>
      <w:r w:rsidR="00755A8C" w:rsidRPr="00DE3C8D">
        <w:rPr>
          <w:rFonts w:ascii="Cambria" w:hAnsi="Cambria"/>
        </w:rPr>
        <w:t>not</w:t>
      </w:r>
      <w:r w:rsidR="00755A8C" w:rsidRPr="00E33058">
        <w:rPr>
          <w:rFonts w:ascii="Cambria" w:hAnsi="Cambria"/>
        </w:rPr>
        <w:t xml:space="preserve"> </w:t>
      </w:r>
      <w:r w:rsidR="00755A8C" w:rsidRPr="00755A8C">
        <w:rPr>
          <w:rFonts w:ascii="Cambria" w:hAnsi="Cambria"/>
        </w:rPr>
        <w:t>happen to some believers?</w:t>
      </w:r>
    </w:p>
    <w:p w14:paraId="13D01DB0" w14:textId="77777777" w:rsidR="00404EC4" w:rsidRPr="00055F42" w:rsidRDefault="00404EC4" w:rsidP="00520587">
      <w:pPr>
        <w:pStyle w:val="NoSpacing"/>
        <w:ind w:left="360" w:hanging="360"/>
        <w:jc w:val="both"/>
        <w:rPr>
          <w:rFonts w:ascii="Cambria" w:hAnsi="Cambria"/>
        </w:rPr>
      </w:pPr>
    </w:p>
    <w:p w14:paraId="1F4EB962" w14:textId="77777777" w:rsidR="00404EC4" w:rsidRPr="00055F42" w:rsidRDefault="00404EC4" w:rsidP="00520587">
      <w:pPr>
        <w:pStyle w:val="NoSpacing"/>
        <w:ind w:left="360" w:hanging="360"/>
        <w:jc w:val="both"/>
        <w:rPr>
          <w:rFonts w:ascii="Cambria" w:hAnsi="Cambria"/>
        </w:rPr>
      </w:pPr>
    </w:p>
    <w:p w14:paraId="1CD2E095" w14:textId="77777777" w:rsidR="00D466BF" w:rsidRPr="00055F42" w:rsidRDefault="00D466BF" w:rsidP="00520587">
      <w:pPr>
        <w:pStyle w:val="NoSpacing"/>
        <w:ind w:left="360" w:hanging="360"/>
        <w:jc w:val="both"/>
        <w:rPr>
          <w:rFonts w:ascii="Cambria" w:hAnsi="Cambria"/>
        </w:rPr>
      </w:pPr>
    </w:p>
    <w:p w14:paraId="437A1680" w14:textId="77CD4673" w:rsidR="00404EC4" w:rsidRPr="00055F42" w:rsidRDefault="00D466BF" w:rsidP="00D466BF">
      <w:pPr>
        <w:pStyle w:val="NoSpacing"/>
        <w:tabs>
          <w:tab w:val="left" w:pos="360"/>
        </w:tabs>
        <w:ind w:left="720" w:hanging="720"/>
        <w:jc w:val="both"/>
        <w:rPr>
          <w:rFonts w:ascii="Cambria" w:hAnsi="Cambria"/>
          <w:bCs/>
        </w:rPr>
      </w:pPr>
      <w:r w:rsidRPr="00055F42">
        <w:rPr>
          <w:rFonts w:ascii="Cambria" w:hAnsi="Cambria"/>
          <w:bCs/>
        </w:rPr>
        <w:tab/>
      </w:r>
      <w:r w:rsidR="00ED09DC" w:rsidRPr="00055F42">
        <w:rPr>
          <w:rFonts w:ascii="Cambria" w:hAnsi="Cambria"/>
          <w:bCs/>
        </w:rPr>
        <w:t>a</w:t>
      </w:r>
      <w:r w:rsidR="00404EC4" w:rsidRPr="00055F42">
        <w:rPr>
          <w:rFonts w:ascii="Cambria" w:hAnsi="Cambria"/>
          <w:bCs/>
        </w:rPr>
        <w:t>.</w:t>
      </w:r>
      <w:r w:rsidRPr="00055F42">
        <w:rPr>
          <w:rFonts w:ascii="Cambria" w:hAnsi="Cambria"/>
          <w:bCs/>
        </w:rPr>
        <w:tab/>
      </w:r>
      <w:r w:rsidR="00790CCE">
        <w:rPr>
          <w:rFonts w:ascii="Cambria" w:hAnsi="Cambria"/>
          <w:bCs/>
        </w:rPr>
        <w:t>From</w:t>
      </w:r>
      <w:r w:rsidR="00062295" w:rsidRPr="00062295">
        <w:rPr>
          <w:rFonts w:ascii="Cambria" w:hAnsi="Cambria"/>
          <w:bCs/>
        </w:rPr>
        <w:t xml:space="preserve"> verse</w:t>
      </w:r>
      <w:r w:rsidR="00434A2C">
        <w:rPr>
          <w:rFonts w:ascii="Cambria" w:hAnsi="Cambria"/>
          <w:bCs/>
        </w:rPr>
        <w:t>s</w:t>
      </w:r>
      <w:r w:rsidR="00062295" w:rsidRPr="00062295">
        <w:rPr>
          <w:rFonts w:ascii="Cambria" w:hAnsi="Cambria"/>
          <w:bCs/>
        </w:rPr>
        <w:t xml:space="preserve"> 51</w:t>
      </w:r>
      <w:r w:rsidR="00790CCE">
        <w:rPr>
          <w:rFonts w:ascii="Cambria" w:hAnsi="Cambria"/>
          <w:i/>
          <w:iCs/>
        </w:rPr>
        <w:t>–</w:t>
      </w:r>
      <w:r w:rsidR="00790CCE">
        <w:rPr>
          <w:rFonts w:ascii="Cambria" w:hAnsi="Cambria"/>
        </w:rPr>
        <w:t>53</w:t>
      </w:r>
      <w:r w:rsidR="00062295" w:rsidRPr="00062295">
        <w:rPr>
          <w:rFonts w:ascii="Cambria" w:hAnsi="Cambria"/>
          <w:bCs/>
        </w:rPr>
        <w:t xml:space="preserve">, what did Paul reveal will certainly happen to </w:t>
      </w:r>
      <w:r w:rsidR="00062295" w:rsidRPr="00DE3C8D">
        <w:rPr>
          <w:rFonts w:ascii="Cambria" w:hAnsi="Cambria"/>
          <w:bCs/>
        </w:rPr>
        <w:t>all</w:t>
      </w:r>
      <w:r w:rsidR="00062295" w:rsidRPr="00E33058">
        <w:rPr>
          <w:rFonts w:ascii="Cambria" w:hAnsi="Cambria"/>
          <w:bCs/>
        </w:rPr>
        <w:t xml:space="preserve"> </w:t>
      </w:r>
      <w:r w:rsidR="00062295" w:rsidRPr="00062295">
        <w:rPr>
          <w:rFonts w:ascii="Cambria" w:hAnsi="Cambria"/>
          <w:bCs/>
        </w:rPr>
        <w:t>believers?</w:t>
      </w:r>
      <w:r w:rsidR="00F75D78">
        <w:rPr>
          <w:rFonts w:ascii="Cambria" w:hAnsi="Cambria"/>
          <w:bCs/>
        </w:rPr>
        <w:t xml:space="preserve"> E</w:t>
      </w:r>
      <w:r w:rsidR="00062295" w:rsidRPr="00062295">
        <w:rPr>
          <w:rFonts w:ascii="Cambria" w:hAnsi="Cambria"/>
          <w:bCs/>
        </w:rPr>
        <w:t>xplain how this truth connects to verses 35–49.</w:t>
      </w:r>
    </w:p>
    <w:p w14:paraId="4F012E6C" w14:textId="77777777" w:rsidR="00FA2287" w:rsidRDefault="00FA2287" w:rsidP="00D466BF">
      <w:pPr>
        <w:pStyle w:val="NoSpacing"/>
        <w:tabs>
          <w:tab w:val="left" w:pos="360"/>
        </w:tabs>
        <w:ind w:left="720" w:hanging="720"/>
        <w:jc w:val="both"/>
        <w:rPr>
          <w:rFonts w:ascii="Cambria" w:hAnsi="Cambria"/>
          <w:bCs/>
        </w:rPr>
      </w:pPr>
    </w:p>
    <w:p w14:paraId="6C46ECAA" w14:textId="77777777" w:rsidR="005409AB" w:rsidRDefault="005409AB" w:rsidP="00422F37">
      <w:pPr>
        <w:pStyle w:val="NoSpacing"/>
        <w:tabs>
          <w:tab w:val="left" w:pos="360"/>
        </w:tabs>
        <w:jc w:val="both"/>
        <w:rPr>
          <w:rFonts w:ascii="Cambria" w:hAnsi="Cambria"/>
          <w:bCs/>
        </w:rPr>
      </w:pPr>
    </w:p>
    <w:p w14:paraId="27A1B8A6" w14:textId="77777777" w:rsidR="006504C5" w:rsidRPr="008139D8" w:rsidRDefault="006504C5" w:rsidP="00422F37">
      <w:pPr>
        <w:pStyle w:val="NoSpacing"/>
        <w:tabs>
          <w:tab w:val="left" w:pos="360"/>
        </w:tabs>
        <w:jc w:val="both"/>
        <w:rPr>
          <w:rFonts w:ascii="Cambria" w:hAnsi="Cambria"/>
          <w:bCs/>
        </w:rPr>
      </w:pPr>
    </w:p>
    <w:p w14:paraId="0266C8C1" w14:textId="0BB6034A" w:rsidR="001D7632" w:rsidRPr="00055F42" w:rsidRDefault="000B5DB2" w:rsidP="00EE4D3C">
      <w:pPr>
        <w:pStyle w:val="NoSpacing"/>
        <w:ind w:left="360" w:hanging="360"/>
        <w:jc w:val="both"/>
        <w:rPr>
          <w:rFonts w:ascii="Cambria" w:hAnsi="Cambria"/>
        </w:rPr>
      </w:pPr>
      <w:r>
        <w:rPr>
          <w:rFonts w:ascii="Cambria" w:hAnsi="Cambria"/>
        </w:rPr>
        <w:t>3</w:t>
      </w:r>
      <w:r w:rsidR="001D7632" w:rsidRPr="00055F42">
        <w:rPr>
          <w:rFonts w:ascii="Cambria" w:hAnsi="Cambria"/>
        </w:rPr>
        <w:t>.</w:t>
      </w:r>
      <w:r w:rsidR="001D7632" w:rsidRPr="00055F42">
        <w:rPr>
          <w:rFonts w:ascii="Cambria" w:hAnsi="Cambria"/>
        </w:rPr>
        <w:tab/>
      </w:r>
      <w:r w:rsidR="00F2365C" w:rsidRPr="00F2365C">
        <w:rPr>
          <w:rFonts w:ascii="Cambria" w:hAnsi="Cambria"/>
        </w:rPr>
        <w:t>Spend time thinking and praying about these future realities</w:t>
      </w:r>
      <w:r w:rsidR="0080102D">
        <w:rPr>
          <w:rFonts w:ascii="Cambria" w:hAnsi="Cambria"/>
        </w:rPr>
        <w:t>, then write down</w:t>
      </w:r>
      <w:r w:rsidR="00376D2A">
        <w:rPr>
          <w:rFonts w:ascii="Cambria" w:hAnsi="Cambria"/>
        </w:rPr>
        <w:t xml:space="preserve"> several ways </w:t>
      </w:r>
      <w:r w:rsidR="00F2365C" w:rsidRPr="00F2365C">
        <w:rPr>
          <w:rFonts w:ascii="Cambria" w:hAnsi="Cambria"/>
        </w:rPr>
        <w:t xml:space="preserve">these truths </w:t>
      </w:r>
      <w:r w:rsidR="00221954">
        <w:rPr>
          <w:rFonts w:ascii="Cambria" w:hAnsi="Cambria"/>
        </w:rPr>
        <w:t>encourage you.</w:t>
      </w:r>
    </w:p>
    <w:p w14:paraId="0C219093" w14:textId="77777777" w:rsidR="00EE4D3C" w:rsidRDefault="00EE4D3C" w:rsidP="00EE4D3C">
      <w:pPr>
        <w:pStyle w:val="NoSpacing"/>
        <w:ind w:left="360" w:hanging="360"/>
        <w:jc w:val="both"/>
        <w:rPr>
          <w:rFonts w:ascii="Cambria" w:hAnsi="Cambria"/>
        </w:rPr>
      </w:pPr>
    </w:p>
    <w:p w14:paraId="77EDE150" w14:textId="77777777" w:rsidR="00BD3132" w:rsidRDefault="00BD3132" w:rsidP="0080102D">
      <w:pPr>
        <w:pStyle w:val="NoSpacing"/>
        <w:jc w:val="both"/>
        <w:rPr>
          <w:rFonts w:ascii="Cambria" w:hAnsi="Cambria"/>
          <w:sz w:val="12"/>
          <w:szCs w:val="12"/>
        </w:rPr>
      </w:pPr>
    </w:p>
    <w:p w14:paraId="7318F16E" w14:textId="77777777" w:rsidR="009479B7" w:rsidRPr="006504C5" w:rsidRDefault="009479B7" w:rsidP="0080102D">
      <w:pPr>
        <w:pStyle w:val="NoSpacing"/>
        <w:jc w:val="both"/>
        <w:rPr>
          <w:rFonts w:ascii="Cambria" w:hAnsi="Cambria"/>
          <w:sz w:val="12"/>
          <w:szCs w:val="12"/>
        </w:rPr>
      </w:pPr>
    </w:p>
    <w:p w14:paraId="44F4772E" w14:textId="772C4390" w:rsidR="003A694F" w:rsidRPr="00055F42" w:rsidRDefault="003A694F" w:rsidP="00537F50">
      <w:pPr>
        <w:pStyle w:val="NoSpacing"/>
        <w:rPr>
          <w:rFonts w:ascii="Cambria" w:hAnsi="Cambria"/>
          <w:b/>
          <w:bCs/>
        </w:rPr>
      </w:pPr>
      <w:r w:rsidRPr="00055F42">
        <w:rPr>
          <w:rFonts w:ascii="Cambria" w:hAnsi="Cambria"/>
          <w:b/>
          <w:bCs/>
        </w:rPr>
        <w:t>Day Four</w:t>
      </w:r>
    </w:p>
    <w:p w14:paraId="7BDDAF3B" w14:textId="76BFFCCA" w:rsidR="0068449F" w:rsidRPr="00055F42" w:rsidRDefault="00A11DFD" w:rsidP="006C407A">
      <w:pPr>
        <w:pStyle w:val="NoSpacing"/>
        <w:tabs>
          <w:tab w:val="left" w:pos="360"/>
        </w:tabs>
        <w:ind w:left="360" w:hanging="360"/>
        <w:jc w:val="both"/>
        <w:rPr>
          <w:rFonts w:ascii="Cambria" w:hAnsi="Cambria"/>
          <w:b/>
          <w:bCs/>
          <w:i/>
          <w:iCs/>
        </w:rPr>
      </w:pPr>
      <w:r w:rsidRPr="00055F42">
        <w:rPr>
          <w:rFonts w:ascii="Cambria" w:hAnsi="Cambria"/>
          <w:i/>
          <w:iCs/>
        </w:rPr>
        <w:t xml:space="preserve">Read 1 Corinthians </w:t>
      </w:r>
      <w:r w:rsidR="00F2365C">
        <w:rPr>
          <w:rFonts w:ascii="Cambria" w:hAnsi="Cambria"/>
          <w:i/>
          <w:iCs/>
        </w:rPr>
        <w:t>15:</w:t>
      </w:r>
      <w:r w:rsidR="007F523D">
        <w:rPr>
          <w:rFonts w:ascii="Cambria" w:hAnsi="Cambria"/>
          <w:i/>
          <w:iCs/>
        </w:rPr>
        <w:t>54–57</w:t>
      </w:r>
      <w:r w:rsidR="004D1DC5" w:rsidRPr="00055F42">
        <w:rPr>
          <w:rFonts w:ascii="Cambria" w:hAnsi="Cambria"/>
          <w:i/>
          <w:iCs/>
        </w:rPr>
        <w:t xml:space="preserve"> </w:t>
      </w:r>
      <w:r w:rsidRPr="00055F42">
        <w:rPr>
          <w:rFonts w:ascii="Cambria" w:hAnsi="Cambria"/>
          <w:i/>
          <w:iCs/>
        </w:rPr>
        <w:t xml:space="preserve">— </w:t>
      </w:r>
      <w:r w:rsidR="00F2365C">
        <w:rPr>
          <w:rFonts w:ascii="Cambria" w:hAnsi="Cambria"/>
          <w:b/>
          <w:bCs/>
          <w:i/>
          <w:iCs/>
        </w:rPr>
        <w:t>Victory in Jesus!</w:t>
      </w:r>
    </w:p>
    <w:p w14:paraId="12FFE44F" w14:textId="2BD53645" w:rsidR="00F2235C" w:rsidRPr="00221954" w:rsidRDefault="003A694F" w:rsidP="000C24A0">
      <w:pPr>
        <w:pStyle w:val="NoSpacing"/>
        <w:tabs>
          <w:tab w:val="left" w:pos="360"/>
        </w:tabs>
        <w:ind w:left="360" w:hanging="360"/>
        <w:jc w:val="both"/>
        <w:rPr>
          <w:rFonts w:ascii="Cambria" w:hAnsi="Cambria"/>
          <w:bCs/>
        </w:rPr>
      </w:pPr>
      <w:r w:rsidRPr="00055F42">
        <w:rPr>
          <w:rFonts w:ascii="Cambria" w:hAnsi="Cambria"/>
          <w:bCs/>
        </w:rPr>
        <w:t>1</w:t>
      </w:r>
      <w:r w:rsidR="00583191" w:rsidRPr="00055F42">
        <w:rPr>
          <w:rFonts w:ascii="Cambria" w:hAnsi="Cambria"/>
          <w:bCs/>
        </w:rPr>
        <w:t>.</w:t>
      </w:r>
      <w:r w:rsidR="00583191" w:rsidRPr="00055F42">
        <w:rPr>
          <w:rFonts w:ascii="Cambria" w:hAnsi="Cambria"/>
          <w:bCs/>
        </w:rPr>
        <w:tab/>
      </w:r>
      <w:r w:rsidR="005B3AB4">
        <w:rPr>
          <w:rFonts w:ascii="Cambria" w:hAnsi="Cambria"/>
          <w:bCs/>
        </w:rPr>
        <w:t>A</w:t>
      </w:r>
      <w:r w:rsidR="005B3AB4" w:rsidRPr="00221954">
        <w:rPr>
          <w:rFonts w:ascii="Cambria" w:hAnsi="Cambria"/>
          <w:bCs/>
        </w:rPr>
        <w:t>ccording to verses 54–56</w:t>
      </w:r>
      <w:r w:rsidR="005B3AB4">
        <w:rPr>
          <w:rFonts w:ascii="Cambria" w:hAnsi="Cambria"/>
          <w:bCs/>
        </w:rPr>
        <w:t>, w</w:t>
      </w:r>
      <w:r w:rsidR="00FC7BB3" w:rsidRPr="00FC7BB3">
        <w:rPr>
          <w:rFonts w:ascii="Cambria" w:hAnsi="Cambria"/>
          <w:bCs/>
        </w:rPr>
        <w:t xml:space="preserve">hat </w:t>
      </w:r>
      <w:r w:rsidR="00FC7BB3" w:rsidRPr="00221954">
        <w:rPr>
          <w:rFonts w:ascii="Cambria" w:hAnsi="Cambria"/>
          <w:bCs/>
        </w:rPr>
        <w:t>transformation for believers is reiterated, and wh</w:t>
      </w:r>
      <w:r w:rsidR="0099107C">
        <w:rPr>
          <w:rFonts w:ascii="Cambria" w:hAnsi="Cambria"/>
          <w:bCs/>
        </w:rPr>
        <w:t>ich</w:t>
      </w:r>
      <w:r w:rsidR="00FC7BB3" w:rsidRPr="00221954">
        <w:rPr>
          <w:rFonts w:ascii="Cambria" w:hAnsi="Cambria"/>
          <w:bCs/>
        </w:rPr>
        <w:t xml:space="preserve"> Old Testament promises will be fulfilled? See Isaiah 25:6–9 and Hosea 13:14.</w:t>
      </w:r>
    </w:p>
    <w:p w14:paraId="2BAED04D" w14:textId="77777777" w:rsidR="009706DC" w:rsidRPr="00C20801" w:rsidRDefault="009706DC" w:rsidP="0048470A">
      <w:pPr>
        <w:pStyle w:val="NoSpacing"/>
        <w:rPr>
          <w:rFonts w:ascii="Cambria" w:hAnsi="Cambria"/>
        </w:rPr>
      </w:pPr>
    </w:p>
    <w:p w14:paraId="2EFE649A" w14:textId="77777777" w:rsidR="0048470A" w:rsidRPr="00C20801" w:rsidRDefault="0048470A" w:rsidP="0048470A">
      <w:pPr>
        <w:pStyle w:val="NoSpacing"/>
        <w:rPr>
          <w:rFonts w:ascii="Cambria" w:hAnsi="Cambria"/>
        </w:rPr>
      </w:pPr>
    </w:p>
    <w:p w14:paraId="332E8E5C" w14:textId="77777777" w:rsidR="009706DC" w:rsidRPr="00C20801" w:rsidRDefault="009706DC" w:rsidP="0048470A">
      <w:pPr>
        <w:pStyle w:val="NoSpacing"/>
        <w:rPr>
          <w:rFonts w:ascii="Cambria" w:hAnsi="Cambria"/>
        </w:rPr>
      </w:pPr>
    </w:p>
    <w:p w14:paraId="083CFBFE" w14:textId="582869EF" w:rsidR="00A84BE6" w:rsidRPr="00221954" w:rsidRDefault="00FD1558" w:rsidP="00FD1558">
      <w:pPr>
        <w:pStyle w:val="NoSpacing"/>
        <w:tabs>
          <w:tab w:val="left" w:pos="360"/>
        </w:tabs>
        <w:ind w:left="720" w:hanging="720"/>
        <w:jc w:val="both"/>
        <w:rPr>
          <w:rFonts w:ascii="Cambria" w:hAnsi="Cambria"/>
          <w:bCs/>
        </w:rPr>
      </w:pPr>
      <w:r w:rsidRPr="00221954">
        <w:rPr>
          <w:rFonts w:ascii="Cambria" w:hAnsi="Cambria"/>
          <w:bCs/>
        </w:rPr>
        <w:tab/>
        <w:t>a</w:t>
      </w:r>
      <w:r w:rsidR="003A694F" w:rsidRPr="00221954">
        <w:rPr>
          <w:rFonts w:ascii="Cambria" w:hAnsi="Cambria"/>
          <w:bCs/>
        </w:rPr>
        <w:t>.</w:t>
      </w:r>
      <w:r w:rsidR="002B10FE" w:rsidRPr="00221954">
        <w:rPr>
          <w:rFonts w:ascii="Cambria" w:hAnsi="Cambria"/>
          <w:bCs/>
        </w:rPr>
        <w:tab/>
      </w:r>
      <w:r w:rsidR="0043482E" w:rsidRPr="00221954">
        <w:rPr>
          <w:rFonts w:ascii="Cambria" w:hAnsi="Cambria"/>
          <w:bCs/>
        </w:rPr>
        <w:t xml:space="preserve">How </w:t>
      </w:r>
      <w:r w:rsidR="00C20801">
        <w:rPr>
          <w:rFonts w:ascii="Cambria" w:hAnsi="Cambria"/>
          <w:bCs/>
        </w:rPr>
        <w:t>can</w:t>
      </w:r>
      <w:r w:rsidR="0043482E" w:rsidRPr="00221954">
        <w:rPr>
          <w:rFonts w:ascii="Cambria" w:hAnsi="Cambria"/>
          <w:bCs/>
        </w:rPr>
        <w:t xml:space="preserve"> the truths from these verses </w:t>
      </w:r>
      <w:r w:rsidR="0003185B">
        <w:rPr>
          <w:rFonts w:ascii="Cambria" w:hAnsi="Cambria"/>
          <w:bCs/>
        </w:rPr>
        <w:t>change</w:t>
      </w:r>
      <w:r w:rsidR="0003185B" w:rsidRPr="00221954">
        <w:rPr>
          <w:rFonts w:ascii="Cambria" w:hAnsi="Cambria"/>
          <w:bCs/>
        </w:rPr>
        <w:t xml:space="preserve"> </w:t>
      </w:r>
      <w:r w:rsidR="0043482E" w:rsidRPr="00221954">
        <w:rPr>
          <w:rFonts w:ascii="Cambria" w:hAnsi="Cambria"/>
          <w:bCs/>
        </w:rPr>
        <w:t>your perspective on the trials you fac</w:t>
      </w:r>
      <w:r w:rsidR="00C20801">
        <w:rPr>
          <w:rFonts w:ascii="Cambria" w:hAnsi="Cambria"/>
          <w:bCs/>
        </w:rPr>
        <w:t>e</w:t>
      </w:r>
      <w:r w:rsidR="0043482E" w:rsidRPr="00221954">
        <w:rPr>
          <w:rFonts w:ascii="Cambria" w:hAnsi="Cambria"/>
          <w:bCs/>
        </w:rPr>
        <w:t xml:space="preserve"> today?</w:t>
      </w:r>
    </w:p>
    <w:p w14:paraId="49E46897" w14:textId="77777777" w:rsidR="00A84BE6" w:rsidRPr="00221954" w:rsidRDefault="00A84BE6" w:rsidP="00FD1558">
      <w:pPr>
        <w:pStyle w:val="NoSpacing"/>
        <w:tabs>
          <w:tab w:val="left" w:pos="360"/>
        </w:tabs>
        <w:ind w:left="720" w:hanging="720"/>
        <w:jc w:val="both"/>
        <w:rPr>
          <w:rFonts w:ascii="Cambria" w:hAnsi="Cambria"/>
          <w:bCs/>
        </w:rPr>
      </w:pPr>
    </w:p>
    <w:p w14:paraId="1E4B901E" w14:textId="77777777" w:rsidR="0043482E" w:rsidRPr="00221954" w:rsidRDefault="0043482E" w:rsidP="00FD1558">
      <w:pPr>
        <w:pStyle w:val="NoSpacing"/>
        <w:tabs>
          <w:tab w:val="left" w:pos="360"/>
        </w:tabs>
        <w:ind w:left="720" w:hanging="720"/>
        <w:jc w:val="both"/>
        <w:rPr>
          <w:rFonts w:ascii="Cambria" w:hAnsi="Cambria"/>
          <w:bCs/>
        </w:rPr>
      </w:pPr>
    </w:p>
    <w:p w14:paraId="7A5B2047" w14:textId="77777777" w:rsidR="00A84BE6" w:rsidRPr="00221954" w:rsidRDefault="00A84BE6" w:rsidP="00FD1558">
      <w:pPr>
        <w:pStyle w:val="NoSpacing"/>
        <w:tabs>
          <w:tab w:val="left" w:pos="360"/>
        </w:tabs>
        <w:ind w:left="720" w:hanging="720"/>
        <w:jc w:val="both"/>
        <w:rPr>
          <w:rFonts w:ascii="Cambria" w:hAnsi="Cambria"/>
          <w:bCs/>
        </w:rPr>
      </w:pPr>
    </w:p>
    <w:p w14:paraId="6437E2E5" w14:textId="34653D0B" w:rsidR="00F55229" w:rsidRPr="00221954" w:rsidRDefault="002B11E4" w:rsidP="00055F42">
      <w:pPr>
        <w:pStyle w:val="NoSpacing"/>
        <w:tabs>
          <w:tab w:val="left" w:pos="360"/>
        </w:tabs>
        <w:ind w:left="360" w:hanging="360"/>
        <w:jc w:val="both"/>
        <w:rPr>
          <w:rFonts w:ascii="Cambria" w:hAnsi="Cambria"/>
          <w:bCs/>
        </w:rPr>
      </w:pPr>
      <w:r w:rsidRPr="00221954">
        <w:rPr>
          <w:rFonts w:ascii="Cambria" w:hAnsi="Cambria"/>
          <w:bCs/>
        </w:rPr>
        <w:t>2</w:t>
      </w:r>
      <w:r w:rsidR="00F55229" w:rsidRPr="00221954">
        <w:rPr>
          <w:rFonts w:ascii="Cambria" w:hAnsi="Cambria"/>
          <w:bCs/>
        </w:rPr>
        <w:t>.</w:t>
      </w:r>
      <w:r w:rsidR="00F55229" w:rsidRPr="00221954">
        <w:rPr>
          <w:rFonts w:ascii="Cambria" w:hAnsi="Cambria"/>
          <w:bCs/>
        </w:rPr>
        <w:tab/>
      </w:r>
      <w:r w:rsidR="00CF5363">
        <w:rPr>
          <w:rFonts w:ascii="Cambria" w:hAnsi="Cambria"/>
          <w:bCs/>
        </w:rPr>
        <w:t>From</w:t>
      </w:r>
      <w:r w:rsidR="00C21182">
        <w:rPr>
          <w:rFonts w:ascii="Cambria" w:hAnsi="Cambria"/>
          <w:bCs/>
        </w:rPr>
        <w:t xml:space="preserve"> 1 Corinthians 15:56, w</w:t>
      </w:r>
      <w:r w:rsidR="00C22579" w:rsidRPr="00221954">
        <w:rPr>
          <w:rFonts w:ascii="Cambria" w:hAnsi="Cambria"/>
          <w:bCs/>
        </w:rPr>
        <w:t xml:space="preserve">hat do you learn about sin </w:t>
      </w:r>
      <w:r w:rsidR="0000238C" w:rsidRPr="00221954">
        <w:rPr>
          <w:rFonts w:ascii="Cambria" w:hAnsi="Cambria"/>
          <w:bCs/>
        </w:rPr>
        <w:t>and its relation</w:t>
      </w:r>
      <w:r w:rsidR="00EE369C">
        <w:rPr>
          <w:rFonts w:ascii="Cambria" w:hAnsi="Cambria"/>
          <w:bCs/>
        </w:rPr>
        <w:t>ship</w:t>
      </w:r>
      <w:r w:rsidR="0000238C" w:rsidRPr="00221954">
        <w:rPr>
          <w:rFonts w:ascii="Cambria" w:hAnsi="Cambria"/>
          <w:bCs/>
        </w:rPr>
        <w:t xml:space="preserve"> to the law of</w:t>
      </w:r>
      <w:r w:rsidR="00C21182">
        <w:rPr>
          <w:rFonts w:ascii="Cambria" w:hAnsi="Cambria"/>
          <w:bCs/>
        </w:rPr>
        <w:t xml:space="preserve"> God</w:t>
      </w:r>
      <w:r w:rsidRPr="00221954">
        <w:rPr>
          <w:rFonts w:ascii="Cambria" w:hAnsi="Cambria"/>
          <w:bCs/>
        </w:rPr>
        <w:t>?</w:t>
      </w:r>
    </w:p>
    <w:p w14:paraId="7E6C1959" w14:textId="77777777" w:rsidR="002F2B61" w:rsidRPr="009751AE" w:rsidRDefault="002F2B61" w:rsidP="004A6FCC">
      <w:pPr>
        <w:pStyle w:val="NoSpacing"/>
        <w:rPr>
          <w:rFonts w:ascii="Cambria" w:hAnsi="Cambria"/>
        </w:rPr>
      </w:pPr>
    </w:p>
    <w:p w14:paraId="4E04DE3B" w14:textId="77777777" w:rsidR="005478BF" w:rsidRPr="009751AE" w:rsidRDefault="005478BF" w:rsidP="004A6FCC">
      <w:pPr>
        <w:pStyle w:val="NoSpacing"/>
        <w:rPr>
          <w:rFonts w:ascii="Cambria" w:hAnsi="Cambria"/>
        </w:rPr>
      </w:pPr>
    </w:p>
    <w:p w14:paraId="28C869A4" w14:textId="77777777" w:rsidR="005478BF" w:rsidRPr="009751AE" w:rsidRDefault="005478BF" w:rsidP="004A6FCC">
      <w:pPr>
        <w:pStyle w:val="NoSpacing"/>
        <w:rPr>
          <w:rFonts w:ascii="Cambria" w:hAnsi="Cambria"/>
        </w:rPr>
      </w:pPr>
    </w:p>
    <w:p w14:paraId="1141A5B2" w14:textId="10CD18EB" w:rsidR="00F55229" w:rsidRPr="00221954" w:rsidRDefault="001D74E3" w:rsidP="001D74E3">
      <w:pPr>
        <w:pStyle w:val="NoSpacing"/>
        <w:tabs>
          <w:tab w:val="left" w:pos="360"/>
        </w:tabs>
        <w:ind w:left="360" w:hanging="360"/>
        <w:jc w:val="both"/>
        <w:rPr>
          <w:rFonts w:ascii="Cambria" w:hAnsi="Cambria"/>
          <w:bCs/>
        </w:rPr>
      </w:pPr>
      <w:r w:rsidRPr="00221954">
        <w:rPr>
          <w:rFonts w:ascii="Cambria" w:hAnsi="Cambria"/>
          <w:bCs/>
        </w:rPr>
        <w:t>3.</w:t>
      </w:r>
      <w:r w:rsidR="0099107C">
        <w:rPr>
          <w:rFonts w:ascii="Cambria" w:hAnsi="Cambria"/>
          <w:bCs/>
        </w:rPr>
        <w:tab/>
      </w:r>
      <w:r w:rsidR="00EE369C">
        <w:rPr>
          <w:rFonts w:ascii="Cambria" w:hAnsi="Cambria"/>
          <w:bCs/>
        </w:rPr>
        <w:t>According</w:t>
      </w:r>
      <w:r w:rsidR="007B73B2">
        <w:rPr>
          <w:rFonts w:ascii="Cambria" w:hAnsi="Cambria"/>
          <w:bCs/>
        </w:rPr>
        <w:t xml:space="preserve"> to verse 57, h</w:t>
      </w:r>
      <w:r w:rsidR="00A63FEE">
        <w:rPr>
          <w:rFonts w:ascii="Cambria" w:hAnsi="Cambria"/>
          <w:bCs/>
        </w:rPr>
        <w:t xml:space="preserve">ow did Paul respond </w:t>
      </w:r>
      <w:r w:rsidR="00133540">
        <w:rPr>
          <w:rFonts w:ascii="Cambria" w:hAnsi="Cambria"/>
          <w:bCs/>
        </w:rPr>
        <w:t xml:space="preserve">to </w:t>
      </w:r>
      <w:r w:rsidRPr="00221954">
        <w:rPr>
          <w:rFonts w:ascii="Cambria" w:hAnsi="Cambria"/>
          <w:bCs/>
        </w:rPr>
        <w:t>these truths about sin</w:t>
      </w:r>
      <w:r w:rsidR="00BB71A4">
        <w:rPr>
          <w:rFonts w:ascii="Cambria" w:hAnsi="Cambria"/>
          <w:bCs/>
        </w:rPr>
        <w:t>,</w:t>
      </w:r>
      <w:r w:rsidR="004A6FCC" w:rsidRPr="00221954">
        <w:rPr>
          <w:rFonts w:ascii="Cambria" w:hAnsi="Cambria"/>
          <w:bCs/>
        </w:rPr>
        <w:t xml:space="preserve"> </w:t>
      </w:r>
      <w:r w:rsidRPr="00221954">
        <w:rPr>
          <w:rFonts w:ascii="Cambria" w:hAnsi="Cambria"/>
          <w:bCs/>
        </w:rPr>
        <w:t>death</w:t>
      </w:r>
      <w:r w:rsidR="004A6FCC" w:rsidRPr="00221954">
        <w:rPr>
          <w:rFonts w:ascii="Cambria" w:hAnsi="Cambria"/>
          <w:bCs/>
        </w:rPr>
        <w:t>,</w:t>
      </w:r>
      <w:r w:rsidRPr="00221954">
        <w:rPr>
          <w:rFonts w:ascii="Cambria" w:hAnsi="Cambria"/>
          <w:bCs/>
        </w:rPr>
        <w:t xml:space="preserve"> and victory in </w:t>
      </w:r>
      <w:r w:rsidR="004A6FCC" w:rsidRPr="00221954">
        <w:rPr>
          <w:rFonts w:ascii="Cambria" w:hAnsi="Cambria"/>
          <w:bCs/>
        </w:rPr>
        <w:t>Jesus</w:t>
      </w:r>
      <w:r w:rsidR="007B73B2">
        <w:rPr>
          <w:rFonts w:ascii="Cambria" w:hAnsi="Cambria"/>
          <w:bCs/>
        </w:rPr>
        <w:t>? H</w:t>
      </w:r>
      <w:r w:rsidRPr="00221954">
        <w:rPr>
          <w:rFonts w:ascii="Cambria" w:hAnsi="Cambria"/>
          <w:bCs/>
        </w:rPr>
        <w:t xml:space="preserve">ow can you </w:t>
      </w:r>
      <w:r w:rsidR="004A6FCC" w:rsidRPr="00221954">
        <w:rPr>
          <w:rFonts w:ascii="Cambria" w:hAnsi="Cambria"/>
          <w:bCs/>
        </w:rPr>
        <w:t xml:space="preserve">practically </w:t>
      </w:r>
      <w:r w:rsidRPr="00221954">
        <w:rPr>
          <w:rFonts w:ascii="Cambria" w:hAnsi="Cambria"/>
          <w:bCs/>
        </w:rPr>
        <w:t>follow his example?</w:t>
      </w:r>
    </w:p>
    <w:p w14:paraId="34688E74" w14:textId="77777777" w:rsidR="00AC6228" w:rsidRPr="00221954" w:rsidRDefault="00AC6228" w:rsidP="00537F50">
      <w:pPr>
        <w:pStyle w:val="NoSpacing"/>
        <w:tabs>
          <w:tab w:val="left" w:pos="360"/>
        </w:tabs>
        <w:ind w:left="360" w:hanging="360"/>
        <w:jc w:val="both"/>
        <w:rPr>
          <w:rFonts w:ascii="Cambria" w:hAnsi="Cambria"/>
          <w:bCs/>
        </w:rPr>
      </w:pPr>
    </w:p>
    <w:p w14:paraId="39DBADB4" w14:textId="77777777" w:rsidR="004A6FCC" w:rsidRPr="00221954" w:rsidRDefault="004A6FCC" w:rsidP="00537F50">
      <w:pPr>
        <w:pStyle w:val="NoSpacing"/>
        <w:tabs>
          <w:tab w:val="left" w:pos="360"/>
        </w:tabs>
        <w:ind w:left="360" w:hanging="360"/>
        <w:jc w:val="both"/>
        <w:rPr>
          <w:rFonts w:ascii="Cambria" w:hAnsi="Cambria"/>
          <w:bCs/>
        </w:rPr>
      </w:pPr>
    </w:p>
    <w:p w14:paraId="3B72D522" w14:textId="77777777" w:rsidR="00AC6228" w:rsidRPr="00221954" w:rsidRDefault="00AC6228" w:rsidP="00537F50">
      <w:pPr>
        <w:pStyle w:val="NoSpacing"/>
        <w:tabs>
          <w:tab w:val="left" w:pos="360"/>
        </w:tabs>
        <w:ind w:left="360" w:hanging="360"/>
        <w:jc w:val="both"/>
        <w:rPr>
          <w:rFonts w:ascii="Cambria" w:hAnsi="Cambria"/>
          <w:bCs/>
        </w:rPr>
      </w:pPr>
    </w:p>
    <w:p w14:paraId="3CD0C1EA" w14:textId="38683839" w:rsidR="003A694F" w:rsidRPr="00221954" w:rsidRDefault="007200B9" w:rsidP="00537F50">
      <w:pPr>
        <w:pStyle w:val="NoSpacing"/>
        <w:tabs>
          <w:tab w:val="left" w:pos="360"/>
        </w:tabs>
        <w:ind w:left="360" w:hanging="360"/>
        <w:jc w:val="both"/>
        <w:rPr>
          <w:rFonts w:ascii="Cambria" w:hAnsi="Cambria"/>
          <w:b/>
        </w:rPr>
      </w:pPr>
      <w:r w:rsidRPr="00221954">
        <w:rPr>
          <w:rFonts w:ascii="Cambria" w:hAnsi="Cambria"/>
          <w:b/>
        </w:rPr>
        <w:t>Day Five</w:t>
      </w:r>
    </w:p>
    <w:p w14:paraId="67C3F8ED" w14:textId="5F505071" w:rsidR="00AB73FE" w:rsidRPr="00221954" w:rsidRDefault="000C2C56" w:rsidP="00537F50">
      <w:pPr>
        <w:pStyle w:val="NoSpacing"/>
        <w:tabs>
          <w:tab w:val="left" w:pos="360"/>
        </w:tabs>
        <w:ind w:left="360" w:hanging="360"/>
        <w:jc w:val="both"/>
        <w:rPr>
          <w:rFonts w:ascii="Cambria" w:hAnsi="Cambria"/>
          <w:b/>
          <w:bCs/>
          <w:i/>
          <w:iCs/>
        </w:rPr>
      </w:pPr>
      <w:r w:rsidRPr="00221954">
        <w:rPr>
          <w:rFonts w:ascii="Cambria" w:hAnsi="Cambria"/>
          <w:bCs/>
          <w:i/>
          <w:iCs/>
        </w:rPr>
        <w:t xml:space="preserve">Read </w:t>
      </w:r>
      <w:r w:rsidR="00AB73FE" w:rsidRPr="00221954">
        <w:rPr>
          <w:rFonts w:ascii="Cambria" w:hAnsi="Cambria"/>
          <w:bCs/>
          <w:i/>
          <w:iCs/>
        </w:rPr>
        <w:t>1 Corinthians</w:t>
      </w:r>
      <w:r w:rsidR="008F48C8" w:rsidRPr="00221954">
        <w:rPr>
          <w:rFonts w:ascii="Cambria" w:hAnsi="Cambria"/>
          <w:bCs/>
          <w:i/>
          <w:iCs/>
        </w:rPr>
        <w:t xml:space="preserve"> </w:t>
      </w:r>
      <w:r w:rsidR="004A6FCC" w:rsidRPr="00221954">
        <w:rPr>
          <w:rFonts w:ascii="Cambria" w:hAnsi="Cambria"/>
          <w:bCs/>
          <w:i/>
          <w:iCs/>
        </w:rPr>
        <w:t>15:</w:t>
      </w:r>
      <w:r w:rsidR="000E2B59" w:rsidRPr="00221954">
        <w:rPr>
          <w:rFonts w:ascii="Cambria" w:hAnsi="Cambria"/>
          <w:bCs/>
          <w:i/>
          <w:iCs/>
        </w:rPr>
        <w:t>58</w:t>
      </w:r>
      <w:r w:rsidRPr="00221954">
        <w:rPr>
          <w:rFonts w:ascii="Cambria" w:hAnsi="Cambria"/>
          <w:bCs/>
          <w:i/>
          <w:iCs/>
        </w:rPr>
        <w:t xml:space="preserve"> </w:t>
      </w:r>
      <w:r w:rsidR="00CB6A15" w:rsidRPr="00221954">
        <w:rPr>
          <w:rFonts w:ascii="Cambria" w:hAnsi="Cambria"/>
          <w:i/>
          <w:iCs/>
        </w:rPr>
        <w:t>—</w:t>
      </w:r>
      <w:r w:rsidR="004D1DC5" w:rsidRPr="00221954">
        <w:rPr>
          <w:rFonts w:ascii="Cambria" w:hAnsi="Cambria"/>
          <w:i/>
          <w:iCs/>
        </w:rPr>
        <w:t xml:space="preserve"> </w:t>
      </w:r>
      <w:r w:rsidR="000E2B59" w:rsidRPr="00221954">
        <w:rPr>
          <w:rFonts w:ascii="Cambria" w:hAnsi="Cambria"/>
          <w:b/>
          <w:bCs/>
          <w:i/>
          <w:iCs/>
        </w:rPr>
        <w:t>Closing Commands</w:t>
      </w:r>
    </w:p>
    <w:p w14:paraId="7A5DCBAE" w14:textId="28C8BCD8" w:rsidR="00C070FC" w:rsidRPr="00221954" w:rsidRDefault="00C070FC" w:rsidP="00C070FC">
      <w:pPr>
        <w:pStyle w:val="NoSpacing"/>
        <w:tabs>
          <w:tab w:val="left" w:pos="360"/>
        </w:tabs>
        <w:ind w:left="360" w:hanging="360"/>
        <w:jc w:val="both"/>
        <w:rPr>
          <w:rFonts w:ascii="Cambria" w:hAnsi="Cambria"/>
          <w:bCs/>
        </w:rPr>
      </w:pPr>
      <w:r w:rsidRPr="00221954">
        <w:rPr>
          <w:rFonts w:ascii="Cambria" w:hAnsi="Cambria"/>
          <w:bCs/>
        </w:rPr>
        <w:t>1.</w:t>
      </w:r>
      <w:r w:rsidR="00397398" w:rsidRPr="00221954">
        <w:rPr>
          <w:rFonts w:ascii="Cambria" w:hAnsi="Cambria"/>
          <w:bCs/>
        </w:rPr>
        <w:tab/>
      </w:r>
      <w:r w:rsidR="00EB074D" w:rsidRPr="00221954">
        <w:rPr>
          <w:rFonts w:ascii="Cambria" w:hAnsi="Cambria"/>
          <w:bCs/>
        </w:rPr>
        <w:t>As Paul b</w:t>
      </w:r>
      <w:r w:rsidR="00C576B4">
        <w:rPr>
          <w:rFonts w:ascii="Cambria" w:hAnsi="Cambria"/>
          <w:bCs/>
        </w:rPr>
        <w:t>rings</w:t>
      </w:r>
      <w:r w:rsidR="00EB074D" w:rsidRPr="00221954">
        <w:rPr>
          <w:rFonts w:ascii="Cambria" w:hAnsi="Cambria"/>
          <w:bCs/>
        </w:rPr>
        <w:t xml:space="preserve"> his letter to a close, what transitional word </w:t>
      </w:r>
      <w:r w:rsidR="00FC3F1A" w:rsidRPr="00221954">
        <w:rPr>
          <w:rFonts w:ascii="Cambria" w:hAnsi="Cambria"/>
          <w:bCs/>
        </w:rPr>
        <w:t>does</w:t>
      </w:r>
      <w:r w:rsidR="00EB074D" w:rsidRPr="00221954">
        <w:rPr>
          <w:rFonts w:ascii="Cambria" w:hAnsi="Cambria"/>
          <w:bCs/>
        </w:rPr>
        <w:t xml:space="preserve"> </w:t>
      </w:r>
      <w:r w:rsidR="00DC6558">
        <w:rPr>
          <w:rFonts w:ascii="Cambria" w:hAnsi="Cambria"/>
          <w:bCs/>
        </w:rPr>
        <w:t xml:space="preserve">he use in </w:t>
      </w:r>
      <w:r w:rsidR="00EB074D" w:rsidRPr="00221954">
        <w:rPr>
          <w:rFonts w:ascii="Cambria" w:hAnsi="Cambria"/>
          <w:bCs/>
        </w:rPr>
        <w:t>verse 58, and what does it imply about the commands that follow?</w:t>
      </w:r>
    </w:p>
    <w:p w14:paraId="4E90EA43" w14:textId="77777777" w:rsidR="00F42274" w:rsidRPr="00221954" w:rsidRDefault="00F42274" w:rsidP="00C070FC">
      <w:pPr>
        <w:pStyle w:val="NoSpacing"/>
        <w:tabs>
          <w:tab w:val="left" w:pos="360"/>
        </w:tabs>
        <w:ind w:left="360" w:hanging="360"/>
        <w:jc w:val="both"/>
        <w:rPr>
          <w:rFonts w:ascii="Cambria" w:hAnsi="Cambria"/>
          <w:bCs/>
        </w:rPr>
      </w:pPr>
    </w:p>
    <w:p w14:paraId="1ADA637B" w14:textId="77777777" w:rsidR="00F42274" w:rsidRPr="00221954" w:rsidRDefault="00F42274" w:rsidP="00C070FC">
      <w:pPr>
        <w:pStyle w:val="NoSpacing"/>
        <w:tabs>
          <w:tab w:val="left" w:pos="360"/>
        </w:tabs>
        <w:ind w:left="360" w:hanging="360"/>
        <w:jc w:val="both"/>
        <w:rPr>
          <w:rFonts w:ascii="Cambria" w:hAnsi="Cambria"/>
          <w:bCs/>
        </w:rPr>
      </w:pPr>
    </w:p>
    <w:p w14:paraId="34FB8349" w14:textId="445B4540" w:rsidR="008B104B" w:rsidRPr="00221954" w:rsidRDefault="008B104B" w:rsidP="00587E21">
      <w:pPr>
        <w:pStyle w:val="NoSpacing"/>
        <w:tabs>
          <w:tab w:val="left" w:pos="360"/>
        </w:tabs>
        <w:ind w:left="720" w:hanging="720"/>
        <w:jc w:val="both"/>
        <w:rPr>
          <w:rFonts w:ascii="Cambria" w:hAnsi="Cambria"/>
          <w:bCs/>
        </w:rPr>
      </w:pPr>
    </w:p>
    <w:p w14:paraId="6C0E5A9F" w14:textId="6B132FC0" w:rsidR="00414991" w:rsidRPr="00221954" w:rsidRDefault="007F1376" w:rsidP="00537F50">
      <w:pPr>
        <w:pStyle w:val="NoSpacing"/>
        <w:tabs>
          <w:tab w:val="left" w:pos="360"/>
        </w:tabs>
        <w:ind w:left="360" w:hanging="360"/>
        <w:jc w:val="both"/>
        <w:rPr>
          <w:rFonts w:ascii="Cambria" w:hAnsi="Cambria"/>
          <w:bCs/>
        </w:rPr>
      </w:pPr>
      <w:r>
        <w:rPr>
          <w:rFonts w:ascii="Cambria" w:hAnsi="Cambria"/>
          <w:bCs/>
        </w:rPr>
        <w:t>2</w:t>
      </w:r>
      <w:r w:rsidR="00266241" w:rsidRPr="00221954">
        <w:rPr>
          <w:rFonts w:ascii="Cambria" w:hAnsi="Cambria"/>
          <w:bCs/>
        </w:rPr>
        <w:t>.</w:t>
      </w:r>
      <w:r w:rsidR="00266241" w:rsidRPr="00221954">
        <w:rPr>
          <w:rFonts w:ascii="Cambria" w:hAnsi="Cambria"/>
          <w:bCs/>
        </w:rPr>
        <w:tab/>
      </w:r>
      <w:r w:rsidR="002923BF" w:rsidRPr="00221954">
        <w:rPr>
          <w:rFonts w:ascii="Cambria" w:hAnsi="Cambria"/>
          <w:bCs/>
        </w:rPr>
        <w:t>List and define the</w:t>
      </w:r>
      <w:r w:rsidR="00C46BE3" w:rsidRPr="00221954">
        <w:rPr>
          <w:rFonts w:ascii="Cambria" w:hAnsi="Cambria"/>
          <w:bCs/>
        </w:rPr>
        <w:t xml:space="preserve"> first</w:t>
      </w:r>
      <w:r w:rsidR="002923BF" w:rsidRPr="00221954">
        <w:rPr>
          <w:rFonts w:ascii="Cambria" w:hAnsi="Cambria"/>
          <w:bCs/>
        </w:rPr>
        <w:t xml:space="preserve"> two qualities commanded </w:t>
      </w:r>
      <w:r w:rsidR="00C46BE3" w:rsidRPr="00221954">
        <w:rPr>
          <w:rFonts w:ascii="Cambria" w:hAnsi="Cambria"/>
          <w:bCs/>
        </w:rPr>
        <w:t>in</w:t>
      </w:r>
      <w:r w:rsidR="002923BF" w:rsidRPr="00221954">
        <w:rPr>
          <w:rFonts w:ascii="Cambria" w:hAnsi="Cambria"/>
          <w:bCs/>
        </w:rPr>
        <w:t xml:space="preserve"> verse 58.</w:t>
      </w:r>
    </w:p>
    <w:p w14:paraId="6C1437C3" w14:textId="77777777" w:rsidR="00771616" w:rsidRPr="00A91D40" w:rsidRDefault="00771616" w:rsidP="002923BF">
      <w:pPr>
        <w:pStyle w:val="NoSpacing"/>
        <w:rPr>
          <w:rFonts w:ascii="Cambria" w:hAnsi="Cambria"/>
        </w:rPr>
      </w:pPr>
    </w:p>
    <w:p w14:paraId="04A53DC0" w14:textId="77777777" w:rsidR="00F90706" w:rsidRPr="00A91D40" w:rsidRDefault="00F90706" w:rsidP="002923BF">
      <w:pPr>
        <w:pStyle w:val="NoSpacing"/>
        <w:rPr>
          <w:rFonts w:ascii="Cambria" w:hAnsi="Cambria"/>
        </w:rPr>
      </w:pPr>
    </w:p>
    <w:p w14:paraId="78CE1DDF" w14:textId="77777777" w:rsidR="002923BF" w:rsidRPr="00A91D40" w:rsidRDefault="002923BF" w:rsidP="002923BF">
      <w:pPr>
        <w:pStyle w:val="NoSpacing"/>
        <w:rPr>
          <w:rFonts w:ascii="Cambria" w:hAnsi="Cambria"/>
        </w:rPr>
      </w:pPr>
    </w:p>
    <w:p w14:paraId="413B5B2A" w14:textId="77777777" w:rsidR="007859F5" w:rsidRDefault="007F1376" w:rsidP="00537F50">
      <w:pPr>
        <w:pStyle w:val="NoSpacing"/>
        <w:tabs>
          <w:tab w:val="left" w:pos="360"/>
        </w:tabs>
        <w:ind w:left="360" w:hanging="360"/>
        <w:jc w:val="both"/>
        <w:rPr>
          <w:rFonts w:ascii="Cambria" w:hAnsi="Cambria"/>
          <w:bCs/>
        </w:rPr>
      </w:pPr>
      <w:r>
        <w:rPr>
          <w:rFonts w:ascii="Cambria" w:hAnsi="Cambria"/>
          <w:bCs/>
        </w:rPr>
        <w:t>3</w:t>
      </w:r>
      <w:r w:rsidR="00EC1C21" w:rsidRPr="00221954">
        <w:rPr>
          <w:rFonts w:ascii="Cambria" w:hAnsi="Cambria"/>
          <w:bCs/>
        </w:rPr>
        <w:t>.</w:t>
      </w:r>
      <w:r w:rsidR="00EC1C21" w:rsidRPr="00221954">
        <w:rPr>
          <w:rFonts w:ascii="Cambria" w:hAnsi="Cambria"/>
          <w:bCs/>
        </w:rPr>
        <w:tab/>
      </w:r>
      <w:r w:rsidR="004626ED">
        <w:rPr>
          <w:rFonts w:ascii="Cambria" w:hAnsi="Cambria"/>
          <w:bCs/>
        </w:rPr>
        <w:t>What is Paul’s next command in verse 58?</w:t>
      </w:r>
    </w:p>
    <w:p w14:paraId="379FD101" w14:textId="77777777" w:rsidR="007859F5" w:rsidRDefault="007859F5" w:rsidP="00537F50">
      <w:pPr>
        <w:pStyle w:val="NoSpacing"/>
        <w:tabs>
          <w:tab w:val="left" w:pos="360"/>
        </w:tabs>
        <w:ind w:left="360" w:hanging="360"/>
        <w:jc w:val="both"/>
        <w:rPr>
          <w:rFonts w:ascii="Cambria" w:hAnsi="Cambria"/>
          <w:bCs/>
        </w:rPr>
      </w:pPr>
    </w:p>
    <w:p w14:paraId="74DADDF7" w14:textId="77777777" w:rsidR="007859F5" w:rsidRDefault="007859F5" w:rsidP="00537F50">
      <w:pPr>
        <w:pStyle w:val="NoSpacing"/>
        <w:tabs>
          <w:tab w:val="left" w:pos="360"/>
        </w:tabs>
        <w:ind w:left="360" w:hanging="360"/>
        <w:jc w:val="both"/>
        <w:rPr>
          <w:rFonts w:ascii="Cambria" w:hAnsi="Cambria"/>
          <w:bCs/>
        </w:rPr>
      </w:pPr>
    </w:p>
    <w:p w14:paraId="20A32070" w14:textId="77777777" w:rsidR="007859F5" w:rsidRDefault="007859F5" w:rsidP="00537F50">
      <w:pPr>
        <w:pStyle w:val="NoSpacing"/>
        <w:tabs>
          <w:tab w:val="left" w:pos="360"/>
        </w:tabs>
        <w:ind w:left="360" w:hanging="360"/>
        <w:jc w:val="both"/>
        <w:rPr>
          <w:rFonts w:ascii="Cambria" w:hAnsi="Cambria"/>
          <w:bCs/>
        </w:rPr>
      </w:pPr>
    </w:p>
    <w:p w14:paraId="101CCFE5" w14:textId="7A08F3E9" w:rsidR="007859F5" w:rsidRPr="007859F5" w:rsidRDefault="007859F5" w:rsidP="007859F5">
      <w:pPr>
        <w:pStyle w:val="NoSpacing"/>
        <w:tabs>
          <w:tab w:val="left" w:pos="360"/>
        </w:tabs>
        <w:ind w:left="360" w:hanging="360"/>
        <w:jc w:val="both"/>
        <w:rPr>
          <w:rFonts w:ascii="Cambria" w:hAnsi="Cambria"/>
          <w:bCs/>
        </w:rPr>
      </w:pPr>
      <w:r>
        <w:rPr>
          <w:rFonts w:ascii="Cambria" w:hAnsi="Cambria"/>
          <w:bCs/>
        </w:rPr>
        <w:tab/>
        <w:t>a.</w:t>
      </w:r>
      <w:r>
        <w:rPr>
          <w:rFonts w:ascii="Cambria" w:hAnsi="Cambria"/>
          <w:bCs/>
        </w:rPr>
        <w:tab/>
      </w:r>
      <w:r w:rsidR="004B50CF">
        <w:rPr>
          <w:rFonts w:ascii="Cambria" w:hAnsi="Cambria"/>
          <w:bCs/>
        </w:rPr>
        <w:t xml:space="preserve">Consider </w:t>
      </w:r>
      <w:r w:rsidR="00D45D21">
        <w:rPr>
          <w:rFonts w:ascii="Cambria" w:hAnsi="Cambria"/>
          <w:bCs/>
        </w:rPr>
        <w:t>the context of the e</w:t>
      </w:r>
      <w:r w:rsidR="00DA5BB0">
        <w:rPr>
          <w:rFonts w:ascii="Cambria" w:hAnsi="Cambria"/>
          <w:bCs/>
        </w:rPr>
        <w:t xml:space="preserve">ntire </w:t>
      </w:r>
      <w:r w:rsidR="00277BA1">
        <w:rPr>
          <w:rFonts w:ascii="Cambria" w:hAnsi="Cambria"/>
          <w:bCs/>
        </w:rPr>
        <w:t>letter and</w:t>
      </w:r>
      <w:r w:rsidR="00DA5BB0">
        <w:rPr>
          <w:rFonts w:ascii="Cambria" w:hAnsi="Cambria"/>
          <w:bCs/>
        </w:rPr>
        <w:t xml:space="preserve"> other </w:t>
      </w:r>
      <w:r w:rsidR="00A754D8">
        <w:rPr>
          <w:rFonts w:ascii="Cambria" w:hAnsi="Cambria"/>
          <w:bCs/>
        </w:rPr>
        <w:t>instructions</w:t>
      </w:r>
      <w:r w:rsidR="00C64534" w:rsidRPr="00221954">
        <w:rPr>
          <w:rFonts w:ascii="Cambria" w:hAnsi="Cambria"/>
          <w:bCs/>
        </w:rPr>
        <w:t xml:space="preserve"> Paul </w:t>
      </w:r>
      <w:r w:rsidR="00A754D8">
        <w:rPr>
          <w:rFonts w:ascii="Cambria" w:hAnsi="Cambria"/>
          <w:bCs/>
        </w:rPr>
        <w:t>gave</w:t>
      </w:r>
      <w:r w:rsidR="00C64534" w:rsidRPr="00221954">
        <w:rPr>
          <w:rFonts w:ascii="Cambria" w:hAnsi="Cambria"/>
          <w:bCs/>
        </w:rPr>
        <w:t xml:space="preserve"> the Corinthians</w:t>
      </w:r>
      <w:r>
        <w:rPr>
          <w:rFonts w:ascii="Cambria" w:hAnsi="Cambria"/>
          <w:bCs/>
        </w:rPr>
        <w:t xml:space="preserve">, including </w:t>
      </w:r>
      <w:proofErr w:type="gramStart"/>
      <w:r w:rsidRPr="007859F5">
        <w:rPr>
          <w:rFonts w:ascii="Cambria" w:hAnsi="Cambria"/>
          <w:bCs/>
        </w:rPr>
        <w:t>1:10</w:t>
      </w:r>
      <w:r w:rsidR="00257243">
        <w:rPr>
          <w:rFonts w:ascii="Cambria" w:hAnsi="Cambria"/>
          <w:bCs/>
        </w:rPr>
        <w:t>;</w:t>
      </w:r>
      <w:proofErr w:type="gramEnd"/>
      <w:r w:rsidRPr="007859F5">
        <w:rPr>
          <w:rFonts w:ascii="Cambria" w:hAnsi="Cambria"/>
          <w:bCs/>
        </w:rPr>
        <w:t xml:space="preserve"> </w:t>
      </w:r>
    </w:p>
    <w:p w14:paraId="35B9F25C" w14:textId="2AE39C66" w:rsidR="00D652CA" w:rsidRPr="00221954" w:rsidRDefault="007859F5" w:rsidP="007859F5">
      <w:pPr>
        <w:pStyle w:val="NoSpacing"/>
        <w:tabs>
          <w:tab w:val="left" w:pos="360"/>
        </w:tabs>
        <w:ind w:left="720" w:hanging="360"/>
        <w:jc w:val="both"/>
        <w:rPr>
          <w:rFonts w:ascii="Cambria" w:hAnsi="Cambria"/>
          <w:bCs/>
        </w:rPr>
      </w:pPr>
      <w:r>
        <w:rPr>
          <w:rFonts w:ascii="Cambria" w:hAnsi="Cambria"/>
          <w:bCs/>
        </w:rPr>
        <w:tab/>
      </w:r>
      <w:r w:rsidRPr="007859F5">
        <w:rPr>
          <w:rFonts w:ascii="Cambria" w:hAnsi="Cambria"/>
          <w:bCs/>
        </w:rPr>
        <w:t>4:5; 5:6</w:t>
      </w:r>
      <w:r w:rsidR="00DB539C">
        <w:rPr>
          <w:rFonts w:ascii="Cambria" w:hAnsi="Cambria"/>
          <w:bCs/>
        </w:rPr>
        <w:t>–</w:t>
      </w:r>
      <w:r w:rsidRPr="007859F5">
        <w:rPr>
          <w:rFonts w:ascii="Cambria" w:hAnsi="Cambria"/>
          <w:bCs/>
        </w:rPr>
        <w:t>8; 6:7</w:t>
      </w:r>
      <w:r w:rsidR="00DB539C">
        <w:rPr>
          <w:rFonts w:ascii="Cambria" w:hAnsi="Cambria"/>
          <w:bCs/>
        </w:rPr>
        <w:t>–</w:t>
      </w:r>
      <w:r w:rsidRPr="007859F5">
        <w:rPr>
          <w:rFonts w:ascii="Cambria" w:hAnsi="Cambria"/>
          <w:bCs/>
        </w:rPr>
        <w:t>8; 7:10</w:t>
      </w:r>
      <w:r w:rsidR="00DB539C">
        <w:rPr>
          <w:rFonts w:ascii="Cambria" w:hAnsi="Cambria"/>
          <w:bCs/>
        </w:rPr>
        <w:t>–</w:t>
      </w:r>
      <w:r w:rsidRPr="007859F5">
        <w:rPr>
          <w:rFonts w:ascii="Cambria" w:hAnsi="Cambria"/>
          <w:bCs/>
        </w:rPr>
        <w:t>11; 9:24; 10:6</w:t>
      </w:r>
      <w:r w:rsidR="00DB539C">
        <w:rPr>
          <w:rFonts w:ascii="Cambria" w:hAnsi="Cambria"/>
          <w:bCs/>
        </w:rPr>
        <w:t>–</w:t>
      </w:r>
      <w:r w:rsidRPr="007859F5">
        <w:rPr>
          <w:rFonts w:ascii="Cambria" w:hAnsi="Cambria"/>
          <w:bCs/>
        </w:rPr>
        <w:t xml:space="preserve">8, 31; </w:t>
      </w:r>
      <w:r w:rsidR="00CC687A">
        <w:rPr>
          <w:rFonts w:ascii="Cambria" w:hAnsi="Cambria"/>
          <w:bCs/>
        </w:rPr>
        <w:t xml:space="preserve">and </w:t>
      </w:r>
      <w:r w:rsidRPr="007859F5">
        <w:rPr>
          <w:rFonts w:ascii="Cambria" w:hAnsi="Cambria"/>
          <w:bCs/>
        </w:rPr>
        <w:t>14:1</w:t>
      </w:r>
      <w:r w:rsidR="00022656" w:rsidRPr="00221954">
        <w:rPr>
          <w:rFonts w:ascii="Cambria" w:hAnsi="Cambria"/>
          <w:bCs/>
        </w:rPr>
        <w:t>.</w:t>
      </w:r>
      <w:r w:rsidR="00C64534" w:rsidRPr="00221954">
        <w:rPr>
          <w:rFonts w:ascii="Cambria" w:hAnsi="Cambria"/>
          <w:bCs/>
        </w:rPr>
        <w:t xml:space="preserve"> How would the</w:t>
      </w:r>
      <w:r>
        <w:rPr>
          <w:rFonts w:ascii="Cambria" w:hAnsi="Cambria"/>
          <w:bCs/>
        </w:rPr>
        <w:t xml:space="preserve"> Corinthians’</w:t>
      </w:r>
      <w:r w:rsidR="00C64534" w:rsidRPr="00221954">
        <w:rPr>
          <w:rFonts w:ascii="Cambria" w:hAnsi="Cambria"/>
          <w:bCs/>
        </w:rPr>
        <w:t xml:space="preserve"> obedience </w:t>
      </w:r>
      <w:r w:rsidR="00022656" w:rsidRPr="00221954">
        <w:rPr>
          <w:rFonts w:ascii="Cambria" w:hAnsi="Cambria"/>
          <w:bCs/>
        </w:rPr>
        <w:t xml:space="preserve">in these areas </w:t>
      </w:r>
      <w:r w:rsidR="00C64534" w:rsidRPr="00221954">
        <w:rPr>
          <w:rFonts w:ascii="Cambria" w:hAnsi="Cambria"/>
          <w:bCs/>
        </w:rPr>
        <w:t>require</w:t>
      </w:r>
      <w:r w:rsidR="00D00B4C">
        <w:rPr>
          <w:rFonts w:ascii="Cambria" w:hAnsi="Cambria"/>
          <w:bCs/>
        </w:rPr>
        <w:t xml:space="preserve"> them to be</w:t>
      </w:r>
      <w:r w:rsidR="00C64534" w:rsidRPr="00221954">
        <w:rPr>
          <w:rFonts w:ascii="Cambria" w:hAnsi="Cambria"/>
          <w:bCs/>
        </w:rPr>
        <w:t xml:space="preserve"> steadfast</w:t>
      </w:r>
      <w:r w:rsidR="00022656" w:rsidRPr="00221954">
        <w:rPr>
          <w:rFonts w:ascii="Cambria" w:hAnsi="Cambria"/>
          <w:bCs/>
        </w:rPr>
        <w:t xml:space="preserve"> and</w:t>
      </w:r>
      <w:r w:rsidR="00C64534" w:rsidRPr="00221954">
        <w:rPr>
          <w:rFonts w:ascii="Cambria" w:hAnsi="Cambria"/>
          <w:bCs/>
        </w:rPr>
        <w:t xml:space="preserve"> immovab</w:t>
      </w:r>
      <w:r w:rsidR="00D00B4C">
        <w:rPr>
          <w:rFonts w:ascii="Cambria" w:hAnsi="Cambria"/>
          <w:bCs/>
        </w:rPr>
        <w:t>le</w:t>
      </w:r>
      <w:r w:rsidR="00C64534" w:rsidRPr="00221954">
        <w:rPr>
          <w:rFonts w:ascii="Cambria" w:hAnsi="Cambria"/>
          <w:bCs/>
        </w:rPr>
        <w:t>?</w:t>
      </w:r>
    </w:p>
    <w:p w14:paraId="2F856969" w14:textId="77777777" w:rsidR="00022656" w:rsidRPr="00221954" w:rsidRDefault="00022656" w:rsidP="00537F50">
      <w:pPr>
        <w:pStyle w:val="NoSpacing"/>
        <w:tabs>
          <w:tab w:val="left" w:pos="360"/>
        </w:tabs>
        <w:ind w:left="360" w:hanging="360"/>
        <w:jc w:val="both"/>
        <w:rPr>
          <w:rFonts w:ascii="Cambria" w:hAnsi="Cambria"/>
          <w:bCs/>
        </w:rPr>
      </w:pPr>
    </w:p>
    <w:p w14:paraId="54FD697D" w14:textId="77777777" w:rsidR="00022656" w:rsidRPr="00221954" w:rsidRDefault="00022656" w:rsidP="00537F50">
      <w:pPr>
        <w:pStyle w:val="NoSpacing"/>
        <w:tabs>
          <w:tab w:val="left" w:pos="360"/>
        </w:tabs>
        <w:ind w:left="360" w:hanging="360"/>
        <w:jc w:val="both"/>
        <w:rPr>
          <w:rFonts w:ascii="Cambria" w:hAnsi="Cambria"/>
          <w:bCs/>
        </w:rPr>
      </w:pPr>
    </w:p>
    <w:p w14:paraId="50C7BCCA" w14:textId="77777777" w:rsidR="00022656" w:rsidRPr="00221954" w:rsidRDefault="00022656" w:rsidP="00537F50">
      <w:pPr>
        <w:pStyle w:val="NoSpacing"/>
        <w:tabs>
          <w:tab w:val="left" w:pos="360"/>
        </w:tabs>
        <w:ind w:left="360" w:hanging="360"/>
        <w:jc w:val="both"/>
        <w:rPr>
          <w:rFonts w:ascii="Cambria" w:hAnsi="Cambria"/>
          <w:bCs/>
        </w:rPr>
      </w:pPr>
    </w:p>
    <w:p w14:paraId="06BBDE19" w14:textId="2F6EC0E5" w:rsidR="00022656" w:rsidRPr="00221954" w:rsidRDefault="007F1376" w:rsidP="00537F50">
      <w:pPr>
        <w:pStyle w:val="NoSpacing"/>
        <w:tabs>
          <w:tab w:val="left" w:pos="360"/>
        </w:tabs>
        <w:ind w:left="360" w:hanging="360"/>
        <w:jc w:val="both"/>
        <w:rPr>
          <w:rFonts w:ascii="Cambria" w:hAnsi="Cambria"/>
          <w:bCs/>
        </w:rPr>
      </w:pPr>
      <w:r>
        <w:rPr>
          <w:rFonts w:ascii="Cambria" w:hAnsi="Cambria"/>
          <w:bCs/>
        </w:rPr>
        <w:t>4</w:t>
      </w:r>
      <w:r w:rsidR="00022656" w:rsidRPr="00221954">
        <w:rPr>
          <w:rFonts w:ascii="Cambria" w:hAnsi="Cambria"/>
          <w:bCs/>
        </w:rPr>
        <w:t>.</w:t>
      </w:r>
      <w:r w:rsidR="00AF74B1" w:rsidRPr="00221954">
        <w:rPr>
          <w:rFonts w:ascii="Cambria" w:hAnsi="Cambria"/>
          <w:bCs/>
        </w:rPr>
        <w:tab/>
      </w:r>
      <w:r w:rsidR="0091478F">
        <w:rPr>
          <w:rFonts w:ascii="Cambria" w:hAnsi="Cambria"/>
          <w:bCs/>
        </w:rPr>
        <w:t>At the end of this chapter, w</w:t>
      </w:r>
      <w:r w:rsidR="00AF74B1" w:rsidRPr="00221954">
        <w:rPr>
          <w:rFonts w:ascii="Cambria" w:hAnsi="Cambria"/>
          <w:bCs/>
        </w:rPr>
        <w:t xml:space="preserve">hat motivating </w:t>
      </w:r>
      <w:r w:rsidR="00B53070" w:rsidRPr="00221954">
        <w:rPr>
          <w:rFonts w:ascii="Cambria" w:hAnsi="Cambria"/>
          <w:bCs/>
        </w:rPr>
        <w:t>truth</w:t>
      </w:r>
      <w:r w:rsidR="00AF74B1" w:rsidRPr="00221954">
        <w:rPr>
          <w:rFonts w:ascii="Cambria" w:hAnsi="Cambria"/>
          <w:bCs/>
        </w:rPr>
        <w:t xml:space="preserve"> did Paul </w:t>
      </w:r>
      <w:r w:rsidR="009270B6" w:rsidRPr="00221954">
        <w:rPr>
          <w:rFonts w:ascii="Cambria" w:hAnsi="Cambria"/>
          <w:bCs/>
        </w:rPr>
        <w:t>want the Corinthians to keep in mind</w:t>
      </w:r>
      <w:r w:rsidR="00AF74B1" w:rsidRPr="00221954">
        <w:rPr>
          <w:rFonts w:ascii="Cambria" w:hAnsi="Cambria"/>
          <w:bCs/>
        </w:rPr>
        <w:t xml:space="preserve"> </w:t>
      </w:r>
      <w:r w:rsidR="009270B6" w:rsidRPr="00221954">
        <w:rPr>
          <w:rFonts w:ascii="Cambria" w:hAnsi="Cambria"/>
          <w:bCs/>
        </w:rPr>
        <w:t>as they obeyed</w:t>
      </w:r>
      <w:r w:rsidR="00AF74B1" w:rsidRPr="00221954">
        <w:rPr>
          <w:rFonts w:ascii="Cambria" w:hAnsi="Cambria"/>
          <w:bCs/>
        </w:rPr>
        <w:t xml:space="preserve"> these commands?</w:t>
      </w:r>
    </w:p>
    <w:p w14:paraId="4C8C861A" w14:textId="77777777" w:rsidR="00AF74B1" w:rsidRPr="00221954" w:rsidRDefault="00AF74B1" w:rsidP="00537F50">
      <w:pPr>
        <w:pStyle w:val="NoSpacing"/>
        <w:tabs>
          <w:tab w:val="left" w:pos="360"/>
        </w:tabs>
        <w:ind w:left="360" w:hanging="360"/>
        <w:jc w:val="both"/>
        <w:rPr>
          <w:rFonts w:ascii="Cambria" w:hAnsi="Cambria"/>
          <w:bCs/>
        </w:rPr>
      </w:pPr>
    </w:p>
    <w:p w14:paraId="430635F2" w14:textId="77777777" w:rsidR="00AF74B1" w:rsidRPr="00221954" w:rsidRDefault="00AF74B1" w:rsidP="00537F50">
      <w:pPr>
        <w:pStyle w:val="NoSpacing"/>
        <w:tabs>
          <w:tab w:val="left" w:pos="360"/>
        </w:tabs>
        <w:ind w:left="360" w:hanging="360"/>
        <w:jc w:val="both"/>
        <w:rPr>
          <w:rFonts w:ascii="Cambria" w:hAnsi="Cambria"/>
          <w:bCs/>
        </w:rPr>
      </w:pPr>
    </w:p>
    <w:p w14:paraId="317BB015" w14:textId="63982003" w:rsidR="00DD0D5F" w:rsidRPr="0091478F" w:rsidRDefault="00DD0D5F" w:rsidP="00422F37">
      <w:pPr>
        <w:pStyle w:val="NoSpacing"/>
        <w:tabs>
          <w:tab w:val="left" w:pos="1635"/>
        </w:tabs>
        <w:jc w:val="both"/>
        <w:rPr>
          <w:rFonts w:ascii="Cambria" w:hAnsi="Cambria"/>
          <w:bCs/>
          <w:sz w:val="12"/>
          <w:szCs w:val="12"/>
        </w:rPr>
      </w:pPr>
    </w:p>
    <w:p w14:paraId="069AA06D" w14:textId="0AFFF66E" w:rsidR="00AF74B1" w:rsidRPr="00221954" w:rsidRDefault="00EF7074" w:rsidP="00EF7074">
      <w:pPr>
        <w:pStyle w:val="NoSpacing"/>
        <w:tabs>
          <w:tab w:val="left" w:pos="360"/>
        </w:tabs>
        <w:ind w:left="720" w:hanging="720"/>
        <w:jc w:val="both"/>
        <w:rPr>
          <w:rFonts w:ascii="Cambria" w:hAnsi="Cambria"/>
          <w:bCs/>
        </w:rPr>
      </w:pPr>
      <w:r w:rsidRPr="00221954">
        <w:rPr>
          <w:rFonts w:ascii="Cambria" w:hAnsi="Cambria"/>
          <w:bCs/>
        </w:rPr>
        <w:tab/>
      </w:r>
      <w:r w:rsidR="00AF74B1" w:rsidRPr="00221954">
        <w:rPr>
          <w:rFonts w:ascii="Cambria" w:hAnsi="Cambria"/>
          <w:bCs/>
        </w:rPr>
        <w:t>a.</w:t>
      </w:r>
      <w:r w:rsidR="00AF74B1" w:rsidRPr="00221954">
        <w:rPr>
          <w:rFonts w:ascii="Cambria" w:hAnsi="Cambria"/>
          <w:bCs/>
        </w:rPr>
        <w:tab/>
      </w:r>
      <w:r w:rsidRPr="00221954">
        <w:rPr>
          <w:rFonts w:ascii="Cambria" w:hAnsi="Cambria"/>
          <w:bCs/>
        </w:rPr>
        <w:t xml:space="preserve">As you meditate on verse 58, list </w:t>
      </w:r>
      <w:r w:rsidR="0091478F">
        <w:rPr>
          <w:rFonts w:ascii="Cambria" w:hAnsi="Cambria"/>
          <w:bCs/>
        </w:rPr>
        <w:t>several</w:t>
      </w:r>
      <w:r w:rsidRPr="00221954">
        <w:rPr>
          <w:rFonts w:ascii="Cambria" w:hAnsi="Cambria"/>
          <w:bCs/>
        </w:rPr>
        <w:t xml:space="preserve"> practical steps you can take to excel </w:t>
      </w:r>
      <w:r w:rsidR="002B01A9">
        <w:rPr>
          <w:rFonts w:ascii="Cambria" w:hAnsi="Cambria"/>
          <w:bCs/>
        </w:rPr>
        <w:t>even</w:t>
      </w:r>
      <w:r w:rsidRPr="00221954">
        <w:rPr>
          <w:rFonts w:ascii="Cambria" w:hAnsi="Cambria"/>
          <w:bCs/>
        </w:rPr>
        <w:t xml:space="preserve"> more </w:t>
      </w:r>
      <w:r w:rsidR="00CA2D27" w:rsidRPr="00221954">
        <w:rPr>
          <w:rFonts w:ascii="Cambria" w:hAnsi="Cambria"/>
          <w:bCs/>
        </w:rPr>
        <w:t>in your steadfast</w:t>
      </w:r>
      <w:r w:rsidR="002B01A9">
        <w:rPr>
          <w:rFonts w:ascii="Cambria" w:hAnsi="Cambria"/>
          <w:bCs/>
        </w:rPr>
        <w:t>,</w:t>
      </w:r>
      <w:r w:rsidR="00CA2D27" w:rsidRPr="00221954">
        <w:rPr>
          <w:rFonts w:ascii="Cambria" w:hAnsi="Cambria"/>
          <w:bCs/>
        </w:rPr>
        <w:t xml:space="preserve"> immovable </w:t>
      </w:r>
      <w:r w:rsidR="00371931" w:rsidRPr="00221954">
        <w:rPr>
          <w:rFonts w:ascii="Cambria" w:hAnsi="Cambria"/>
          <w:bCs/>
        </w:rPr>
        <w:t>obedience</w:t>
      </w:r>
      <w:r w:rsidR="00FD7A53">
        <w:rPr>
          <w:rFonts w:ascii="Cambria" w:hAnsi="Cambria"/>
          <w:bCs/>
        </w:rPr>
        <w:t>. Take time now to</w:t>
      </w:r>
      <w:r w:rsidRPr="00221954">
        <w:rPr>
          <w:rFonts w:ascii="Cambria" w:hAnsi="Cambria"/>
          <w:bCs/>
        </w:rPr>
        <w:t xml:space="preserve"> pray for God’s grace to enable you to </w:t>
      </w:r>
      <w:r w:rsidR="00954E4D" w:rsidRPr="00221954">
        <w:rPr>
          <w:rFonts w:ascii="Cambria" w:hAnsi="Cambria"/>
          <w:bCs/>
        </w:rPr>
        <w:t>think rightly and</w:t>
      </w:r>
      <w:r w:rsidR="002B01A9">
        <w:rPr>
          <w:rFonts w:ascii="Cambria" w:hAnsi="Cambria"/>
          <w:bCs/>
        </w:rPr>
        <w:t xml:space="preserve"> to</w:t>
      </w:r>
      <w:r w:rsidR="00954E4D" w:rsidRPr="00221954">
        <w:rPr>
          <w:rFonts w:ascii="Cambria" w:hAnsi="Cambria"/>
          <w:bCs/>
        </w:rPr>
        <w:t xml:space="preserve"> </w:t>
      </w:r>
      <w:r w:rsidRPr="00221954">
        <w:rPr>
          <w:rFonts w:ascii="Cambria" w:hAnsi="Cambria"/>
          <w:bCs/>
        </w:rPr>
        <w:t>abound in the Lord’s works for His glory.</w:t>
      </w:r>
    </w:p>
    <w:p w14:paraId="41F3A935" w14:textId="77777777" w:rsidR="00C54978" w:rsidRPr="00221954" w:rsidRDefault="00C54978" w:rsidP="00EF7074">
      <w:pPr>
        <w:pStyle w:val="NoSpacing"/>
        <w:tabs>
          <w:tab w:val="left" w:pos="360"/>
        </w:tabs>
        <w:ind w:left="720" w:hanging="720"/>
        <w:jc w:val="both"/>
        <w:rPr>
          <w:rFonts w:ascii="Cambria" w:hAnsi="Cambria"/>
          <w:bCs/>
        </w:rPr>
      </w:pPr>
    </w:p>
    <w:p w14:paraId="6CC614FD" w14:textId="77777777" w:rsidR="00B01459" w:rsidRDefault="00B01459" w:rsidP="00EF7074">
      <w:pPr>
        <w:pStyle w:val="NoSpacing"/>
        <w:tabs>
          <w:tab w:val="left" w:pos="360"/>
        </w:tabs>
        <w:ind w:left="720" w:hanging="720"/>
        <w:jc w:val="both"/>
        <w:rPr>
          <w:rFonts w:ascii="Cambria" w:hAnsi="Cambria"/>
          <w:bCs/>
        </w:rPr>
      </w:pPr>
    </w:p>
    <w:p w14:paraId="63DD4B4D" w14:textId="77777777" w:rsidR="00CC687A" w:rsidRPr="00221954" w:rsidRDefault="00CC687A" w:rsidP="00EF7074">
      <w:pPr>
        <w:pStyle w:val="NoSpacing"/>
        <w:tabs>
          <w:tab w:val="left" w:pos="360"/>
        </w:tabs>
        <w:ind w:left="720" w:hanging="720"/>
        <w:jc w:val="both"/>
        <w:rPr>
          <w:rFonts w:ascii="Cambria" w:hAnsi="Cambria"/>
          <w:bCs/>
        </w:rPr>
      </w:pPr>
    </w:p>
    <w:p w14:paraId="25A83568" w14:textId="77777777" w:rsidR="00FA6578" w:rsidRDefault="00FA6578" w:rsidP="00FA6578">
      <w:pPr>
        <w:pStyle w:val="NoSpacing"/>
        <w:rPr>
          <w:rFonts w:ascii="Cambria" w:hAnsi="Cambria"/>
          <w:bCs/>
          <w:sz w:val="12"/>
          <w:szCs w:val="12"/>
        </w:rPr>
      </w:pPr>
    </w:p>
    <w:p w14:paraId="6D180BC9" w14:textId="77777777" w:rsidR="009479B7" w:rsidRPr="009479B7" w:rsidRDefault="009479B7" w:rsidP="00FA6578">
      <w:pPr>
        <w:pStyle w:val="NoSpacing"/>
        <w:rPr>
          <w:rFonts w:ascii="Cambria" w:hAnsi="Cambria"/>
          <w:bCs/>
          <w:sz w:val="12"/>
          <w:szCs w:val="12"/>
        </w:rPr>
      </w:pPr>
    </w:p>
    <w:p w14:paraId="41158A7B" w14:textId="5231A240" w:rsidR="00FA6578" w:rsidRPr="000C15E9" w:rsidRDefault="0091478F" w:rsidP="00422F37">
      <w:pPr>
        <w:pStyle w:val="NoSpacing"/>
        <w:tabs>
          <w:tab w:val="right" w:pos="10440"/>
        </w:tabs>
        <w:rPr>
          <w:rFonts w:ascii="Cambria" w:hAnsi="Cambria"/>
          <w:bCs/>
        </w:rPr>
      </w:pPr>
      <w:r>
        <w:rPr>
          <w:rFonts w:ascii="Cambria" w:hAnsi="Cambria"/>
          <w:bCs/>
        </w:rPr>
        <w:t>Nathan LeMaster</w:t>
      </w:r>
      <w:r w:rsidR="00FA6578" w:rsidRPr="0091478F">
        <w:rPr>
          <w:rFonts w:ascii="Cambria" w:hAnsi="Cambria"/>
          <w:bCs/>
        </w:rPr>
        <w:tab/>
      </w:r>
      <w:r w:rsidR="00FA6578">
        <w:rPr>
          <w:rFonts w:ascii="Cambria" w:hAnsi="Cambria"/>
          <w:bCs/>
        </w:rPr>
        <w:t>March 1</w:t>
      </w:r>
      <w:r w:rsidR="00FA6578" w:rsidRPr="004F7713">
        <w:rPr>
          <w:rFonts w:ascii="Cambria" w:hAnsi="Cambria"/>
          <w:bCs/>
        </w:rPr>
        <w:t>1, 202</w:t>
      </w:r>
      <w:r w:rsidR="00FA6578" w:rsidRPr="000068B1">
        <w:rPr>
          <w:rFonts w:ascii="Cambria" w:hAnsi="Cambria"/>
          <w:bCs/>
        </w:rPr>
        <w:t>6</w:t>
      </w:r>
    </w:p>
    <w:p w14:paraId="631AA534" w14:textId="77777777" w:rsidR="00FA6578" w:rsidRPr="0091478F" w:rsidRDefault="00FA6578" w:rsidP="0091478F">
      <w:pPr>
        <w:pStyle w:val="NoSpacing"/>
        <w:tabs>
          <w:tab w:val="left" w:pos="360"/>
        </w:tabs>
        <w:jc w:val="both"/>
        <w:rPr>
          <w:rFonts w:ascii="Cambria" w:hAnsi="Cambria"/>
          <w:bCs/>
          <w:sz w:val="12"/>
          <w:szCs w:val="12"/>
        </w:rPr>
      </w:pPr>
    </w:p>
    <w:bookmarkEnd w:id="0"/>
    <w:bookmarkEnd w:id="1"/>
    <w:bookmarkEnd w:id="2"/>
    <w:p w14:paraId="3BEA7D01" w14:textId="77777777" w:rsidR="00AE05B7" w:rsidRPr="00221954" w:rsidRDefault="00AE05B7" w:rsidP="00FA66A4">
      <w:pPr>
        <w:pStyle w:val="NoSpacing"/>
        <w:rPr>
          <w:rFonts w:ascii="Cambria" w:hAnsi="Cambria"/>
          <w:b/>
          <w:sz w:val="12"/>
          <w:szCs w:val="12"/>
        </w:rPr>
      </w:pPr>
    </w:p>
    <w:p w14:paraId="3BC2EA5E" w14:textId="41DB1143" w:rsidR="00781607" w:rsidRPr="00055F42" w:rsidRDefault="00964480" w:rsidP="00FA66A4">
      <w:pPr>
        <w:pStyle w:val="NoSpacing"/>
        <w:rPr>
          <w:rStyle w:val="normaltextrun"/>
          <w:rFonts w:ascii="Cambria" w:hAnsi="Cambria"/>
          <w:b/>
        </w:rPr>
        <w:sectPr w:rsidR="00781607" w:rsidRPr="00055F42" w:rsidSect="00F645FD">
          <w:headerReference w:type="default" r:id="rId12"/>
          <w:type w:val="continuous"/>
          <w:pgSz w:w="12240" w:h="15840"/>
          <w:pgMar w:top="576" w:right="720" w:bottom="504" w:left="1080" w:header="446" w:footer="720" w:gutter="0"/>
          <w:cols w:space="720"/>
          <w:docGrid w:linePitch="360"/>
        </w:sectPr>
      </w:pPr>
      <w:r w:rsidRPr="00221954">
        <w:rPr>
          <w:rFonts w:ascii="Cambria" w:hAnsi="Cambria"/>
          <w:b/>
        </w:rPr>
        <w:t>Additional</w:t>
      </w:r>
      <w:r w:rsidRPr="00055F42">
        <w:rPr>
          <w:rFonts w:ascii="Cambria" w:hAnsi="Cambria"/>
          <w:b/>
        </w:rPr>
        <w:t xml:space="preserve"> Resources</w:t>
      </w:r>
    </w:p>
    <w:p w14:paraId="40317DD9" w14:textId="77777777" w:rsidR="0068449F" w:rsidRPr="00055F42" w:rsidRDefault="0068449F" w:rsidP="0068449F">
      <w:pPr>
        <w:pStyle w:val="paragraph"/>
        <w:spacing w:before="0" w:beforeAutospacing="0" w:after="0" w:afterAutospacing="0"/>
        <w:ind w:left="360"/>
        <w:textAlignment w:val="baseline"/>
        <w:rPr>
          <w:rStyle w:val="normaltextrun"/>
          <w:rFonts w:ascii="Cambria" w:hAnsi="Cambria" w:cs="Segoe UI"/>
          <w:sz w:val="12"/>
          <w:szCs w:val="12"/>
        </w:rPr>
      </w:pPr>
    </w:p>
    <w:p w14:paraId="362E25DD" w14:textId="4FA01C00" w:rsidR="008E2750" w:rsidRPr="0006378A" w:rsidRDefault="008E2750" w:rsidP="00531AF9">
      <w:pPr>
        <w:pStyle w:val="ListParagraph"/>
        <w:numPr>
          <w:ilvl w:val="0"/>
          <w:numId w:val="62"/>
        </w:numPr>
        <w:ind w:left="360"/>
        <w:rPr>
          <w:rStyle w:val="normaltextrun"/>
          <w:rFonts w:ascii="Cambria" w:hAnsi="Cambria" w:cs="Segoe UI"/>
          <w:color w:val="000000" w:themeColor="text1"/>
          <w:sz w:val="20"/>
          <w:szCs w:val="20"/>
        </w:rPr>
      </w:pPr>
      <w:r w:rsidRPr="0006378A">
        <w:rPr>
          <w:rStyle w:val="normaltextrun"/>
          <w:rFonts w:ascii="Cambria" w:hAnsi="Cambria" w:cs="Segoe UI"/>
          <w:color w:val="000000" w:themeColor="text1"/>
          <w:sz w:val="20"/>
          <w:szCs w:val="20"/>
        </w:rPr>
        <w:t xml:space="preserve">The End </w:t>
      </w:r>
      <w:r w:rsidR="00257243">
        <w:rPr>
          <w:rStyle w:val="normaltextrun"/>
          <w:rFonts w:ascii="Cambria" w:hAnsi="Cambria" w:cs="Segoe UI"/>
          <w:color w:val="000000" w:themeColor="text1"/>
          <w:sz w:val="20"/>
          <w:szCs w:val="20"/>
        </w:rPr>
        <w:t>I</w:t>
      </w:r>
      <w:r w:rsidRPr="0006378A">
        <w:rPr>
          <w:rStyle w:val="normaltextrun"/>
          <w:rFonts w:ascii="Cambria" w:hAnsi="Cambria" w:cs="Segoe UI"/>
          <w:color w:val="000000" w:themeColor="text1"/>
          <w:sz w:val="20"/>
          <w:szCs w:val="20"/>
        </w:rPr>
        <w:t xml:space="preserve">s </w:t>
      </w:r>
      <w:r w:rsidR="00257243">
        <w:rPr>
          <w:rStyle w:val="normaltextrun"/>
          <w:rFonts w:ascii="Cambria" w:hAnsi="Cambria" w:cs="Segoe UI"/>
          <w:color w:val="000000" w:themeColor="text1"/>
          <w:sz w:val="20"/>
          <w:szCs w:val="20"/>
        </w:rPr>
        <w:t>N</w:t>
      </w:r>
      <w:r w:rsidRPr="0006378A">
        <w:rPr>
          <w:rStyle w:val="normaltextrun"/>
          <w:rFonts w:ascii="Cambria" w:hAnsi="Cambria" w:cs="Segoe UI"/>
          <w:color w:val="000000" w:themeColor="text1"/>
          <w:sz w:val="20"/>
          <w:szCs w:val="20"/>
        </w:rPr>
        <w:t>ot the End Sermon Series – 1 Cor. 15:29</w:t>
      </w:r>
      <w:r w:rsidR="00DB539C">
        <w:rPr>
          <w:rStyle w:val="normaltextrun"/>
          <w:rFonts w:ascii="Cambria" w:hAnsi="Cambria" w:cs="Segoe UI"/>
          <w:color w:val="000000" w:themeColor="text1"/>
          <w:sz w:val="20"/>
          <w:szCs w:val="20"/>
        </w:rPr>
        <w:t>–</w:t>
      </w:r>
      <w:r w:rsidRPr="0006378A">
        <w:rPr>
          <w:rStyle w:val="normaltextrun"/>
          <w:rFonts w:ascii="Cambria" w:hAnsi="Cambria" w:cs="Segoe UI"/>
          <w:color w:val="000000" w:themeColor="text1"/>
          <w:sz w:val="20"/>
          <w:szCs w:val="20"/>
        </w:rPr>
        <w:t>58</w:t>
      </w:r>
    </w:p>
    <w:p w14:paraId="236F520C" w14:textId="5B49972C" w:rsidR="008E2750" w:rsidRPr="0006378A" w:rsidRDefault="008E2750" w:rsidP="00531AF9">
      <w:pPr>
        <w:pStyle w:val="ListParagraph"/>
        <w:ind w:left="360"/>
        <w:rPr>
          <w:rStyle w:val="normaltextrun"/>
          <w:rFonts w:ascii="Cambria" w:hAnsi="Cambria" w:cs="Segoe UI"/>
          <w:color w:val="000000" w:themeColor="text1"/>
          <w:sz w:val="20"/>
          <w:szCs w:val="20"/>
        </w:rPr>
      </w:pPr>
      <w:r w:rsidRPr="0006378A">
        <w:rPr>
          <w:rStyle w:val="normaltextrun"/>
          <w:rFonts w:ascii="Cambria" w:hAnsi="Cambria" w:cs="Segoe UI"/>
          <w:color w:val="000000" w:themeColor="text1"/>
          <w:sz w:val="20"/>
          <w:szCs w:val="20"/>
        </w:rPr>
        <w:t>John MacArthur, October</w:t>
      </w:r>
      <w:r w:rsidR="00DB539C">
        <w:rPr>
          <w:rStyle w:val="normaltextrun"/>
          <w:rFonts w:ascii="Cambria" w:hAnsi="Cambria" w:cs="Segoe UI"/>
          <w:color w:val="000000" w:themeColor="text1"/>
          <w:sz w:val="20"/>
          <w:szCs w:val="20"/>
        </w:rPr>
        <w:t>–</w:t>
      </w:r>
      <w:r w:rsidRPr="0006378A">
        <w:rPr>
          <w:rStyle w:val="normaltextrun"/>
          <w:rFonts w:ascii="Cambria" w:hAnsi="Cambria" w:cs="Segoe UI"/>
          <w:color w:val="000000" w:themeColor="text1"/>
          <w:sz w:val="20"/>
          <w:szCs w:val="20"/>
        </w:rPr>
        <w:t>November 2016</w:t>
      </w:r>
    </w:p>
    <w:p w14:paraId="1322ABCD" w14:textId="6F037D58" w:rsidR="0030411B" w:rsidRPr="00473174" w:rsidRDefault="00565A9E" w:rsidP="00531AF9">
      <w:pPr>
        <w:pStyle w:val="ListParagraph"/>
        <w:ind w:left="360"/>
        <w:rPr>
          <w:rStyle w:val="normaltextrun"/>
          <w:rFonts w:ascii="Cambria" w:hAnsi="Cambria" w:cs="Segoe UI"/>
          <w:color w:val="000000" w:themeColor="text1"/>
          <w:sz w:val="20"/>
          <w:szCs w:val="20"/>
        </w:rPr>
      </w:pPr>
      <w:hyperlink r:id="rId13" w:history="1">
        <w:r w:rsidRPr="00473174">
          <w:rPr>
            <w:rStyle w:val="Hyperlink"/>
            <w:rFonts w:ascii="Cambria" w:hAnsi="Cambria" w:cs="Segoe UI"/>
            <w:color w:val="000000" w:themeColor="text1"/>
            <w:sz w:val="20"/>
            <w:szCs w:val="20"/>
            <w:u w:val="none"/>
          </w:rPr>
          <w:t>https://www.gty.org/sermons/series/341/the–end–is–not–the–end</w:t>
        </w:r>
      </w:hyperlink>
    </w:p>
    <w:p w14:paraId="731011B0" w14:textId="77777777" w:rsidR="00565A9E" w:rsidRPr="00531AF9" w:rsidRDefault="00565A9E" w:rsidP="00531AF9">
      <w:pPr>
        <w:pStyle w:val="ListParagraph"/>
        <w:ind w:left="360"/>
        <w:rPr>
          <w:rStyle w:val="normaltextrun"/>
          <w:rFonts w:ascii="Cambria" w:hAnsi="Cambria" w:cs="Segoe UI"/>
          <w:color w:val="000000" w:themeColor="text1"/>
          <w:sz w:val="12"/>
          <w:szCs w:val="12"/>
        </w:rPr>
      </w:pPr>
    </w:p>
    <w:p w14:paraId="3A27C2F4" w14:textId="77777777" w:rsidR="00565A9E" w:rsidRPr="0006378A" w:rsidRDefault="00565A9E" w:rsidP="0006378A">
      <w:pPr>
        <w:pStyle w:val="ListParagraph"/>
        <w:ind w:left="1440"/>
        <w:rPr>
          <w:rStyle w:val="normaltextrun"/>
          <w:rFonts w:ascii="Cambria" w:hAnsi="Cambria" w:cs="Segoe UI"/>
          <w:color w:val="000000" w:themeColor="text1"/>
          <w:sz w:val="20"/>
          <w:szCs w:val="20"/>
        </w:rPr>
      </w:pPr>
    </w:p>
    <w:sectPr w:rsidR="00565A9E" w:rsidRPr="0006378A" w:rsidSect="00F645FD">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6551" w14:textId="77777777" w:rsidR="00732722" w:rsidRDefault="00732722" w:rsidP="00EB2C2A">
      <w:r>
        <w:separator/>
      </w:r>
    </w:p>
  </w:endnote>
  <w:endnote w:type="continuationSeparator" w:id="0">
    <w:p w14:paraId="284925C1" w14:textId="77777777" w:rsidR="00732722" w:rsidRDefault="00732722" w:rsidP="00EB2C2A">
      <w:r>
        <w:continuationSeparator/>
      </w:r>
    </w:p>
  </w:endnote>
  <w:endnote w:type="continuationNotice" w:id="1">
    <w:p w14:paraId="6697E020" w14:textId="77777777" w:rsidR="00732722" w:rsidRDefault="00732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78BE" w14:textId="77777777" w:rsidR="00732722" w:rsidRDefault="00732722" w:rsidP="00EB2C2A">
      <w:r>
        <w:separator/>
      </w:r>
    </w:p>
  </w:footnote>
  <w:footnote w:type="continuationSeparator" w:id="0">
    <w:p w14:paraId="08FAF3EB" w14:textId="77777777" w:rsidR="00732722" w:rsidRDefault="00732722" w:rsidP="00EB2C2A">
      <w:r>
        <w:continuationSeparator/>
      </w:r>
    </w:p>
  </w:footnote>
  <w:footnote w:type="continuationNotice" w:id="1">
    <w:p w14:paraId="3673B282" w14:textId="77777777" w:rsidR="00732722" w:rsidRDefault="007327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7F5F21" w:rsidRDefault="007F5F21" w:rsidP="00620D66">
    <w:pPr>
      <w:pStyle w:val="Header"/>
      <w:jc w:val="center"/>
      <w:rPr>
        <w:rFonts w:ascii="Cambria" w:hAnsi="Cambria"/>
      </w:rPr>
    </w:pPr>
    <w:r>
      <w:rPr>
        <w:rFonts w:ascii="Cambria" w:hAnsi="Cambria"/>
        <w:noProof/>
        <w14:ligatures w14:val="standardContextual"/>
      </w:rPr>
      <w:drawing>
        <wp:inline distT="0" distB="0" distL="0" distR="0" wp14:anchorId="12DAA0A0" wp14:editId="087D0D56">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41F961D6" w14:textId="14ADF6B0" w:rsidR="007F5F21" w:rsidRPr="0068449F" w:rsidRDefault="007F5F21" w:rsidP="007A487C">
    <w:pPr>
      <w:pStyle w:val="Header"/>
      <w:jc w:val="center"/>
      <w:rPr>
        <w:rFonts w:ascii="Cambria" w:hAnsi="Cambria"/>
        <w:color w:val="000000" w:themeColor="text1"/>
      </w:rPr>
    </w:pPr>
    <w:r w:rsidRPr="0068449F">
      <w:rPr>
        <w:rFonts w:ascii="Cambria" w:hAnsi="Cambria"/>
        <w:color w:val="000000" w:themeColor="text1"/>
      </w:rPr>
      <w:t xml:space="preserve">Winter 2026 • LESSON </w:t>
    </w:r>
    <w:r w:rsidR="00F227EF">
      <w:rPr>
        <w:rFonts w:ascii="Cambria" w:hAnsi="Cambria"/>
        <w:color w:val="000000" w:themeColor="text1"/>
      </w:rPr>
      <w:t>1</w:t>
    </w:r>
    <w:r w:rsidR="00B4277D">
      <w:rPr>
        <w:rFonts w:ascii="Cambria" w:hAnsi="Cambria"/>
        <w:color w:val="000000" w:themeColor="text1"/>
      </w:rPr>
      <w:t>8</w:t>
    </w:r>
  </w:p>
  <w:p w14:paraId="3BA6F6CD" w14:textId="528B3953" w:rsidR="007F5F21" w:rsidRPr="006C407A" w:rsidRDefault="007F5F21" w:rsidP="00D10D59">
    <w:pPr>
      <w:pStyle w:val="Header"/>
      <w:jc w:val="center"/>
      <w:rPr>
        <w:rFonts w:ascii="Cambria" w:hAnsi="Cambria"/>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B60"/>
    <w:multiLevelType w:val="hybridMultilevel"/>
    <w:tmpl w:val="242C2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E468F"/>
    <w:multiLevelType w:val="hybridMultilevel"/>
    <w:tmpl w:val="99E6A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50FBA"/>
    <w:multiLevelType w:val="hybridMultilevel"/>
    <w:tmpl w:val="4E8A6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E1FFC"/>
    <w:multiLevelType w:val="hybridMultilevel"/>
    <w:tmpl w:val="678620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401AF7"/>
    <w:multiLevelType w:val="hybridMultilevel"/>
    <w:tmpl w:val="69706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20EBB"/>
    <w:multiLevelType w:val="hybridMultilevel"/>
    <w:tmpl w:val="419A0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55BE1"/>
    <w:multiLevelType w:val="hybridMultilevel"/>
    <w:tmpl w:val="1B60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1793C"/>
    <w:multiLevelType w:val="hybridMultilevel"/>
    <w:tmpl w:val="07C8E6AA"/>
    <w:lvl w:ilvl="0" w:tplc="04090019">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902DF"/>
    <w:multiLevelType w:val="hybridMultilevel"/>
    <w:tmpl w:val="867261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D7019"/>
    <w:multiLevelType w:val="hybridMultilevel"/>
    <w:tmpl w:val="A3465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B740B"/>
    <w:multiLevelType w:val="hybridMultilevel"/>
    <w:tmpl w:val="12C69B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A3D"/>
    <w:multiLevelType w:val="hybridMultilevel"/>
    <w:tmpl w:val="06D4312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E1664"/>
    <w:multiLevelType w:val="hybridMultilevel"/>
    <w:tmpl w:val="6AE662B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F20EA8"/>
    <w:multiLevelType w:val="hybridMultilevel"/>
    <w:tmpl w:val="5AA004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14318"/>
    <w:multiLevelType w:val="hybridMultilevel"/>
    <w:tmpl w:val="8B920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4B0BBE"/>
    <w:multiLevelType w:val="hybridMultilevel"/>
    <w:tmpl w:val="5BBC8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802F5"/>
    <w:multiLevelType w:val="hybridMultilevel"/>
    <w:tmpl w:val="CA1C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724A15"/>
    <w:multiLevelType w:val="hybridMultilevel"/>
    <w:tmpl w:val="E4181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871A15"/>
    <w:multiLevelType w:val="hybridMultilevel"/>
    <w:tmpl w:val="4EFC9C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4E5F14"/>
    <w:multiLevelType w:val="hybridMultilevel"/>
    <w:tmpl w:val="1DFA4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33355"/>
    <w:multiLevelType w:val="hybridMultilevel"/>
    <w:tmpl w:val="031CB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C704EF"/>
    <w:multiLevelType w:val="hybridMultilevel"/>
    <w:tmpl w:val="A4B4F8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C95FDD"/>
    <w:multiLevelType w:val="hybridMultilevel"/>
    <w:tmpl w:val="4E9A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2763D2"/>
    <w:multiLevelType w:val="hybridMultilevel"/>
    <w:tmpl w:val="E9728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F4750F"/>
    <w:multiLevelType w:val="hybridMultilevel"/>
    <w:tmpl w:val="6A8AB3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5A1560"/>
    <w:multiLevelType w:val="hybridMultilevel"/>
    <w:tmpl w:val="7C8EBD0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1A3DE8"/>
    <w:multiLevelType w:val="hybridMultilevel"/>
    <w:tmpl w:val="E6D0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557763"/>
    <w:multiLevelType w:val="hybridMultilevel"/>
    <w:tmpl w:val="E7426C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E4B2578"/>
    <w:multiLevelType w:val="hybridMultilevel"/>
    <w:tmpl w:val="06A69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1A57F1"/>
    <w:multiLevelType w:val="hybridMultilevel"/>
    <w:tmpl w:val="17E891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8938D6"/>
    <w:multiLevelType w:val="hybridMultilevel"/>
    <w:tmpl w:val="9D46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2853FF"/>
    <w:multiLevelType w:val="hybridMultilevel"/>
    <w:tmpl w:val="C004F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DC2933"/>
    <w:multiLevelType w:val="hybridMultilevel"/>
    <w:tmpl w:val="AD8A160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EE4980"/>
    <w:multiLevelType w:val="hybridMultilevel"/>
    <w:tmpl w:val="10669BD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EB0182"/>
    <w:multiLevelType w:val="hybridMultilevel"/>
    <w:tmpl w:val="2BEE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846C49"/>
    <w:multiLevelType w:val="hybridMultilevel"/>
    <w:tmpl w:val="43543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5D19CB"/>
    <w:multiLevelType w:val="hybridMultilevel"/>
    <w:tmpl w:val="7374C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522730">
    <w:abstractNumId w:val="61"/>
  </w:num>
  <w:num w:numId="2" w16cid:durableId="882525777">
    <w:abstractNumId w:val="15"/>
  </w:num>
  <w:num w:numId="3" w16cid:durableId="1893272003">
    <w:abstractNumId w:val="42"/>
  </w:num>
  <w:num w:numId="4" w16cid:durableId="1374227770">
    <w:abstractNumId w:val="21"/>
  </w:num>
  <w:num w:numId="5" w16cid:durableId="295451477">
    <w:abstractNumId w:val="56"/>
  </w:num>
  <w:num w:numId="6" w16cid:durableId="1016619242">
    <w:abstractNumId w:val="1"/>
  </w:num>
  <w:num w:numId="7" w16cid:durableId="145903334">
    <w:abstractNumId w:val="46"/>
  </w:num>
  <w:num w:numId="8" w16cid:durableId="1545868266">
    <w:abstractNumId w:val="22"/>
  </w:num>
  <w:num w:numId="9" w16cid:durableId="163782179">
    <w:abstractNumId w:val="51"/>
  </w:num>
  <w:num w:numId="10" w16cid:durableId="1627659708">
    <w:abstractNumId w:val="57"/>
  </w:num>
  <w:num w:numId="11" w16cid:durableId="1348825838">
    <w:abstractNumId w:val="26"/>
  </w:num>
  <w:num w:numId="12" w16cid:durableId="118959949">
    <w:abstractNumId w:val="23"/>
  </w:num>
  <w:num w:numId="13" w16cid:durableId="936909067">
    <w:abstractNumId w:val="45"/>
  </w:num>
  <w:num w:numId="14" w16cid:durableId="78870055">
    <w:abstractNumId w:val="29"/>
  </w:num>
  <w:num w:numId="15" w16cid:durableId="1835145413">
    <w:abstractNumId w:val="31"/>
  </w:num>
  <w:num w:numId="16" w16cid:durableId="333342309">
    <w:abstractNumId w:val="50"/>
  </w:num>
  <w:num w:numId="17" w16cid:durableId="1545484419">
    <w:abstractNumId w:val="52"/>
  </w:num>
  <w:num w:numId="18" w16cid:durableId="1711832385">
    <w:abstractNumId w:val="12"/>
  </w:num>
  <w:num w:numId="19" w16cid:durableId="212735059">
    <w:abstractNumId w:val="2"/>
  </w:num>
  <w:num w:numId="20" w16cid:durableId="472337840">
    <w:abstractNumId w:val="3"/>
  </w:num>
  <w:num w:numId="21" w16cid:durableId="640964041">
    <w:abstractNumId w:val="27"/>
  </w:num>
  <w:num w:numId="22" w16cid:durableId="1878270410">
    <w:abstractNumId w:val="59"/>
  </w:num>
  <w:num w:numId="23" w16cid:durableId="1099524495">
    <w:abstractNumId w:val="32"/>
  </w:num>
  <w:num w:numId="24" w16cid:durableId="1078480391">
    <w:abstractNumId w:val="6"/>
  </w:num>
  <w:num w:numId="25" w16cid:durableId="1680543151">
    <w:abstractNumId w:val="38"/>
  </w:num>
  <w:num w:numId="26" w16cid:durableId="685517844">
    <w:abstractNumId w:val="10"/>
  </w:num>
  <w:num w:numId="27" w16cid:durableId="1236549837">
    <w:abstractNumId w:val="11"/>
  </w:num>
  <w:num w:numId="28" w16cid:durableId="1613829237">
    <w:abstractNumId w:val="55"/>
  </w:num>
  <w:num w:numId="29" w16cid:durableId="1569194830">
    <w:abstractNumId w:val="4"/>
  </w:num>
  <w:num w:numId="30" w16cid:durableId="1161430292">
    <w:abstractNumId w:val="34"/>
  </w:num>
  <w:num w:numId="31" w16cid:durableId="259920295">
    <w:abstractNumId w:val="25"/>
  </w:num>
  <w:num w:numId="32" w16cid:durableId="588658276">
    <w:abstractNumId w:val="5"/>
  </w:num>
  <w:num w:numId="33" w16cid:durableId="1959945856">
    <w:abstractNumId w:val="48"/>
  </w:num>
  <w:num w:numId="34" w16cid:durableId="209079044">
    <w:abstractNumId w:val="14"/>
  </w:num>
  <w:num w:numId="35" w16cid:durableId="587155638">
    <w:abstractNumId w:val="47"/>
  </w:num>
  <w:num w:numId="36" w16cid:durableId="929267358">
    <w:abstractNumId w:val="30"/>
  </w:num>
  <w:num w:numId="37" w16cid:durableId="219634852">
    <w:abstractNumId w:val="37"/>
  </w:num>
  <w:num w:numId="38" w16cid:durableId="98113076">
    <w:abstractNumId w:val="16"/>
  </w:num>
  <w:num w:numId="39" w16cid:durableId="1626040983">
    <w:abstractNumId w:val="35"/>
  </w:num>
  <w:num w:numId="40" w16cid:durableId="1480342650">
    <w:abstractNumId w:val="53"/>
  </w:num>
  <w:num w:numId="41" w16cid:durableId="2141266341">
    <w:abstractNumId w:val="58"/>
  </w:num>
  <w:num w:numId="42" w16cid:durableId="1426457004">
    <w:abstractNumId w:val="49"/>
  </w:num>
  <w:num w:numId="43" w16cid:durableId="785737138">
    <w:abstractNumId w:val="41"/>
  </w:num>
  <w:num w:numId="44" w16cid:durableId="780759283">
    <w:abstractNumId w:val="36"/>
  </w:num>
  <w:num w:numId="45" w16cid:durableId="108668594">
    <w:abstractNumId w:val="33"/>
  </w:num>
  <w:num w:numId="46" w16cid:durableId="451018894">
    <w:abstractNumId w:val="17"/>
  </w:num>
  <w:num w:numId="47" w16cid:durableId="1801610161">
    <w:abstractNumId w:val="19"/>
  </w:num>
  <w:num w:numId="48" w16cid:durableId="1944072115">
    <w:abstractNumId w:val="9"/>
  </w:num>
  <w:num w:numId="49" w16cid:durableId="1914779752">
    <w:abstractNumId w:val="24"/>
  </w:num>
  <w:num w:numId="50" w16cid:durableId="1503273002">
    <w:abstractNumId w:val="8"/>
  </w:num>
  <w:num w:numId="51" w16cid:durableId="1337420236">
    <w:abstractNumId w:val="0"/>
  </w:num>
  <w:num w:numId="52" w16cid:durableId="1473013147">
    <w:abstractNumId w:val="40"/>
  </w:num>
  <w:num w:numId="53" w16cid:durableId="1072238006">
    <w:abstractNumId w:val="13"/>
  </w:num>
  <w:num w:numId="54" w16cid:durableId="383793457">
    <w:abstractNumId w:val="54"/>
  </w:num>
  <w:num w:numId="55" w16cid:durableId="891574505">
    <w:abstractNumId w:val="39"/>
  </w:num>
  <w:num w:numId="56" w16cid:durableId="433207351">
    <w:abstractNumId w:val="20"/>
  </w:num>
  <w:num w:numId="57" w16cid:durableId="839202743">
    <w:abstractNumId w:val="18"/>
  </w:num>
  <w:num w:numId="58" w16cid:durableId="597061695">
    <w:abstractNumId w:val="60"/>
  </w:num>
  <w:num w:numId="59" w16cid:durableId="1482849247">
    <w:abstractNumId w:val="43"/>
  </w:num>
  <w:num w:numId="60" w16cid:durableId="274413859">
    <w:abstractNumId w:val="28"/>
  </w:num>
  <w:num w:numId="61" w16cid:durableId="1141311548">
    <w:abstractNumId w:val="7"/>
  </w:num>
  <w:num w:numId="62" w16cid:durableId="1028488529">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138A"/>
    <w:rsid w:val="00001FC9"/>
    <w:rsid w:val="00002064"/>
    <w:rsid w:val="0000238C"/>
    <w:rsid w:val="00002BDA"/>
    <w:rsid w:val="000033DD"/>
    <w:rsid w:val="000046C4"/>
    <w:rsid w:val="0000506A"/>
    <w:rsid w:val="000051C0"/>
    <w:rsid w:val="000068B1"/>
    <w:rsid w:val="000074D0"/>
    <w:rsid w:val="000077F1"/>
    <w:rsid w:val="00011BDC"/>
    <w:rsid w:val="000135E1"/>
    <w:rsid w:val="000135EB"/>
    <w:rsid w:val="00013721"/>
    <w:rsid w:val="00014086"/>
    <w:rsid w:val="00014267"/>
    <w:rsid w:val="00015F9B"/>
    <w:rsid w:val="0001706A"/>
    <w:rsid w:val="00017305"/>
    <w:rsid w:val="00020649"/>
    <w:rsid w:val="000211DD"/>
    <w:rsid w:val="000215D4"/>
    <w:rsid w:val="00022656"/>
    <w:rsid w:val="00026B5F"/>
    <w:rsid w:val="00027591"/>
    <w:rsid w:val="0003053B"/>
    <w:rsid w:val="00030804"/>
    <w:rsid w:val="00031699"/>
    <w:rsid w:val="0003185B"/>
    <w:rsid w:val="00032379"/>
    <w:rsid w:val="00032916"/>
    <w:rsid w:val="000332D0"/>
    <w:rsid w:val="0003345B"/>
    <w:rsid w:val="00034CAE"/>
    <w:rsid w:val="0003633F"/>
    <w:rsid w:val="0003641F"/>
    <w:rsid w:val="00036F9F"/>
    <w:rsid w:val="00037553"/>
    <w:rsid w:val="00037969"/>
    <w:rsid w:val="000409D2"/>
    <w:rsid w:val="00040AFD"/>
    <w:rsid w:val="00040DB4"/>
    <w:rsid w:val="00041D3D"/>
    <w:rsid w:val="00041E19"/>
    <w:rsid w:val="00042720"/>
    <w:rsid w:val="0004283A"/>
    <w:rsid w:val="000435D6"/>
    <w:rsid w:val="00043B37"/>
    <w:rsid w:val="000440E6"/>
    <w:rsid w:val="00044513"/>
    <w:rsid w:val="0004464D"/>
    <w:rsid w:val="00047E93"/>
    <w:rsid w:val="00050EB4"/>
    <w:rsid w:val="00052CAB"/>
    <w:rsid w:val="0005396A"/>
    <w:rsid w:val="0005474B"/>
    <w:rsid w:val="00054A44"/>
    <w:rsid w:val="000555A2"/>
    <w:rsid w:val="00055B7A"/>
    <w:rsid w:val="00055B9B"/>
    <w:rsid w:val="00055CFA"/>
    <w:rsid w:val="00055F42"/>
    <w:rsid w:val="000562A2"/>
    <w:rsid w:val="00056CA7"/>
    <w:rsid w:val="00057177"/>
    <w:rsid w:val="000574A2"/>
    <w:rsid w:val="00060699"/>
    <w:rsid w:val="00061E44"/>
    <w:rsid w:val="00062295"/>
    <w:rsid w:val="00062FE4"/>
    <w:rsid w:val="00063664"/>
    <w:rsid w:val="0006378A"/>
    <w:rsid w:val="000661D5"/>
    <w:rsid w:val="00067D7A"/>
    <w:rsid w:val="00070F68"/>
    <w:rsid w:val="00071C04"/>
    <w:rsid w:val="000720F1"/>
    <w:rsid w:val="0007214F"/>
    <w:rsid w:val="00072DBE"/>
    <w:rsid w:val="000733A0"/>
    <w:rsid w:val="00074393"/>
    <w:rsid w:val="000774D6"/>
    <w:rsid w:val="00077EB2"/>
    <w:rsid w:val="00081B00"/>
    <w:rsid w:val="000827D3"/>
    <w:rsid w:val="00082BC5"/>
    <w:rsid w:val="00083F2F"/>
    <w:rsid w:val="00084071"/>
    <w:rsid w:val="000866EA"/>
    <w:rsid w:val="00086B4B"/>
    <w:rsid w:val="0008780D"/>
    <w:rsid w:val="00090152"/>
    <w:rsid w:val="00092E20"/>
    <w:rsid w:val="0009441E"/>
    <w:rsid w:val="000973AC"/>
    <w:rsid w:val="000A01FE"/>
    <w:rsid w:val="000A0F2E"/>
    <w:rsid w:val="000A0F5D"/>
    <w:rsid w:val="000A3517"/>
    <w:rsid w:val="000A4AFB"/>
    <w:rsid w:val="000A4D90"/>
    <w:rsid w:val="000A4EBA"/>
    <w:rsid w:val="000A6140"/>
    <w:rsid w:val="000A68E6"/>
    <w:rsid w:val="000A6E5E"/>
    <w:rsid w:val="000A6F93"/>
    <w:rsid w:val="000B07E7"/>
    <w:rsid w:val="000B0A7D"/>
    <w:rsid w:val="000B0E1B"/>
    <w:rsid w:val="000B1A77"/>
    <w:rsid w:val="000B22BA"/>
    <w:rsid w:val="000B2670"/>
    <w:rsid w:val="000B2DFE"/>
    <w:rsid w:val="000B5DB2"/>
    <w:rsid w:val="000B5FE8"/>
    <w:rsid w:val="000B6B17"/>
    <w:rsid w:val="000B6D10"/>
    <w:rsid w:val="000B6E68"/>
    <w:rsid w:val="000B7D99"/>
    <w:rsid w:val="000B7E21"/>
    <w:rsid w:val="000C04C7"/>
    <w:rsid w:val="000C0844"/>
    <w:rsid w:val="000C13DA"/>
    <w:rsid w:val="000C24A0"/>
    <w:rsid w:val="000C27B7"/>
    <w:rsid w:val="000C2C56"/>
    <w:rsid w:val="000C2F6D"/>
    <w:rsid w:val="000C496D"/>
    <w:rsid w:val="000C73E5"/>
    <w:rsid w:val="000D2C16"/>
    <w:rsid w:val="000D4A23"/>
    <w:rsid w:val="000D63B6"/>
    <w:rsid w:val="000E22C4"/>
    <w:rsid w:val="000E2B59"/>
    <w:rsid w:val="000E3D06"/>
    <w:rsid w:val="000E3D3A"/>
    <w:rsid w:val="000E5F89"/>
    <w:rsid w:val="000E615D"/>
    <w:rsid w:val="000E7783"/>
    <w:rsid w:val="000F19BB"/>
    <w:rsid w:val="000F1F9C"/>
    <w:rsid w:val="000F455A"/>
    <w:rsid w:val="000F47C2"/>
    <w:rsid w:val="000F52C5"/>
    <w:rsid w:val="000F589A"/>
    <w:rsid w:val="000F5A80"/>
    <w:rsid w:val="00100E89"/>
    <w:rsid w:val="00101262"/>
    <w:rsid w:val="00105593"/>
    <w:rsid w:val="00111230"/>
    <w:rsid w:val="0011129A"/>
    <w:rsid w:val="00111EE6"/>
    <w:rsid w:val="00112F8C"/>
    <w:rsid w:val="0011617D"/>
    <w:rsid w:val="00116A95"/>
    <w:rsid w:val="00116E1B"/>
    <w:rsid w:val="00116EB3"/>
    <w:rsid w:val="0011741E"/>
    <w:rsid w:val="00117793"/>
    <w:rsid w:val="00117FE4"/>
    <w:rsid w:val="001209B5"/>
    <w:rsid w:val="0012123A"/>
    <w:rsid w:val="00121AB5"/>
    <w:rsid w:val="001223E5"/>
    <w:rsid w:val="00123F56"/>
    <w:rsid w:val="00124067"/>
    <w:rsid w:val="00125A42"/>
    <w:rsid w:val="001275B5"/>
    <w:rsid w:val="001301BC"/>
    <w:rsid w:val="00130CE7"/>
    <w:rsid w:val="001310F2"/>
    <w:rsid w:val="00133540"/>
    <w:rsid w:val="0013444D"/>
    <w:rsid w:val="00134683"/>
    <w:rsid w:val="0013488F"/>
    <w:rsid w:val="00135759"/>
    <w:rsid w:val="001357F0"/>
    <w:rsid w:val="00135C58"/>
    <w:rsid w:val="00136DD2"/>
    <w:rsid w:val="00140D89"/>
    <w:rsid w:val="00141B07"/>
    <w:rsid w:val="00142E9F"/>
    <w:rsid w:val="00144638"/>
    <w:rsid w:val="00144BB8"/>
    <w:rsid w:val="0014554C"/>
    <w:rsid w:val="001465F0"/>
    <w:rsid w:val="001509CF"/>
    <w:rsid w:val="0015211F"/>
    <w:rsid w:val="00152430"/>
    <w:rsid w:val="00152942"/>
    <w:rsid w:val="0015435B"/>
    <w:rsid w:val="00155180"/>
    <w:rsid w:val="001552C1"/>
    <w:rsid w:val="00155394"/>
    <w:rsid w:val="00155D64"/>
    <w:rsid w:val="00156F32"/>
    <w:rsid w:val="00157363"/>
    <w:rsid w:val="00160C9F"/>
    <w:rsid w:val="0016353A"/>
    <w:rsid w:val="00165526"/>
    <w:rsid w:val="00167090"/>
    <w:rsid w:val="00167F1B"/>
    <w:rsid w:val="00170AB3"/>
    <w:rsid w:val="00171D45"/>
    <w:rsid w:val="00171DF5"/>
    <w:rsid w:val="00171F9D"/>
    <w:rsid w:val="001727F3"/>
    <w:rsid w:val="00173051"/>
    <w:rsid w:val="00175138"/>
    <w:rsid w:val="00176BE4"/>
    <w:rsid w:val="001774F0"/>
    <w:rsid w:val="00177FDA"/>
    <w:rsid w:val="00183F65"/>
    <w:rsid w:val="00184188"/>
    <w:rsid w:val="00185DB7"/>
    <w:rsid w:val="0019066E"/>
    <w:rsid w:val="001916F3"/>
    <w:rsid w:val="00192AA7"/>
    <w:rsid w:val="00193FFF"/>
    <w:rsid w:val="001A51F0"/>
    <w:rsid w:val="001A74D6"/>
    <w:rsid w:val="001B1D43"/>
    <w:rsid w:val="001B2E05"/>
    <w:rsid w:val="001B32B5"/>
    <w:rsid w:val="001B3DEE"/>
    <w:rsid w:val="001B429D"/>
    <w:rsid w:val="001B4EBD"/>
    <w:rsid w:val="001B6D15"/>
    <w:rsid w:val="001C00D0"/>
    <w:rsid w:val="001C0734"/>
    <w:rsid w:val="001C1875"/>
    <w:rsid w:val="001C2B6E"/>
    <w:rsid w:val="001C3525"/>
    <w:rsid w:val="001C4DB3"/>
    <w:rsid w:val="001C6F62"/>
    <w:rsid w:val="001C722A"/>
    <w:rsid w:val="001D0A98"/>
    <w:rsid w:val="001D2B0C"/>
    <w:rsid w:val="001D2C0B"/>
    <w:rsid w:val="001D2D60"/>
    <w:rsid w:val="001D46FF"/>
    <w:rsid w:val="001D6869"/>
    <w:rsid w:val="001D6CA3"/>
    <w:rsid w:val="001D74E3"/>
    <w:rsid w:val="001D7632"/>
    <w:rsid w:val="001D7897"/>
    <w:rsid w:val="001E0832"/>
    <w:rsid w:val="001E1925"/>
    <w:rsid w:val="001E1EC0"/>
    <w:rsid w:val="001E3244"/>
    <w:rsid w:val="001E39D9"/>
    <w:rsid w:val="001E3BF9"/>
    <w:rsid w:val="001E44BA"/>
    <w:rsid w:val="001E6B9F"/>
    <w:rsid w:val="001E7138"/>
    <w:rsid w:val="001E7AB8"/>
    <w:rsid w:val="001F0E1C"/>
    <w:rsid w:val="001F1C36"/>
    <w:rsid w:val="001F5794"/>
    <w:rsid w:val="001F5B49"/>
    <w:rsid w:val="001F755B"/>
    <w:rsid w:val="0020029B"/>
    <w:rsid w:val="00202C2A"/>
    <w:rsid w:val="002034AE"/>
    <w:rsid w:val="0020670A"/>
    <w:rsid w:val="0020698E"/>
    <w:rsid w:val="002111A3"/>
    <w:rsid w:val="0021197F"/>
    <w:rsid w:val="002136EE"/>
    <w:rsid w:val="00214870"/>
    <w:rsid w:val="002156AD"/>
    <w:rsid w:val="00215A9F"/>
    <w:rsid w:val="0021605E"/>
    <w:rsid w:val="002177D3"/>
    <w:rsid w:val="00217AEA"/>
    <w:rsid w:val="00217C6E"/>
    <w:rsid w:val="00221954"/>
    <w:rsid w:val="00221F0C"/>
    <w:rsid w:val="00223971"/>
    <w:rsid w:val="00224325"/>
    <w:rsid w:val="0022453F"/>
    <w:rsid w:val="00224756"/>
    <w:rsid w:val="00225A42"/>
    <w:rsid w:val="00225C29"/>
    <w:rsid w:val="00226CD1"/>
    <w:rsid w:val="0022785E"/>
    <w:rsid w:val="00227F6B"/>
    <w:rsid w:val="00233200"/>
    <w:rsid w:val="002334AC"/>
    <w:rsid w:val="00233758"/>
    <w:rsid w:val="00233C33"/>
    <w:rsid w:val="002346E3"/>
    <w:rsid w:val="002349BD"/>
    <w:rsid w:val="00234FD9"/>
    <w:rsid w:val="00235269"/>
    <w:rsid w:val="0023541B"/>
    <w:rsid w:val="00235502"/>
    <w:rsid w:val="002356F8"/>
    <w:rsid w:val="0023771C"/>
    <w:rsid w:val="00240DF5"/>
    <w:rsid w:val="00243005"/>
    <w:rsid w:val="0024364F"/>
    <w:rsid w:val="00243DFF"/>
    <w:rsid w:val="00245C2E"/>
    <w:rsid w:val="002510DE"/>
    <w:rsid w:val="002532DE"/>
    <w:rsid w:val="00253738"/>
    <w:rsid w:val="00253E36"/>
    <w:rsid w:val="00255225"/>
    <w:rsid w:val="00256213"/>
    <w:rsid w:val="00256DDC"/>
    <w:rsid w:val="00257243"/>
    <w:rsid w:val="00257569"/>
    <w:rsid w:val="00257B4A"/>
    <w:rsid w:val="00261836"/>
    <w:rsid w:val="00262DEF"/>
    <w:rsid w:val="00262FB6"/>
    <w:rsid w:val="002637E9"/>
    <w:rsid w:val="00264451"/>
    <w:rsid w:val="00265143"/>
    <w:rsid w:val="00266241"/>
    <w:rsid w:val="00266E5A"/>
    <w:rsid w:val="00267043"/>
    <w:rsid w:val="002722D3"/>
    <w:rsid w:val="0027275E"/>
    <w:rsid w:val="00274B75"/>
    <w:rsid w:val="00275A17"/>
    <w:rsid w:val="002766B1"/>
    <w:rsid w:val="00276BC5"/>
    <w:rsid w:val="00277BA1"/>
    <w:rsid w:val="00277C94"/>
    <w:rsid w:val="00281C1C"/>
    <w:rsid w:val="00285BDE"/>
    <w:rsid w:val="0028643A"/>
    <w:rsid w:val="00286535"/>
    <w:rsid w:val="00287550"/>
    <w:rsid w:val="00291CB7"/>
    <w:rsid w:val="002923BF"/>
    <w:rsid w:val="00292A5F"/>
    <w:rsid w:val="0029346F"/>
    <w:rsid w:val="002934C2"/>
    <w:rsid w:val="00293995"/>
    <w:rsid w:val="0029443C"/>
    <w:rsid w:val="0029516F"/>
    <w:rsid w:val="00297DC9"/>
    <w:rsid w:val="002A03A1"/>
    <w:rsid w:val="002A09A3"/>
    <w:rsid w:val="002A1341"/>
    <w:rsid w:val="002A379E"/>
    <w:rsid w:val="002A3A52"/>
    <w:rsid w:val="002A4A60"/>
    <w:rsid w:val="002A6382"/>
    <w:rsid w:val="002A6D35"/>
    <w:rsid w:val="002B01A9"/>
    <w:rsid w:val="002B031A"/>
    <w:rsid w:val="002B10FE"/>
    <w:rsid w:val="002B11E4"/>
    <w:rsid w:val="002B1F9F"/>
    <w:rsid w:val="002B2174"/>
    <w:rsid w:val="002B2410"/>
    <w:rsid w:val="002B37AA"/>
    <w:rsid w:val="002B3B0F"/>
    <w:rsid w:val="002B4696"/>
    <w:rsid w:val="002B5531"/>
    <w:rsid w:val="002B5645"/>
    <w:rsid w:val="002B5F78"/>
    <w:rsid w:val="002C03CD"/>
    <w:rsid w:val="002C11B6"/>
    <w:rsid w:val="002C1715"/>
    <w:rsid w:val="002C2466"/>
    <w:rsid w:val="002C27E3"/>
    <w:rsid w:val="002C29AC"/>
    <w:rsid w:val="002C4F10"/>
    <w:rsid w:val="002C575D"/>
    <w:rsid w:val="002C5C1E"/>
    <w:rsid w:val="002D0345"/>
    <w:rsid w:val="002D046D"/>
    <w:rsid w:val="002D0A1A"/>
    <w:rsid w:val="002D1BB1"/>
    <w:rsid w:val="002D289B"/>
    <w:rsid w:val="002D3A35"/>
    <w:rsid w:val="002D3F62"/>
    <w:rsid w:val="002D6A5B"/>
    <w:rsid w:val="002D7FAD"/>
    <w:rsid w:val="002E06A5"/>
    <w:rsid w:val="002E1B7D"/>
    <w:rsid w:val="002E3A7B"/>
    <w:rsid w:val="002E3F1E"/>
    <w:rsid w:val="002E4612"/>
    <w:rsid w:val="002E50B8"/>
    <w:rsid w:val="002E5323"/>
    <w:rsid w:val="002E6143"/>
    <w:rsid w:val="002E685E"/>
    <w:rsid w:val="002E72D4"/>
    <w:rsid w:val="002E7887"/>
    <w:rsid w:val="002E7A2C"/>
    <w:rsid w:val="002E7C73"/>
    <w:rsid w:val="002F021F"/>
    <w:rsid w:val="002F0623"/>
    <w:rsid w:val="002F0968"/>
    <w:rsid w:val="002F0F05"/>
    <w:rsid w:val="002F2B61"/>
    <w:rsid w:val="002F384C"/>
    <w:rsid w:val="002F3865"/>
    <w:rsid w:val="002F3AFA"/>
    <w:rsid w:val="002F40DD"/>
    <w:rsid w:val="002F6395"/>
    <w:rsid w:val="002F7682"/>
    <w:rsid w:val="002F7824"/>
    <w:rsid w:val="00301EA0"/>
    <w:rsid w:val="0030411B"/>
    <w:rsid w:val="00304278"/>
    <w:rsid w:val="003042D4"/>
    <w:rsid w:val="003045BC"/>
    <w:rsid w:val="00304C7C"/>
    <w:rsid w:val="003073AE"/>
    <w:rsid w:val="003076E8"/>
    <w:rsid w:val="003119E5"/>
    <w:rsid w:val="00313331"/>
    <w:rsid w:val="00313807"/>
    <w:rsid w:val="00313C21"/>
    <w:rsid w:val="00314983"/>
    <w:rsid w:val="00315F76"/>
    <w:rsid w:val="00316614"/>
    <w:rsid w:val="003167F4"/>
    <w:rsid w:val="0031794D"/>
    <w:rsid w:val="0032003E"/>
    <w:rsid w:val="00322511"/>
    <w:rsid w:val="00323AE0"/>
    <w:rsid w:val="00323C7F"/>
    <w:rsid w:val="00325362"/>
    <w:rsid w:val="00326190"/>
    <w:rsid w:val="00326CB0"/>
    <w:rsid w:val="00326E06"/>
    <w:rsid w:val="003271F8"/>
    <w:rsid w:val="003279F4"/>
    <w:rsid w:val="00327D6E"/>
    <w:rsid w:val="00330451"/>
    <w:rsid w:val="003317DC"/>
    <w:rsid w:val="00331CEF"/>
    <w:rsid w:val="00331D08"/>
    <w:rsid w:val="003333F9"/>
    <w:rsid w:val="00336BC4"/>
    <w:rsid w:val="003406FD"/>
    <w:rsid w:val="00341A20"/>
    <w:rsid w:val="00342604"/>
    <w:rsid w:val="003426D7"/>
    <w:rsid w:val="00342B37"/>
    <w:rsid w:val="003454E5"/>
    <w:rsid w:val="0034568D"/>
    <w:rsid w:val="003459EA"/>
    <w:rsid w:val="003533B4"/>
    <w:rsid w:val="003538C4"/>
    <w:rsid w:val="003541AE"/>
    <w:rsid w:val="00356869"/>
    <w:rsid w:val="003568A8"/>
    <w:rsid w:val="00361926"/>
    <w:rsid w:val="003629FE"/>
    <w:rsid w:val="00363B33"/>
    <w:rsid w:val="00363B84"/>
    <w:rsid w:val="003649F7"/>
    <w:rsid w:val="00364F97"/>
    <w:rsid w:val="00366E52"/>
    <w:rsid w:val="003704B1"/>
    <w:rsid w:val="00370B74"/>
    <w:rsid w:val="00371931"/>
    <w:rsid w:val="003724EF"/>
    <w:rsid w:val="003726BD"/>
    <w:rsid w:val="00373E4F"/>
    <w:rsid w:val="00376B8C"/>
    <w:rsid w:val="00376D2A"/>
    <w:rsid w:val="00377261"/>
    <w:rsid w:val="003773C8"/>
    <w:rsid w:val="00377AA1"/>
    <w:rsid w:val="00380A6A"/>
    <w:rsid w:val="003814C8"/>
    <w:rsid w:val="00383660"/>
    <w:rsid w:val="003837B6"/>
    <w:rsid w:val="00383EC9"/>
    <w:rsid w:val="003854F8"/>
    <w:rsid w:val="00385DB6"/>
    <w:rsid w:val="0038711D"/>
    <w:rsid w:val="00387BE3"/>
    <w:rsid w:val="0039152E"/>
    <w:rsid w:val="00391895"/>
    <w:rsid w:val="00391DE8"/>
    <w:rsid w:val="0039343F"/>
    <w:rsid w:val="00395F91"/>
    <w:rsid w:val="00396265"/>
    <w:rsid w:val="00397398"/>
    <w:rsid w:val="003A0294"/>
    <w:rsid w:val="003A13F5"/>
    <w:rsid w:val="003A3C60"/>
    <w:rsid w:val="003A41DC"/>
    <w:rsid w:val="003A4487"/>
    <w:rsid w:val="003A5646"/>
    <w:rsid w:val="003A65F0"/>
    <w:rsid w:val="003A694F"/>
    <w:rsid w:val="003A7063"/>
    <w:rsid w:val="003A7D13"/>
    <w:rsid w:val="003B10B3"/>
    <w:rsid w:val="003B1543"/>
    <w:rsid w:val="003B2675"/>
    <w:rsid w:val="003B6306"/>
    <w:rsid w:val="003B6A8F"/>
    <w:rsid w:val="003B7634"/>
    <w:rsid w:val="003C1037"/>
    <w:rsid w:val="003C2AE0"/>
    <w:rsid w:val="003C50AF"/>
    <w:rsid w:val="003C5147"/>
    <w:rsid w:val="003C6CF2"/>
    <w:rsid w:val="003C7C26"/>
    <w:rsid w:val="003D167B"/>
    <w:rsid w:val="003D1CA5"/>
    <w:rsid w:val="003D2861"/>
    <w:rsid w:val="003D2AA5"/>
    <w:rsid w:val="003D2B6D"/>
    <w:rsid w:val="003D507C"/>
    <w:rsid w:val="003D5349"/>
    <w:rsid w:val="003D5C52"/>
    <w:rsid w:val="003D726D"/>
    <w:rsid w:val="003D78F8"/>
    <w:rsid w:val="003E2219"/>
    <w:rsid w:val="003E33EA"/>
    <w:rsid w:val="003E3FD3"/>
    <w:rsid w:val="003E41D6"/>
    <w:rsid w:val="003E4B2C"/>
    <w:rsid w:val="003E565E"/>
    <w:rsid w:val="003E6707"/>
    <w:rsid w:val="003F05BB"/>
    <w:rsid w:val="003F05C5"/>
    <w:rsid w:val="003F0714"/>
    <w:rsid w:val="003F5711"/>
    <w:rsid w:val="003F59E5"/>
    <w:rsid w:val="003F5EEE"/>
    <w:rsid w:val="003F65E8"/>
    <w:rsid w:val="004006D0"/>
    <w:rsid w:val="0040082D"/>
    <w:rsid w:val="004008A0"/>
    <w:rsid w:val="00401386"/>
    <w:rsid w:val="004016EB"/>
    <w:rsid w:val="004017AB"/>
    <w:rsid w:val="00401A62"/>
    <w:rsid w:val="00401F8E"/>
    <w:rsid w:val="00402187"/>
    <w:rsid w:val="00404153"/>
    <w:rsid w:val="0040455B"/>
    <w:rsid w:val="00404EC4"/>
    <w:rsid w:val="00405F8E"/>
    <w:rsid w:val="0040603E"/>
    <w:rsid w:val="00410512"/>
    <w:rsid w:val="00410915"/>
    <w:rsid w:val="00410EDD"/>
    <w:rsid w:val="00411439"/>
    <w:rsid w:val="00411C3A"/>
    <w:rsid w:val="004127D4"/>
    <w:rsid w:val="004145A6"/>
    <w:rsid w:val="00414991"/>
    <w:rsid w:val="00414F5A"/>
    <w:rsid w:val="00416943"/>
    <w:rsid w:val="00416B2D"/>
    <w:rsid w:val="00416B9F"/>
    <w:rsid w:val="00416DCC"/>
    <w:rsid w:val="004179B3"/>
    <w:rsid w:val="00420CA1"/>
    <w:rsid w:val="004210B1"/>
    <w:rsid w:val="00422CFD"/>
    <w:rsid w:val="00422F37"/>
    <w:rsid w:val="004231ED"/>
    <w:rsid w:val="0042382A"/>
    <w:rsid w:val="004238F4"/>
    <w:rsid w:val="00425A85"/>
    <w:rsid w:val="00427265"/>
    <w:rsid w:val="00427382"/>
    <w:rsid w:val="004300E1"/>
    <w:rsid w:val="004328FF"/>
    <w:rsid w:val="00433E23"/>
    <w:rsid w:val="0043482E"/>
    <w:rsid w:val="00434854"/>
    <w:rsid w:val="00434A2C"/>
    <w:rsid w:val="00434B1A"/>
    <w:rsid w:val="004420D7"/>
    <w:rsid w:val="00444401"/>
    <w:rsid w:val="0044453D"/>
    <w:rsid w:val="0044634B"/>
    <w:rsid w:val="00447535"/>
    <w:rsid w:val="0044779E"/>
    <w:rsid w:val="004478C8"/>
    <w:rsid w:val="004505E3"/>
    <w:rsid w:val="004524D0"/>
    <w:rsid w:val="00453259"/>
    <w:rsid w:val="00454219"/>
    <w:rsid w:val="004546E4"/>
    <w:rsid w:val="004621EF"/>
    <w:rsid w:val="00462252"/>
    <w:rsid w:val="004626ED"/>
    <w:rsid w:val="00462CFB"/>
    <w:rsid w:val="00463A89"/>
    <w:rsid w:val="00463BB6"/>
    <w:rsid w:val="00465BD4"/>
    <w:rsid w:val="004730F9"/>
    <w:rsid w:val="00473174"/>
    <w:rsid w:val="004740A6"/>
    <w:rsid w:val="00476A10"/>
    <w:rsid w:val="00477273"/>
    <w:rsid w:val="00481199"/>
    <w:rsid w:val="00481A40"/>
    <w:rsid w:val="004824F2"/>
    <w:rsid w:val="0048349B"/>
    <w:rsid w:val="00483766"/>
    <w:rsid w:val="00483AA4"/>
    <w:rsid w:val="00483D11"/>
    <w:rsid w:val="00483FF5"/>
    <w:rsid w:val="0048470A"/>
    <w:rsid w:val="00487A66"/>
    <w:rsid w:val="00487BD2"/>
    <w:rsid w:val="00490BBE"/>
    <w:rsid w:val="00490C75"/>
    <w:rsid w:val="004919FB"/>
    <w:rsid w:val="004934C2"/>
    <w:rsid w:val="00494C91"/>
    <w:rsid w:val="004958FC"/>
    <w:rsid w:val="00496211"/>
    <w:rsid w:val="004A01D1"/>
    <w:rsid w:val="004A05F1"/>
    <w:rsid w:val="004A0AD6"/>
    <w:rsid w:val="004A0FEE"/>
    <w:rsid w:val="004A53BA"/>
    <w:rsid w:val="004A56A4"/>
    <w:rsid w:val="004A5F96"/>
    <w:rsid w:val="004A6D38"/>
    <w:rsid w:val="004A6FCC"/>
    <w:rsid w:val="004A7017"/>
    <w:rsid w:val="004B14BD"/>
    <w:rsid w:val="004B19FD"/>
    <w:rsid w:val="004B1D54"/>
    <w:rsid w:val="004B2338"/>
    <w:rsid w:val="004B2D9E"/>
    <w:rsid w:val="004B50CF"/>
    <w:rsid w:val="004B5799"/>
    <w:rsid w:val="004B66D3"/>
    <w:rsid w:val="004B6EF6"/>
    <w:rsid w:val="004B7E64"/>
    <w:rsid w:val="004B7E6D"/>
    <w:rsid w:val="004B7F09"/>
    <w:rsid w:val="004C01AE"/>
    <w:rsid w:val="004C0AC3"/>
    <w:rsid w:val="004C1D2E"/>
    <w:rsid w:val="004C3A74"/>
    <w:rsid w:val="004C53DE"/>
    <w:rsid w:val="004C595B"/>
    <w:rsid w:val="004C6438"/>
    <w:rsid w:val="004C6A4C"/>
    <w:rsid w:val="004C7D65"/>
    <w:rsid w:val="004D1AF5"/>
    <w:rsid w:val="004D1DC5"/>
    <w:rsid w:val="004D206F"/>
    <w:rsid w:val="004D3CA4"/>
    <w:rsid w:val="004D6174"/>
    <w:rsid w:val="004D6D19"/>
    <w:rsid w:val="004D6D7B"/>
    <w:rsid w:val="004D78F7"/>
    <w:rsid w:val="004E39DE"/>
    <w:rsid w:val="004E6BC3"/>
    <w:rsid w:val="004E7763"/>
    <w:rsid w:val="004E7D75"/>
    <w:rsid w:val="004F0289"/>
    <w:rsid w:val="004F2536"/>
    <w:rsid w:val="004F2FED"/>
    <w:rsid w:val="004F39F8"/>
    <w:rsid w:val="004F3C62"/>
    <w:rsid w:val="004F5B8B"/>
    <w:rsid w:val="004F5E07"/>
    <w:rsid w:val="004F7226"/>
    <w:rsid w:val="004F75B8"/>
    <w:rsid w:val="004F7713"/>
    <w:rsid w:val="004F7B03"/>
    <w:rsid w:val="004F7D9C"/>
    <w:rsid w:val="004F7F5A"/>
    <w:rsid w:val="00500988"/>
    <w:rsid w:val="005019DB"/>
    <w:rsid w:val="00502BEA"/>
    <w:rsid w:val="00502D23"/>
    <w:rsid w:val="005044E5"/>
    <w:rsid w:val="00505051"/>
    <w:rsid w:val="00506330"/>
    <w:rsid w:val="0050643C"/>
    <w:rsid w:val="005070D9"/>
    <w:rsid w:val="00507766"/>
    <w:rsid w:val="005079DD"/>
    <w:rsid w:val="005106AF"/>
    <w:rsid w:val="00512B11"/>
    <w:rsid w:val="0051300A"/>
    <w:rsid w:val="00513165"/>
    <w:rsid w:val="005147C4"/>
    <w:rsid w:val="00514D15"/>
    <w:rsid w:val="00514FB0"/>
    <w:rsid w:val="005154CC"/>
    <w:rsid w:val="00516B37"/>
    <w:rsid w:val="00520587"/>
    <w:rsid w:val="00523064"/>
    <w:rsid w:val="00523D81"/>
    <w:rsid w:val="00524567"/>
    <w:rsid w:val="0052505C"/>
    <w:rsid w:val="00525254"/>
    <w:rsid w:val="00525B86"/>
    <w:rsid w:val="00527453"/>
    <w:rsid w:val="0053069C"/>
    <w:rsid w:val="00530F53"/>
    <w:rsid w:val="00531AF9"/>
    <w:rsid w:val="00532F67"/>
    <w:rsid w:val="00534E04"/>
    <w:rsid w:val="00534EA3"/>
    <w:rsid w:val="0053578B"/>
    <w:rsid w:val="00536093"/>
    <w:rsid w:val="0053751C"/>
    <w:rsid w:val="00537F50"/>
    <w:rsid w:val="00537FBE"/>
    <w:rsid w:val="005409AB"/>
    <w:rsid w:val="005412BA"/>
    <w:rsid w:val="00542386"/>
    <w:rsid w:val="005426EC"/>
    <w:rsid w:val="00542952"/>
    <w:rsid w:val="00543DC4"/>
    <w:rsid w:val="005443BF"/>
    <w:rsid w:val="00545906"/>
    <w:rsid w:val="00546166"/>
    <w:rsid w:val="005478BF"/>
    <w:rsid w:val="00552C2F"/>
    <w:rsid w:val="00553874"/>
    <w:rsid w:val="00553FB2"/>
    <w:rsid w:val="00556F16"/>
    <w:rsid w:val="00560201"/>
    <w:rsid w:val="00561350"/>
    <w:rsid w:val="005614BB"/>
    <w:rsid w:val="00562FB0"/>
    <w:rsid w:val="00563ABB"/>
    <w:rsid w:val="005642F3"/>
    <w:rsid w:val="00565375"/>
    <w:rsid w:val="00565A9E"/>
    <w:rsid w:val="00567BF4"/>
    <w:rsid w:val="0057171F"/>
    <w:rsid w:val="00571B11"/>
    <w:rsid w:val="00571FF9"/>
    <w:rsid w:val="00572989"/>
    <w:rsid w:val="0057304F"/>
    <w:rsid w:val="00573FCD"/>
    <w:rsid w:val="00574ADD"/>
    <w:rsid w:val="00575427"/>
    <w:rsid w:val="00575464"/>
    <w:rsid w:val="00576A2E"/>
    <w:rsid w:val="00580D2E"/>
    <w:rsid w:val="00581BF9"/>
    <w:rsid w:val="005828A4"/>
    <w:rsid w:val="0058293C"/>
    <w:rsid w:val="00583191"/>
    <w:rsid w:val="005839C2"/>
    <w:rsid w:val="00584330"/>
    <w:rsid w:val="005852F9"/>
    <w:rsid w:val="00585DDF"/>
    <w:rsid w:val="0058637B"/>
    <w:rsid w:val="00586CAA"/>
    <w:rsid w:val="00587009"/>
    <w:rsid w:val="00587793"/>
    <w:rsid w:val="00587A4B"/>
    <w:rsid w:val="00587E21"/>
    <w:rsid w:val="005905B3"/>
    <w:rsid w:val="00591022"/>
    <w:rsid w:val="005915A9"/>
    <w:rsid w:val="00591F9B"/>
    <w:rsid w:val="00592E6D"/>
    <w:rsid w:val="0059332B"/>
    <w:rsid w:val="00596138"/>
    <w:rsid w:val="00597334"/>
    <w:rsid w:val="005A1073"/>
    <w:rsid w:val="005A1262"/>
    <w:rsid w:val="005A293C"/>
    <w:rsid w:val="005A385E"/>
    <w:rsid w:val="005A4434"/>
    <w:rsid w:val="005A73B3"/>
    <w:rsid w:val="005B0D9B"/>
    <w:rsid w:val="005B19C7"/>
    <w:rsid w:val="005B3120"/>
    <w:rsid w:val="005B3AB4"/>
    <w:rsid w:val="005B4850"/>
    <w:rsid w:val="005B531B"/>
    <w:rsid w:val="005B5FB7"/>
    <w:rsid w:val="005B6876"/>
    <w:rsid w:val="005B6E6C"/>
    <w:rsid w:val="005C188B"/>
    <w:rsid w:val="005C22B4"/>
    <w:rsid w:val="005C22CF"/>
    <w:rsid w:val="005C22FE"/>
    <w:rsid w:val="005C4403"/>
    <w:rsid w:val="005C527E"/>
    <w:rsid w:val="005C54E7"/>
    <w:rsid w:val="005C6BED"/>
    <w:rsid w:val="005C7F1A"/>
    <w:rsid w:val="005D0E57"/>
    <w:rsid w:val="005D2583"/>
    <w:rsid w:val="005D2666"/>
    <w:rsid w:val="005D363A"/>
    <w:rsid w:val="005D42CC"/>
    <w:rsid w:val="005D4E3E"/>
    <w:rsid w:val="005D505D"/>
    <w:rsid w:val="005D6AC0"/>
    <w:rsid w:val="005D6FA8"/>
    <w:rsid w:val="005E186D"/>
    <w:rsid w:val="005E2029"/>
    <w:rsid w:val="005E2220"/>
    <w:rsid w:val="005E295E"/>
    <w:rsid w:val="005E392C"/>
    <w:rsid w:val="005E3AC6"/>
    <w:rsid w:val="005E4354"/>
    <w:rsid w:val="005E49DC"/>
    <w:rsid w:val="005F03BE"/>
    <w:rsid w:val="005F0D14"/>
    <w:rsid w:val="005F11C1"/>
    <w:rsid w:val="005F214C"/>
    <w:rsid w:val="005F2D04"/>
    <w:rsid w:val="005F2F3B"/>
    <w:rsid w:val="005F337D"/>
    <w:rsid w:val="005F3544"/>
    <w:rsid w:val="005F3629"/>
    <w:rsid w:val="005F3B15"/>
    <w:rsid w:val="005F4E60"/>
    <w:rsid w:val="0060082B"/>
    <w:rsid w:val="00600A9E"/>
    <w:rsid w:val="006024CE"/>
    <w:rsid w:val="00603624"/>
    <w:rsid w:val="00603D90"/>
    <w:rsid w:val="00604A5F"/>
    <w:rsid w:val="006052A1"/>
    <w:rsid w:val="00605AD2"/>
    <w:rsid w:val="00605F1E"/>
    <w:rsid w:val="00606D82"/>
    <w:rsid w:val="00607C2D"/>
    <w:rsid w:val="0061161D"/>
    <w:rsid w:val="006118C5"/>
    <w:rsid w:val="00611A9A"/>
    <w:rsid w:val="00611F1F"/>
    <w:rsid w:val="006157DE"/>
    <w:rsid w:val="00615B7F"/>
    <w:rsid w:val="0061643C"/>
    <w:rsid w:val="00620D66"/>
    <w:rsid w:val="00621C72"/>
    <w:rsid w:val="0062212F"/>
    <w:rsid w:val="006238DB"/>
    <w:rsid w:val="00624BDE"/>
    <w:rsid w:val="00626387"/>
    <w:rsid w:val="00627A35"/>
    <w:rsid w:val="00630A66"/>
    <w:rsid w:val="00631831"/>
    <w:rsid w:val="006319B8"/>
    <w:rsid w:val="00631D2F"/>
    <w:rsid w:val="006327EF"/>
    <w:rsid w:val="006332E5"/>
    <w:rsid w:val="00633880"/>
    <w:rsid w:val="00633D86"/>
    <w:rsid w:val="006347CB"/>
    <w:rsid w:val="00640890"/>
    <w:rsid w:val="006413A6"/>
    <w:rsid w:val="00642011"/>
    <w:rsid w:val="0064320B"/>
    <w:rsid w:val="006434AE"/>
    <w:rsid w:val="00643F8F"/>
    <w:rsid w:val="00647528"/>
    <w:rsid w:val="00647632"/>
    <w:rsid w:val="00647724"/>
    <w:rsid w:val="00647A7B"/>
    <w:rsid w:val="006504C5"/>
    <w:rsid w:val="00651FDC"/>
    <w:rsid w:val="006543E7"/>
    <w:rsid w:val="00654723"/>
    <w:rsid w:val="00655943"/>
    <w:rsid w:val="00655BC2"/>
    <w:rsid w:val="00656614"/>
    <w:rsid w:val="00657299"/>
    <w:rsid w:val="006575A1"/>
    <w:rsid w:val="0065788F"/>
    <w:rsid w:val="0066143A"/>
    <w:rsid w:val="00662285"/>
    <w:rsid w:val="00662D53"/>
    <w:rsid w:val="00667BC6"/>
    <w:rsid w:val="006707DE"/>
    <w:rsid w:val="00673C54"/>
    <w:rsid w:val="00675326"/>
    <w:rsid w:val="00675D24"/>
    <w:rsid w:val="00675EA6"/>
    <w:rsid w:val="00677023"/>
    <w:rsid w:val="0068031E"/>
    <w:rsid w:val="006808EF"/>
    <w:rsid w:val="006814E2"/>
    <w:rsid w:val="00684269"/>
    <w:rsid w:val="0068449F"/>
    <w:rsid w:val="00684EC0"/>
    <w:rsid w:val="0068535A"/>
    <w:rsid w:val="006873C2"/>
    <w:rsid w:val="0069092C"/>
    <w:rsid w:val="00690D2E"/>
    <w:rsid w:val="00690FDC"/>
    <w:rsid w:val="00693E27"/>
    <w:rsid w:val="00694118"/>
    <w:rsid w:val="00695B6A"/>
    <w:rsid w:val="00696690"/>
    <w:rsid w:val="006968DE"/>
    <w:rsid w:val="006A027B"/>
    <w:rsid w:val="006A0306"/>
    <w:rsid w:val="006A0F21"/>
    <w:rsid w:val="006A1A7F"/>
    <w:rsid w:val="006A36C3"/>
    <w:rsid w:val="006A39C2"/>
    <w:rsid w:val="006A3DCC"/>
    <w:rsid w:val="006A40C5"/>
    <w:rsid w:val="006A44A4"/>
    <w:rsid w:val="006A4744"/>
    <w:rsid w:val="006A5504"/>
    <w:rsid w:val="006A5780"/>
    <w:rsid w:val="006A67CE"/>
    <w:rsid w:val="006A7377"/>
    <w:rsid w:val="006A7902"/>
    <w:rsid w:val="006B0841"/>
    <w:rsid w:val="006B226E"/>
    <w:rsid w:val="006B2BA7"/>
    <w:rsid w:val="006B5AE9"/>
    <w:rsid w:val="006B66ED"/>
    <w:rsid w:val="006B7621"/>
    <w:rsid w:val="006B779B"/>
    <w:rsid w:val="006B7C8C"/>
    <w:rsid w:val="006B7DF5"/>
    <w:rsid w:val="006C0460"/>
    <w:rsid w:val="006C0B6D"/>
    <w:rsid w:val="006C1AED"/>
    <w:rsid w:val="006C2949"/>
    <w:rsid w:val="006C3678"/>
    <w:rsid w:val="006C407A"/>
    <w:rsid w:val="006C5F22"/>
    <w:rsid w:val="006C6004"/>
    <w:rsid w:val="006C6427"/>
    <w:rsid w:val="006C6B2F"/>
    <w:rsid w:val="006C745F"/>
    <w:rsid w:val="006D0174"/>
    <w:rsid w:val="006D16A1"/>
    <w:rsid w:val="006D1815"/>
    <w:rsid w:val="006D1F31"/>
    <w:rsid w:val="006D3288"/>
    <w:rsid w:val="006D3B0D"/>
    <w:rsid w:val="006D4262"/>
    <w:rsid w:val="006D5A8C"/>
    <w:rsid w:val="006D6634"/>
    <w:rsid w:val="006D67F4"/>
    <w:rsid w:val="006D7425"/>
    <w:rsid w:val="006D7E2E"/>
    <w:rsid w:val="006E0065"/>
    <w:rsid w:val="006E04CF"/>
    <w:rsid w:val="006E0979"/>
    <w:rsid w:val="006E19FD"/>
    <w:rsid w:val="006E28BB"/>
    <w:rsid w:val="006E2B11"/>
    <w:rsid w:val="006E50BA"/>
    <w:rsid w:val="006E52F6"/>
    <w:rsid w:val="006E566F"/>
    <w:rsid w:val="006E5AD6"/>
    <w:rsid w:val="006E67BF"/>
    <w:rsid w:val="006E6A26"/>
    <w:rsid w:val="006E7ED3"/>
    <w:rsid w:val="006F2CE7"/>
    <w:rsid w:val="006F3E95"/>
    <w:rsid w:val="006F4702"/>
    <w:rsid w:val="006F6570"/>
    <w:rsid w:val="006F7DE3"/>
    <w:rsid w:val="007005CE"/>
    <w:rsid w:val="00701BB6"/>
    <w:rsid w:val="0070239C"/>
    <w:rsid w:val="00703CA5"/>
    <w:rsid w:val="00703D98"/>
    <w:rsid w:val="00704E87"/>
    <w:rsid w:val="007055C5"/>
    <w:rsid w:val="00707352"/>
    <w:rsid w:val="007078B1"/>
    <w:rsid w:val="007078E9"/>
    <w:rsid w:val="00711BDF"/>
    <w:rsid w:val="007121E0"/>
    <w:rsid w:val="00712273"/>
    <w:rsid w:val="00714406"/>
    <w:rsid w:val="00714845"/>
    <w:rsid w:val="00714CA2"/>
    <w:rsid w:val="007157CE"/>
    <w:rsid w:val="00716A28"/>
    <w:rsid w:val="00716A2F"/>
    <w:rsid w:val="00716E6E"/>
    <w:rsid w:val="00717059"/>
    <w:rsid w:val="00717DE8"/>
    <w:rsid w:val="007200B9"/>
    <w:rsid w:val="00720988"/>
    <w:rsid w:val="0072138F"/>
    <w:rsid w:val="00721563"/>
    <w:rsid w:val="00723D89"/>
    <w:rsid w:val="0072441C"/>
    <w:rsid w:val="007248EC"/>
    <w:rsid w:val="0072588D"/>
    <w:rsid w:val="0072610E"/>
    <w:rsid w:val="007268F8"/>
    <w:rsid w:val="007272C4"/>
    <w:rsid w:val="0073189C"/>
    <w:rsid w:val="00731E8F"/>
    <w:rsid w:val="00732722"/>
    <w:rsid w:val="0073368A"/>
    <w:rsid w:val="00733B08"/>
    <w:rsid w:val="00733C72"/>
    <w:rsid w:val="00734296"/>
    <w:rsid w:val="00736263"/>
    <w:rsid w:val="00740125"/>
    <w:rsid w:val="0074016B"/>
    <w:rsid w:val="00741D2F"/>
    <w:rsid w:val="00744F3A"/>
    <w:rsid w:val="007462E9"/>
    <w:rsid w:val="00746559"/>
    <w:rsid w:val="00747ECD"/>
    <w:rsid w:val="00747EEC"/>
    <w:rsid w:val="007508A3"/>
    <w:rsid w:val="007528C2"/>
    <w:rsid w:val="00752EFA"/>
    <w:rsid w:val="007531C6"/>
    <w:rsid w:val="0075328A"/>
    <w:rsid w:val="00755A8C"/>
    <w:rsid w:val="007560E6"/>
    <w:rsid w:val="007575B2"/>
    <w:rsid w:val="007609DB"/>
    <w:rsid w:val="00761DBC"/>
    <w:rsid w:val="00762B5C"/>
    <w:rsid w:val="007633F8"/>
    <w:rsid w:val="00763896"/>
    <w:rsid w:val="00766476"/>
    <w:rsid w:val="00766A24"/>
    <w:rsid w:val="007676DA"/>
    <w:rsid w:val="00771616"/>
    <w:rsid w:val="00772BD1"/>
    <w:rsid w:val="00773A16"/>
    <w:rsid w:val="00773F9E"/>
    <w:rsid w:val="007746E5"/>
    <w:rsid w:val="00774B51"/>
    <w:rsid w:val="007756D5"/>
    <w:rsid w:val="00775AB5"/>
    <w:rsid w:val="00776E46"/>
    <w:rsid w:val="00777AB5"/>
    <w:rsid w:val="007803BD"/>
    <w:rsid w:val="00780C3D"/>
    <w:rsid w:val="00781607"/>
    <w:rsid w:val="00783293"/>
    <w:rsid w:val="007837C3"/>
    <w:rsid w:val="007846D1"/>
    <w:rsid w:val="007847AE"/>
    <w:rsid w:val="00784DAE"/>
    <w:rsid w:val="007859F5"/>
    <w:rsid w:val="00785CE0"/>
    <w:rsid w:val="00786B3D"/>
    <w:rsid w:val="00790CCE"/>
    <w:rsid w:val="00791AF5"/>
    <w:rsid w:val="00792548"/>
    <w:rsid w:val="00793325"/>
    <w:rsid w:val="007950D4"/>
    <w:rsid w:val="007951E1"/>
    <w:rsid w:val="0079659E"/>
    <w:rsid w:val="007969A4"/>
    <w:rsid w:val="00797108"/>
    <w:rsid w:val="00797B19"/>
    <w:rsid w:val="007A0006"/>
    <w:rsid w:val="007A1CC4"/>
    <w:rsid w:val="007A42F2"/>
    <w:rsid w:val="007A487C"/>
    <w:rsid w:val="007A5D09"/>
    <w:rsid w:val="007A614D"/>
    <w:rsid w:val="007B12E7"/>
    <w:rsid w:val="007B177A"/>
    <w:rsid w:val="007B22C0"/>
    <w:rsid w:val="007B384B"/>
    <w:rsid w:val="007B3D7E"/>
    <w:rsid w:val="007B3E00"/>
    <w:rsid w:val="007B3FC0"/>
    <w:rsid w:val="007B4610"/>
    <w:rsid w:val="007B4826"/>
    <w:rsid w:val="007B59FC"/>
    <w:rsid w:val="007B5BC2"/>
    <w:rsid w:val="007B61B4"/>
    <w:rsid w:val="007B6791"/>
    <w:rsid w:val="007B67E5"/>
    <w:rsid w:val="007B6B5F"/>
    <w:rsid w:val="007B73B2"/>
    <w:rsid w:val="007B75ED"/>
    <w:rsid w:val="007C046C"/>
    <w:rsid w:val="007C0886"/>
    <w:rsid w:val="007C0D55"/>
    <w:rsid w:val="007C212E"/>
    <w:rsid w:val="007C33F4"/>
    <w:rsid w:val="007C46FC"/>
    <w:rsid w:val="007C49F8"/>
    <w:rsid w:val="007C58CB"/>
    <w:rsid w:val="007D1DD2"/>
    <w:rsid w:val="007D3BE1"/>
    <w:rsid w:val="007D427B"/>
    <w:rsid w:val="007D78F0"/>
    <w:rsid w:val="007E065E"/>
    <w:rsid w:val="007E12CF"/>
    <w:rsid w:val="007E1B87"/>
    <w:rsid w:val="007E39E8"/>
    <w:rsid w:val="007E3F1C"/>
    <w:rsid w:val="007E5C17"/>
    <w:rsid w:val="007E721E"/>
    <w:rsid w:val="007E7936"/>
    <w:rsid w:val="007E7EB2"/>
    <w:rsid w:val="007F0878"/>
    <w:rsid w:val="007F0C4B"/>
    <w:rsid w:val="007F1304"/>
    <w:rsid w:val="007F1376"/>
    <w:rsid w:val="007F13DF"/>
    <w:rsid w:val="007F19F0"/>
    <w:rsid w:val="007F2B0F"/>
    <w:rsid w:val="007F36F6"/>
    <w:rsid w:val="007F4989"/>
    <w:rsid w:val="007F4CC1"/>
    <w:rsid w:val="007F523D"/>
    <w:rsid w:val="007F577D"/>
    <w:rsid w:val="007F5F21"/>
    <w:rsid w:val="00800EC9"/>
    <w:rsid w:val="0080102D"/>
    <w:rsid w:val="00802465"/>
    <w:rsid w:val="00802690"/>
    <w:rsid w:val="00803FB4"/>
    <w:rsid w:val="00803FE8"/>
    <w:rsid w:val="0080449E"/>
    <w:rsid w:val="00804B79"/>
    <w:rsid w:val="00804D6F"/>
    <w:rsid w:val="00805012"/>
    <w:rsid w:val="0080763E"/>
    <w:rsid w:val="00807970"/>
    <w:rsid w:val="00807A27"/>
    <w:rsid w:val="008100D9"/>
    <w:rsid w:val="008107A7"/>
    <w:rsid w:val="008107FE"/>
    <w:rsid w:val="00811CE6"/>
    <w:rsid w:val="00812DDC"/>
    <w:rsid w:val="008139D8"/>
    <w:rsid w:val="00814972"/>
    <w:rsid w:val="00814A0C"/>
    <w:rsid w:val="00815E93"/>
    <w:rsid w:val="00816D8F"/>
    <w:rsid w:val="0081733F"/>
    <w:rsid w:val="00820AED"/>
    <w:rsid w:val="008214BE"/>
    <w:rsid w:val="00822B89"/>
    <w:rsid w:val="008257A0"/>
    <w:rsid w:val="00825917"/>
    <w:rsid w:val="0082664D"/>
    <w:rsid w:val="00827C2F"/>
    <w:rsid w:val="008338FB"/>
    <w:rsid w:val="00833B14"/>
    <w:rsid w:val="00837C4A"/>
    <w:rsid w:val="008400F0"/>
    <w:rsid w:val="00840969"/>
    <w:rsid w:val="00840EC2"/>
    <w:rsid w:val="008410B8"/>
    <w:rsid w:val="00842488"/>
    <w:rsid w:val="00842BD4"/>
    <w:rsid w:val="00843F38"/>
    <w:rsid w:val="008441AF"/>
    <w:rsid w:val="00846CBB"/>
    <w:rsid w:val="00847655"/>
    <w:rsid w:val="0084778F"/>
    <w:rsid w:val="0085143B"/>
    <w:rsid w:val="008536A4"/>
    <w:rsid w:val="00853CC1"/>
    <w:rsid w:val="00855287"/>
    <w:rsid w:val="00855E9C"/>
    <w:rsid w:val="0085621C"/>
    <w:rsid w:val="0085695C"/>
    <w:rsid w:val="008600DC"/>
    <w:rsid w:val="00860D87"/>
    <w:rsid w:val="0086106F"/>
    <w:rsid w:val="00862A4A"/>
    <w:rsid w:val="00864375"/>
    <w:rsid w:val="00866115"/>
    <w:rsid w:val="00866C64"/>
    <w:rsid w:val="00867038"/>
    <w:rsid w:val="008673B7"/>
    <w:rsid w:val="0086780A"/>
    <w:rsid w:val="008701A6"/>
    <w:rsid w:val="00870B5E"/>
    <w:rsid w:val="00871BC1"/>
    <w:rsid w:val="008725C3"/>
    <w:rsid w:val="008731C7"/>
    <w:rsid w:val="00873560"/>
    <w:rsid w:val="00873FBC"/>
    <w:rsid w:val="0087503B"/>
    <w:rsid w:val="00875F89"/>
    <w:rsid w:val="008761A1"/>
    <w:rsid w:val="00880166"/>
    <w:rsid w:val="008835BC"/>
    <w:rsid w:val="008837A7"/>
    <w:rsid w:val="00884F93"/>
    <w:rsid w:val="00885847"/>
    <w:rsid w:val="008858D3"/>
    <w:rsid w:val="00885936"/>
    <w:rsid w:val="0088645D"/>
    <w:rsid w:val="00887826"/>
    <w:rsid w:val="00887B5F"/>
    <w:rsid w:val="00890038"/>
    <w:rsid w:val="00891791"/>
    <w:rsid w:val="00891964"/>
    <w:rsid w:val="00891D1A"/>
    <w:rsid w:val="00892210"/>
    <w:rsid w:val="00896E3E"/>
    <w:rsid w:val="00896FB3"/>
    <w:rsid w:val="00897471"/>
    <w:rsid w:val="008A02B4"/>
    <w:rsid w:val="008A0567"/>
    <w:rsid w:val="008A0799"/>
    <w:rsid w:val="008A0D1D"/>
    <w:rsid w:val="008A2BA3"/>
    <w:rsid w:val="008A4D63"/>
    <w:rsid w:val="008A54BB"/>
    <w:rsid w:val="008B0B1F"/>
    <w:rsid w:val="008B104B"/>
    <w:rsid w:val="008B154F"/>
    <w:rsid w:val="008B3D64"/>
    <w:rsid w:val="008B4B96"/>
    <w:rsid w:val="008B6DE7"/>
    <w:rsid w:val="008C01ED"/>
    <w:rsid w:val="008C06B9"/>
    <w:rsid w:val="008C1DD8"/>
    <w:rsid w:val="008C238D"/>
    <w:rsid w:val="008C311B"/>
    <w:rsid w:val="008C5223"/>
    <w:rsid w:val="008C6627"/>
    <w:rsid w:val="008C6FAF"/>
    <w:rsid w:val="008D00DE"/>
    <w:rsid w:val="008D0387"/>
    <w:rsid w:val="008D244C"/>
    <w:rsid w:val="008D2DD4"/>
    <w:rsid w:val="008D4E4F"/>
    <w:rsid w:val="008D6918"/>
    <w:rsid w:val="008D7F78"/>
    <w:rsid w:val="008E0A69"/>
    <w:rsid w:val="008E2750"/>
    <w:rsid w:val="008E4118"/>
    <w:rsid w:val="008E4EEE"/>
    <w:rsid w:val="008E5314"/>
    <w:rsid w:val="008E5779"/>
    <w:rsid w:val="008E7ACC"/>
    <w:rsid w:val="008F0FD9"/>
    <w:rsid w:val="008F175F"/>
    <w:rsid w:val="008F1A11"/>
    <w:rsid w:val="008F1D8E"/>
    <w:rsid w:val="008F48C8"/>
    <w:rsid w:val="008F5BBE"/>
    <w:rsid w:val="008F5D08"/>
    <w:rsid w:val="008F67F2"/>
    <w:rsid w:val="008F77D7"/>
    <w:rsid w:val="00900DFC"/>
    <w:rsid w:val="00900FDB"/>
    <w:rsid w:val="009028AB"/>
    <w:rsid w:val="00902AA5"/>
    <w:rsid w:val="00902F9A"/>
    <w:rsid w:val="00903365"/>
    <w:rsid w:val="00904064"/>
    <w:rsid w:val="009040B3"/>
    <w:rsid w:val="00905095"/>
    <w:rsid w:val="0090788B"/>
    <w:rsid w:val="00907BC6"/>
    <w:rsid w:val="00907DDD"/>
    <w:rsid w:val="00912AB1"/>
    <w:rsid w:val="00912D1D"/>
    <w:rsid w:val="00913BEF"/>
    <w:rsid w:val="00914783"/>
    <w:rsid w:val="0091478F"/>
    <w:rsid w:val="00914875"/>
    <w:rsid w:val="00915103"/>
    <w:rsid w:val="0091627D"/>
    <w:rsid w:val="00921EEE"/>
    <w:rsid w:val="00921EF4"/>
    <w:rsid w:val="009270B6"/>
    <w:rsid w:val="00927302"/>
    <w:rsid w:val="00927850"/>
    <w:rsid w:val="00927D79"/>
    <w:rsid w:val="00930097"/>
    <w:rsid w:val="00930D0D"/>
    <w:rsid w:val="00930E39"/>
    <w:rsid w:val="00932179"/>
    <w:rsid w:val="00932A52"/>
    <w:rsid w:val="009330C6"/>
    <w:rsid w:val="0093344C"/>
    <w:rsid w:val="009336F5"/>
    <w:rsid w:val="00933F09"/>
    <w:rsid w:val="009340A3"/>
    <w:rsid w:val="00935499"/>
    <w:rsid w:val="00935A2A"/>
    <w:rsid w:val="00935CF0"/>
    <w:rsid w:val="00937970"/>
    <w:rsid w:val="00940C11"/>
    <w:rsid w:val="009414A5"/>
    <w:rsid w:val="00943EAF"/>
    <w:rsid w:val="00944E88"/>
    <w:rsid w:val="009479B7"/>
    <w:rsid w:val="009508CF"/>
    <w:rsid w:val="009537C2"/>
    <w:rsid w:val="00954B67"/>
    <w:rsid w:val="00954E4D"/>
    <w:rsid w:val="00955205"/>
    <w:rsid w:val="00955922"/>
    <w:rsid w:val="00961146"/>
    <w:rsid w:val="0096268C"/>
    <w:rsid w:val="009631DA"/>
    <w:rsid w:val="00964480"/>
    <w:rsid w:val="00964525"/>
    <w:rsid w:val="009645F1"/>
    <w:rsid w:val="00965EE7"/>
    <w:rsid w:val="009706DC"/>
    <w:rsid w:val="00973EFC"/>
    <w:rsid w:val="0097469E"/>
    <w:rsid w:val="009751AE"/>
    <w:rsid w:val="00975902"/>
    <w:rsid w:val="009772C7"/>
    <w:rsid w:val="009775A9"/>
    <w:rsid w:val="0097789E"/>
    <w:rsid w:val="00977DD6"/>
    <w:rsid w:val="009806BC"/>
    <w:rsid w:val="009808ED"/>
    <w:rsid w:val="00982CE5"/>
    <w:rsid w:val="00982F2E"/>
    <w:rsid w:val="009837E6"/>
    <w:rsid w:val="00985F92"/>
    <w:rsid w:val="00986BED"/>
    <w:rsid w:val="00987927"/>
    <w:rsid w:val="0098794D"/>
    <w:rsid w:val="00990F54"/>
    <w:rsid w:val="0099107C"/>
    <w:rsid w:val="00992A31"/>
    <w:rsid w:val="009937AF"/>
    <w:rsid w:val="009937FB"/>
    <w:rsid w:val="00996EEF"/>
    <w:rsid w:val="009976A9"/>
    <w:rsid w:val="009979FD"/>
    <w:rsid w:val="009A1029"/>
    <w:rsid w:val="009A131A"/>
    <w:rsid w:val="009A1C47"/>
    <w:rsid w:val="009A4A1A"/>
    <w:rsid w:val="009A4A8C"/>
    <w:rsid w:val="009A5F6E"/>
    <w:rsid w:val="009A61AC"/>
    <w:rsid w:val="009A70CF"/>
    <w:rsid w:val="009A7B0B"/>
    <w:rsid w:val="009B0EBF"/>
    <w:rsid w:val="009B25A4"/>
    <w:rsid w:val="009B2BC7"/>
    <w:rsid w:val="009B2D56"/>
    <w:rsid w:val="009B42CF"/>
    <w:rsid w:val="009B57E5"/>
    <w:rsid w:val="009B5E42"/>
    <w:rsid w:val="009C0C93"/>
    <w:rsid w:val="009C0CE4"/>
    <w:rsid w:val="009C1161"/>
    <w:rsid w:val="009C1E15"/>
    <w:rsid w:val="009C3DCC"/>
    <w:rsid w:val="009C44D8"/>
    <w:rsid w:val="009C4632"/>
    <w:rsid w:val="009C49D9"/>
    <w:rsid w:val="009C52A8"/>
    <w:rsid w:val="009C6811"/>
    <w:rsid w:val="009C7F6E"/>
    <w:rsid w:val="009D0749"/>
    <w:rsid w:val="009D0B8A"/>
    <w:rsid w:val="009D15B4"/>
    <w:rsid w:val="009D194F"/>
    <w:rsid w:val="009D207B"/>
    <w:rsid w:val="009D36F5"/>
    <w:rsid w:val="009D37B6"/>
    <w:rsid w:val="009D4594"/>
    <w:rsid w:val="009D475D"/>
    <w:rsid w:val="009D6AA3"/>
    <w:rsid w:val="009D6C12"/>
    <w:rsid w:val="009D6D72"/>
    <w:rsid w:val="009E6F80"/>
    <w:rsid w:val="009F0FBC"/>
    <w:rsid w:val="009F2680"/>
    <w:rsid w:val="009F3050"/>
    <w:rsid w:val="009F4353"/>
    <w:rsid w:val="009F46AD"/>
    <w:rsid w:val="009F46CD"/>
    <w:rsid w:val="009F51AE"/>
    <w:rsid w:val="009F5408"/>
    <w:rsid w:val="009F7759"/>
    <w:rsid w:val="009F7BAD"/>
    <w:rsid w:val="00A02ED8"/>
    <w:rsid w:val="00A03A16"/>
    <w:rsid w:val="00A03BA4"/>
    <w:rsid w:val="00A052DF"/>
    <w:rsid w:val="00A07267"/>
    <w:rsid w:val="00A07C00"/>
    <w:rsid w:val="00A119FB"/>
    <w:rsid w:val="00A11DFD"/>
    <w:rsid w:val="00A13920"/>
    <w:rsid w:val="00A13DD7"/>
    <w:rsid w:val="00A14289"/>
    <w:rsid w:val="00A14489"/>
    <w:rsid w:val="00A14E3D"/>
    <w:rsid w:val="00A22B81"/>
    <w:rsid w:val="00A24341"/>
    <w:rsid w:val="00A24927"/>
    <w:rsid w:val="00A24CF7"/>
    <w:rsid w:val="00A32D23"/>
    <w:rsid w:val="00A33E6D"/>
    <w:rsid w:val="00A34546"/>
    <w:rsid w:val="00A3627A"/>
    <w:rsid w:val="00A3639F"/>
    <w:rsid w:val="00A404C9"/>
    <w:rsid w:val="00A41482"/>
    <w:rsid w:val="00A42219"/>
    <w:rsid w:val="00A42C20"/>
    <w:rsid w:val="00A4373C"/>
    <w:rsid w:val="00A442C2"/>
    <w:rsid w:val="00A4672C"/>
    <w:rsid w:val="00A469E5"/>
    <w:rsid w:val="00A46A86"/>
    <w:rsid w:val="00A46AFD"/>
    <w:rsid w:val="00A46C4C"/>
    <w:rsid w:val="00A471A6"/>
    <w:rsid w:val="00A47F51"/>
    <w:rsid w:val="00A51257"/>
    <w:rsid w:val="00A528D9"/>
    <w:rsid w:val="00A53686"/>
    <w:rsid w:val="00A546B9"/>
    <w:rsid w:val="00A55120"/>
    <w:rsid w:val="00A56DD5"/>
    <w:rsid w:val="00A57F9F"/>
    <w:rsid w:val="00A60B72"/>
    <w:rsid w:val="00A61373"/>
    <w:rsid w:val="00A61B39"/>
    <w:rsid w:val="00A6234C"/>
    <w:rsid w:val="00A62372"/>
    <w:rsid w:val="00A62AFC"/>
    <w:rsid w:val="00A63B4B"/>
    <w:rsid w:val="00A63FEE"/>
    <w:rsid w:val="00A7040C"/>
    <w:rsid w:val="00A7261F"/>
    <w:rsid w:val="00A73729"/>
    <w:rsid w:val="00A754D8"/>
    <w:rsid w:val="00A76046"/>
    <w:rsid w:val="00A77C12"/>
    <w:rsid w:val="00A8034E"/>
    <w:rsid w:val="00A80EFA"/>
    <w:rsid w:val="00A80F42"/>
    <w:rsid w:val="00A83524"/>
    <w:rsid w:val="00A849A8"/>
    <w:rsid w:val="00A84BE6"/>
    <w:rsid w:val="00A850E2"/>
    <w:rsid w:val="00A854E2"/>
    <w:rsid w:val="00A87C92"/>
    <w:rsid w:val="00A9024D"/>
    <w:rsid w:val="00A91D40"/>
    <w:rsid w:val="00A930D9"/>
    <w:rsid w:val="00A94194"/>
    <w:rsid w:val="00A94B96"/>
    <w:rsid w:val="00A95249"/>
    <w:rsid w:val="00A95B6D"/>
    <w:rsid w:val="00A95DEA"/>
    <w:rsid w:val="00A966D3"/>
    <w:rsid w:val="00AA21BB"/>
    <w:rsid w:val="00AA3E78"/>
    <w:rsid w:val="00AA6BF4"/>
    <w:rsid w:val="00AB09C7"/>
    <w:rsid w:val="00AB0B8D"/>
    <w:rsid w:val="00AB0C0F"/>
    <w:rsid w:val="00AB25B8"/>
    <w:rsid w:val="00AB3967"/>
    <w:rsid w:val="00AB5244"/>
    <w:rsid w:val="00AB73FE"/>
    <w:rsid w:val="00AB780E"/>
    <w:rsid w:val="00AB7A54"/>
    <w:rsid w:val="00AC1FB6"/>
    <w:rsid w:val="00AC2591"/>
    <w:rsid w:val="00AC3CC2"/>
    <w:rsid w:val="00AC4B15"/>
    <w:rsid w:val="00AC5252"/>
    <w:rsid w:val="00AC6228"/>
    <w:rsid w:val="00AC6F98"/>
    <w:rsid w:val="00AC7064"/>
    <w:rsid w:val="00AD05F7"/>
    <w:rsid w:val="00AD1612"/>
    <w:rsid w:val="00AD258A"/>
    <w:rsid w:val="00AD2D98"/>
    <w:rsid w:val="00AD2F5A"/>
    <w:rsid w:val="00AD63E2"/>
    <w:rsid w:val="00AD6E15"/>
    <w:rsid w:val="00AD71C3"/>
    <w:rsid w:val="00AD742B"/>
    <w:rsid w:val="00AD7CA8"/>
    <w:rsid w:val="00AE05B7"/>
    <w:rsid w:val="00AE2805"/>
    <w:rsid w:val="00AE4755"/>
    <w:rsid w:val="00AE4D9D"/>
    <w:rsid w:val="00AE52E4"/>
    <w:rsid w:val="00AE697C"/>
    <w:rsid w:val="00AE7F02"/>
    <w:rsid w:val="00AE7F64"/>
    <w:rsid w:val="00AF0F6D"/>
    <w:rsid w:val="00AF12B7"/>
    <w:rsid w:val="00AF18BB"/>
    <w:rsid w:val="00AF1B24"/>
    <w:rsid w:val="00AF1DA3"/>
    <w:rsid w:val="00AF3F56"/>
    <w:rsid w:val="00AF4AD1"/>
    <w:rsid w:val="00AF5BA7"/>
    <w:rsid w:val="00AF643A"/>
    <w:rsid w:val="00AF6761"/>
    <w:rsid w:val="00AF74B1"/>
    <w:rsid w:val="00AF7AB9"/>
    <w:rsid w:val="00AF7F40"/>
    <w:rsid w:val="00B00290"/>
    <w:rsid w:val="00B01459"/>
    <w:rsid w:val="00B02DFF"/>
    <w:rsid w:val="00B031AD"/>
    <w:rsid w:val="00B03694"/>
    <w:rsid w:val="00B0395F"/>
    <w:rsid w:val="00B043E4"/>
    <w:rsid w:val="00B05780"/>
    <w:rsid w:val="00B0728C"/>
    <w:rsid w:val="00B07C7D"/>
    <w:rsid w:val="00B1007F"/>
    <w:rsid w:val="00B100E7"/>
    <w:rsid w:val="00B10337"/>
    <w:rsid w:val="00B113A4"/>
    <w:rsid w:val="00B142A2"/>
    <w:rsid w:val="00B14F4B"/>
    <w:rsid w:val="00B157AF"/>
    <w:rsid w:val="00B17496"/>
    <w:rsid w:val="00B23DD2"/>
    <w:rsid w:val="00B254FD"/>
    <w:rsid w:val="00B26C43"/>
    <w:rsid w:val="00B275C9"/>
    <w:rsid w:val="00B277F8"/>
    <w:rsid w:val="00B27EFA"/>
    <w:rsid w:val="00B313CD"/>
    <w:rsid w:val="00B318C3"/>
    <w:rsid w:val="00B33002"/>
    <w:rsid w:val="00B34507"/>
    <w:rsid w:val="00B35FC4"/>
    <w:rsid w:val="00B36705"/>
    <w:rsid w:val="00B40D64"/>
    <w:rsid w:val="00B412C4"/>
    <w:rsid w:val="00B41C90"/>
    <w:rsid w:val="00B41D20"/>
    <w:rsid w:val="00B42637"/>
    <w:rsid w:val="00B4277D"/>
    <w:rsid w:val="00B42DBD"/>
    <w:rsid w:val="00B43BCB"/>
    <w:rsid w:val="00B46922"/>
    <w:rsid w:val="00B472FB"/>
    <w:rsid w:val="00B5019D"/>
    <w:rsid w:val="00B52B14"/>
    <w:rsid w:val="00B53070"/>
    <w:rsid w:val="00B55CB8"/>
    <w:rsid w:val="00B56C4D"/>
    <w:rsid w:val="00B579E7"/>
    <w:rsid w:val="00B57A88"/>
    <w:rsid w:val="00B60F29"/>
    <w:rsid w:val="00B615C4"/>
    <w:rsid w:val="00B6220D"/>
    <w:rsid w:val="00B62B47"/>
    <w:rsid w:val="00B63289"/>
    <w:rsid w:val="00B63979"/>
    <w:rsid w:val="00B643C5"/>
    <w:rsid w:val="00B65B0A"/>
    <w:rsid w:val="00B66E8E"/>
    <w:rsid w:val="00B67626"/>
    <w:rsid w:val="00B67F1B"/>
    <w:rsid w:val="00B71630"/>
    <w:rsid w:val="00B7289A"/>
    <w:rsid w:val="00B7371A"/>
    <w:rsid w:val="00B74776"/>
    <w:rsid w:val="00B7526F"/>
    <w:rsid w:val="00B75847"/>
    <w:rsid w:val="00B77853"/>
    <w:rsid w:val="00B8123C"/>
    <w:rsid w:val="00B812A7"/>
    <w:rsid w:val="00B8143E"/>
    <w:rsid w:val="00B816FE"/>
    <w:rsid w:val="00B81B39"/>
    <w:rsid w:val="00B82070"/>
    <w:rsid w:val="00B839C7"/>
    <w:rsid w:val="00B840DA"/>
    <w:rsid w:val="00B84FD7"/>
    <w:rsid w:val="00B86D8A"/>
    <w:rsid w:val="00B86E66"/>
    <w:rsid w:val="00B9022F"/>
    <w:rsid w:val="00B9227A"/>
    <w:rsid w:val="00B94CA2"/>
    <w:rsid w:val="00B95D6D"/>
    <w:rsid w:val="00BA017F"/>
    <w:rsid w:val="00BA1444"/>
    <w:rsid w:val="00BA1605"/>
    <w:rsid w:val="00BA1BC5"/>
    <w:rsid w:val="00BA1E63"/>
    <w:rsid w:val="00BA3638"/>
    <w:rsid w:val="00BA3F43"/>
    <w:rsid w:val="00BA58F3"/>
    <w:rsid w:val="00BA6022"/>
    <w:rsid w:val="00BA6E66"/>
    <w:rsid w:val="00BA6F8C"/>
    <w:rsid w:val="00BA70F1"/>
    <w:rsid w:val="00BA7EA6"/>
    <w:rsid w:val="00BB0C06"/>
    <w:rsid w:val="00BB0FE6"/>
    <w:rsid w:val="00BB332F"/>
    <w:rsid w:val="00BB3AF8"/>
    <w:rsid w:val="00BB71A4"/>
    <w:rsid w:val="00BC12A2"/>
    <w:rsid w:val="00BC23A9"/>
    <w:rsid w:val="00BC2E90"/>
    <w:rsid w:val="00BC34B3"/>
    <w:rsid w:val="00BC3F25"/>
    <w:rsid w:val="00BC699B"/>
    <w:rsid w:val="00BD06D4"/>
    <w:rsid w:val="00BD1538"/>
    <w:rsid w:val="00BD1956"/>
    <w:rsid w:val="00BD2BC9"/>
    <w:rsid w:val="00BD3132"/>
    <w:rsid w:val="00BD605B"/>
    <w:rsid w:val="00BD7F05"/>
    <w:rsid w:val="00BE00F4"/>
    <w:rsid w:val="00BE01F3"/>
    <w:rsid w:val="00BE088C"/>
    <w:rsid w:val="00BE3126"/>
    <w:rsid w:val="00BE5D4F"/>
    <w:rsid w:val="00BE6132"/>
    <w:rsid w:val="00BE6CA0"/>
    <w:rsid w:val="00BE796C"/>
    <w:rsid w:val="00BF05D4"/>
    <w:rsid w:val="00BF1458"/>
    <w:rsid w:val="00BF52EF"/>
    <w:rsid w:val="00C00E22"/>
    <w:rsid w:val="00C016F7"/>
    <w:rsid w:val="00C02168"/>
    <w:rsid w:val="00C033A4"/>
    <w:rsid w:val="00C0385B"/>
    <w:rsid w:val="00C05C15"/>
    <w:rsid w:val="00C065BF"/>
    <w:rsid w:val="00C070FC"/>
    <w:rsid w:val="00C11B8C"/>
    <w:rsid w:val="00C120B9"/>
    <w:rsid w:val="00C13035"/>
    <w:rsid w:val="00C1376D"/>
    <w:rsid w:val="00C13886"/>
    <w:rsid w:val="00C158B8"/>
    <w:rsid w:val="00C20801"/>
    <w:rsid w:val="00C20CBC"/>
    <w:rsid w:val="00C21182"/>
    <w:rsid w:val="00C22579"/>
    <w:rsid w:val="00C24208"/>
    <w:rsid w:val="00C2580E"/>
    <w:rsid w:val="00C25AD0"/>
    <w:rsid w:val="00C260D0"/>
    <w:rsid w:val="00C27FD3"/>
    <w:rsid w:val="00C32D26"/>
    <w:rsid w:val="00C32EFC"/>
    <w:rsid w:val="00C339A3"/>
    <w:rsid w:val="00C354CC"/>
    <w:rsid w:val="00C36418"/>
    <w:rsid w:val="00C365D0"/>
    <w:rsid w:val="00C36CCA"/>
    <w:rsid w:val="00C40315"/>
    <w:rsid w:val="00C4263B"/>
    <w:rsid w:val="00C430B5"/>
    <w:rsid w:val="00C44177"/>
    <w:rsid w:val="00C446C2"/>
    <w:rsid w:val="00C44D75"/>
    <w:rsid w:val="00C4598C"/>
    <w:rsid w:val="00C46BE3"/>
    <w:rsid w:val="00C46BFC"/>
    <w:rsid w:val="00C509B4"/>
    <w:rsid w:val="00C50E4C"/>
    <w:rsid w:val="00C517B6"/>
    <w:rsid w:val="00C52BE4"/>
    <w:rsid w:val="00C54978"/>
    <w:rsid w:val="00C55141"/>
    <w:rsid w:val="00C5586F"/>
    <w:rsid w:val="00C56764"/>
    <w:rsid w:val="00C576B4"/>
    <w:rsid w:val="00C57793"/>
    <w:rsid w:val="00C57A0C"/>
    <w:rsid w:val="00C638D7"/>
    <w:rsid w:val="00C64534"/>
    <w:rsid w:val="00C64BC3"/>
    <w:rsid w:val="00C65F7E"/>
    <w:rsid w:val="00C66E8A"/>
    <w:rsid w:val="00C71539"/>
    <w:rsid w:val="00C756D6"/>
    <w:rsid w:val="00C807BC"/>
    <w:rsid w:val="00C80F3A"/>
    <w:rsid w:val="00C8176C"/>
    <w:rsid w:val="00C81A82"/>
    <w:rsid w:val="00C82A47"/>
    <w:rsid w:val="00C833F2"/>
    <w:rsid w:val="00C8357D"/>
    <w:rsid w:val="00C86C04"/>
    <w:rsid w:val="00C86E24"/>
    <w:rsid w:val="00C86F60"/>
    <w:rsid w:val="00C87874"/>
    <w:rsid w:val="00C87988"/>
    <w:rsid w:val="00C92029"/>
    <w:rsid w:val="00C94740"/>
    <w:rsid w:val="00C959AC"/>
    <w:rsid w:val="00C969AA"/>
    <w:rsid w:val="00C97AB6"/>
    <w:rsid w:val="00CA06C0"/>
    <w:rsid w:val="00CA2D27"/>
    <w:rsid w:val="00CA4702"/>
    <w:rsid w:val="00CA4A0D"/>
    <w:rsid w:val="00CA55C6"/>
    <w:rsid w:val="00CA7144"/>
    <w:rsid w:val="00CA76ED"/>
    <w:rsid w:val="00CA7756"/>
    <w:rsid w:val="00CA77BD"/>
    <w:rsid w:val="00CA7DD5"/>
    <w:rsid w:val="00CB03F8"/>
    <w:rsid w:val="00CB1891"/>
    <w:rsid w:val="00CB3EAF"/>
    <w:rsid w:val="00CB41FC"/>
    <w:rsid w:val="00CB515A"/>
    <w:rsid w:val="00CB52F2"/>
    <w:rsid w:val="00CB6A15"/>
    <w:rsid w:val="00CB7DC7"/>
    <w:rsid w:val="00CC02FE"/>
    <w:rsid w:val="00CC0A95"/>
    <w:rsid w:val="00CC1114"/>
    <w:rsid w:val="00CC2FF8"/>
    <w:rsid w:val="00CC4E09"/>
    <w:rsid w:val="00CC51DC"/>
    <w:rsid w:val="00CC5871"/>
    <w:rsid w:val="00CC687A"/>
    <w:rsid w:val="00CD3148"/>
    <w:rsid w:val="00CD4CE9"/>
    <w:rsid w:val="00CD53FC"/>
    <w:rsid w:val="00CD5A00"/>
    <w:rsid w:val="00CE42FF"/>
    <w:rsid w:val="00CE4622"/>
    <w:rsid w:val="00CE5970"/>
    <w:rsid w:val="00CE6900"/>
    <w:rsid w:val="00CE7CC6"/>
    <w:rsid w:val="00CE7DB5"/>
    <w:rsid w:val="00CF1764"/>
    <w:rsid w:val="00CF1B34"/>
    <w:rsid w:val="00CF2A2B"/>
    <w:rsid w:val="00CF3574"/>
    <w:rsid w:val="00CF3947"/>
    <w:rsid w:val="00CF5363"/>
    <w:rsid w:val="00CF5575"/>
    <w:rsid w:val="00CF5CA1"/>
    <w:rsid w:val="00CF62E5"/>
    <w:rsid w:val="00CF67EB"/>
    <w:rsid w:val="00CF6D64"/>
    <w:rsid w:val="00CF7A53"/>
    <w:rsid w:val="00D00B4C"/>
    <w:rsid w:val="00D0151C"/>
    <w:rsid w:val="00D0174C"/>
    <w:rsid w:val="00D01D84"/>
    <w:rsid w:val="00D039D9"/>
    <w:rsid w:val="00D03D75"/>
    <w:rsid w:val="00D03F8E"/>
    <w:rsid w:val="00D05BBD"/>
    <w:rsid w:val="00D07074"/>
    <w:rsid w:val="00D10309"/>
    <w:rsid w:val="00D10423"/>
    <w:rsid w:val="00D10D59"/>
    <w:rsid w:val="00D110B8"/>
    <w:rsid w:val="00D117E2"/>
    <w:rsid w:val="00D1200E"/>
    <w:rsid w:val="00D13D19"/>
    <w:rsid w:val="00D1526F"/>
    <w:rsid w:val="00D16DF0"/>
    <w:rsid w:val="00D20086"/>
    <w:rsid w:val="00D211D6"/>
    <w:rsid w:val="00D22369"/>
    <w:rsid w:val="00D23EDA"/>
    <w:rsid w:val="00D2462F"/>
    <w:rsid w:val="00D24798"/>
    <w:rsid w:val="00D24904"/>
    <w:rsid w:val="00D27024"/>
    <w:rsid w:val="00D31F8A"/>
    <w:rsid w:val="00D338D8"/>
    <w:rsid w:val="00D34C42"/>
    <w:rsid w:val="00D34ED7"/>
    <w:rsid w:val="00D37E6D"/>
    <w:rsid w:val="00D40FE0"/>
    <w:rsid w:val="00D413BC"/>
    <w:rsid w:val="00D417F0"/>
    <w:rsid w:val="00D41965"/>
    <w:rsid w:val="00D42191"/>
    <w:rsid w:val="00D45D21"/>
    <w:rsid w:val="00D466BF"/>
    <w:rsid w:val="00D4755F"/>
    <w:rsid w:val="00D5157E"/>
    <w:rsid w:val="00D525DE"/>
    <w:rsid w:val="00D53147"/>
    <w:rsid w:val="00D53260"/>
    <w:rsid w:val="00D549D6"/>
    <w:rsid w:val="00D54BFA"/>
    <w:rsid w:val="00D5666C"/>
    <w:rsid w:val="00D57AA3"/>
    <w:rsid w:val="00D57C65"/>
    <w:rsid w:val="00D613B1"/>
    <w:rsid w:val="00D638F6"/>
    <w:rsid w:val="00D652CA"/>
    <w:rsid w:val="00D653FA"/>
    <w:rsid w:val="00D66347"/>
    <w:rsid w:val="00D66ED8"/>
    <w:rsid w:val="00D67FA2"/>
    <w:rsid w:val="00D74A5C"/>
    <w:rsid w:val="00D75258"/>
    <w:rsid w:val="00D76145"/>
    <w:rsid w:val="00D811E5"/>
    <w:rsid w:val="00D819FA"/>
    <w:rsid w:val="00D821F3"/>
    <w:rsid w:val="00D822B1"/>
    <w:rsid w:val="00D82735"/>
    <w:rsid w:val="00D844D5"/>
    <w:rsid w:val="00D84722"/>
    <w:rsid w:val="00D84A03"/>
    <w:rsid w:val="00D84FF1"/>
    <w:rsid w:val="00D8514E"/>
    <w:rsid w:val="00D85D00"/>
    <w:rsid w:val="00D85D9A"/>
    <w:rsid w:val="00D867F7"/>
    <w:rsid w:val="00D922BC"/>
    <w:rsid w:val="00D9247A"/>
    <w:rsid w:val="00D9397A"/>
    <w:rsid w:val="00D9474D"/>
    <w:rsid w:val="00D948E4"/>
    <w:rsid w:val="00D94FA2"/>
    <w:rsid w:val="00D96F4A"/>
    <w:rsid w:val="00D97858"/>
    <w:rsid w:val="00D979A4"/>
    <w:rsid w:val="00D97E11"/>
    <w:rsid w:val="00DA0EE5"/>
    <w:rsid w:val="00DA13D1"/>
    <w:rsid w:val="00DA150A"/>
    <w:rsid w:val="00DA197B"/>
    <w:rsid w:val="00DA1F41"/>
    <w:rsid w:val="00DA4BA2"/>
    <w:rsid w:val="00DA5BB0"/>
    <w:rsid w:val="00DA67BE"/>
    <w:rsid w:val="00DA713A"/>
    <w:rsid w:val="00DA7466"/>
    <w:rsid w:val="00DA7DC2"/>
    <w:rsid w:val="00DB1B02"/>
    <w:rsid w:val="00DB1E88"/>
    <w:rsid w:val="00DB317C"/>
    <w:rsid w:val="00DB539C"/>
    <w:rsid w:val="00DB63AA"/>
    <w:rsid w:val="00DC50EF"/>
    <w:rsid w:val="00DC5591"/>
    <w:rsid w:val="00DC5C7D"/>
    <w:rsid w:val="00DC5F04"/>
    <w:rsid w:val="00DC6558"/>
    <w:rsid w:val="00DC6A5E"/>
    <w:rsid w:val="00DC6DC7"/>
    <w:rsid w:val="00DC72D6"/>
    <w:rsid w:val="00DD046A"/>
    <w:rsid w:val="00DD0A25"/>
    <w:rsid w:val="00DD0CC4"/>
    <w:rsid w:val="00DD0D5F"/>
    <w:rsid w:val="00DD0E95"/>
    <w:rsid w:val="00DD24FC"/>
    <w:rsid w:val="00DD2F22"/>
    <w:rsid w:val="00DD3ABD"/>
    <w:rsid w:val="00DD68A5"/>
    <w:rsid w:val="00DE03EE"/>
    <w:rsid w:val="00DE0AB5"/>
    <w:rsid w:val="00DE3C74"/>
    <w:rsid w:val="00DE3C8D"/>
    <w:rsid w:val="00DE3F66"/>
    <w:rsid w:val="00DE497D"/>
    <w:rsid w:val="00DE4B71"/>
    <w:rsid w:val="00DE5126"/>
    <w:rsid w:val="00DE549A"/>
    <w:rsid w:val="00DE707E"/>
    <w:rsid w:val="00DE7948"/>
    <w:rsid w:val="00DE7D87"/>
    <w:rsid w:val="00DF1D4E"/>
    <w:rsid w:val="00DF35BC"/>
    <w:rsid w:val="00DF361C"/>
    <w:rsid w:val="00E0037C"/>
    <w:rsid w:val="00E00ED8"/>
    <w:rsid w:val="00E00F97"/>
    <w:rsid w:val="00E0124D"/>
    <w:rsid w:val="00E02AFC"/>
    <w:rsid w:val="00E046DE"/>
    <w:rsid w:val="00E07253"/>
    <w:rsid w:val="00E07A70"/>
    <w:rsid w:val="00E10459"/>
    <w:rsid w:val="00E11899"/>
    <w:rsid w:val="00E1398E"/>
    <w:rsid w:val="00E13A91"/>
    <w:rsid w:val="00E1473D"/>
    <w:rsid w:val="00E1474C"/>
    <w:rsid w:val="00E15BAD"/>
    <w:rsid w:val="00E15F1D"/>
    <w:rsid w:val="00E16406"/>
    <w:rsid w:val="00E164EA"/>
    <w:rsid w:val="00E17E43"/>
    <w:rsid w:val="00E214BA"/>
    <w:rsid w:val="00E25EC6"/>
    <w:rsid w:val="00E30D16"/>
    <w:rsid w:val="00E30D94"/>
    <w:rsid w:val="00E31E93"/>
    <w:rsid w:val="00E32DE6"/>
    <w:rsid w:val="00E32E53"/>
    <w:rsid w:val="00E33058"/>
    <w:rsid w:val="00E33D3A"/>
    <w:rsid w:val="00E34066"/>
    <w:rsid w:val="00E36186"/>
    <w:rsid w:val="00E3773A"/>
    <w:rsid w:val="00E378D2"/>
    <w:rsid w:val="00E37A5F"/>
    <w:rsid w:val="00E40D35"/>
    <w:rsid w:val="00E40E82"/>
    <w:rsid w:val="00E426BD"/>
    <w:rsid w:val="00E42DED"/>
    <w:rsid w:val="00E434A4"/>
    <w:rsid w:val="00E43744"/>
    <w:rsid w:val="00E44773"/>
    <w:rsid w:val="00E45795"/>
    <w:rsid w:val="00E476F0"/>
    <w:rsid w:val="00E504BD"/>
    <w:rsid w:val="00E512CA"/>
    <w:rsid w:val="00E51FBA"/>
    <w:rsid w:val="00E5265F"/>
    <w:rsid w:val="00E52FAD"/>
    <w:rsid w:val="00E52FB2"/>
    <w:rsid w:val="00E5359D"/>
    <w:rsid w:val="00E53842"/>
    <w:rsid w:val="00E544EA"/>
    <w:rsid w:val="00E57074"/>
    <w:rsid w:val="00E5726C"/>
    <w:rsid w:val="00E60BB6"/>
    <w:rsid w:val="00E60C75"/>
    <w:rsid w:val="00E620D3"/>
    <w:rsid w:val="00E62B82"/>
    <w:rsid w:val="00E63339"/>
    <w:rsid w:val="00E65D06"/>
    <w:rsid w:val="00E66768"/>
    <w:rsid w:val="00E66C37"/>
    <w:rsid w:val="00E66E9A"/>
    <w:rsid w:val="00E704CF"/>
    <w:rsid w:val="00E713E6"/>
    <w:rsid w:val="00E7159A"/>
    <w:rsid w:val="00E72FA4"/>
    <w:rsid w:val="00E730E7"/>
    <w:rsid w:val="00E7484B"/>
    <w:rsid w:val="00E74C4E"/>
    <w:rsid w:val="00E776E1"/>
    <w:rsid w:val="00E80538"/>
    <w:rsid w:val="00E8142C"/>
    <w:rsid w:val="00E83729"/>
    <w:rsid w:val="00E84634"/>
    <w:rsid w:val="00E84B83"/>
    <w:rsid w:val="00E8591E"/>
    <w:rsid w:val="00E85F3D"/>
    <w:rsid w:val="00E87D30"/>
    <w:rsid w:val="00E90BD4"/>
    <w:rsid w:val="00E91214"/>
    <w:rsid w:val="00E95F1E"/>
    <w:rsid w:val="00E96702"/>
    <w:rsid w:val="00E97FE2"/>
    <w:rsid w:val="00EA06AC"/>
    <w:rsid w:val="00EA1007"/>
    <w:rsid w:val="00EA227C"/>
    <w:rsid w:val="00EA2E3A"/>
    <w:rsid w:val="00EA346B"/>
    <w:rsid w:val="00EA3688"/>
    <w:rsid w:val="00EA4E07"/>
    <w:rsid w:val="00EA5ADA"/>
    <w:rsid w:val="00EA5FF5"/>
    <w:rsid w:val="00EA6467"/>
    <w:rsid w:val="00EA662E"/>
    <w:rsid w:val="00EA7E95"/>
    <w:rsid w:val="00EB0006"/>
    <w:rsid w:val="00EB074D"/>
    <w:rsid w:val="00EB2483"/>
    <w:rsid w:val="00EB2C2A"/>
    <w:rsid w:val="00EB462C"/>
    <w:rsid w:val="00EB48CA"/>
    <w:rsid w:val="00EB55EF"/>
    <w:rsid w:val="00EB5B57"/>
    <w:rsid w:val="00EB5C44"/>
    <w:rsid w:val="00EB60FD"/>
    <w:rsid w:val="00EB6650"/>
    <w:rsid w:val="00EB72CA"/>
    <w:rsid w:val="00EC1C21"/>
    <w:rsid w:val="00EC22AD"/>
    <w:rsid w:val="00EC33AA"/>
    <w:rsid w:val="00EC3E2C"/>
    <w:rsid w:val="00EC60DF"/>
    <w:rsid w:val="00EC6311"/>
    <w:rsid w:val="00ED09DC"/>
    <w:rsid w:val="00ED0EBF"/>
    <w:rsid w:val="00ED108A"/>
    <w:rsid w:val="00ED4615"/>
    <w:rsid w:val="00ED5141"/>
    <w:rsid w:val="00ED5FE1"/>
    <w:rsid w:val="00ED61C7"/>
    <w:rsid w:val="00ED6DE7"/>
    <w:rsid w:val="00ED7BB9"/>
    <w:rsid w:val="00ED7BFD"/>
    <w:rsid w:val="00EE06BD"/>
    <w:rsid w:val="00EE369C"/>
    <w:rsid w:val="00EE38F5"/>
    <w:rsid w:val="00EE45B3"/>
    <w:rsid w:val="00EE4D3C"/>
    <w:rsid w:val="00EE59D1"/>
    <w:rsid w:val="00EE5EF6"/>
    <w:rsid w:val="00EE7998"/>
    <w:rsid w:val="00EE7F11"/>
    <w:rsid w:val="00EF14E0"/>
    <w:rsid w:val="00EF378F"/>
    <w:rsid w:val="00EF3BB6"/>
    <w:rsid w:val="00EF42B1"/>
    <w:rsid w:val="00EF7074"/>
    <w:rsid w:val="00F00855"/>
    <w:rsid w:val="00F0187C"/>
    <w:rsid w:val="00F01CB6"/>
    <w:rsid w:val="00F02717"/>
    <w:rsid w:val="00F032D6"/>
    <w:rsid w:val="00F059CF"/>
    <w:rsid w:val="00F06102"/>
    <w:rsid w:val="00F064F8"/>
    <w:rsid w:val="00F11B74"/>
    <w:rsid w:val="00F12939"/>
    <w:rsid w:val="00F14EB0"/>
    <w:rsid w:val="00F157FD"/>
    <w:rsid w:val="00F17745"/>
    <w:rsid w:val="00F17B4A"/>
    <w:rsid w:val="00F17D84"/>
    <w:rsid w:val="00F21828"/>
    <w:rsid w:val="00F22062"/>
    <w:rsid w:val="00F2235C"/>
    <w:rsid w:val="00F227EF"/>
    <w:rsid w:val="00F22A1E"/>
    <w:rsid w:val="00F22E0C"/>
    <w:rsid w:val="00F2312B"/>
    <w:rsid w:val="00F2365C"/>
    <w:rsid w:val="00F24A47"/>
    <w:rsid w:val="00F27AB9"/>
    <w:rsid w:val="00F3093E"/>
    <w:rsid w:val="00F309DB"/>
    <w:rsid w:val="00F319AE"/>
    <w:rsid w:val="00F31B60"/>
    <w:rsid w:val="00F32744"/>
    <w:rsid w:val="00F3289B"/>
    <w:rsid w:val="00F3345E"/>
    <w:rsid w:val="00F33A71"/>
    <w:rsid w:val="00F3493A"/>
    <w:rsid w:val="00F352AA"/>
    <w:rsid w:val="00F35F75"/>
    <w:rsid w:val="00F35F9C"/>
    <w:rsid w:val="00F36EC5"/>
    <w:rsid w:val="00F406F6"/>
    <w:rsid w:val="00F418F2"/>
    <w:rsid w:val="00F42274"/>
    <w:rsid w:val="00F42441"/>
    <w:rsid w:val="00F45272"/>
    <w:rsid w:val="00F46852"/>
    <w:rsid w:val="00F47716"/>
    <w:rsid w:val="00F523E7"/>
    <w:rsid w:val="00F52EE1"/>
    <w:rsid w:val="00F53CA4"/>
    <w:rsid w:val="00F54480"/>
    <w:rsid w:val="00F54C6F"/>
    <w:rsid w:val="00F55229"/>
    <w:rsid w:val="00F5697E"/>
    <w:rsid w:val="00F56FBF"/>
    <w:rsid w:val="00F61E29"/>
    <w:rsid w:val="00F62825"/>
    <w:rsid w:val="00F630B9"/>
    <w:rsid w:val="00F63C46"/>
    <w:rsid w:val="00F64406"/>
    <w:rsid w:val="00F645A8"/>
    <w:rsid w:val="00F645FD"/>
    <w:rsid w:val="00F65953"/>
    <w:rsid w:val="00F70F97"/>
    <w:rsid w:val="00F71C48"/>
    <w:rsid w:val="00F72D29"/>
    <w:rsid w:val="00F736C0"/>
    <w:rsid w:val="00F73D9C"/>
    <w:rsid w:val="00F74470"/>
    <w:rsid w:val="00F75D78"/>
    <w:rsid w:val="00F800C2"/>
    <w:rsid w:val="00F80EE0"/>
    <w:rsid w:val="00F82EB4"/>
    <w:rsid w:val="00F84622"/>
    <w:rsid w:val="00F84876"/>
    <w:rsid w:val="00F85594"/>
    <w:rsid w:val="00F87C24"/>
    <w:rsid w:val="00F87DBC"/>
    <w:rsid w:val="00F90706"/>
    <w:rsid w:val="00F90C4D"/>
    <w:rsid w:val="00F92C15"/>
    <w:rsid w:val="00F9376B"/>
    <w:rsid w:val="00F94181"/>
    <w:rsid w:val="00F943E7"/>
    <w:rsid w:val="00F94828"/>
    <w:rsid w:val="00FA2287"/>
    <w:rsid w:val="00FA22E9"/>
    <w:rsid w:val="00FA3588"/>
    <w:rsid w:val="00FA4C7C"/>
    <w:rsid w:val="00FA5759"/>
    <w:rsid w:val="00FA6578"/>
    <w:rsid w:val="00FA66A4"/>
    <w:rsid w:val="00FB1B8A"/>
    <w:rsid w:val="00FB381B"/>
    <w:rsid w:val="00FB3A98"/>
    <w:rsid w:val="00FB3D76"/>
    <w:rsid w:val="00FB4468"/>
    <w:rsid w:val="00FB49A8"/>
    <w:rsid w:val="00FB5DA6"/>
    <w:rsid w:val="00FB6D09"/>
    <w:rsid w:val="00FB700D"/>
    <w:rsid w:val="00FB7466"/>
    <w:rsid w:val="00FC0CF8"/>
    <w:rsid w:val="00FC0E02"/>
    <w:rsid w:val="00FC3446"/>
    <w:rsid w:val="00FC36C2"/>
    <w:rsid w:val="00FC382F"/>
    <w:rsid w:val="00FC3F1A"/>
    <w:rsid w:val="00FC3F26"/>
    <w:rsid w:val="00FC41E5"/>
    <w:rsid w:val="00FC5177"/>
    <w:rsid w:val="00FC5FBB"/>
    <w:rsid w:val="00FC6202"/>
    <w:rsid w:val="00FC722D"/>
    <w:rsid w:val="00FC746F"/>
    <w:rsid w:val="00FC75CD"/>
    <w:rsid w:val="00FC7BB3"/>
    <w:rsid w:val="00FC7C47"/>
    <w:rsid w:val="00FD1558"/>
    <w:rsid w:val="00FD2060"/>
    <w:rsid w:val="00FD24C5"/>
    <w:rsid w:val="00FD2BAB"/>
    <w:rsid w:val="00FD3101"/>
    <w:rsid w:val="00FD35FF"/>
    <w:rsid w:val="00FD3CE3"/>
    <w:rsid w:val="00FD3D20"/>
    <w:rsid w:val="00FD4BB1"/>
    <w:rsid w:val="00FD4F66"/>
    <w:rsid w:val="00FD539E"/>
    <w:rsid w:val="00FD6A10"/>
    <w:rsid w:val="00FD7A53"/>
    <w:rsid w:val="00FE0111"/>
    <w:rsid w:val="00FE2FBF"/>
    <w:rsid w:val="00FE36FC"/>
    <w:rsid w:val="00FE4024"/>
    <w:rsid w:val="00FE5DFD"/>
    <w:rsid w:val="00FE6144"/>
    <w:rsid w:val="00FE6E4F"/>
    <w:rsid w:val="00FE70F8"/>
    <w:rsid w:val="00FE7E23"/>
    <w:rsid w:val="00FF3BE9"/>
    <w:rsid w:val="00FF3D65"/>
    <w:rsid w:val="00FF4964"/>
    <w:rsid w:val="00FF5ED0"/>
    <w:rsid w:val="00FF74F5"/>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617FB"/>
  <w15:docId w15:val="{79E54CA3-1376-4043-A44B-3051E850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customStyle="1" w:styleId="UnresolvedMention1">
    <w:name w:val="Unresolved Mention1"/>
    <w:basedOn w:val="DefaultParagraphFont"/>
    <w:uiPriority w:val="99"/>
    <w:semiHidden/>
    <w:unhideWhenUsed/>
    <w:rsid w:val="00E72FA4"/>
    <w:rPr>
      <w:color w:val="605E5C"/>
      <w:shd w:val="clear" w:color="auto" w:fill="E1DFDD"/>
    </w:rPr>
  </w:style>
  <w:style w:type="character" w:styleId="FollowedHyperlink">
    <w:name w:val="FollowedHyperlink"/>
    <w:basedOn w:val="DefaultParagraphFont"/>
    <w:uiPriority w:val="99"/>
    <w:semiHidden/>
    <w:unhideWhenUsed/>
    <w:rsid w:val="00214870"/>
    <w:rPr>
      <w:color w:val="954F72" w:themeColor="followedHyperlink"/>
      <w:u w:val="single"/>
    </w:rPr>
  </w:style>
  <w:style w:type="paragraph" w:styleId="BalloonText">
    <w:name w:val="Balloon Text"/>
    <w:basedOn w:val="Normal"/>
    <w:link w:val="BalloonTextChar"/>
    <w:uiPriority w:val="99"/>
    <w:semiHidden/>
    <w:unhideWhenUsed/>
    <w:rsid w:val="00E87D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7D30"/>
    <w:rPr>
      <w:rFonts w:ascii="Lucida Grande" w:eastAsia="Times New Roman" w:hAnsi="Lucida Grande" w:cs="Lucida Grande"/>
      <w:kern w:val="0"/>
      <w:sz w:val="18"/>
      <w:szCs w:val="18"/>
      <w14:ligatures w14:val="none"/>
    </w:rPr>
  </w:style>
  <w:style w:type="paragraph" w:styleId="NormalWeb">
    <w:name w:val="Normal (Web)"/>
    <w:basedOn w:val="Normal"/>
    <w:uiPriority w:val="99"/>
    <w:semiHidden/>
    <w:unhideWhenUsed/>
    <w:rsid w:val="00030804"/>
    <w:pPr>
      <w:spacing w:before="100" w:beforeAutospacing="1" w:after="100" w:afterAutospacing="1"/>
    </w:pPr>
    <w:rPr>
      <w:rFonts w:ascii="Times New Roman" w:eastAsiaTheme="minorHAnsi" w:hAnsi="Times New Roman"/>
      <w:sz w:val="20"/>
      <w:szCs w:val="20"/>
    </w:rPr>
  </w:style>
  <w:style w:type="paragraph" w:customStyle="1" w:styleId="paragraph">
    <w:name w:val="paragraph"/>
    <w:basedOn w:val="Normal"/>
    <w:rsid w:val="008F48C8"/>
    <w:pPr>
      <w:spacing w:before="100" w:beforeAutospacing="1" w:after="100" w:afterAutospacing="1"/>
    </w:pPr>
    <w:rPr>
      <w:rFonts w:ascii="Times New Roman" w:eastAsiaTheme="minorHAnsi" w:hAnsi="Times New Roman"/>
      <w:sz w:val="20"/>
      <w:szCs w:val="20"/>
    </w:rPr>
  </w:style>
  <w:style w:type="character" w:customStyle="1" w:styleId="normaltextrun">
    <w:name w:val="normaltextrun"/>
    <w:basedOn w:val="DefaultParagraphFont"/>
    <w:rsid w:val="008F48C8"/>
  </w:style>
  <w:style w:type="character" w:customStyle="1" w:styleId="eop">
    <w:name w:val="eop"/>
    <w:basedOn w:val="DefaultParagraphFont"/>
    <w:rsid w:val="008F48C8"/>
  </w:style>
  <w:style w:type="character" w:styleId="UnresolvedMention">
    <w:name w:val="Unresolved Mention"/>
    <w:basedOn w:val="DefaultParagraphFont"/>
    <w:uiPriority w:val="99"/>
    <w:semiHidden/>
    <w:unhideWhenUsed/>
    <w:rsid w:val="0027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08854">
      <w:bodyDiv w:val="1"/>
      <w:marLeft w:val="0"/>
      <w:marRight w:val="0"/>
      <w:marTop w:val="0"/>
      <w:marBottom w:val="0"/>
      <w:divBdr>
        <w:top w:val="none" w:sz="0" w:space="0" w:color="auto"/>
        <w:left w:val="none" w:sz="0" w:space="0" w:color="auto"/>
        <w:bottom w:val="none" w:sz="0" w:space="0" w:color="auto"/>
        <w:right w:val="none" w:sz="0" w:space="0" w:color="auto"/>
      </w:divBdr>
      <w:divsChild>
        <w:div w:id="138498342">
          <w:marLeft w:val="0"/>
          <w:marRight w:val="0"/>
          <w:marTop w:val="0"/>
          <w:marBottom w:val="0"/>
          <w:divBdr>
            <w:top w:val="none" w:sz="0" w:space="0" w:color="auto"/>
            <w:left w:val="none" w:sz="0" w:space="0" w:color="auto"/>
            <w:bottom w:val="none" w:sz="0" w:space="0" w:color="auto"/>
            <w:right w:val="none" w:sz="0" w:space="0" w:color="auto"/>
          </w:divBdr>
        </w:div>
        <w:div w:id="184561042">
          <w:marLeft w:val="0"/>
          <w:marRight w:val="0"/>
          <w:marTop w:val="0"/>
          <w:marBottom w:val="0"/>
          <w:divBdr>
            <w:top w:val="none" w:sz="0" w:space="0" w:color="auto"/>
            <w:left w:val="none" w:sz="0" w:space="0" w:color="auto"/>
            <w:bottom w:val="none" w:sz="0" w:space="0" w:color="auto"/>
            <w:right w:val="none" w:sz="0" w:space="0" w:color="auto"/>
          </w:divBdr>
        </w:div>
        <w:div w:id="438911931">
          <w:marLeft w:val="0"/>
          <w:marRight w:val="0"/>
          <w:marTop w:val="0"/>
          <w:marBottom w:val="0"/>
          <w:divBdr>
            <w:top w:val="none" w:sz="0" w:space="0" w:color="auto"/>
            <w:left w:val="none" w:sz="0" w:space="0" w:color="auto"/>
            <w:bottom w:val="none" w:sz="0" w:space="0" w:color="auto"/>
            <w:right w:val="none" w:sz="0" w:space="0" w:color="auto"/>
          </w:divBdr>
        </w:div>
        <w:div w:id="444425621">
          <w:marLeft w:val="0"/>
          <w:marRight w:val="0"/>
          <w:marTop w:val="0"/>
          <w:marBottom w:val="0"/>
          <w:divBdr>
            <w:top w:val="none" w:sz="0" w:space="0" w:color="auto"/>
            <w:left w:val="none" w:sz="0" w:space="0" w:color="auto"/>
            <w:bottom w:val="none" w:sz="0" w:space="0" w:color="auto"/>
            <w:right w:val="none" w:sz="0" w:space="0" w:color="auto"/>
          </w:divBdr>
        </w:div>
        <w:div w:id="856768937">
          <w:marLeft w:val="0"/>
          <w:marRight w:val="0"/>
          <w:marTop w:val="0"/>
          <w:marBottom w:val="0"/>
          <w:divBdr>
            <w:top w:val="none" w:sz="0" w:space="0" w:color="auto"/>
            <w:left w:val="none" w:sz="0" w:space="0" w:color="auto"/>
            <w:bottom w:val="none" w:sz="0" w:space="0" w:color="auto"/>
            <w:right w:val="none" w:sz="0" w:space="0" w:color="auto"/>
          </w:divBdr>
        </w:div>
        <w:div w:id="1057123963">
          <w:marLeft w:val="0"/>
          <w:marRight w:val="0"/>
          <w:marTop w:val="0"/>
          <w:marBottom w:val="0"/>
          <w:divBdr>
            <w:top w:val="none" w:sz="0" w:space="0" w:color="auto"/>
            <w:left w:val="none" w:sz="0" w:space="0" w:color="auto"/>
            <w:bottom w:val="none" w:sz="0" w:space="0" w:color="auto"/>
            <w:right w:val="none" w:sz="0" w:space="0" w:color="auto"/>
          </w:divBdr>
        </w:div>
        <w:div w:id="1163546614">
          <w:marLeft w:val="0"/>
          <w:marRight w:val="0"/>
          <w:marTop w:val="0"/>
          <w:marBottom w:val="0"/>
          <w:divBdr>
            <w:top w:val="none" w:sz="0" w:space="0" w:color="auto"/>
            <w:left w:val="none" w:sz="0" w:space="0" w:color="auto"/>
            <w:bottom w:val="none" w:sz="0" w:space="0" w:color="auto"/>
            <w:right w:val="none" w:sz="0" w:space="0" w:color="auto"/>
          </w:divBdr>
        </w:div>
        <w:div w:id="1195464707">
          <w:marLeft w:val="0"/>
          <w:marRight w:val="0"/>
          <w:marTop w:val="0"/>
          <w:marBottom w:val="0"/>
          <w:divBdr>
            <w:top w:val="none" w:sz="0" w:space="0" w:color="auto"/>
            <w:left w:val="none" w:sz="0" w:space="0" w:color="auto"/>
            <w:bottom w:val="none" w:sz="0" w:space="0" w:color="auto"/>
            <w:right w:val="none" w:sz="0" w:space="0" w:color="auto"/>
          </w:divBdr>
        </w:div>
        <w:div w:id="1317149194">
          <w:marLeft w:val="0"/>
          <w:marRight w:val="0"/>
          <w:marTop w:val="0"/>
          <w:marBottom w:val="0"/>
          <w:divBdr>
            <w:top w:val="none" w:sz="0" w:space="0" w:color="auto"/>
            <w:left w:val="none" w:sz="0" w:space="0" w:color="auto"/>
            <w:bottom w:val="none" w:sz="0" w:space="0" w:color="auto"/>
            <w:right w:val="none" w:sz="0" w:space="0" w:color="auto"/>
          </w:divBdr>
        </w:div>
        <w:div w:id="1737168099">
          <w:marLeft w:val="0"/>
          <w:marRight w:val="0"/>
          <w:marTop w:val="0"/>
          <w:marBottom w:val="0"/>
          <w:divBdr>
            <w:top w:val="none" w:sz="0" w:space="0" w:color="auto"/>
            <w:left w:val="none" w:sz="0" w:space="0" w:color="auto"/>
            <w:bottom w:val="none" w:sz="0" w:space="0" w:color="auto"/>
            <w:right w:val="none" w:sz="0" w:space="0" w:color="auto"/>
          </w:divBdr>
        </w:div>
        <w:div w:id="1844667130">
          <w:marLeft w:val="0"/>
          <w:marRight w:val="0"/>
          <w:marTop w:val="0"/>
          <w:marBottom w:val="0"/>
          <w:divBdr>
            <w:top w:val="none" w:sz="0" w:space="0" w:color="auto"/>
            <w:left w:val="none" w:sz="0" w:space="0" w:color="auto"/>
            <w:bottom w:val="none" w:sz="0" w:space="0" w:color="auto"/>
            <w:right w:val="none" w:sz="0" w:space="0" w:color="auto"/>
          </w:divBdr>
        </w:div>
        <w:div w:id="2010674032">
          <w:marLeft w:val="0"/>
          <w:marRight w:val="0"/>
          <w:marTop w:val="0"/>
          <w:marBottom w:val="0"/>
          <w:divBdr>
            <w:top w:val="none" w:sz="0" w:space="0" w:color="auto"/>
            <w:left w:val="none" w:sz="0" w:space="0" w:color="auto"/>
            <w:bottom w:val="none" w:sz="0" w:space="0" w:color="auto"/>
            <w:right w:val="none" w:sz="0" w:space="0" w:color="auto"/>
          </w:divBdr>
        </w:div>
      </w:divsChild>
    </w:div>
    <w:div w:id="911044897">
      <w:bodyDiv w:val="1"/>
      <w:marLeft w:val="0"/>
      <w:marRight w:val="0"/>
      <w:marTop w:val="0"/>
      <w:marBottom w:val="0"/>
      <w:divBdr>
        <w:top w:val="none" w:sz="0" w:space="0" w:color="auto"/>
        <w:left w:val="none" w:sz="0" w:space="0" w:color="auto"/>
        <w:bottom w:val="none" w:sz="0" w:space="0" w:color="auto"/>
        <w:right w:val="none" w:sz="0" w:space="0" w:color="auto"/>
      </w:divBdr>
    </w:div>
    <w:div w:id="1556816832">
      <w:bodyDiv w:val="1"/>
      <w:marLeft w:val="0"/>
      <w:marRight w:val="0"/>
      <w:marTop w:val="0"/>
      <w:marBottom w:val="0"/>
      <w:divBdr>
        <w:top w:val="none" w:sz="0" w:space="0" w:color="auto"/>
        <w:left w:val="none" w:sz="0" w:space="0" w:color="auto"/>
        <w:bottom w:val="none" w:sz="0" w:space="0" w:color="auto"/>
        <w:right w:val="none" w:sz="0" w:space="0" w:color="auto"/>
      </w:divBdr>
      <w:divsChild>
        <w:div w:id="93594082">
          <w:marLeft w:val="0"/>
          <w:marRight w:val="0"/>
          <w:marTop w:val="0"/>
          <w:marBottom w:val="0"/>
          <w:divBdr>
            <w:top w:val="none" w:sz="0" w:space="0" w:color="auto"/>
            <w:left w:val="none" w:sz="0" w:space="0" w:color="auto"/>
            <w:bottom w:val="none" w:sz="0" w:space="0" w:color="auto"/>
            <w:right w:val="none" w:sz="0" w:space="0" w:color="auto"/>
          </w:divBdr>
        </w:div>
        <w:div w:id="285895113">
          <w:marLeft w:val="0"/>
          <w:marRight w:val="0"/>
          <w:marTop w:val="0"/>
          <w:marBottom w:val="0"/>
          <w:divBdr>
            <w:top w:val="none" w:sz="0" w:space="0" w:color="auto"/>
            <w:left w:val="none" w:sz="0" w:space="0" w:color="auto"/>
            <w:bottom w:val="none" w:sz="0" w:space="0" w:color="auto"/>
            <w:right w:val="none" w:sz="0" w:space="0" w:color="auto"/>
          </w:divBdr>
        </w:div>
        <w:div w:id="490877463">
          <w:marLeft w:val="0"/>
          <w:marRight w:val="0"/>
          <w:marTop w:val="0"/>
          <w:marBottom w:val="0"/>
          <w:divBdr>
            <w:top w:val="none" w:sz="0" w:space="0" w:color="auto"/>
            <w:left w:val="none" w:sz="0" w:space="0" w:color="auto"/>
            <w:bottom w:val="none" w:sz="0" w:space="0" w:color="auto"/>
            <w:right w:val="none" w:sz="0" w:space="0" w:color="auto"/>
          </w:divBdr>
        </w:div>
        <w:div w:id="800147998">
          <w:marLeft w:val="0"/>
          <w:marRight w:val="0"/>
          <w:marTop w:val="0"/>
          <w:marBottom w:val="0"/>
          <w:divBdr>
            <w:top w:val="none" w:sz="0" w:space="0" w:color="auto"/>
            <w:left w:val="none" w:sz="0" w:space="0" w:color="auto"/>
            <w:bottom w:val="none" w:sz="0" w:space="0" w:color="auto"/>
            <w:right w:val="none" w:sz="0" w:space="0" w:color="auto"/>
          </w:divBdr>
        </w:div>
        <w:div w:id="976839450">
          <w:marLeft w:val="0"/>
          <w:marRight w:val="0"/>
          <w:marTop w:val="0"/>
          <w:marBottom w:val="0"/>
          <w:divBdr>
            <w:top w:val="none" w:sz="0" w:space="0" w:color="auto"/>
            <w:left w:val="none" w:sz="0" w:space="0" w:color="auto"/>
            <w:bottom w:val="none" w:sz="0" w:space="0" w:color="auto"/>
            <w:right w:val="none" w:sz="0" w:space="0" w:color="auto"/>
          </w:divBdr>
        </w:div>
        <w:div w:id="1399400328">
          <w:marLeft w:val="0"/>
          <w:marRight w:val="0"/>
          <w:marTop w:val="0"/>
          <w:marBottom w:val="0"/>
          <w:divBdr>
            <w:top w:val="none" w:sz="0" w:space="0" w:color="auto"/>
            <w:left w:val="none" w:sz="0" w:space="0" w:color="auto"/>
            <w:bottom w:val="none" w:sz="0" w:space="0" w:color="auto"/>
            <w:right w:val="none" w:sz="0" w:space="0" w:color="auto"/>
          </w:divBdr>
        </w:div>
        <w:div w:id="1651210848">
          <w:marLeft w:val="0"/>
          <w:marRight w:val="0"/>
          <w:marTop w:val="0"/>
          <w:marBottom w:val="0"/>
          <w:divBdr>
            <w:top w:val="none" w:sz="0" w:space="0" w:color="auto"/>
            <w:left w:val="none" w:sz="0" w:space="0" w:color="auto"/>
            <w:bottom w:val="none" w:sz="0" w:space="0" w:color="auto"/>
            <w:right w:val="none" w:sz="0" w:space="0" w:color="auto"/>
          </w:divBdr>
        </w:div>
        <w:div w:id="1675719074">
          <w:marLeft w:val="0"/>
          <w:marRight w:val="0"/>
          <w:marTop w:val="0"/>
          <w:marBottom w:val="0"/>
          <w:divBdr>
            <w:top w:val="none" w:sz="0" w:space="0" w:color="auto"/>
            <w:left w:val="none" w:sz="0" w:space="0" w:color="auto"/>
            <w:bottom w:val="none" w:sz="0" w:space="0" w:color="auto"/>
            <w:right w:val="none" w:sz="0" w:space="0" w:color="auto"/>
          </w:divBdr>
        </w:div>
        <w:div w:id="1879780326">
          <w:marLeft w:val="0"/>
          <w:marRight w:val="0"/>
          <w:marTop w:val="0"/>
          <w:marBottom w:val="0"/>
          <w:divBdr>
            <w:top w:val="none" w:sz="0" w:space="0" w:color="auto"/>
            <w:left w:val="none" w:sz="0" w:space="0" w:color="auto"/>
            <w:bottom w:val="none" w:sz="0" w:space="0" w:color="auto"/>
            <w:right w:val="none" w:sz="0" w:space="0" w:color="auto"/>
          </w:divBdr>
        </w:div>
        <w:div w:id="1902061173">
          <w:marLeft w:val="0"/>
          <w:marRight w:val="0"/>
          <w:marTop w:val="0"/>
          <w:marBottom w:val="0"/>
          <w:divBdr>
            <w:top w:val="none" w:sz="0" w:space="0" w:color="auto"/>
            <w:left w:val="none" w:sz="0" w:space="0" w:color="auto"/>
            <w:bottom w:val="none" w:sz="0" w:space="0" w:color="auto"/>
            <w:right w:val="none" w:sz="0" w:space="0" w:color="auto"/>
          </w:divBdr>
        </w:div>
        <w:div w:id="2005930111">
          <w:marLeft w:val="0"/>
          <w:marRight w:val="0"/>
          <w:marTop w:val="0"/>
          <w:marBottom w:val="0"/>
          <w:divBdr>
            <w:top w:val="none" w:sz="0" w:space="0" w:color="auto"/>
            <w:left w:val="none" w:sz="0" w:space="0" w:color="auto"/>
            <w:bottom w:val="none" w:sz="0" w:space="0" w:color="auto"/>
            <w:right w:val="none" w:sz="0" w:space="0" w:color="auto"/>
          </w:divBdr>
        </w:div>
        <w:div w:id="2051227219">
          <w:marLeft w:val="0"/>
          <w:marRight w:val="0"/>
          <w:marTop w:val="0"/>
          <w:marBottom w:val="0"/>
          <w:divBdr>
            <w:top w:val="none" w:sz="0" w:space="0" w:color="auto"/>
            <w:left w:val="none" w:sz="0" w:space="0" w:color="auto"/>
            <w:bottom w:val="none" w:sz="0" w:space="0" w:color="auto"/>
            <w:right w:val="none" w:sz="0" w:space="0" w:color="auto"/>
          </w:divBdr>
        </w:div>
      </w:divsChild>
    </w:div>
    <w:div w:id="209250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ty.org/sermons/series/341/the&#8211;end&#8211;is&#8211;not&#8211;the&#8211;en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urgeon.org/resource-library/sermons/thoughts-on-the-last-batt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2.xml><?xml version="1.0" encoding="utf-8"?>
<ds:datastoreItem xmlns:ds="http://schemas.openxmlformats.org/officeDocument/2006/customXml" ds:itemID="{892CE8E5-9629-4130-9BE3-10F5A8AD9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4.xml><?xml version="1.0" encoding="utf-8"?>
<ds:datastoreItem xmlns:ds="http://schemas.openxmlformats.org/officeDocument/2006/customXml" ds:itemID="{D89A0C85-AAE8-435D-A321-952659EF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Greene</dc:creator>
  <cp:keywords/>
  <dc:description/>
  <cp:lastModifiedBy>Marla Greene</cp:lastModifiedBy>
  <cp:revision>2</cp:revision>
  <cp:lastPrinted>2026-02-23T19:22:00Z</cp:lastPrinted>
  <dcterms:created xsi:type="dcterms:W3CDTF">2026-02-23T19:22:00Z</dcterms:created>
  <dcterms:modified xsi:type="dcterms:W3CDTF">2026-02-23T19:22:00Z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