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0129" w14:textId="7745A96C" w:rsidR="009837E6" w:rsidRPr="009E1B39" w:rsidRDefault="009837E6" w:rsidP="00537F50">
      <w:pPr>
        <w:rPr>
          <w:rFonts w:ascii="Cambria" w:hAnsi="Cambria"/>
          <w:bCs/>
          <w:sz w:val="12"/>
          <w:szCs w:val="12"/>
        </w:rPr>
      </w:pPr>
      <w:bookmarkStart w:id="0" w:name="_Hlk95465622"/>
      <w:bookmarkStart w:id="1" w:name="_Hlk145509775"/>
      <w:bookmarkStart w:id="2" w:name="_Hlk143197439"/>
    </w:p>
    <w:p w14:paraId="6FF0F2ED" w14:textId="4137AB46" w:rsidR="000B6B17" w:rsidRPr="009E1B39" w:rsidRDefault="0007261E" w:rsidP="006D0174">
      <w:pPr>
        <w:jc w:val="both"/>
        <w:rPr>
          <w:rFonts w:ascii="Cambria" w:hAnsi="Cambria"/>
          <w:bCs/>
        </w:rPr>
      </w:pPr>
      <w:r w:rsidRPr="009E1B39">
        <w:rPr>
          <w:rFonts w:ascii="Cambria" w:hAnsi="Cambria"/>
          <w:b/>
          <w:u w:val="single"/>
        </w:rPr>
        <w:t>Introducción</w:t>
      </w:r>
      <w:r w:rsidR="00FD6A10" w:rsidRPr="009E1B39">
        <w:rPr>
          <w:rFonts w:ascii="Cambria" w:hAnsi="Cambria"/>
          <w:b/>
          <w:u w:val="single"/>
        </w:rPr>
        <w:t>:</w:t>
      </w:r>
    </w:p>
    <w:p w14:paraId="0F6077CC" w14:textId="4F27D18C" w:rsidR="006D0174" w:rsidRPr="009E1B39" w:rsidRDefault="006D0174" w:rsidP="006D0174">
      <w:pPr>
        <w:jc w:val="both"/>
        <w:rPr>
          <w:rFonts w:ascii="Cambria" w:eastAsiaTheme="minorHAnsi" w:hAnsi="Cambria"/>
          <w14:ligatures w14:val="standardContextual"/>
        </w:rPr>
      </w:pPr>
      <w:r w:rsidRPr="009E1B39">
        <w:rPr>
          <w:rFonts w:ascii="Cambria" w:eastAsiaTheme="minorHAnsi" w:hAnsi="Cambria"/>
          <w14:ligatures w14:val="standardContextual"/>
        </w:rPr>
        <w:t>“</w:t>
      </w:r>
      <w:r w:rsidR="00B12E3D" w:rsidRPr="009E1B39">
        <w:rPr>
          <w:rFonts w:ascii="Cambria" w:eastAsiaTheme="minorHAnsi" w:hAnsi="Cambria"/>
          <w14:ligatures w14:val="standardContextual"/>
        </w:rPr>
        <w:t>La gracia de la caridad, o del amor, de la cual se habla tan admirablemente en este capítulo, es absolutamente esencial para la verdadera piedad… Una gracia tan hermosa jamás puede surgir de nuestra naturaleza caída. ¿Acaso puede brotar algo tan puro de algo impuro? Esta gloriosa salvación que conduce al amor puro debe ser alcanzada por la fe y forjada en nosotros por la acción del Espíritu de Dios</w:t>
      </w:r>
      <w:r w:rsidR="0081733F" w:rsidRPr="009E1B39">
        <w:rPr>
          <w:rFonts w:ascii="Cambria" w:eastAsiaTheme="minorHAnsi" w:hAnsi="Cambria"/>
          <w14:ligatures w14:val="standardContextual"/>
        </w:rPr>
        <w:t>.”</w:t>
      </w:r>
    </w:p>
    <w:p w14:paraId="6BA6D575" w14:textId="77777777" w:rsidR="00FC5177" w:rsidRPr="009E1B39" w:rsidRDefault="0081733F" w:rsidP="0081733F">
      <w:pPr>
        <w:pStyle w:val="NoSpacing"/>
        <w:jc w:val="right"/>
        <w:rPr>
          <w:rFonts w:ascii="Cambria" w:hAnsi="Cambria"/>
          <w:lang w:val="es-MX"/>
        </w:rPr>
      </w:pPr>
      <w:r w:rsidRPr="009E1B39">
        <w:rPr>
          <w:rFonts w:ascii="Cambria" w:hAnsi="Cambria"/>
          <w:lang w:val="es-MX"/>
        </w:rPr>
        <w:t>Charles Spurgeon</w:t>
      </w:r>
    </w:p>
    <w:p w14:paraId="05BF42A0" w14:textId="6C011C04" w:rsidR="00EA1007" w:rsidRPr="009E1B39" w:rsidRDefault="00AB7A54" w:rsidP="0081733F">
      <w:pPr>
        <w:pStyle w:val="NoSpacing"/>
        <w:jc w:val="right"/>
        <w:rPr>
          <w:rFonts w:ascii="Cambria" w:hAnsi="Cambria"/>
          <w:lang w:val="es-MX"/>
        </w:rPr>
      </w:pPr>
      <w:r w:rsidRPr="009E1B39">
        <w:rPr>
          <w:rFonts w:ascii="Cambria" w:hAnsi="Cambria"/>
          <w:lang w:val="es-MX"/>
        </w:rPr>
        <w:t>www.spurgeongems.org,</w:t>
      </w:r>
      <w:r w:rsidR="0081733F" w:rsidRPr="009E1B39">
        <w:rPr>
          <w:rFonts w:ascii="Cambria" w:hAnsi="Cambria"/>
          <w:lang w:val="es-MX"/>
        </w:rPr>
        <w:t xml:space="preserve"> Sermon </w:t>
      </w:r>
      <w:r w:rsidR="00AE2805" w:rsidRPr="009E1B39">
        <w:rPr>
          <w:rFonts w:ascii="Cambria" w:hAnsi="Cambria"/>
          <w:lang w:val="es-MX"/>
        </w:rPr>
        <w:t>#</w:t>
      </w:r>
      <w:r w:rsidR="0081733F" w:rsidRPr="009E1B39">
        <w:rPr>
          <w:rFonts w:ascii="Cambria" w:hAnsi="Cambria"/>
          <w:lang w:val="es-MX"/>
        </w:rPr>
        <w:t>1617, Sept</w:t>
      </w:r>
      <w:r w:rsidR="00E42DED" w:rsidRPr="009E1B39">
        <w:rPr>
          <w:rFonts w:ascii="Cambria" w:hAnsi="Cambria"/>
          <w:lang w:val="es-MX"/>
        </w:rPr>
        <w:t>.</w:t>
      </w:r>
      <w:r w:rsidR="0081733F" w:rsidRPr="009E1B39">
        <w:rPr>
          <w:rFonts w:ascii="Cambria" w:hAnsi="Cambria"/>
          <w:lang w:val="es-MX"/>
        </w:rPr>
        <w:t xml:space="preserve"> 4, 1881</w:t>
      </w:r>
    </w:p>
    <w:p w14:paraId="6EB51BE1" w14:textId="77777777" w:rsidR="009775A9" w:rsidRPr="009E1B39" w:rsidRDefault="009775A9" w:rsidP="0081733F">
      <w:pPr>
        <w:pStyle w:val="NoSpacing"/>
        <w:jc w:val="right"/>
        <w:rPr>
          <w:rFonts w:ascii="Cambria" w:hAnsi="Cambria"/>
          <w:sz w:val="12"/>
          <w:szCs w:val="12"/>
          <w:lang w:val="es-MX"/>
        </w:rPr>
      </w:pPr>
    </w:p>
    <w:p w14:paraId="201B7623" w14:textId="22329168" w:rsidR="000B6B17" w:rsidRPr="009E1B39" w:rsidRDefault="00D92252" w:rsidP="00537F50">
      <w:pPr>
        <w:jc w:val="both"/>
        <w:rPr>
          <w:rFonts w:ascii="Cambria" w:hAnsi="Cambria"/>
          <w:bCs/>
        </w:rPr>
      </w:pPr>
      <w:r w:rsidRPr="009E1B39">
        <w:rPr>
          <w:rFonts w:ascii="Cambria" w:hAnsi="Cambria"/>
          <w:b/>
          <w:u w:val="single"/>
        </w:rPr>
        <w:t>Enfoque de la oración</w:t>
      </w:r>
      <w:r w:rsidR="0029346F" w:rsidRPr="009E1B39">
        <w:rPr>
          <w:rFonts w:ascii="Cambria" w:hAnsi="Cambria"/>
          <w:b/>
          <w:u w:val="single"/>
        </w:rPr>
        <w:t>:</w:t>
      </w:r>
      <w:r w:rsidR="0029346F" w:rsidRPr="009E1B39">
        <w:rPr>
          <w:rFonts w:ascii="Cambria" w:hAnsi="Cambria"/>
          <w:bCs/>
        </w:rPr>
        <w:t xml:space="preserve"> </w:t>
      </w:r>
      <w:r w:rsidR="00BF2EE5" w:rsidRPr="009E1B39">
        <w:rPr>
          <w:rFonts w:ascii="Cambria" w:hAnsi="Cambria"/>
          <w:bCs/>
        </w:rPr>
        <w:t>Si eres creyente, ora para que el amor de Dios, derramado en tu corazón por el Espíritu Santo (Romanos 5:5), se manifieste tanto en tus palabras como en tus acciones para la gloria de Dios en la iglesia. Si aún no has sido limpiada de tus pecados, ora para recibir la fe que te permita aceptar esta gloriosa salvación que se te ofrece gratuitamente en Cristo. Solo entonces tendrás el poder para amar verdaderamente a Dios y a los demás</w:t>
      </w:r>
      <w:r w:rsidR="0029346F" w:rsidRPr="009E1B39">
        <w:rPr>
          <w:rFonts w:ascii="Cambria" w:hAnsi="Cambria"/>
          <w:bCs/>
        </w:rPr>
        <w:t>.</w:t>
      </w:r>
    </w:p>
    <w:p w14:paraId="1B919349" w14:textId="019422F4" w:rsidR="001E7AB8" w:rsidRPr="009E1B39" w:rsidRDefault="001E7AB8" w:rsidP="00537F50">
      <w:pPr>
        <w:jc w:val="both"/>
        <w:rPr>
          <w:rFonts w:ascii="Cambria" w:hAnsi="Cambria"/>
          <w:bCs/>
          <w:sz w:val="12"/>
          <w:szCs w:val="12"/>
        </w:rPr>
      </w:pPr>
      <w:r w:rsidRPr="009E1B39">
        <w:rPr>
          <w:noProof/>
        </w:rPr>
        <mc:AlternateContent>
          <mc:Choice Requires="wps">
            <w:drawing>
              <wp:anchor distT="0" distB="0" distL="114300" distR="114300" simplePos="0" relativeHeight="251659776" behindDoc="0" locked="0" layoutInCell="1" allowOverlap="1" wp14:anchorId="3EE39E1A" wp14:editId="15F09F8F">
                <wp:simplePos x="0" y="0"/>
                <wp:positionH relativeFrom="margin">
                  <wp:align>right</wp:align>
                </wp:positionH>
                <wp:positionV relativeFrom="paragraph">
                  <wp:posOffset>106680</wp:posOffset>
                </wp:positionV>
                <wp:extent cx="6610350" cy="609600"/>
                <wp:effectExtent l="0" t="0" r="1905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10350" cy="609600"/>
                        </a:xfrm>
                        <a:prstGeom prst="rect">
                          <a:avLst/>
                        </a:prstGeom>
                        <a:solidFill>
                          <a:srgbClr val="FFFFFF"/>
                        </a:solidFill>
                        <a:ln w="12700">
                          <a:solidFill>
                            <a:srgbClr val="000000"/>
                          </a:solidFill>
                          <a:miter lim="800000"/>
                          <a:headEnd/>
                          <a:tailEnd/>
                        </a:ln>
                      </wps:spPr>
                      <wps:txbx>
                        <w:txbxContent>
                          <w:p w14:paraId="2AD00429" w14:textId="18BF85C2" w:rsidR="0098794D" w:rsidRPr="009E1B39" w:rsidRDefault="00E05CC0" w:rsidP="001310F2">
                            <w:pPr>
                              <w:pStyle w:val="NoSpacing"/>
                              <w:jc w:val="center"/>
                              <w:rPr>
                                <w:rFonts w:ascii="Cambria" w:hAnsi="Cambria"/>
                                <w:shd w:val="clear" w:color="auto" w:fill="FFFFFF"/>
                                <w:lang w:val="es-MX"/>
                              </w:rPr>
                            </w:pPr>
                            <w:r w:rsidRPr="009E1B39">
                              <w:rPr>
                                <w:rFonts w:ascii="Cambria" w:hAnsi="Cambria"/>
                                <w:shd w:val="clear" w:color="auto" w:fill="FFFFFF"/>
                                <w:lang w:val="es-MX"/>
                              </w:rPr>
                              <w:t xml:space="preserve">Nuestro pasaje para memorizar esta semana es 1 Corintios </w:t>
                            </w:r>
                            <w:r w:rsidR="007F5F21" w:rsidRPr="009E1B39">
                              <w:rPr>
                                <w:rFonts w:ascii="Cambria" w:hAnsi="Cambria"/>
                                <w:shd w:val="clear" w:color="auto" w:fill="FFFFFF"/>
                                <w:lang w:val="es-MX"/>
                              </w:rPr>
                              <w:t>13:</w:t>
                            </w:r>
                            <w:r w:rsidR="00CE42FF" w:rsidRPr="009E1B39">
                              <w:rPr>
                                <w:rFonts w:ascii="Cambria" w:hAnsi="Cambria"/>
                                <w:shd w:val="clear" w:color="auto" w:fill="FFFFFF"/>
                                <w:lang w:val="es-MX"/>
                              </w:rPr>
                              <w:t>8</w:t>
                            </w:r>
                          </w:p>
                          <w:p w14:paraId="4CE8D2D0" w14:textId="77777777" w:rsidR="003B1996" w:rsidRPr="009E1B39" w:rsidRDefault="0098794D" w:rsidP="003B1996">
                            <w:pPr>
                              <w:pStyle w:val="NoSpacing"/>
                              <w:jc w:val="center"/>
                              <w:rPr>
                                <w:rFonts w:ascii="Cambria" w:hAnsi="Cambria"/>
                                <w:shd w:val="clear" w:color="auto" w:fill="FFFFFF"/>
                                <w:lang w:val="es-MX"/>
                              </w:rPr>
                            </w:pPr>
                            <w:r w:rsidRPr="009E1B39">
                              <w:rPr>
                                <w:rFonts w:ascii="Cambria" w:hAnsi="Cambria"/>
                                <w:shd w:val="clear" w:color="auto" w:fill="FFFFFF"/>
                                <w:lang w:val="es-MX"/>
                              </w:rPr>
                              <w:t>“</w:t>
                            </w:r>
                            <w:r w:rsidR="003B1996" w:rsidRPr="009E1B39">
                              <w:rPr>
                                <w:rFonts w:ascii="Cambria" w:hAnsi="Cambria"/>
                                <w:shd w:val="clear" w:color="auto" w:fill="FFFFFF"/>
                                <w:lang w:val="es-MX"/>
                              </w:rPr>
                              <w:t xml:space="preserve">El amor nunca deja de ser; pero las profecías se acabarán, y cesarán las lenguas, y la ciencia </w:t>
                            </w:r>
                          </w:p>
                          <w:p w14:paraId="7101A813" w14:textId="7CD894CE" w:rsidR="007F5F21" w:rsidRPr="009E1B39" w:rsidRDefault="003B1996" w:rsidP="003B1996">
                            <w:pPr>
                              <w:pStyle w:val="NoSpacing"/>
                              <w:jc w:val="center"/>
                              <w:rPr>
                                <w:rFonts w:ascii="Cambria" w:hAnsi="Cambria"/>
                                <w:shd w:val="clear" w:color="auto" w:fill="FFFFFF"/>
                                <w:lang w:val="es-MX"/>
                              </w:rPr>
                            </w:pPr>
                            <w:r w:rsidRPr="009E1B39">
                              <w:rPr>
                                <w:rFonts w:ascii="Cambria" w:hAnsi="Cambria"/>
                                <w:shd w:val="clear" w:color="auto" w:fill="FFFFFF"/>
                                <w:lang w:val="es-MX"/>
                              </w:rPr>
                              <w:t>acabará</w:t>
                            </w:r>
                            <w:r w:rsidR="0098794D" w:rsidRPr="009E1B39">
                              <w:rPr>
                                <w:rFonts w:ascii="Cambria" w:hAnsi="Cambria"/>
                                <w:shd w:val="clear" w:color="auto" w:fill="FFFFFF"/>
                                <w:lang w:val="es-MX"/>
                              </w:rPr>
                              <w:t>.</w:t>
                            </w:r>
                            <w:r w:rsidR="00864375" w:rsidRPr="009E1B39">
                              <w:rPr>
                                <w:rFonts w:ascii="Cambria" w:hAnsi="Cambria"/>
                                <w:shd w:val="clear" w:color="auto" w:fill="FFFFFF"/>
                                <w:lang w:val="es-MX"/>
                              </w:rPr>
                              <w:t>”</w:t>
                            </w:r>
                            <w:r w:rsidR="007F5F21" w:rsidRPr="009E1B39">
                              <w:rPr>
                                <w:rFonts w:ascii="Cambria" w:hAnsi="Cambria"/>
                                <w:shd w:val="clear" w:color="auto" w:fill="FFFFFF"/>
                                <w:lang w:val="es-MX"/>
                              </w:rPr>
                              <w:t xml:space="preserve"> </w:t>
                            </w:r>
                            <w:r w:rsidR="007F5F21" w:rsidRPr="009E1B39">
                              <w:rPr>
                                <w:rFonts w:ascii="Cambria" w:hAnsi="Cambria"/>
                                <w:sz w:val="20"/>
                                <w:szCs w:val="20"/>
                                <w:shd w:val="clear" w:color="auto" w:fill="FFFFFF"/>
                                <w:lang w:val="es-MX"/>
                              </w:rPr>
                              <w:t>(</w:t>
                            </w:r>
                            <w:r w:rsidRPr="009E1B39">
                              <w:rPr>
                                <w:rFonts w:ascii="Cambria" w:hAnsi="Cambria"/>
                                <w:i/>
                                <w:iCs/>
                                <w:sz w:val="20"/>
                                <w:szCs w:val="20"/>
                                <w:shd w:val="clear" w:color="auto" w:fill="FFFFFF"/>
                                <w:lang w:val="es-MX"/>
                              </w:rPr>
                              <w:t>RVR60</w:t>
                            </w:r>
                            <w:r w:rsidR="007F5F21" w:rsidRPr="009E1B39">
                              <w:rPr>
                                <w:rFonts w:ascii="Cambria" w:hAnsi="Cambria"/>
                                <w:sz w:val="20"/>
                                <w:szCs w:val="20"/>
                                <w:shd w:val="clear" w:color="auto" w:fill="FFFFFF"/>
                                <w:lang w:val="es-MX"/>
                              </w:rPr>
                              <w:t>)</w:t>
                            </w:r>
                          </w:p>
                          <w:p w14:paraId="6799DF01" w14:textId="5591649A" w:rsidR="007F5F21" w:rsidRPr="009E1B39" w:rsidRDefault="007F5F21" w:rsidP="003A694F">
                            <w:pPr>
                              <w:pStyle w:val="NoSpacing"/>
                              <w:jc w:val="center"/>
                              <w:rPr>
                                <w:rFonts w:ascii="Cambria" w:hAnsi="Cambria"/>
                                <w:shd w:val="clear" w:color="auto" w:fill="FFFFFF"/>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39E1A" id="_x0000_t202" coordsize="21600,21600" o:spt="202" path="m,l,21600r21600,l21600,xe">
                <v:stroke joinstyle="miter"/>
                <v:path gradientshapeok="t" o:connecttype="rect"/>
              </v:shapetype>
              <v:shape id="Text Box 1" o:spid="_x0000_s1026" type="#_x0000_t202" style="position:absolute;left:0;text-align:left;margin-left:469.3pt;margin-top:8.4pt;width:520.5pt;height:48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7BdvCAIAABUEAAAOAAAAZHJzL2Uyb0RvYy54bWysU9tu2zAMfR+wfxD0vtjJ0rQ14hRbuwwD&#13;&#10;ugvQ7QNkWY6FyaJGKbGzrx8lu2l2wR6G6UEQReqQPDxa3wydYQeFXoMt+XyWc6ashFrbXcm/fN6+&#13;&#10;uOLMB2FrYcCqkh+V5zeb58/WvSvUAlowtUJGINYXvSt5G4IrsszLVnXCz8ApS84GsBOBTNxlNYqe&#13;&#10;0DuTLfJ8lfWAtUOQynu6vRudfJPwm0bJ8LFpvArMlJxqC2nHtFdxzzZrUexQuFbLqQzxD1V0QltK&#13;&#10;eoK6E0GwPerfoDotETw0YSahy6BptFSpB+pmnv/SzUMrnEq9EDnenWjy/w9Wfjg8uE/IwvAaBhpg&#13;&#10;asK7e5BfPXGT9c4XU0zk1Bc+Rlf9e6hpmmIfIL0YGuxi+9QQIxhi+nhiVw2BSbpcreb5ywtySfKt&#13;&#10;8utVnujPRPH42qEPbxV0LB5KjjS9hC4O9z7EakTxGBKTeTC63mpjkoG76tYgOwia9DatOFx68lOY&#13;&#10;saynNheXlPzvGHlaf8LodCDNGt2V/OoUJIpWifqNrZOigtBmPFMBxk5ERu5GFsNQDRQYCa2gPhKl&#13;&#10;CKM26S/RoQX8zllPuiy5/7YXqDgz7ywN/nq+XEYhJ2N5cbkgA8891blHWElQJQ+cjcfbMIp/71Dv&#13;&#10;Wso0TtzCKxploxPLT1VNdZP2EpPTP4niPrdT1NNv3vwAAAD//wMAUEsDBBQABgAIAAAAIQC3GJ8q&#13;&#10;4QAAAA0BAAAPAAAAZHJzL2Rvd25yZXYueG1sTI/BTsMwDIbvSHuHyEi7saTTtE1d02mDIYEEB8Ye&#13;&#10;IGtMW2icqknXwtPjneBi2f7l3/+XbUfXiAt2ofakIZkpEEiFtzWVGk7vj3drECEasqbxhBq+McA2&#13;&#10;n9xkJrV+oDe8HGMp2IRCajRUMbaplKGo0Jkw8y0Sax++cyby2JXSdmZgc9fIuVJL6UxN/KEyLd5X&#13;&#10;WHwde6fhJbzuh6I8JKtTv3tSz/EnrA6fWk9vx4cNl90GRMQx/l3AlYHzQ87Bzr4nG0SjgWkib5cM&#13;&#10;cVXVIuHNmbtkvgaZZ/I/Rf4LAAD//wMAUEsBAi0AFAAGAAgAAAAhALaDOJL+AAAA4QEAABMAAAAA&#13;&#10;AAAAAAAAAAAAAAAAAFtDb250ZW50X1R5cGVzXS54bWxQSwECLQAUAAYACAAAACEAOP0h/9YAAACU&#13;&#10;AQAACwAAAAAAAAAAAAAAAAAvAQAAX3JlbHMvLnJlbHNQSwECLQAUAAYACAAAACEAT+wXbwgCAAAV&#13;&#10;BAAADgAAAAAAAAAAAAAAAAAuAgAAZHJzL2Uyb0RvYy54bWxQSwECLQAUAAYACAAAACEAtxifKuEA&#13;&#10;AAANAQAADwAAAAAAAAAAAAAAAABiBAAAZHJzL2Rvd25yZXYueG1sUEsFBgAAAAAEAAQA8wAAAHAF&#13;&#10;AAAAAA==&#13;&#10;" strokeweight="1pt">
                <v:path arrowok="t"/>
                <v:textbox>
                  <w:txbxContent>
                    <w:p w14:paraId="2AD00429" w14:textId="18BF85C2" w:rsidR="0098794D" w:rsidRPr="009E1B39" w:rsidRDefault="00E05CC0" w:rsidP="001310F2">
                      <w:pPr>
                        <w:pStyle w:val="NoSpacing"/>
                        <w:jc w:val="center"/>
                        <w:rPr>
                          <w:rFonts w:ascii="Cambria" w:hAnsi="Cambria"/>
                          <w:shd w:val="clear" w:color="auto" w:fill="FFFFFF"/>
                          <w:lang w:val="es-MX"/>
                        </w:rPr>
                      </w:pPr>
                      <w:r w:rsidRPr="009E1B39">
                        <w:rPr>
                          <w:rFonts w:ascii="Cambria" w:hAnsi="Cambria"/>
                          <w:shd w:val="clear" w:color="auto" w:fill="FFFFFF"/>
                          <w:lang w:val="es-MX"/>
                        </w:rPr>
                        <w:t xml:space="preserve">Nuestro pasaje para memorizar esta semana es 1 Corintios </w:t>
                      </w:r>
                      <w:r w:rsidR="007F5F21" w:rsidRPr="009E1B39">
                        <w:rPr>
                          <w:rFonts w:ascii="Cambria" w:hAnsi="Cambria"/>
                          <w:shd w:val="clear" w:color="auto" w:fill="FFFFFF"/>
                          <w:lang w:val="es-MX"/>
                        </w:rPr>
                        <w:t>13:</w:t>
                      </w:r>
                      <w:r w:rsidR="00CE42FF" w:rsidRPr="009E1B39">
                        <w:rPr>
                          <w:rFonts w:ascii="Cambria" w:hAnsi="Cambria"/>
                          <w:shd w:val="clear" w:color="auto" w:fill="FFFFFF"/>
                          <w:lang w:val="es-MX"/>
                        </w:rPr>
                        <w:t>8</w:t>
                      </w:r>
                    </w:p>
                    <w:p w14:paraId="4CE8D2D0" w14:textId="77777777" w:rsidR="003B1996" w:rsidRPr="009E1B39" w:rsidRDefault="0098794D" w:rsidP="003B1996">
                      <w:pPr>
                        <w:pStyle w:val="NoSpacing"/>
                        <w:jc w:val="center"/>
                        <w:rPr>
                          <w:rFonts w:ascii="Cambria" w:hAnsi="Cambria"/>
                          <w:shd w:val="clear" w:color="auto" w:fill="FFFFFF"/>
                          <w:lang w:val="es-MX"/>
                        </w:rPr>
                      </w:pPr>
                      <w:r w:rsidRPr="009E1B39">
                        <w:rPr>
                          <w:rFonts w:ascii="Cambria" w:hAnsi="Cambria"/>
                          <w:shd w:val="clear" w:color="auto" w:fill="FFFFFF"/>
                          <w:lang w:val="es-MX"/>
                        </w:rPr>
                        <w:t>“</w:t>
                      </w:r>
                      <w:r w:rsidR="003B1996" w:rsidRPr="009E1B39">
                        <w:rPr>
                          <w:rFonts w:ascii="Cambria" w:hAnsi="Cambria"/>
                          <w:shd w:val="clear" w:color="auto" w:fill="FFFFFF"/>
                          <w:lang w:val="es-MX"/>
                        </w:rPr>
                        <w:t xml:space="preserve">El amor nunca deja de ser; pero las profecías se acabarán, y cesarán las lenguas, y la ciencia </w:t>
                      </w:r>
                    </w:p>
                    <w:p w14:paraId="7101A813" w14:textId="7CD894CE" w:rsidR="007F5F21" w:rsidRPr="009E1B39" w:rsidRDefault="003B1996" w:rsidP="003B1996">
                      <w:pPr>
                        <w:pStyle w:val="NoSpacing"/>
                        <w:jc w:val="center"/>
                        <w:rPr>
                          <w:rFonts w:ascii="Cambria" w:hAnsi="Cambria"/>
                          <w:shd w:val="clear" w:color="auto" w:fill="FFFFFF"/>
                          <w:lang w:val="es-MX"/>
                        </w:rPr>
                      </w:pPr>
                      <w:r w:rsidRPr="009E1B39">
                        <w:rPr>
                          <w:rFonts w:ascii="Cambria" w:hAnsi="Cambria"/>
                          <w:shd w:val="clear" w:color="auto" w:fill="FFFFFF"/>
                          <w:lang w:val="es-MX"/>
                        </w:rPr>
                        <w:t>acabará</w:t>
                      </w:r>
                      <w:r w:rsidR="0098794D" w:rsidRPr="009E1B39">
                        <w:rPr>
                          <w:rFonts w:ascii="Cambria" w:hAnsi="Cambria"/>
                          <w:shd w:val="clear" w:color="auto" w:fill="FFFFFF"/>
                          <w:lang w:val="es-MX"/>
                        </w:rPr>
                        <w:t>.</w:t>
                      </w:r>
                      <w:r w:rsidR="00864375" w:rsidRPr="009E1B39">
                        <w:rPr>
                          <w:rFonts w:ascii="Cambria" w:hAnsi="Cambria"/>
                          <w:shd w:val="clear" w:color="auto" w:fill="FFFFFF"/>
                          <w:lang w:val="es-MX"/>
                        </w:rPr>
                        <w:t>”</w:t>
                      </w:r>
                      <w:r w:rsidR="007F5F21" w:rsidRPr="009E1B39">
                        <w:rPr>
                          <w:rFonts w:ascii="Cambria" w:hAnsi="Cambria"/>
                          <w:shd w:val="clear" w:color="auto" w:fill="FFFFFF"/>
                          <w:lang w:val="es-MX"/>
                        </w:rPr>
                        <w:t xml:space="preserve"> </w:t>
                      </w:r>
                      <w:r w:rsidR="007F5F21" w:rsidRPr="009E1B39">
                        <w:rPr>
                          <w:rFonts w:ascii="Cambria" w:hAnsi="Cambria"/>
                          <w:sz w:val="20"/>
                          <w:szCs w:val="20"/>
                          <w:shd w:val="clear" w:color="auto" w:fill="FFFFFF"/>
                          <w:lang w:val="es-MX"/>
                        </w:rPr>
                        <w:t>(</w:t>
                      </w:r>
                      <w:r w:rsidRPr="009E1B39">
                        <w:rPr>
                          <w:rFonts w:ascii="Cambria" w:hAnsi="Cambria"/>
                          <w:i/>
                          <w:iCs/>
                          <w:sz w:val="20"/>
                          <w:szCs w:val="20"/>
                          <w:shd w:val="clear" w:color="auto" w:fill="FFFFFF"/>
                          <w:lang w:val="es-MX"/>
                        </w:rPr>
                        <w:t>RVR60</w:t>
                      </w:r>
                      <w:r w:rsidR="007F5F21" w:rsidRPr="009E1B39">
                        <w:rPr>
                          <w:rFonts w:ascii="Cambria" w:hAnsi="Cambria"/>
                          <w:sz w:val="20"/>
                          <w:szCs w:val="20"/>
                          <w:shd w:val="clear" w:color="auto" w:fill="FFFFFF"/>
                          <w:lang w:val="es-MX"/>
                        </w:rPr>
                        <w:t>)</w:t>
                      </w:r>
                    </w:p>
                    <w:p w14:paraId="6799DF01" w14:textId="5591649A" w:rsidR="007F5F21" w:rsidRPr="009E1B39" w:rsidRDefault="007F5F21" w:rsidP="003A694F">
                      <w:pPr>
                        <w:pStyle w:val="NoSpacing"/>
                        <w:jc w:val="center"/>
                        <w:rPr>
                          <w:rFonts w:ascii="Cambria" w:hAnsi="Cambria"/>
                          <w:shd w:val="clear" w:color="auto" w:fill="FFFFFF"/>
                          <w:lang w:val="es-MX"/>
                        </w:rPr>
                      </w:pPr>
                    </w:p>
                  </w:txbxContent>
                </v:textbox>
                <w10:wrap type="square" anchorx="margin"/>
              </v:shape>
            </w:pict>
          </mc:Fallback>
        </mc:AlternateContent>
      </w:r>
    </w:p>
    <w:p w14:paraId="1B74BF84" w14:textId="625C14BB" w:rsidR="001E7AB8" w:rsidRPr="009E1B39" w:rsidRDefault="001E7AB8" w:rsidP="00537F50">
      <w:pPr>
        <w:jc w:val="both"/>
        <w:rPr>
          <w:rFonts w:ascii="Cambria" w:hAnsi="Cambria"/>
          <w:bCs/>
          <w:sz w:val="12"/>
          <w:szCs w:val="12"/>
        </w:rPr>
      </w:pPr>
    </w:p>
    <w:p w14:paraId="386FF394" w14:textId="71F4FBDE" w:rsidR="003A694F" w:rsidRPr="009E1B39" w:rsidRDefault="003B1996" w:rsidP="00537F50">
      <w:pPr>
        <w:rPr>
          <w:rFonts w:ascii="Cambria" w:hAnsi="Cambria"/>
          <w:b/>
          <w:bCs/>
        </w:rPr>
      </w:pPr>
      <w:r w:rsidRPr="009E1B39">
        <w:rPr>
          <w:rFonts w:ascii="Cambria" w:hAnsi="Cambria"/>
          <w:b/>
          <w:bCs/>
        </w:rPr>
        <w:t>Día uno</w:t>
      </w:r>
    </w:p>
    <w:p w14:paraId="39E046D0" w14:textId="6EC274FE" w:rsidR="003A694F" w:rsidRPr="009E1B39" w:rsidRDefault="003B1996" w:rsidP="00537F50">
      <w:pPr>
        <w:rPr>
          <w:rFonts w:ascii="Cambria" w:hAnsi="Cambria"/>
        </w:rPr>
      </w:pPr>
      <w:r w:rsidRPr="009E1B39">
        <w:rPr>
          <w:rFonts w:ascii="Cambria" w:hAnsi="Cambria"/>
          <w:i/>
          <w:iCs/>
        </w:rPr>
        <w:t>Lee 1 Corintios</w:t>
      </w:r>
      <w:r w:rsidR="00773A16" w:rsidRPr="009E1B39">
        <w:rPr>
          <w:rFonts w:ascii="Cambria" w:hAnsi="Cambria"/>
          <w:i/>
          <w:iCs/>
        </w:rPr>
        <w:t xml:space="preserve"> </w:t>
      </w:r>
      <w:r w:rsidR="008731C7" w:rsidRPr="009E1B39">
        <w:rPr>
          <w:rFonts w:ascii="Cambria" w:hAnsi="Cambria"/>
          <w:i/>
          <w:iCs/>
        </w:rPr>
        <w:t>13</w:t>
      </w:r>
      <w:r w:rsidR="001E7AB8" w:rsidRPr="009E1B39">
        <w:rPr>
          <w:rFonts w:ascii="Cambria" w:hAnsi="Cambria"/>
          <w:i/>
          <w:iCs/>
        </w:rPr>
        <w:t xml:space="preserve"> </w:t>
      </w:r>
      <w:r w:rsidR="003A694F" w:rsidRPr="009E1B39">
        <w:rPr>
          <w:rFonts w:ascii="Cambria" w:hAnsi="Cambria"/>
          <w:i/>
          <w:iCs/>
        </w:rPr>
        <w:t>—</w:t>
      </w:r>
      <w:r w:rsidR="003A694F" w:rsidRPr="009E1B39">
        <w:rPr>
          <w:rFonts w:ascii="Cambria" w:hAnsi="Cambria"/>
        </w:rPr>
        <w:t xml:space="preserve"> </w:t>
      </w:r>
      <w:r w:rsidRPr="009E1B39">
        <w:rPr>
          <w:rFonts w:ascii="Cambria" w:hAnsi="Cambria"/>
          <w:b/>
          <w:bCs/>
          <w:i/>
          <w:iCs/>
        </w:rPr>
        <w:t>Cuando el amor está ausente</w:t>
      </w:r>
    </w:p>
    <w:p w14:paraId="131DD435" w14:textId="68D6B920" w:rsidR="009F0FBC" w:rsidRPr="009E1B39" w:rsidRDefault="003A694F" w:rsidP="007F5F21">
      <w:pPr>
        <w:pStyle w:val="NoSpacing"/>
        <w:ind w:left="360" w:hanging="360"/>
        <w:jc w:val="both"/>
        <w:rPr>
          <w:rFonts w:ascii="Cambria" w:hAnsi="Cambria"/>
          <w:bCs/>
          <w:lang w:val="es-MX"/>
        </w:rPr>
      </w:pPr>
      <w:r w:rsidRPr="009E1B39">
        <w:rPr>
          <w:rFonts w:ascii="Cambria" w:hAnsi="Cambria"/>
          <w:lang w:val="es-MX"/>
        </w:rPr>
        <w:t>1.</w:t>
      </w:r>
      <w:r w:rsidRPr="009E1B39">
        <w:rPr>
          <w:rFonts w:ascii="Cambria" w:hAnsi="Cambria"/>
          <w:lang w:val="es-MX"/>
        </w:rPr>
        <w:tab/>
      </w:r>
      <w:r w:rsidR="00FF26EF" w:rsidRPr="009E1B39">
        <w:rPr>
          <w:rFonts w:ascii="Cambria" w:hAnsi="Cambria"/>
          <w:bCs/>
          <w:lang w:val="es-MX"/>
        </w:rPr>
        <w:t>Mientras lees 1 Corintios 13, enumera de cinco a siete observaciones del texto, incluyendo palabras repetidas, mandamientos, contrastes y preguntas</w:t>
      </w:r>
      <w:r w:rsidR="00F00855" w:rsidRPr="009E1B39">
        <w:rPr>
          <w:rFonts w:ascii="Cambria" w:hAnsi="Cambria"/>
          <w:bCs/>
          <w:lang w:val="es-MX"/>
        </w:rPr>
        <w:t>.</w:t>
      </w:r>
    </w:p>
    <w:p w14:paraId="197BC724" w14:textId="77777777" w:rsidR="00633D86" w:rsidRPr="009E1B39" w:rsidRDefault="00633D86" w:rsidP="004145A6">
      <w:pPr>
        <w:pStyle w:val="NoSpacing"/>
        <w:jc w:val="both"/>
        <w:rPr>
          <w:rFonts w:ascii="Cambria" w:hAnsi="Cambria"/>
          <w:lang w:val="es-MX"/>
        </w:rPr>
      </w:pPr>
    </w:p>
    <w:p w14:paraId="49AF67BC" w14:textId="77777777" w:rsidR="000B7D99" w:rsidRPr="009E1B39" w:rsidRDefault="000B7D99" w:rsidP="004145A6">
      <w:pPr>
        <w:pStyle w:val="NoSpacing"/>
        <w:jc w:val="both"/>
        <w:rPr>
          <w:rFonts w:ascii="Cambria" w:hAnsi="Cambria"/>
          <w:bCs/>
          <w:lang w:val="es-MX"/>
        </w:rPr>
      </w:pPr>
    </w:p>
    <w:p w14:paraId="7E8722EF" w14:textId="77777777" w:rsidR="00633D86" w:rsidRPr="009E1B39" w:rsidRDefault="00633D86" w:rsidP="004145A6">
      <w:pPr>
        <w:pStyle w:val="NoSpacing"/>
        <w:ind w:left="360" w:hanging="360"/>
        <w:jc w:val="both"/>
        <w:rPr>
          <w:rFonts w:ascii="Cambria" w:hAnsi="Cambria"/>
          <w:bCs/>
          <w:lang w:val="es-MX"/>
        </w:rPr>
      </w:pPr>
    </w:p>
    <w:p w14:paraId="0659C3E9" w14:textId="276FB27C" w:rsidR="00944E88" w:rsidRPr="009E1B39" w:rsidRDefault="007F5F21" w:rsidP="00944E88">
      <w:pPr>
        <w:pStyle w:val="NoSpacing"/>
        <w:ind w:left="360" w:hanging="360"/>
        <w:jc w:val="both"/>
        <w:rPr>
          <w:rFonts w:ascii="Cambria" w:hAnsi="Cambria"/>
          <w:bCs/>
          <w:lang w:val="es-MX"/>
        </w:rPr>
      </w:pPr>
      <w:r w:rsidRPr="009E1B39">
        <w:rPr>
          <w:rFonts w:ascii="Cambria" w:hAnsi="Cambria"/>
          <w:bCs/>
          <w:lang w:val="es-MX"/>
        </w:rPr>
        <w:t>2</w:t>
      </w:r>
      <w:r w:rsidR="003119E5" w:rsidRPr="009E1B39">
        <w:rPr>
          <w:rFonts w:ascii="Cambria" w:hAnsi="Cambria"/>
          <w:bCs/>
          <w:lang w:val="es-MX"/>
        </w:rPr>
        <w:t>.</w:t>
      </w:r>
      <w:r w:rsidR="003119E5" w:rsidRPr="009E1B39">
        <w:rPr>
          <w:rFonts w:ascii="Cambria" w:hAnsi="Cambria"/>
          <w:bCs/>
          <w:lang w:val="es-MX"/>
        </w:rPr>
        <w:tab/>
      </w:r>
      <w:r w:rsidR="00847E6E" w:rsidRPr="009E1B39">
        <w:rPr>
          <w:rFonts w:ascii="Cambria" w:hAnsi="Cambria"/>
          <w:bCs/>
          <w:lang w:val="es-MX"/>
        </w:rPr>
        <w:t>Resume el tema principal del capítulo 13. ¿Qué relación encuentras con los temas que Pablo abordó anteriormente en esta carta?</w:t>
      </w:r>
    </w:p>
    <w:p w14:paraId="34936242" w14:textId="77777777" w:rsidR="00633D86" w:rsidRPr="009E1B39" w:rsidRDefault="00633D86" w:rsidP="004145A6">
      <w:pPr>
        <w:pStyle w:val="NoSpacing"/>
        <w:ind w:left="360" w:hanging="360"/>
        <w:jc w:val="both"/>
        <w:rPr>
          <w:rFonts w:ascii="Cambria" w:hAnsi="Cambria"/>
          <w:bCs/>
          <w:lang w:val="es-MX"/>
        </w:rPr>
      </w:pPr>
    </w:p>
    <w:p w14:paraId="566E8E73" w14:textId="77777777" w:rsidR="000B7D99" w:rsidRPr="009E1B39" w:rsidRDefault="000B7D99" w:rsidP="004145A6">
      <w:pPr>
        <w:pStyle w:val="NoSpacing"/>
        <w:ind w:left="360" w:hanging="360"/>
        <w:jc w:val="both"/>
        <w:rPr>
          <w:rFonts w:ascii="Cambria" w:hAnsi="Cambria"/>
          <w:bCs/>
          <w:lang w:val="es-MX"/>
        </w:rPr>
      </w:pPr>
    </w:p>
    <w:p w14:paraId="20A3C233" w14:textId="77777777" w:rsidR="003A694F" w:rsidRPr="009E1B39" w:rsidRDefault="003A694F" w:rsidP="004145A6">
      <w:pPr>
        <w:pStyle w:val="NoSpacing"/>
        <w:ind w:left="720" w:hanging="720"/>
        <w:jc w:val="both"/>
        <w:rPr>
          <w:rFonts w:ascii="Cambria" w:hAnsi="Cambria"/>
          <w:bCs/>
          <w:lang w:val="es-MX"/>
        </w:rPr>
      </w:pPr>
    </w:p>
    <w:p w14:paraId="42BD16E0" w14:textId="0C161C16" w:rsidR="002D3F62" w:rsidRPr="009E1B39" w:rsidRDefault="007F5F21" w:rsidP="008600DC">
      <w:pPr>
        <w:pStyle w:val="NoSpacing"/>
        <w:ind w:left="360" w:hanging="360"/>
        <w:jc w:val="both"/>
        <w:rPr>
          <w:rFonts w:ascii="Cambria" w:hAnsi="Cambria"/>
          <w:color w:val="000000" w:themeColor="text1"/>
          <w:lang w:val="es-MX"/>
        </w:rPr>
      </w:pPr>
      <w:r w:rsidRPr="009E1B39">
        <w:rPr>
          <w:rFonts w:ascii="Cambria" w:hAnsi="Cambria"/>
          <w:lang w:val="es-MX"/>
        </w:rPr>
        <w:t>3</w:t>
      </w:r>
      <w:r w:rsidR="00C00E22" w:rsidRPr="009E1B39">
        <w:rPr>
          <w:rFonts w:ascii="Cambria" w:hAnsi="Cambria"/>
          <w:lang w:val="es-MX"/>
        </w:rPr>
        <w:t>.</w:t>
      </w:r>
      <w:r w:rsidR="00C00E22" w:rsidRPr="009E1B39">
        <w:rPr>
          <w:rFonts w:ascii="Cambria" w:hAnsi="Cambria"/>
          <w:lang w:val="es-MX"/>
        </w:rPr>
        <w:tab/>
      </w:r>
      <w:r w:rsidR="00847E6E" w:rsidRPr="009E1B39">
        <w:rPr>
          <w:rFonts w:ascii="Cambria" w:hAnsi="Cambria"/>
          <w:b/>
          <w:bCs/>
          <w:color w:val="000000" w:themeColor="text1"/>
          <w:u w:val="single"/>
          <w:lang w:val="es-MX"/>
        </w:rPr>
        <w:t>NOTA</w:t>
      </w:r>
      <w:r w:rsidR="002D3F62" w:rsidRPr="009E1B39">
        <w:rPr>
          <w:rFonts w:ascii="Cambria" w:hAnsi="Cambria"/>
          <w:b/>
          <w:bCs/>
          <w:color w:val="000000" w:themeColor="text1"/>
          <w:lang w:val="es-MX"/>
        </w:rPr>
        <w:t>:</w:t>
      </w:r>
      <w:r w:rsidR="002D3F62" w:rsidRPr="009E1B39">
        <w:rPr>
          <w:rFonts w:ascii="Cambria" w:hAnsi="Cambria"/>
          <w:color w:val="000000" w:themeColor="text1"/>
          <w:lang w:val="es-MX"/>
        </w:rPr>
        <w:t xml:space="preserve"> “</w:t>
      </w:r>
      <w:r w:rsidR="009D4EE8" w:rsidRPr="009E1B39">
        <w:rPr>
          <w:rFonts w:ascii="Cambria" w:hAnsi="Cambria"/>
          <w:color w:val="000000" w:themeColor="text1"/>
          <w:lang w:val="es-MX"/>
        </w:rPr>
        <w:t xml:space="preserve">El apóstol escribía en términos generales e hipotéticos. No existe ninguna enseñanza bíblica sobre un lenguaje </w:t>
      </w:r>
      <w:r w:rsidR="0031318C" w:rsidRPr="009E1B39">
        <w:rPr>
          <w:rFonts w:ascii="Cambria" w:hAnsi="Cambria"/>
          <w:color w:val="000000" w:themeColor="text1"/>
          <w:lang w:val="es-MX"/>
        </w:rPr>
        <w:t>angelical</w:t>
      </w:r>
      <w:r w:rsidR="009D4EE8" w:rsidRPr="009E1B39">
        <w:rPr>
          <w:rFonts w:ascii="Cambria" w:hAnsi="Cambria"/>
          <w:color w:val="000000" w:themeColor="text1"/>
          <w:lang w:val="es-MX"/>
        </w:rPr>
        <w:t xml:space="preserve"> especial que las personas pudieran aprender para hablar </w:t>
      </w:r>
      <w:r w:rsidR="009D4EE8" w:rsidRPr="009E1B39">
        <w:rPr>
          <w:rFonts w:ascii="Cambria" w:hAnsi="Cambria"/>
          <w:b/>
          <w:bCs/>
          <w:color w:val="000000" w:themeColor="text1"/>
          <w:lang w:val="es-MX"/>
        </w:rPr>
        <w:t>amor</w:t>
      </w:r>
      <w:r w:rsidR="00E66C37" w:rsidRPr="009E1B39">
        <w:rPr>
          <w:rFonts w:ascii="Cambria" w:hAnsi="Cambria"/>
          <w:color w:val="000000" w:themeColor="text1"/>
          <w:lang w:val="es-MX"/>
        </w:rPr>
        <w:t>.</w:t>
      </w:r>
      <w:r w:rsidR="00CE6900" w:rsidRPr="009E1B39">
        <w:rPr>
          <w:rFonts w:ascii="Cambria" w:hAnsi="Cambria"/>
          <w:color w:val="000000" w:themeColor="text1"/>
          <w:lang w:val="es-MX"/>
        </w:rPr>
        <w:t>”</w:t>
      </w:r>
    </w:p>
    <w:p w14:paraId="293C76A3" w14:textId="341DB19E" w:rsidR="00044513" w:rsidRPr="009E1B39" w:rsidRDefault="00EA5FF5" w:rsidP="00EA5FF5">
      <w:pPr>
        <w:pStyle w:val="NoSpacing"/>
        <w:ind w:left="360" w:hanging="360"/>
        <w:jc w:val="right"/>
        <w:rPr>
          <w:rFonts w:ascii="Cambria" w:hAnsi="Cambria"/>
          <w:lang w:val="es-MX"/>
        </w:rPr>
      </w:pPr>
      <w:r w:rsidRPr="009E1B39">
        <w:rPr>
          <w:rFonts w:ascii="Cambria" w:hAnsi="Cambria"/>
          <w:lang w:val="es-MX"/>
        </w:rPr>
        <w:t>John MacArthur</w:t>
      </w:r>
      <w:r w:rsidR="00044513" w:rsidRPr="009E1B39">
        <w:rPr>
          <w:rFonts w:ascii="Cambria" w:hAnsi="Cambria"/>
          <w:lang w:val="es-MX"/>
        </w:rPr>
        <w:t xml:space="preserve">, </w:t>
      </w:r>
      <w:r w:rsidR="009D4EE8" w:rsidRPr="009E1B39">
        <w:rPr>
          <w:rFonts w:ascii="Cambria" w:hAnsi="Cambria"/>
          <w:i/>
          <w:iCs/>
          <w:lang w:val="es-MX"/>
        </w:rPr>
        <w:t>La Biblia de Estudio MacArthur</w:t>
      </w:r>
    </w:p>
    <w:p w14:paraId="2E95668A" w14:textId="631F1EE3" w:rsidR="00EA5FF5" w:rsidRPr="009E1B39" w:rsidRDefault="009D4EE8" w:rsidP="00EA5FF5">
      <w:pPr>
        <w:pStyle w:val="NoSpacing"/>
        <w:ind w:left="360" w:hanging="360"/>
        <w:jc w:val="right"/>
        <w:rPr>
          <w:rFonts w:ascii="Cambria" w:hAnsi="Cambria"/>
          <w:lang w:val="es-MX"/>
        </w:rPr>
      </w:pPr>
      <w:r w:rsidRPr="009E1B39">
        <w:rPr>
          <w:rFonts w:ascii="Cambria" w:hAnsi="Cambria"/>
          <w:lang w:val="es-MX"/>
        </w:rPr>
        <w:t>Nota en 1 Corintios</w:t>
      </w:r>
      <w:r w:rsidR="00044513" w:rsidRPr="009E1B39">
        <w:rPr>
          <w:rFonts w:ascii="Cambria" w:hAnsi="Cambria"/>
          <w:lang w:val="es-MX"/>
        </w:rPr>
        <w:t xml:space="preserve"> 13:1, p. 1525</w:t>
      </w:r>
    </w:p>
    <w:p w14:paraId="6B4F0C37" w14:textId="77777777" w:rsidR="00044513" w:rsidRPr="009E1B39" w:rsidRDefault="00044513" w:rsidP="00044513">
      <w:pPr>
        <w:pStyle w:val="NoSpacing"/>
        <w:rPr>
          <w:rFonts w:ascii="Cambria" w:hAnsi="Cambria"/>
          <w:sz w:val="12"/>
          <w:szCs w:val="12"/>
          <w:lang w:val="es-MX"/>
        </w:rPr>
      </w:pPr>
    </w:p>
    <w:p w14:paraId="5BDB7687" w14:textId="6F823B31" w:rsidR="008600DC" w:rsidRPr="00C36B9E" w:rsidRDefault="00451689" w:rsidP="002D3F62">
      <w:pPr>
        <w:pStyle w:val="NoSpacing"/>
        <w:ind w:left="360"/>
        <w:jc w:val="both"/>
        <w:rPr>
          <w:rFonts w:ascii="Cambria" w:hAnsi="Cambria"/>
          <w:bCs/>
          <w:lang w:val="es-MX"/>
        </w:rPr>
      </w:pPr>
      <w:r w:rsidRPr="009E1B39">
        <w:rPr>
          <w:rFonts w:ascii="Cambria" w:hAnsi="Cambria"/>
          <w:bCs/>
          <w:lang w:val="es-MX"/>
        </w:rPr>
        <w:t>Usando</w:t>
      </w:r>
      <w:r w:rsidR="004B000F" w:rsidRPr="009E1B39">
        <w:rPr>
          <w:rFonts w:ascii="Cambria" w:hAnsi="Cambria"/>
          <w:bCs/>
          <w:lang w:val="es-MX"/>
        </w:rPr>
        <w:t xml:space="preserve"> 1 Corintios 13:1-3</w:t>
      </w:r>
      <w:r w:rsidRPr="009E1B39">
        <w:rPr>
          <w:rFonts w:ascii="Cambria" w:hAnsi="Cambria"/>
          <w:bCs/>
          <w:lang w:val="es-MX"/>
        </w:rPr>
        <w:t xml:space="preserve"> como referencia</w:t>
      </w:r>
      <w:r w:rsidR="004B000F" w:rsidRPr="009E1B39">
        <w:rPr>
          <w:rFonts w:ascii="Cambria" w:hAnsi="Cambria"/>
          <w:bCs/>
          <w:lang w:val="es-MX"/>
        </w:rPr>
        <w:t>, complete la siguiente tabla</w:t>
      </w:r>
      <w:r w:rsidR="00C36B9E" w:rsidRPr="00C36B9E">
        <w:rPr>
          <w:rFonts w:ascii="Cambria" w:hAnsi="Cambria"/>
          <w:bCs/>
          <w:lang w:val="es-MX"/>
        </w:rPr>
        <w:t>:</w:t>
      </w:r>
    </w:p>
    <w:p w14:paraId="6DF9D34F" w14:textId="4FF1992F" w:rsidR="005B6E6C" w:rsidRPr="009E1B39" w:rsidRDefault="005B6E6C" w:rsidP="00690D2E">
      <w:pPr>
        <w:pStyle w:val="NoSpacing"/>
        <w:rPr>
          <w:rFonts w:ascii="Cambria" w:hAnsi="Cambria"/>
          <w:sz w:val="12"/>
          <w:szCs w:val="12"/>
          <w:lang w:val="es-MX"/>
        </w:rPr>
      </w:pPr>
    </w:p>
    <w:tbl>
      <w:tblPr>
        <w:tblStyle w:val="TableGrid"/>
        <w:tblW w:w="10435" w:type="dxa"/>
        <w:tblLook w:val="04A0" w:firstRow="1" w:lastRow="0" w:firstColumn="1" w:lastColumn="0" w:noHBand="0" w:noVBand="1"/>
      </w:tblPr>
      <w:tblGrid>
        <w:gridCol w:w="2337"/>
        <w:gridCol w:w="2698"/>
        <w:gridCol w:w="1977"/>
        <w:gridCol w:w="3423"/>
      </w:tblGrid>
      <w:tr w:rsidR="005B6E6C" w:rsidRPr="009E1B39" w14:paraId="6C37A5B4" w14:textId="77777777" w:rsidTr="00FE2FBF">
        <w:tc>
          <w:tcPr>
            <w:tcW w:w="2337" w:type="dxa"/>
            <w:vAlign w:val="center"/>
          </w:tcPr>
          <w:p w14:paraId="242C7F54" w14:textId="0D860C8F" w:rsidR="005B6E6C" w:rsidRPr="009E1B39" w:rsidRDefault="004505E3" w:rsidP="004505E3">
            <w:pPr>
              <w:spacing w:line="278" w:lineRule="auto"/>
              <w:jc w:val="center"/>
              <w:rPr>
                <w:rFonts w:ascii="Cambria" w:hAnsi="Cambria"/>
                <w:kern w:val="2"/>
                <w:sz w:val="24"/>
                <w:szCs w:val="24"/>
                <w14:ligatures w14:val="standardContextual"/>
              </w:rPr>
            </w:pPr>
            <w:r w:rsidRPr="009E1B39">
              <w:rPr>
                <w:rFonts w:ascii="Cambria" w:hAnsi="Cambria"/>
                <w:kern w:val="2"/>
                <w:sz w:val="24"/>
                <w:szCs w:val="24"/>
                <w14:ligatures w14:val="standardContextual"/>
              </w:rPr>
              <w:t>Vers</w:t>
            </w:r>
            <w:r w:rsidR="00C1055C" w:rsidRPr="009E1B39">
              <w:rPr>
                <w:rFonts w:ascii="Cambria" w:hAnsi="Cambria"/>
                <w:kern w:val="2"/>
                <w:sz w:val="24"/>
                <w:szCs w:val="24"/>
                <w14:ligatures w14:val="standardContextual"/>
              </w:rPr>
              <w:t>ículo</w:t>
            </w:r>
          </w:p>
        </w:tc>
        <w:tc>
          <w:tcPr>
            <w:tcW w:w="2698" w:type="dxa"/>
            <w:vAlign w:val="center"/>
          </w:tcPr>
          <w:p w14:paraId="5A1D7648" w14:textId="6996ADA0" w:rsidR="005B6E6C" w:rsidRPr="009E1B39" w:rsidRDefault="00C1055C" w:rsidP="004505E3">
            <w:pPr>
              <w:spacing w:line="278" w:lineRule="auto"/>
              <w:jc w:val="center"/>
              <w:rPr>
                <w:rFonts w:ascii="Cambria" w:hAnsi="Cambria"/>
                <w:bCs/>
              </w:rPr>
            </w:pPr>
            <w:r w:rsidRPr="009E1B39">
              <w:rPr>
                <w:rFonts w:ascii="Cambria" w:hAnsi="Cambria"/>
                <w:bCs/>
              </w:rPr>
              <w:t xml:space="preserve">Dones/Sacrificios </w:t>
            </w:r>
          </w:p>
        </w:tc>
        <w:tc>
          <w:tcPr>
            <w:tcW w:w="1977" w:type="dxa"/>
            <w:vAlign w:val="center"/>
          </w:tcPr>
          <w:p w14:paraId="374F8DE9" w14:textId="6361E196" w:rsidR="005B6E6C" w:rsidRPr="009E1B39" w:rsidRDefault="00943C16" w:rsidP="004505E3">
            <w:pPr>
              <w:spacing w:line="278" w:lineRule="auto"/>
              <w:jc w:val="center"/>
              <w:rPr>
                <w:rFonts w:ascii="Cambria" w:hAnsi="Cambria"/>
                <w:bCs/>
              </w:rPr>
            </w:pPr>
            <w:r w:rsidRPr="009E1B39">
              <w:rPr>
                <w:rFonts w:ascii="Cambria" w:hAnsi="Cambria"/>
                <w:bCs/>
              </w:rPr>
              <w:t>calidad faltante</w:t>
            </w:r>
          </w:p>
        </w:tc>
        <w:tc>
          <w:tcPr>
            <w:tcW w:w="3423" w:type="dxa"/>
            <w:vAlign w:val="center"/>
          </w:tcPr>
          <w:p w14:paraId="0203F0C0" w14:textId="64C56987" w:rsidR="005B6E6C" w:rsidRPr="009E1B39" w:rsidRDefault="00936E93" w:rsidP="00936E93">
            <w:pPr>
              <w:spacing w:line="278" w:lineRule="auto"/>
              <w:rPr>
                <w:rFonts w:ascii="Cambria" w:hAnsi="Cambria"/>
                <w:bCs/>
              </w:rPr>
            </w:pPr>
            <w:r w:rsidRPr="009E1B39">
              <w:rPr>
                <w:rFonts w:ascii="Cambria" w:hAnsi="Cambria"/>
                <w:bCs/>
              </w:rPr>
              <w:t>Resultado/Fruto</w:t>
            </w:r>
          </w:p>
        </w:tc>
      </w:tr>
      <w:tr w:rsidR="005B6E6C" w:rsidRPr="009E1B39" w14:paraId="73F6ADEE" w14:textId="77777777" w:rsidTr="00FE2FBF">
        <w:tc>
          <w:tcPr>
            <w:tcW w:w="2337" w:type="dxa"/>
            <w:vAlign w:val="center"/>
          </w:tcPr>
          <w:p w14:paraId="2DDCCDD3" w14:textId="6917A02D" w:rsidR="005B6E6C" w:rsidRPr="009E1B39" w:rsidRDefault="003568A8" w:rsidP="00FE2FBF">
            <w:pPr>
              <w:pStyle w:val="ListParagraph"/>
              <w:numPr>
                <w:ilvl w:val="0"/>
                <w:numId w:val="58"/>
              </w:numPr>
              <w:spacing w:line="278" w:lineRule="auto"/>
              <w:rPr>
                <w:rFonts w:ascii="Cambria" w:eastAsia="Times New Roman" w:hAnsi="Cambria" w:cs="Times New Roman"/>
                <w:bCs/>
                <w:kern w:val="0"/>
                <w:sz w:val="22"/>
                <w:szCs w:val="22"/>
                <w14:ligatures w14:val="none"/>
              </w:rPr>
            </w:pPr>
            <w:r w:rsidRPr="009E1B39">
              <w:rPr>
                <w:rFonts w:ascii="Cambria" w:eastAsia="Times New Roman" w:hAnsi="Cambria" w:cs="Times New Roman"/>
                <w:bCs/>
                <w:kern w:val="0"/>
                <w:sz w:val="22"/>
                <w:szCs w:val="22"/>
                <w14:ligatures w14:val="none"/>
              </w:rPr>
              <w:t>Vers</w:t>
            </w:r>
            <w:r w:rsidR="00936E93" w:rsidRPr="009E1B39">
              <w:rPr>
                <w:rFonts w:ascii="Cambria" w:eastAsia="Times New Roman" w:hAnsi="Cambria" w:cs="Times New Roman"/>
                <w:bCs/>
                <w:kern w:val="0"/>
                <w:sz w:val="22"/>
                <w:szCs w:val="22"/>
                <w14:ligatures w14:val="none"/>
              </w:rPr>
              <w:t>ículo</w:t>
            </w:r>
            <w:r w:rsidRPr="009E1B39">
              <w:rPr>
                <w:rFonts w:ascii="Cambria" w:eastAsia="Times New Roman" w:hAnsi="Cambria" w:cs="Times New Roman"/>
                <w:bCs/>
                <w:kern w:val="0"/>
                <w:sz w:val="22"/>
                <w:szCs w:val="22"/>
                <w14:ligatures w14:val="none"/>
              </w:rPr>
              <w:t xml:space="preserve"> </w:t>
            </w:r>
            <w:r w:rsidR="005B6E6C" w:rsidRPr="009E1B39">
              <w:rPr>
                <w:rFonts w:ascii="Cambria" w:eastAsia="Times New Roman" w:hAnsi="Cambria" w:cs="Times New Roman"/>
                <w:bCs/>
                <w:kern w:val="0"/>
                <w:sz w:val="22"/>
                <w:szCs w:val="22"/>
                <w14:ligatures w14:val="none"/>
              </w:rPr>
              <w:t>1</w:t>
            </w:r>
          </w:p>
        </w:tc>
        <w:tc>
          <w:tcPr>
            <w:tcW w:w="2698" w:type="dxa"/>
          </w:tcPr>
          <w:p w14:paraId="0AD0E38F" w14:textId="77777777" w:rsidR="005B6E6C" w:rsidRPr="009E1B39" w:rsidRDefault="005B6E6C">
            <w:pPr>
              <w:spacing w:line="278" w:lineRule="auto"/>
              <w:rPr>
                <w:rFonts w:ascii="Cambria" w:hAnsi="Cambria"/>
                <w:bCs/>
              </w:rPr>
            </w:pPr>
          </w:p>
          <w:p w14:paraId="0AB69881" w14:textId="77777777" w:rsidR="005B6E6C" w:rsidRPr="009E1B39" w:rsidRDefault="005B6E6C">
            <w:pPr>
              <w:spacing w:line="278" w:lineRule="auto"/>
              <w:rPr>
                <w:rFonts w:ascii="Cambria" w:hAnsi="Cambria"/>
                <w:bCs/>
              </w:rPr>
            </w:pPr>
          </w:p>
        </w:tc>
        <w:tc>
          <w:tcPr>
            <w:tcW w:w="1977" w:type="dxa"/>
          </w:tcPr>
          <w:p w14:paraId="1A053F25" w14:textId="77777777" w:rsidR="005B6E6C" w:rsidRPr="009E1B39" w:rsidRDefault="005B6E6C">
            <w:pPr>
              <w:spacing w:line="278" w:lineRule="auto"/>
              <w:rPr>
                <w:rFonts w:ascii="Cambria" w:hAnsi="Cambria"/>
                <w:bCs/>
              </w:rPr>
            </w:pPr>
          </w:p>
        </w:tc>
        <w:tc>
          <w:tcPr>
            <w:tcW w:w="3423" w:type="dxa"/>
          </w:tcPr>
          <w:p w14:paraId="56541D58" w14:textId="77777777" w:rsidR="005B6E6C" w:rsidRPr="009E1B39" w:rsidRDefault="005B6E6C">
            <w:pPr>
              <w:spacing w:line="278" w:lineRule="auto"/>
              <w:rPr>
                <w:rFonts w:ascii="Cambria" w:hAnsi="Cambria"/>
                <w:bCs/>
              </w:rPr>
            </w:pPr>
          </w:p>
        </w:tc>
      </w:tr>
      <w:tr w:rsidR="005B6E6C" w:rsidRPr="009E1B39" w14:paraId="779F1A27" w14:textId="77777777" w:rsidTr="00FE2FBF">
        <w:tc>
          <w:tcPr>
            <w:tcW w:w="2337" w:type="dxa"/>
            <w:vAlign w:val="center"/>
          </w:tcPr>
          <w:p w14:paraId="597B720E" w14:textId="7614BC5C" w:rsidR="005B6E6C" w:rsidRPr="009E1B39" w:rsidRDefault="00936E93" w:rsidP="00FE2FBF">
            <w:pPr>
              <w:pStyle w:val="ListParagraph"/>
              <w:numPr>
                <w:ilvl w:val="0"/>
                <w:numId w:val="58"/>
              </w:numPr>
              <w:spacing w:line="278" w:lineRule="auto"/>
              <w:rPr>
                <w:rFonts w:ascii="Cambria" w:eastAsia="Times New Roman" w:hAnsi="Cambria" w:cs="Times New Roman"/>
                <w:bCs/>
                <w:kern w:val="0"/>
                <w:sz w:val="22"/>
                <w:szCs w:val="22"/>
                <w14:ligatures w14:val="none"/>
              </w:rPr>
            </w:pPr>
            <w:r w:rsidRPr="009E1B39">
              <w:rPr>
                <w:rFonts w:ascii="Cambria" w:eastAsia="Times New Roman" w:hAnsi="Cambria" w:cs="Times New Roman"/>
                <w:bCs/>
                <w:kern w:val="0"/>
                <w:sz w:val="22"/>
                <w:szCs w:val="22"/>
                <w14:ligatures w14:val="none"/>
              </w:rPr>
              <w:t>Versículo</w:t>
            </w:r>
            <w:r w:rsidR="003568A8" w:rsidRPr="009E1B39">
              <w:rPr>
                <w:rFonts w:ascii="Cambria" w:eastAsia="Times New Roman" w:hAnsi="Cambria" w:cs="Times New Roman"/>
                <w:bCs/>
                <w:kern w:val="0"/>
                <w:sz w:val="22"/>
                <w:szCs w:val="22"/>
                <w14:ligatures w14:val="none"/>
              </w:rPr>
              <w:t xml:space="preserve"> </w:t>
            </w:r>
            <w:r w:rsidR="005B6E6C" w:rsidRPr="009E1B39">
              <w:rPr>
                <w:rFonts w:ascii="Cambria" w:eastAsia="Times New Roman" w:hAnsi="Cambria" w:cs="Times New Roman"/>
                <w:bCs/>
                <w:kern w:val="0"/>
                <w:sz w:val="22"/>
                <w:szCs w:val="22"/>
                <w14:ligatures w14:val="none"/>
              </w:rPr>
              <w:t>2</w:t>
            </w:r>
          </w:p>
        </w:tc>
        <w:tc>
          <w:tcPr>
            <w:tcW w:w="2698" w:type="dxa"/>
          </w:tcPr>
          <w:p w14:paraId="6FD360D2" w14:textId="77777777" w:rsidR="005B6E6C" w:rsidRPr="009E1B39" w:rsidRDefault="005B6E6C">
            <w:pPr>
              <w:spacing w:line="278" w:lineRule="auto"/>
              <w:rPr>
                <w:rFonts w:ascii="Cambria" w:hAnsi="Cambria"/>
                <w:bCs/>
              </w:rPr>
            </w:pPr>
          </w:p>
          <w:p w14:paraId="1B363B0C" w14:textId="77777777" w:rsidR="005B6E6C" w:rsidRPr="009E1B39" w:rsidRDefault="005B6E6C">
            <w:pPr>
              <w:spacing w:line="278" w:lineRule="auto"/>
              <w:rPr>
                <w:rFonts w:ascii="Cambria" w:hAnsi="Cambria"/>
                <w:bCs/>
              </w:rPr>
            </w:pPr>
          </w:p>
        </w:tc>
        <w:tc>
          <w:tcPr>
            <w:tcW w:w="1977" w:type="dxa"/>
          </w:tcPr>
          <w:p w14:paraId="0A83FE6C" w14:textId="77777777" w:rsidR="005B6E6C" w:rsidRPr="009E1B39" w:rsidRDefault="005B6E6C">
            <w:pPr>
              <w:spacing w:line="278" w:lineRule="auto"/>
              <w:rPr>
                <w:rFonts w:ascii="Cambria" w:hAnsi="Cambria"/>
                <w:bCs/>
              </w:rPr>
            </w:pPr>
          </w:p>
        </w:tc>
        <w:tc>
          <w:tcPr>
            <w:tcW w:w="3423" w:type="dxa"/>
          </w:tcPr>
          <w:p w14:paraId="04C43E85" w14:textId="77777777" w:rsidR="005B6E6C" w:rsidRPr="009E1B39" w:rsidRDefault="005B6E6C">
            <w:pPr>
              <w:spacing w:line="278" w:lineRule="auto"/>
              <w:rPr>
                <w:rFonts w:ascii="Cambria" w:hAnsi="Cambria"/>
                <w:bCs/>
              </w:rPr>
            </w:pPr>
          </w:p>
        </w:tc>
      </w:tr>
      <w:tr w:rsidR="005B6E6C" w:rsidRPr="009E1B39" w14:paraId="1A6C1ED6" w14:textId="77777777" w:rsidTr="00FE2FBF">
        <w:tc>
          <w:tcPr>
            <w:tcW w:w="2337" w:type="dxa"/>
            <w:vAlign w:val="center"/>
          </w:tcPr>
          <w:p w14:paraId="2DBB3FF5" w14:textId="3802BEB3" w:rsidR="005B6E6C" w:rsidRPr="009E1B39" w:rsidRDefault="00936E93" w:rsidP="00FE2FBF">
            <w:pPr>
              <w:pStyle w:val="ListParagraph"/>
              <w:numPr>
                <w:ilvl w:val="0"/>
                <w:numId w:val="58"/>
              </w:numPr>
              <w:spacing w:line="278" w:lineRule="auto"/>
              <w:rPr>
                <w:rFonts w:ascii="Cambria" w:eastAsia="Times New Roman" w:hAnsi="Cambria" w:cs="Times New Roman"/>
                <w:bCs/>
                <w:kern w:val="0"/>
                <w:sz w:val="22"/>
                <w:szCs w:val="22"/>
                <w14:ligatures w14:val="none"/>
              </w:rPr>
            </w:pPr>
            <w:r w:rsidRPr="009E1B39">
              <w:rPr>
                <w:rFonts w:ascii="Cambria" w:eastAsia="Times New Roman" w:hAnsi="Cambria" w:cs="Times New Roman"/>
                <w:bCs/>
                <w:kern w:val="0"/>
                <w:sz w:val="22"/>
                <w:szCs w:val="22"/>
                <w14:ligatures w14:val="none"/>
              </w:rPr>
              <w:t>Versículo</w:t>
            </w:r>
            <w:r w:rsidR="003568A8" w:rsidRPr="009E1B39">
              <w:rPr>
                <w:rFonts w:ascii="Cambria" w:eastAsia="Times New Roman" w:hAnsi="Cambria" w:cs="Times New Roman"/>
                <w:bCs/>
                <w:kern w:val="0"/>
                <w:sz w:val="22"/>
                <w:szCs w:val="22"/>
                <w14:ligatures w14:val="none"/>
              </w:rPr>
              <w:t xml:space="preserve"> </w:t>
            </w:r>
            <w:r w:rsidR="005B6E6C" w:rsidRPr="009E1B39">
              <w:rPr>
                <w:rFonts w:ascii="Cambria" w:eastAsia="Times New Roman" w:hAnsi="Cambria" w:cs="Times New Roman"/>
                <w:bCs/>
                <w:kern w:val="0"/>
                <w:sz w:val="22"/>
                <w:szCs w:val="22"/>
                <w14:ligatures w14:val="none"/>
              </w:rPr>
              <w:t>3</w:t>
            </w:r>
          </w:p>
        </w:tc>
        <w:tc>
          <w:tcPr>
            <w:tcW w:w="2698" w:type="dxa"/>
          </w:tcPr>
          <w:p w14:paraId="0391622A" w14:textId="77777777" w:rsidR="005B6E6C" w:rsidRPr="009E1B39" w:rsidRDefault="005B6E6C">
            <w:pPr>
              <w:spacing w:line="278" w:lineRule="auto"/>
              <w:rPr>
                <w:rFonts w:ascii="Cambria" w:hAnsi="Cambria"/>
                <w:bCs/>
              </w:rPr>
            </w:pPr>
          </w:p>
          <w:p w14:paraId="7B6F95A8" w14:textId="77777777" w:rsidR="005B6E6C" w:rsidRPr="009E1B39" w:rsidRDefault="005B6E6C">
            <w:pPr>
              <w:spacing w:line="278" w:lineRule="auto"/>
              <w:rPr>
                <w:rFonts w:ascii="Cambria" w:hAnsi="Cambria"/>
                <w:bCs/>
              </w:rPr>
            </w:pPr>
          </w:p>
        </w:tc>
        <w:tc>
          <w:tcPr>
            <w:tcW w:w="1977" w:type="dxa"/>
          </w:tcPr>
          <w:p w14:paraId="02CD5B46" w14:textId="77777777" w:rsidR="005B6E6C" w:rsidRPr="009E1B39" w:rsidRDefault="005B6E6C">
            <w:pPr>
              <w:spacing w:line="278" w:lineRule="auto"/>
              <w:rPr>
                <w:rFonts w:ascii="Cambria" w:hAnsi="Cambria"/>
                <w:bCs/>
              </w:rPr>
            </w:pPr>
          </w:p>
        </w:tc>
        <w:tc>
          <w:tcPr>
            <w:tcW w:w="3423" w:type="dxa"/>
          </w:tcPr>
          <w:p w14:paraId="1B334F0B" w14:textId="77777777" w:rsidR="005B6E6C" w:rsidRPr="009E1B39" w:rsidRDefault="005B6E6C">
            <w:pPr>
              <w:spacing w:line="278" w:lineRule="auto"/>
              <w:rPr>
                <w:rFonts w:ascii="Cambria" w:hAnsi="Cambria"/>
                <w:bCs/>
              </w:rPr>
            </w:pPr>
          </w:p>
        </w:tc>
      </w:tr>
    </w:tbl>
    <w:p w14:paraId="70F8AAD0" w14:textId="0379AD4B" w:rsidR="008600DC" w:rsidRPr="009E1B39" w:rsidRDefault="008600DC" w:rsidP="00690D2E">
      <w:pPr>
        <w:pStyle w:val="NoSpacing"/>
        <w:rPr>
          <w:rFonts w:ascii="Cambria" w:hAnsi="Cambria"/>
          <w:sz w:val="12"/>
          <w:szCs w:val="12"/>
          <w:lang w:val="es-MX"/>
        </w:rPr>
      </w:pPr>
    </w:p>
    <w:p w14:paraId="337D1FFB" w14:textId="273D62B9" w:rsidR="00525B86" w:rsidRPr="009E1B39" w:rsidRDefault="003568A8" w:rsidP="00FE2FBF">
      <w:pPr>
        <w:pStyle w:val="NoSpacing"/>
        <w:tabs>
          <w:tab w:val="left" w:pos="360"/>
        </w:tabs>
        <w:ind w:left="360" w:hanging="360"/>
        <w:jc w:val="both"/>
        <w:rPr>
          <w:rFonts w:ascii="Cambria" w:hAnsi="Cambria"/>
          <w:bCs/>
          <w:lang w:val="es-MX"/>
        </w:rPr>
      </w:pPr>
      <w:r w:rsidRPr="009E1B39">
        <w:rPr>
          <w:rFonts w:ascii="Cambria" w:hAnsi="Cambria"/>
          <w:bCs/>
          <w:lang w:val="es-MX"/>
        </w:rPr>
        <w:t>4.</w:t>
      </w:r>
      <w:r w:rsidRPr="009E1B39">
        <w:rPr>
          <w:rFonts w:ascii="Cambria" w:hAnsi="Cambria"/>
          <w:bCs/>
          <w:lang w:val="es-MX"/>
        </w:rPr>
        <w:tab/>
      </w:r>
      <w:r w:rsidR="00754D8E" w:rsidRPr="009E1B39">
        <w:rPr>
          <w:rFonts w:ascii="Cambria" w:hAnsi="Cambria"/>
          <w:bCs/>
          <w:lang w:val="es-MX"/>
        </w:rPr>
        <w:t>En tus propias palabras, ¿qué idea principal transmitía Pablo sobre los dones espirituales y el servicio en la iglesia en los versículos 1 al 3? ¿Cómo se relaciona esto con sus instrucciones anteriores en el capítulo 12?</w:t>
      </w:r>
    </w:p>
    <w:p w14:paraId="1F86B216" w14:textId="77777777" w:rsidR="00525B86" w:rsidRPr="009E1B39" w:rsidRDefault="00525B86" w:rsidP="0003641F">
      <w:pPr>
        <w:pStyle w:val="NoSpacing"/>
        <w:tabs>
          <w:tab w:val="left" w:pos="360"/>
        </w:tabs>
        <w:ind w:left="720" w:hanging="720"/>
        <w:jc w:val="both"/>
        <w:rPr>
          <w:rFonts w:ascii="Cambria" w:hAnsi="Cambria"/>
          <w:bCs/>
          <w:lang w:val="es-MX"/>
        </w:rPr>
      </w:pPr>
    </w:p>
    <w:p w14:paraId="62409E13" w14:textId="77777777" w:rsidR="00525B86" w:rsidRPr="009E1B39" w:rsidRDefault="00525B86" w:rsidP="004145A6">
      <w:pPr>
        <w:pStyle w:val="NoSpacing"/>
        <w:ind w:left="360" w:hanging="360"/>
        <w:jc w:val="both"/>
        <w:rPr>
          <w:rFonts w:ascii="Cambria" w:hAnsi="Cambria"/>
          <w:bCs/>
          <w:lang w:val="es-MX"/>
        </w:rPr>
      </w:pPr>
    </w:p>
    <w:p w14:paraId="44E0CD8F" w14:textId="77777777" w:rsidR="00600A9E" w:rsidRPr="009E1B39" w:rsidRDefault="00600A9E" w:rsidP="003426D7">
      <w:pPr>
        <w:pStyle w:val="NoSpacing"/>
        <w:jc w:val="both"/>
        <w:rPr>
          <w:rFonts w:ascii="Cambria" w:hAnsi="Cambria"/>
          <w:bCs/>
          <w:lang w:val="es-MX"/>
        </w:rPr>
      </w:pPr>
    </w:p>
    <w:p w14:paraId="0ED45699" w14:textId="77777777" w:rsidR="00600A9E" w:rsidRPr="009E1B39" w:rsidRDefault="00600A9E" w:rsidP="003426D7">
      <w:pPr>
        <w:pStyle w:val="NoSpacing"/>
        <w:jc w:val="both"/>
        <w:rPr>
          <w:rFonts w:ascii="Cambria" w:hAnsi="Cambria"/>
          <w:bCs/>
          <w:lang w:val="es-MX"/>
        </w:rPr>
      </w:pPr>
    </w:p>
    <w:p w14:paraId="7434260B" w14:textId="77777777" w:rsidR="00600A9E" w:rsidRPr="009E1B39" w:rsidRDefault="00600A9E" w:rsidP="003426D7">
      <w:pPr>
        <w:pStyle w:val="NoSpacing"/>
        <w:jc w:val="both"/>
        <w:rPr>
          <w:rFonts w:ascii="Cambria" w:hAnsi="Cambria"/>
          <w:bCs/>
          <w:lang w:val="es-MX"/>
        </w:rPr>
      </w:pPr>
    </w:p>
    <w:p w14:paraId="2F11080F" w14:textId="77777777" w:rsidR="00600A9E" w:rsidRPr="009E1B39" w:rsidRDefault="00600A9E" w:rsidP="003426D7">
      <w:pPr>
        <w:pStyle w:val="NoSpacing"/>
        <w:jc w:val="both"/>
        <w:rPr>
          <w:rFonts w:ascii="Cambria" w:hAnsi="Cambria"/>
          <w:bCs/>
          <w:sz w:val="12"/>
          <w:szCs w:val="12"/>
          <w:lang w:val="es-MX"/>
        </w:rPr>
      </w:pPr>
    </w:p>
    <w:p w14:paraId="27F3DAB6" w14:textId="77777777" w:rsidR="00600A9E" w:rsidRPr="009E1B39" w:rsidRDefault="00600A9E" w:rsidP="003426D7">
      <w:pPr>
        <w:pStyle w:val="NoSpacing"/>
        <w:jc w:val="both"/>
        <w:rPr>
          <w:rFonts w:ascii="Cambria" w:hAnsi="Cambria"/>
          <w:bCs/>
          <w:sz w:val="12"/>
          <w:szCs w:val="12"/>
          <w:lang w:val="es-MX"/>
        </w:rPr>
      </w:pPr>
    </w:p>
    <w:p w14:paraId="10E3314B" w14:textId="3FA17F23" w:rsidR="003A694F" w:rsidRPr="009E1B39" w:rsidRDefault="003A694F" w:rsidP="003426D7">
      <w:pPr>
        <w:pStyle w:val="NoSpacing"/>
        <w:jc w:val="both"/>
        <w:rPr>
          <w:rFonts w:ascii="Cambria" w:hAnsi="Cambria"/>
          <w:b/>
          <w:bCs/>
          <w:lang w:val="es-MX"/>
        </w:rPr>
      </w:pPr>
      <w:r w:rsidRPr="009E1B39">
        <w:rPr>
          <w:rFonts w:ascii="Cambria" w:hAnsi="Cambria"/>
          <w:b/>
          <w:bCs/>
          <w:lang w:val="es-MX"/>
        </w:rPr>
        <w:t>D</w:t>
      </w:r>
      <w:r w:rsidR="00A909F9" w:rsidRPr="009E1B39">
        <w:rPr>
          <w:rFonts w:ascii="Cambria" w:hAnsi="Cambria"/>
          <w:b/>
          <w:bCs/>
          <w:lang w:val="es-MX"/>
        </w:rPr>
        <w:t>ía dos</w:t>
      </w:r>
    </w:p>
    <w:p w14:paraId="4204655B" w14:textId="0D4351BC" w:rsidR="008A4D63" w:rsidRPr="009E1B39" w:rsidRDefault="00A909F9" w:rsidP="004145A6">
      <w:pPr>
        <w:pStyle w:val="NoSpacing"/>
        <w:tabs>
          <w:tab w:val="left" w:pos="360"/>
        </w:tabs>
        <w:ind w:left="360" w:hanging="360"/>
        <w:jc w:val="both"/>
        <w:rPr>
          <w:rFonts w:ascii="Cambria" w:hAnsi="Cambria"/>
          <w:b/>
          <w:bCs/>
          <w:i/>
          <w:iCs/>
          <w:lang w:val="es-MX"/>
        </w:rPr>
      </w:pPr>
      <w:r w:rsidRPr="009E1B39">
        <w:rPr>
          <w:rFonts w:ascii="Cambria" w:hAnsi="Cambria"/>
          <w:i/>
          <w:iCs/>
          <w:lang w:val="es-MX"/>
        </w:rPr>
        <w:t xml:space="preserve">Lee 1 Corintios </w:t>
      </w:r>
      <w:r w:rsidR="00C86F60" w:rsidRPr="009E1B39">
        <w:rPr>
          <w:rFonts w:ascii="Cambria" w:hAnsi="Cambria"/>
          <w:i/>
          <w:iCs/>
          <w:lang w:val="es-MX"/>
        </w:rPr>
        <w:t>13:</w:t>
      </w:r>
      <w:r w:rsidR="00BF52EF" w:rsidRPr="009E1B39">
        <w:rPr>
          <w:rFonts w:ascii="Cambria" w:hAnsi="Cambria"/>
          <w:i/>
          <w:iCs/>
          <w:lang w:val="es-MX"/>
        </w:rPr>
        <w:t>4</w:t>
      </w:r>
      <w:r w:rsidR="00B05780" w:rsidRPr="009E1B39">
        <w:rPr>
          <w:rFonts w:ascii="Cambria" w:hAnsi="Cambria"/>
          <w:i/>
          <w:iCs/>
          <w:lang w:val="es-MX"/>
        </w:rPr>
        <w:t xml:space="preserve"> </w:t>
      </w:r>
      <w:r w:rsidR="0064320B" w:rsidRPr="009E1B39">
        <w:rPr>
          <w:rFonts w:ascii="Cambria" w:hAnsi="Cambria"/>
          <w:i/>
          <w:iCs/>
          <w:lang w:val="es-MX"/>
        </w:rPr>
        <w:t>—</w:t>
      </w:r>
      <w:r w:rsidR="00054A44" w:rsidRPr="009E1B39">
        <w:rPr>
          <w:rFonts w:ascii="Cambria" w:hAnsi="Cambria"/>
          <w:i/>
          <w:iCs/>
          <w:lang w:val="es-MX"/>
        </w:rPr>
        <w:t xml:space="preserve"> </w:t>
      </w:r>
      <w:r w:rsidRPr="009E1B39">
        <w:rPr>
          <w:rFonts w:ascii="Cambria" w:hAnsi="Cambria"/>
          <w:b/>
          <w:bCs/>
          <w:i/>
          <w:iCs/>
          <w:lang w:val="es-MX"/>
        </w:rPr>
        <w:t>¿Qué es el amor? Parte 1</w:t>
      </w:r>
    </w:p>
    <w:p w14:paraId="04A07F92" w14:textId="294DE0DE" w:rsidR="00E32E53" w:rsidRPr="009E1B39" w:rsidRDefault="003A694F" w:rsidP="003D2861">
      <w:pPr>
        <w:pStyle w:val="NoSpacing"/>
        <w:tabs>
          <w:tab w:val="left" w:pos="360"/>
        </w:tabs>
        <w:ind w:left="360" w:hanging="360"/>
        <w:jc w:val="both"/>
        <w:rPr>
          <w:rFonts w:ascii="Cambria" w:hAnsi="Cambria"/>
          <w:lang w:val="es-MX"/>
        </w:rPr>
      </w:pPr>
      <w:r w:rsidRPr="009E1B39">
        <w:rPr>
          <w:rFonts w:ascii="Cambria" w:hAnsi="Cambria"/>
          <w:bCs/>
          <w:lang w:val="es-MX"/>
        </w:rPr>
        <w:t>1.</w:t>
      </w:r>
      <w:r w:rsidR="00F523E7" w:rsidRPr="009E1B39">
        <w:rPr>
          <w:rFonts w:ascii="Cambria" w:hAnsi="Cambria"/>
          <w:bCs/>
          <w:lang w:val="es-MX"/>
        </w:rPr>
        <w:tab/>
      </w:r>
      <w:r w:rsidR="00835F99" w:rsidRPr="009E1B39">
        <w:rPr>
          <w:rFonts w:ascii="Cambria" w:hAnsi="Cambria"/>
          <w:bCs/>
          <w:lang w:val="es-MX"/>
        </w:rPr>
        <w:t>En el versículo 4, ¿qué cualidades positivas del amor enumera Pablo? Define estos términos y enumera sus contrapartes negativas</w:t>
      </w:r>
      <w:r w:rsidR="003D2861" w:rsidRPr="009E1B39">
        <w:rPr>
          <w:rFonts w:ascii="Cambria" w:hAnsi="Cambria"/>
          <w:bCs/>
          <w:lang w:val="es-MX"/>
        </w:rPr>
        <w:t>.</w:t>
      </w:r>
    </w:p>
    <w:p w14:paraId="20646E41" w14:textId="77777777" w:rsidR="006873C2" w:rsidRPr="009E1B39" w:rsidRDefault="006873C2" w:rsidP="00537F50">
      <w:pPr>
        <w:pStyle w:val="NoSpacing"/>
        <w:rPr>
          <w:rFonts w:ascii="Cambria" w:hAnsi="Cambria"/>
          <w:lang w:val="es-MX"/>
        </w:rPr>
      </w:pPr>
    </w:p>
    <w:p w14:paraId="47E66B23" w14:textId="77777777" w:rsidR="006873C2" w:rsidRPr="009E1B39" w:rsidRDefault="006873C2" w:rsidP="00537F50">
      <w:pPr>
        <w:pStyle w:val="NoSpacing"/>
        <w:rPr>
          <w:rFonts w:ascii="Cambria" w:hAnsi="Cambria"/>
          <w:lang w:val="es-MX"/>
        </w:rPr>
      </w:pPr>
    </w:p>
    <w:p w14:paraId="2CAE0083" w14:textId="77777777" w:rsidR="00BC699B" w:rsidRPr="009E1B39" w:rsidRDefault="00BC699B" w:rsidP="00537F50">
      <w:pPr>
        <w:pStyle w:val="NoSpacing"/>
        <w:rPr>
          <w:rFonts w:ascii="Cambria" w:hAnsi="Cambria"/>
          <w:lang w:val="es-MX"/>
        </w:rPr>
      </w:pPr>
    </w:p>
    <w:p w14:paraId="1D72D63A" w14:textId="0F990D3F" w:rsidR="00633D86" w:rsidRPr="009E1B39" w:rsidRDefault="00B7371A" w:rsidP="00537F50">
      <w:pPr>
        <w:pStyle w:val="NoSpacing"/>
        <w:tabs>
          <w:tab w:val="left" w:pos="360"/>
        </w:tabs>
        <w:ind w:left="720" w:hanging="720"/>
        <w:jc w:val="both"/>
        <w:rPr>
          <w:rFonts w:ascii="Cambria" w:hAnsi="Cambria"/>
          <w:bCs/>
          <w:lang w:val="es-MX"/>
        </w:rPr>
      </w:pPr>
      <w:r w:rsidRPr="009E1B39">
        <w:rPr>
          <w:rFonts w:ascii="Cambria" w:hAnsi="Cambria"/>
          <w:bCs/>
          <w:lang w:val="es-MX"/>
        </w:rPr>
        <w:tab/>
        <w:t>a.</w:t>
      </w:r>
      <w:r w:rsidRPr="009E1B39">
        <w:rPr>
          <w:rFonts w:ascii="Cambria" w:hAnsi="Cambria"/>
          <w:bCs/>
          <w:lang w:val="es-MX"/>
        </w:rPr>
        <w:tab/>
      </w:r>
      <w:r w:rsidR="000C542F" w:rsidRPr="009E1B39">
        <w:rPr>
          <w:rFonts w:ascii="Cambria" w:hAnsi="Cambria"/>
          <w:bCs/>
          <w:lang w:val="es-MX"/>
        </w:rPr>
        <w:t>¿Cuáles son algunas manifestaciones prácticas de estos atributos positivos en la vida de un creyente?</w:t>
      </w:r>
    </w:p>
    <w:p w14:paraId="349010DD" w14:textId="77777777" w:rsidR="00633D86" w:rsidRPr="009E1B39" w:rsidRDefault="00633D86" w:rsidP="00537F50">
      <w:pPr>
        <w:pStyle w:val="NoSpacing"/>
        <w:tabs>
          <w:tab w:val="left" w:pos="360"/>
        </w:tabs>
        <w:ind w:left="720" w:hanging="720"/>
        <w:jc w:val="both"/>
        <w:rPr>
          <w:rFonts w:ascii="Cambria" w:hAnsi="Cambria"/>
          <w:bCs/>
          <w:lang w:val="es-MX"/>
        </w:rPr>
      </w:pPr>
    </w:p>
    <w:p w14:paraId="50ACB05F" w14:textId="462F4153" w:rsidR="002F021F" w:rsidRPr="009E1B39" w:rsidRDefault="002F021F" w:rsidP="009775A9">
      <w:pPr>
        <w:pStyle w:val="NoSpacing"/>
        <w:rPr>
          <w:rFonts w:ascii="Cambria" w:hAnsi="Cambria"/>
          <w:lang w:val="es-MX"/>
        </w:rPr>
      </w:pPr>
    </w:p>
    <w:p w14:paraId="067C4CF7" w14:textId="77777777" w:rsidR="007B61B4" w:rsidRPr="009E1B39" w:rsidRDefault="007B61B4" w:rsidP="009775A9">
      <w:pPr>
        <w:pStyle w:val="NoSpacing"/>
        <w:rPr>
          <w:rFonts w:ascii="Cambria" w:hAnsi="Cambria"/>
          <w:lang w:val="es-MX"/>
        </w:rPr>
      </w:pPr>
    </w:p>
    <w:p w14:paraId="23DD8163" w14:textId="35A39AFB" w:rsidR="00FD4BB1" w:rsidRPr="009E1B39" w:rsidRDefault="00483766" w:rsidP="00530F53">
      <w:pPr>
        <w:pStyle w:val="NoSpacing"/>
        <w:tabs>
          <w:tab w:val="left" w:pos="360"/>
        </w:tabs>
        <w:ind w:left="360" w:hanging="360"/>
        <w:jc w:val="both"/>
        <w:rPr>
          <w:rFonts w:ascii="Cambria" w:hAnsi="Cambria"/>
          <w:bCs/>
          <w:lang w:val="es-MX"/>
        </w:rPr>
      </w:pPr>
      <w:r w:rsidRPr="009E1B39">
        <w:rPr>
          <w:rFonts w:ascii="Cambria" w:hAnsi="Cambria"/>
          <w:bCs/>
          <w:lang w:val="es-MX"/>
        </w:rPr>
        <w:t>2</w:t>
      </w:r>
      <w:r w:rsidR="00D22369" w:rsidRPr="009E1B39">
        <w:rPr>
          <w:rFonts w:ascii="Cambria" w:hAnsi="Cambria"/>
          <w:bCs/>
          <w:lang w:val="es-MX"/>
        </w:rPr>
        <w:t>.</w:t>
      </w:r>
      <w:r w:rsidR="00D22369" w:rsidRPr="009E1B39">
        <w:rPr>
          <w:rFonts w:ascii="Cambria" w:hAnsi="Cambria"/>
          <w:bCs/>
          <w:lang w:val="es-MX"/>
        </w:rPr>
        <w:tab/>
      </w:r>
      <w:r w:rsidR="005D5EE0" w:rsidRPr="009E1B39">
        <w:rPr>
          <w:rFonts w:ascii="Cambria" w:hAnsi="Cambria"/>
          <w:bCs/>
          <w:lang w:val="es-MX"/>
        </w:rPr>
        <w:t>¿Qué tres actitudes o acciones, según Pablo, no son características del amor en el versículo 4? Define estos términos y enumera sus contrapartes positivas.</w:t>
      </w:r>
    </w:p>
    <w:p w14:paraId="7ADA6BA3" w14:textId="77777777" w:rsidR="00090152" w:rsidRPr="009E1B39" w:rsidRDefault="00090152" w:rsidP="0044453D">
      <w:pPr>
        <w:pStyle w:val="NoSpacing"/>
        <w:tabs>
          <w:tab w:val="left" w:pos="360"/>
        </w:tabs>
        <w:ind w:left="720" w:hanging="720"/>
        <w:jc w:val="both"/>
        <w:rPr>
          <w:rFonts w:ascii="Cambria" w:hAnsi="Cambria"/>
          <w:bCs/>
          <w:lang w:val="es-MX"/>
        </w:rPr>
      </w:pPr>
    </w:p>
    <w:p w14:paraId="2E2E4A80" w14:textId="77777777" w:rsidR="003317DC" w:rsidRPr="009E1B39" w:rsidRDefault="003317DC" w:rsidP="0044453D">
      <w:pPr>
        <w:pStyle w:val="NoSpacing"/>
        <w:tabs>
          <w:tab w:val="left" w:pos="360"/>
        </w:tabs>
        <w:ind w:left="720" w:hanging="720"/>
        <w:jc w:val="both"/>
        <w:rPr>
          <w:rFonts w:ascii="Cambria" w:hAnsi="Cambria"/>
          <w:bCs/>
          <w:lang w:val="es-MX"/>
        </w:rPr>
      </w:pPr>
    </w:p>
    <w:p w14:paraId="59463B8A" w14:textId="77777777" w:rsidR="003317DC" w:rsidRPr="009E1B39" w:rsidRDefault="003317DC" w:rsidP="0044453D">
      <w:pPr>
        <w:pStyle w:val="NoSpacing"/>
        <w:tabs>
          <w:tab w:val="left" w:pos="360"/>
        </w:tabs>
        <w:ind w:left="720" w:hanging="720"/>
        <w:jc w:val="both"/>
        <w:rPr>
          <w:rFonts w:ascii="Cambria" w:hAnsi="Cambria"/>
          <w:bCs/>
          <w:lang w:val="es-MX"/>
        </w:rPr>
      </w:pPr>
    </w:p>
    <w:p w14:paraId="0363C489" w14:textId="3983AC03" w:rsidR="003317DC" w:rsidRPr="009E1B39" w:rsidRDefault="003317DC" w:rsidP="003317DC">
      <w:pPr>
        <w:pStyle w:val="NoSpacing"/>
        <w:tabs>
          <w:tab w:val="left" w:pos="360"/>
        </w:tabs>
        <w:ind w:left="720" w:hanging="720"/>
        <w:jc w:val="both"/>
        <w:rPr>
          <w:rFonts w:ascii="Cambria" w:hAnsi="Cambria"/>
          <w:bCs/>
          <w:lang w:val="es-MX"/>
        </w:rPr>
      </w:pPr>
      <w:r w:rsidRPr="009E1B39">
        <w:rPr>
          <w:rFonts w:ascii="Cambria" w:hAnsi="Cambria"/>
          <w:bCs/>
          <w:lang w:val="es-MX"/>
        </w:rPr>
        <w:tab/>
      </w:r>
      <w:r w:rsidR="003568A8" w:rsidRPr="009E1B39">
        <w:rPr>
          <w:rFonts w:ascii="Cambria" w:hAnsi="Cambria"/>
          <w:bCs/>
          <w:lang w:val="es-MX"/>
        </w:rPr>
        <w:t>a</w:t>
      </w:r>
      <w:r w:rsidRPr="009E1B39">
        <w:rPr>
          <w:rFonts w:ascii="Cambria" w:hAnsi="Cambria"/>
          <w:bCs/>
          <w:lang w:val="es-MX"/>
        </w:rPr>
        <w:t>.</w:t>
      </w:r>
      <w:r w:rsidRPr="009E1B39">
        <w:rPr>
          <w:rFonts w:ascii="Cambria" w:hAnsi="Cambria"/>
          <w:bCs/>
          <w:lang w:val="es-MX"/>
        </w:rPr>
        <w:tab/>
      </w:r>
      <w:r w:rsidR="00861F22" w:rsidRPr="009E1B39">
        <w:rPr>
          <w:rFonts w:ascii="Cambria" w:hAnsi="Cambria"/>
          <w:bCs/>
          <w:lang w:val="es-MX"/>
        </w:rPr>
        <w:t>¿Cuáles son algunas maneras prácticas en que los creyentes pueden evitar estas actitudes y acciones negativas en la iglesia, al mismo tiempo que cultivan las virtudes positivas opuestas?</w:t>
      </w:r>
    </w:p>
    <w:p w14:paraId="35C7621B" w14:textId="77777777" w:rsidR="00B67626" w:rsidRPr="009E1B39" w:rsidRDefault="00B67626" w:rsidP="003317DC">
      <w:pPr>
        <w:pStyle w:val="NoSpacing"/>
        <w:tabs>
          <w:tab w:val="left" w:pos="360"/>
        </w:tabs>
        <w:ind w:left="720" w:hanging="720"/>
        <w:jc w:val="both"/>
        <w:rPr>
          <w:rFonts w:ascii="Cambria" w:hAnsi="Cambria"/>
          <w:bCs/>
          <w:lang w:val="es-MX"/>
        </w:rPr>
      </w:pPr>
    </w:p>
    <w:p w14:paraId="7E7A45F9" w14:textId="77777777" w:rsidR="00B67626" w:rsidRPr="009E1B39" w:rsidRDefault="00B67626" w:rsidP="003317DC">
      <w:pPr>
        <w:pStyle w:val="NoSpacing"/>
        <w:tabs>
          <w:tab w:val="left" w:pos="360"/>
        </w:tabs>
        <w:ind w:left="720" w:hanging="720"/>
        <w:jc w:val="both"/>
        <w:rPr>
          <w:rFonts w:ascii="Cambria" w:hAnsi="Cambria"/>
          <w:bCs/>
          <w:lang w:val="es-MX"/>
        </w:rPr>
      </w:pPr>
    </w:p>
    <w:p w14:paraId="67D577DA" w14:textId="77777777" w:rsidR="003317DC" w:rsidRPr="009E1B39" w:rsidRDefault="003317DC" w:rsidP="0044453D">
      <w:pPr>
        <w:pStyle w:val="NoSpacing"/>
        <w:tabs>
          <w:tab w:val="left" w:pos="360"/>
        </w:tabs>
        <w:ind w:left="720" w:hanging="720"/>
        <w:jc w:val="both"/>
        <w:rPr>
          <w:rFonts w:ascii="Cambria" w:hAnsi="Cambria"/>
          <w:bCs/>
          <w:lang w:val="es-MX"/>
        </w:rPr>
      </w:pPr>
    </w:p>
    <w:p w14:paraId="34E9A2A2" w14:textId="02B8A219" w:rsidR="00B67626" w:rsidRPr="009E1B39" w:rsidRDefault="000973AC" w:rsidP="000973AC">
      <w:pPr>
        <w:pStyle w:val="NoSpacing"/>
        <w:tabs>
          <w:tab w:val="left" w:pos="360"/>
        </w:tabs>
        <w:ind w:left="360" w:hanging="360"/>
        <w:jc w:val="both"/>
        <w:rPr>
          <w:rFonts w:ascii="Cambria" w:hAnsi="Cambria"/>
          <w:bCs/>
          <w:lang w:val="es-MX"/>
        </w:rPr>
      </w:pPr>
      <w:r w:rsidRPr="009E1B39">
        <w:rPr>
          <w:rFonts w:ascii="Cambria" w:hAnsi="Cambria"/>
          <w:bCs/>
          <w:lang w:val="es-MX"/>
        </w:rPr>
        <w:t>3.</w:t>
      </w:r>
      <w:r w:rsidRPr="009E1B39">
        <w:rPr>
          <w:rFonts w:ascii="Cambria" w:hAnsi="Cambria"/>
          <w:bCs/>
          <w:lang w:val="es-MX"/>
        </w:rPr>
        <w:tab/>
      </w:r>
      <w:r w:rsidR="0090177C" w:rsidRPr="009E1B39">
        <w:rPr>
          <w:rFonts w:ascii="Cambria" w:hAnsi="Cambria"/>
          <w:bCs/>
          <w:lang w:val="es-MX"/>
        </w:rPr>
        <w:t>Basándote en el versículo 4, busca dos o tres pasajes bíblicos que traten sobre las mismas cualidades en la vida cristiana. ¿Cómo se manifiestan estas cualidades en tu vida? Identifica una o dos maneras concretas en las que deseas crecer en estas áreas. Considera pedirle a alguien de tu grupo que te ayude a rendir cuentas</w:t>
      </w:r>
      <w:r w:rsidR="0082664D" w:rsidRPr="009E1B39">
        <w:rPr>
          <w:rFonts w:ascii="Cambria" w:hAnsi="Cambria"/>
          <w:lang w:val="es-MX"/>
        </w:rPr>
        <w:t>.</w:t>
      </w:r>
    </w:p>
    <w:p w14:paraId="28B4657F" w14:textId="77777777" w:rsidR="009D207B" w:rsidRPr="009E1B39" w:rsidRDefault="009D207B" w:rsidP="0044453D">
      <w:pPr>
        <w:pStyle w:val="NoSpacing"/>
        <w:tabs>
          <w:tab w:val="left" w:pos="360"/>
        </w:tabs>
        <w:ind w:left="720" w:hanging="720"/>
        <w:jc w:val="both"/>
        <w:rPr>
          <w:rFonts w:ascii="Cambria" w:hAnsi="Cambria"/>
          <w:bCs/>
          <w:lang w:val="es-MX"/>
        </w:rPr>
      </w:pPr>
    </w:p>
    <w:p w14:paraId="70D906AF" w14:textId="77777777" w:rsidR="003A694F" w:rsidRPr="009E1B39" w:rsidRDefault="003A694F" w:rsidP="00537F50">
      <w:pPr>
        <w:pStyle w:val="NoSpacing"/>
        <w:tabs>
          <w:tab w:val="left" w:pos="360"/>
        </w:tabs>
        <w:ind w:left="360" w:hanging="360"/>
        <w:jc w:val="both"/>
        <w:rPr>
          <w:rFonts w:ascii="Cambria" w:hAnsi="Cambria"/>
          <w:bCs/>
          <w:lang w:val="es-MX"/>
        </w:rPr>
      </w:pPr>
    </w:p>
    <w:p w14:paraId="54ECB520" w14:textId="77777777" w:rsidR="0082664D" w:rsidRPr="009E1B39" w:rsidRDefault="0082664D" w:rsidP="00537F50">
      <w:pPr>
        <w:pStyle w:val="NoSpacing"/>
        <w:tabs>
          <w:tab w:val="left" w:pos="360"/>
        </w:tabs>
        <w:ind w:left="360" w:hanging="360"/>
        <w:jc w:val="both"/>
        <w:rPr>
          <w:rFonts w:ascii="Cambria" w:hAnsi="Cambria"/>
          <w:bCs/>
          <w:lang w:val="es-MX"/>
        </w:rPr>
      </w:pPr>
    </w:p>
    <w:p w14:paraId="6458130E" w14:textId="6E483BDC" w:rsidR="003A694F" w:rsidRPr="009E1B39" w:rsidRDefault="003A694F" w:rsidP="00537F50">
      <w:pPr>
        <w:pStyle w:val="NoSpacing"/>
        <w:rPr>
          <w:rFonts w:ascii="Cambria" w:hAnsi="Cambria"/>
          <w:b/>
          <w:bCs/>
          <w:lang w:val="es-MX"/>
        </w:rPr>
      </w:pPr>
      <w:r w:rsidRPr="009E1B39">
        <w:rPr>
          <w:rFonts w:ascii="Cambria" w:hAnsi="Cambria"/>
          <w:b/>
          <w:bCs/>
          <w:lang w:val="es-MX"/>
        </w:rPr>
        <w:t>D</w:t>
      </w:r>
      <w:r w:rsidR="0090177C" w:rsidRPr="009E1B39">
        <w:rPr>
          <w:rFonts w:ascii="Cambria" w:hAnsi="Cambria"/>
          <w:b/>
          <w:bCs/>
          <w:lang w:val="es-MX"/>
        </w:rPr>
        <w:t>ía tres</w:t>
      </w:r>
    </w:p>
    <w:p w14:paraId="266660EA" w14:textId="2089553D" w:rsidR="00D05BBD" w:rsidRPr="009E1B39" w:rsidRDefault="00706510" w:rsidP="00D05BBD">
      <w:pPr>
        <w:pStyle w:val="NoSpacing"/>
        <w:tabs>
          <w:tab w:val="left" w:pos="360"/>
        </w:tabs>
        <w:ind w:left="360" w:hanging="360"/>
        <w:jc w:val="both"/>
        <w:rPr>
          <w:rFonts w:ascii="Cambria" w:hAnsi="Cambria"/>
          <w:b/>
          <w:bCs/>
          <w:i/>
          <w:iCs/>
          <w:lang w:val="es-MX"/>
        </w:rPr>
      </w:pPr>
      <w:r w:rsidRPr="009E1B39">
        <w:rPr>
          <w:rFonts w:ascii="Cambria" w:hAnsi="Cambria"/>
          <w:i/>
          <w:iCs/>
          <w:lang w:val="es-MX"/>
        </w:rPr>
        <w:t xml:space="preserve">Lee 1 Corintios </w:t>
      </w:r>
      <w:r w:rsidR="00D05BBD" w:rsidRPr="009E1B39">
        <w:rPr>
          <w:rFonts w:ascii="Cambria" w:hAnsi="Cambria"/>
          <w:i/>
          <w:iCs/>
          <w:lang w:val="es-MX"/>
        </w:rPr>
        <w:t>13:5–6</w:t>
      </w:r>
      <w:r w:rsidR="00B05780" w:rsidRPr="009E1B39">
        <w:rPr>
          <w:rFonts w:ascii="Cambria" w:hAnsi="Cambria"/>
          <w:i/>
          <w:iCs/>
          <w:lang w:val="es-MX"/>
        </w:rPr>
        <w:t xml:space="preserve"> </w:t>
      </w:r>
      <w:r w:rsidR="00D05BBD" w:rsidRPr="009E1B39">
        <w:rPr>
          <w:rFonts w:ascii="Cambria" w:hAnsi="Cambria"/>
          <w:i/>
          <w:iCs/>
          <w:lang w:val="es-MX"/>
        </w:rPr>
        <w:t xml:space="preserve">— </w:t>
      </w:r>
      <w:r w:rsidRPr="009E1B39">
        <w:rPr>
          <w:rFonts w:ascii="Cambria" w:hAnsi="Cambria"/>
          <w:b/>
          <w:bCs/>
          <w:i/>
          <w:iCs/>
          <w:lang w:val="es-MX"/>
        </w:rPr>
        <w:t>¿Qué es el amor? Parte 2</w:t>
      </w:r>
    </w:p>
    <w:p w14:paraId="134AC481" w14:textId="757235B6" w:rsidR="00476A10" w:rsidRPr="009E1B39" w:rsidRDefault="007531C6" w:rsidP="007531C6">
      <w:pPr>
        <w:pStyle w:val="NoSpacing"/>
        <w:ind w:left="360" w:hanging="360"/>
        <w:jc w:val="both"/>
        <w:rPr>
          <w:rFonts w:ascii="Cambria" w:hAnsi="Cambria"/>
          <w:lang w:val="es-MX"/>
        </w:rPr>
      </w:pPr>
      <w:r w:rsidRPr="009E1B39">
        <w:rPr>
          <w:rFonts w:ascii="Cambria" w:hAnsi="Cambria"/>
          <w:lang w:val="es-MX"/>
        </w:rPr>
        <w:t>1.</w:t>
      </w:r>
      <w:r w:rsidRPr="009E1B39">
        <w:rPr>
          <w:rFonts w:ascii="Cambria" w:hAnsi="Cambria"/>
          <w:lang w:val="es-MX"/>
        </w:rPr>
        <w:tab/>
      </w:r>
      <w:r w:rsidR="001C7D1A" w:rsidRPr="009E1B39">
        <w:rPr>
          <w:rFonts w:ascii="Cambria" w:hAnsi="Cambria"/>
          <w:lang w:val="es-MX"/>
        </w:rPr>
        <w:t xml:space="preserve">En 13:5, ¿qué cuatro actitudes o acciones enumera Pablo que no caracterizan al amor? Define estos términos y enumera sus contrapartes </w:t>
      </w:r>
      <w:r w:rsidR="004D70C9" w:rsidRPr="009E1B39">
        <w:rPr>
          <w:rFonts w:ascii="Cambria" w:hAnsi="Cambria"/>
          <w:lang w:val="es-MX"/>
        </w:rPr>
        <w:t>positivas.</w:t>
      </w:r>
    </w:p>
    <w:p w14:paraId="03769372" w14:textId="77777777" w:rsidR="00476A10" w:rsidRPr="009E1B39" w:rsidRDefault="00476A10" w:rsidP="007756D5">
      <w:pPr>
        <w:pStyle w:val="NoSpacing"/>
        <w:tabs>
          <w:tab w:val="left" w:pos="360"/>
        </w:tabs>
        <w:ind w:left="720" w:hanging="720"/>
        <w:jc w:val="both"/>
        <w:rPr>
          <w:rFonts w:ascii="Cambria" w:hAnsi="Cambria"/>
          <w:bCs/>
          <w:lang w:val="es-MX"/>
        </w:rPr>
      </w:pPr>
    </w:p>
    <w:p w14:paraId="695CA7D8" w14:textId="77777777" w:rsidR="009040B3" w:rsidRPr="009E1B39" w:rsidRDefault="009040B3" w:rsidP="00476A10">
      <w:pPr>
        <w:pStyle w:val="NoSpacing"/>
        <w:tabs>
          <w:tab w:val="left" w:pos="360"/>
        </w:tabs>
        <w:jc w:val="both"/>
        <w:rPr>
          <w:rFonts w:ascii="Cambria" w:hAnsi="Cambria"/>
          <w:bCs/>
          <w:lang w:val="es-MX"/>
        </w:rPr>
      </w:pPr>
    </w:p>
    <w:p w14:paraId="2EA1314F" w14:textId="77777777" w:rsidR="00476A10" w:rsidRPr="009E1B39" w:rsidRDefault="00476A10" w:rsidP="00476A10">
      <w:pPr>
        <w:pStyle w:val="NoSpacing"/>
        <w:tabs>
          <w:tab w:val="left" w:pos="360"/>
        </w:tabs>
        <w:jc w:val="both"/>
        <w:rPr>
          <w:rFonts w:ascii="Cambria" w:hAnsi="Cambria"/>
          <w:bCs/>
          <w:lang w:val="es-MX"/>
        </w:rPr>
      </w:pPr>
    </w:p>
    <w:p w14:paraId="7731FEC2" w14:textId="2CF35B7C" w:rsidR="00B55CB8" w:rsidRPr="009E1B39" w:rsidRDefault="00AE4755" w:rsidP="00B55CB8">
      <w:pPr>
        <w:pStyle w:val="NoSpacing"/>
        <w:tabs>
          <w:tab w:val="left" w:pos="360"/>
        </w:tabs>
        <w:ind w:left="720" w:hanging="720"/>
        <w:jc w:val="both"/>
        <w:rPr>
          <w:rFonts w:ascii="Cambria" w:hAnsi="Cambria"/>
          <w:bCs/>
          <w:lang w:val="es-MX"/>
        </w:rPr>
      </w:pPr>
      <w:r w:rsidRPr="009E1B39">
        <w:rPr>
          <w:rFonts w:ascii="Cambria" w:hAnsi="Cambria"/>
          <w:bCs/>
          <w:lang w:val="es-MX"/>
        </w:rPr>
        <w:tab/>
      </w:r>
      <w:r w:rsidR="003568A8" w:rsidRPr="009E1B39">
        <w:rPr>
          <w:rFonts w:ascii="Cambria" w:hAnsi="Cambria"/>
          <w:bCs/>
          <w:lang w:val="es-MX"/>
        </w:rPr>
        <w:t>a</w:t>
      </w:r>
      <w:r w:rsidRPr="009E1B39">
        <w:rPr>
          <w:rFonts w:ascii="Cambria" w:hAnsi="Cambria"/>
          <w:bCs/>
          <w:lang w:val="es-MX"/>
        </w:rPr>
        <w:t>.</w:t>
      </w:r>
      <w:r w:rsidRPr="009E1B39">
        <w:rPr>
          <w:rFonts w:ascii="Cambria" w:hAnsi="Cambria"/>
          <w:bCs/>
          <w:lang w:val="es-MX"/>
        </w:rPr>
        <w:tab/>
      </w:r>
      <w:r w:rsidR="004D70C9" w:rsidRPr="009E1B39">
        <w:rPr>
          <w:rFonts w:ascii="Cambria" w:hAnsi="Cambria"/>
          <w:bCs/>
          <w:lang w:val="es-MX"/>
        </w:rPr>
        <w:t>¿Cuáles son algunas maneras prácticas en que los creyentes pueden evitar estas actitudes y acciones negativas en la iglesia, al mismo tiempo que cultivan las virtudes positivas opuestas?</w:t>
      </w:r>
    </w:p>
    <w:p w14:paraId="39A5DEA5" w14:textId="54076305" w:rsidR="00476A10" w:rsidRPr="009E1B39" w:rsidRDefault="00476A10" w:rsidP="003426D7">
      <w:pPr>
        <w:pStyle w:val="NoSpacing"/>
        <w:tabs>
          <w:tab w:val="left" w:pos="360"/>
        </w:tabs>
        <w:jc w:val="both"/>
        <w:rPr>
          <w:rFonts w:ascii="Cambria" w:hAnsi="Cambria"/>
          <w:bCs/>
          <w:lang w:val="es-MX"/>
        </w:rPr>
      </w:pPr>
    </w:p>
    <w:p w14:paraId="229FFFB5" w14:textId="77777777" w:rsidR="009040B3" w:rsidRPr="009E1B39" w:rsidRDefault="009040B3" w:rsidP="003D2AA5">
      <w:pPr>
        <w:pStyle w:val="NoSpacing"/>
        <w:tabs>
          <w:tab w:val="left" w:pos="360"/>
        </w:tabs>
        <w:jc w:val="both"/>
        <w:rPr>
          <w:rFonts w:ascii="Cambria" w:hAnsi="Cambria"/>
          <w:bCs/>
          <w:lang w:val="es-MX"/>
        </w:rPr>
      </w:pPr>
    </w:p>
    <w:p w14:paraId="577B822B" w14:textId="36669BF4" w:rsidR="00483FF5" w:rsidRPr="009E1B39" w:rsidRDefault="00483FF5" w:rsidP="00520587">
      <w:pPr>
        <w:pStyle w:val="NoSpacing"/>
        <w:tabs>
          <w:tab w:val="left" w:pos="360"/>
        </w:tabs>
        <w:ind w:left="720" w:hanging="720"/>
        <w:jc w:val="both"/>
        <w:rPr>
          <w:rFonts w:ascii="Cambria" w:hAnsi="Cambria"/>
          <w:bCs/>
          <w:lang w:val="es-MX"/>
        </w:rPr>
      </w:pPr>
    </w:p>
    <w:p w14:paraId="7E64FE1E" w14:textId="0C672981" w:rsidR="003A694F" w:rsidRPr="009E1B39" w:rsidRDefault="009B42CF" w:rsidP="003D2AA5">
      <w:pPr>
        <w:pStyle w:val="NoSpacing"/>
        <w:tabs>
          <w:tab w:val="left" w:pos="360"/>
        </w:tabs>
        <w:ind w:left="360" w:hanging="360"/>
        <w:jc w:val="both"/>
        <w:rPr>
          <w:rFonts w:ascii="Cambria" w:hAnsi="Cambria"/>
          <w:bCs/>
          <w:lang w:val="es-MX"/>
        </w:rPr>
      </w:pPr>
      <w:r w:rsidRPr="009E1B39">
        <w:rPr>
          <w:rFonts w:ascii="Cambria" w:hAnsi="Cambria"/>
          <w:bCs/>
          <w:lang w:val="es-MX"/>
        </w:rPr>
        <w:t>2</w:t>
      </w:r>
      <w:r w:rsidR="003A694F" w:rsidRPr="009E1B39">
        <w:rPr>
          <w:rFonts w:ascii="Cambria" w:hAnsi="Cambria"/>
          <w:bCs/>
          <w:lang w:val="es-MX"/>
        </w:rPr>
        <w:t>.</w:t>
      </w:r>
      <w:r w:rsidR="00D34ED7" w:rsidRPr="009E1B39">
        <w:rPr>
          <w:rFonts w:ascii="Cambria" w:hAnsi="Cambria"/>
          <w:bCs/>
          <w:lang w:val="es-MX"/>
        </w:rPr>
        <w:tab/>
      </w:r>
      <w:r w:rsidR="00CC7885" w:rsidRPr="009E1B39">
        <w:rPr>
          <w:rFonts w:ascii="Cambria" w:hAnsi="Cambria"/>
          <w:bCs/>
          <w:lang w:val="es-MX"/>
        </w:rPr>
        <w:t>Del versículo 6, explica con tus propias palabras el contraste entre la actitud</w:t>
      </w:r>
      <w:r w:rsidR="005C2A79" w:rsidRPr="009E1B39">
        <w:rPr>
          <w:rFonts w:ascii="Cambria" w:hAnsi="Cambria"/>
          <w:bCs/>
          <w:lang w:val="es-MX"/>
        </w:rPr>
        <w:t xml:space="preserve"> sin </w:t>
      </w:r>
      <w:r w:rsidR="00CC7885" w:rsidRPr="009E1B39">
        <w:rPr>
          <w:rFonts w:ascii="Cambria" w:hAnsi="Cambria"/>
          <w:bCs/>
          <w:lang w:val="es-MX"/>
        </w:rPr>
        <w:t xml:space="preserve">amor y </w:t>
      </w:r>
      <w:r w:rsidR="0060332B" w:rsidRPr="009E1B39">
        <w:rPr>
          <w:rFonts w:ascii="Cambria" w:hAnsi="Cambria"/>
          <w:bCs/>
          <w:lang w:val="es-MX"/>
        </w:rPr>
        <w:t>la actitud amorosa</w:t>
      </w:r>
      <w:r w:rsidR="00CC7885" w:rsidRPr="009E1B39">
        <w:rPr>
          <w:rFonts w:ascii="Cambria" w:hAnsi="Cambria"/>
          <w:bCs/>
          <w:lang w:val="es-MX"/>
        </w:rPr>
        <w:t xml:space="preserve"> que </w:t>
      </w:r>
      <w:r w:rsidR="00FF3FE8" w:rsidRPr="009E1B39">
        <w:rPr>
          <w:rFonts w:ascii="Cambria" w:hAnsi="Cambria"/>
          <w:bCs/>
          <w:lang w:val="es-MX"/>
        </w:rPr>
        <w:t xml:space="preserve">aquí </w:t>
      </w:r>
      <w:r w:rsidR="00CC7885" w:rsidRPr="009E1B39">
        <w:rPr>
          <w:rFonts w:ascii="Cambria" w:hAnsi="Cambria"/>
          <w:bCs/>
          <w:lang w:val="es-MX"/>
        </w:rPr>
        <w:t>se menciona</w:t>
      </w:r>
      <w:r w:rsidR="00135C58" w:rsidRPr="009E1B39">
        <w:rPr>
          <w:rFonts w:ascii="Cambria" w:hAnsi="Cambria"/>
          <w:bCs/>
          <w:lang w:val="es-MX"/>
        </w:rPr>
        <w:t>.</w:t>
      </w:r>
    </w:p>
    <w:p w14:paraId="68B5E36C" w14:textId="77777777" w:rsidR="00520587" w:rsidRPr="009E1B39" w:rsidRDefault="00520587" w:rsidP="003D2AA5">
      <w:pPr>
        <w:pStyle w:val="NoSpacing"/>
        <w:tabs>
          <w:tab w:val="left" w:pos="360"/>
        </w:tabs>
        <w:ind w:left="360" w:hanging="360"/>
        <w:jc w:val="both"/>
        <w:rPr>
          <w:rFonts w:ascii="Cambria" w:hAnsi="Cambria"/>
          <w:bCs/>
          <w:lang w:val="es-MX"/>
        </w:rPr>
      </w:pPr>
    </w:p>
    <w:p w14:paraId="2640268D" w14:textId="77777777" w:rsidR="00520587" w:rsidRPr="009E1B39" w:rsidRDefault="00520587" w:rsidP="003D2AA5">
      <w:pPr>
        <w:pStyle w:val="NoSpacing"/>
        <w:tabs>
          <w:tab w:val="left" w:pos="360"/>
        </w:tabs>
        <w:ind w:left="360" w:hanging="360"/>
        <w:jc w:val="both"/>
        <w:rPr>
          <w:rFonts w:ascii="Cambria" w:hAnsi="Cambria"/>
          <w:bCs/>
          <w:lang w:val="es-MX"/>
        </w:rPr>
      </w:pPr>
    </w:p>
    <w:p w14:paraId="1BC05B7C" w14:textId="1360BAE6" w:rsidR="007E721E" w:rsidRPr="009E1B39" w:rsidRDefault="007E721E" w:rsidP="009B42CF">
      <w:pPr>
        <w:pStyle w:val="NoSpacing"/>
        <w:tabs>
          <w:tab w:val="left" w:pos="360"/>
        </w:tabs>
        <w:jc w:val="both"/>
        <w:rPr>
          <w:rFonts w:ascii="Cambria" w:hAnsi="Cambria"/>
          <w:bCs/>
          <w:lang w:val="es-MX"/>
        </w:rPr>
      </w:pPr>
    </w:p>
    <w:p w14:paraId="341F9EFE" w14:textId="22EB6A54" w:rsidR="009D207B" w:rsidRPr="009E1B39" w:rsidRDefault="00F17B4A" w:rsidP="00F17B4A">
      <w:pPr>
        <w:pStyle w:val="NoSpacing"/>
        <w:tabs>
          <w:tab w:val="left" w:pos="360"/>
        </w:tabs>
        <w:ind w:left="720" w:hanging="720"/>
        <w:jc w:val="both"/>
        <w:rPr>
          <w:rFonts w:ascii="Cambria" w:hAnsi="Cambria"/>
          <w:bCs/>
          <w:lang w:val="es-MX"/>
        </w:rPr>
      </w:pPr>
      <w:r w:rsidRPr="009E1B39">
        <w:rPr>
          <w:rFonts w:ascii="Cambria" w:hAnsi="Cambria"/>
          <w:bCs/>
          <w:lang w:val="es-MX"/>
        </w:rPr>
        <w:tab/>
      </w:r>
      <w:r w:rsidR="00527453" w:rsidRPr="009E1B39">
        <w:rPr>
          <w:rFonts w:ascii="Cambria" w:hAnsi="Cambria"/>
          <w:bCs/>
          <w:lang w:val="es-MX"/>
        </w:rPr>
        <w:t>a</w:t>
      </w:r>
      <w:r w:rsidRPr="009E1B39">
        <w:rPr>
          <w:rFonts w:ascii="Cambria" w:hAnsi="Cambria"/>
          <w:bCs/>
          <w:lang w:val="es-MX"/>
        </w:rPr>
        <w:t>.</w:t>
      </w:r>
      <w:r w:rsidR="00B40D64" w:rsidRPr="009E1B39">
        <w:rPr>
          <w:rFonts w:ascii="Cambria" w:hAnsi="Cambria"/>
          <w:bCs/>
          <w:lang w:val="es-MX"/>
        </w:rPr>
        <w:tab/>
      </w:r>
      <w:r w:rsidR="00EB54B0" w:rsidRPr="009E1B39">
        <w:rPr>
          <w:rFonts w:ascii="Cambria" w:hAnsi="Cambria"/>
          <w:bCs/>
          <w:lang w:val="es-MX"/>
        </w:rPr>
        <w:t>¿Cuáles son algunas formas prácticas en que los creyentes pueden practicar este aspecto del amor en la iglesia?</w:t>
      </w:r>
    </w:p>
    <w:p w14:paraId="543414F5" w14:textId="77777777" w:rsidR="00411C3A" w:rsidRPr="009E1B39" w:rsidRDefault="00411C3A" w:rsidP="00BA6F8C">
      <w:pPr>
        <w:pStyle w:val="NoSpacing"/>
        <w:rPr>
          <w:rFonts w:ascii="Cambria" w:hAnsi="Cambria"/>
          <w:lang w:val="es-MX"/>
        </w:rPr>
      </w:pPr>
    </w:p>
    <w:p w14:paraId="7CFCEC97" w14:textId="77777777" w:rsidR="003568A8" w:rsidRPr="009E1B39" w:rsidRDefault="003568A8" w:rsidP="00BA6F8C">
      <w:pPr>
        <w:pStyle w:val="NoSpacing"/>
        <w:rPr>
          <w:rFonts w:ascii="Cambria" w:hAnsi="Cambria"/>
          <w:lang w:val="es-MX"/>
        </w:rPr>
      </w:pPr>
    </w:p>
    <w:p w14:paraId="0D804DBD" w14:textId="77777777" w:rsidR="003568A8" w:rsidRDefault="003568A8" w:rsidP="00BA6F8C">
      <w:pPr>
        <w:pStyle w:val="NoSpacing"/>
        <w:rPr>
          <w:rFonts w:ascii="Cambria" w:hAnsi="Cambria"/>
          <w:lang w:val="es-MX"/>
        </w:rPr>
      </w:pPr>
    </w:p>
    <w:p w14:paraId="5F0401C5" w14:textId="77777777" w:rsidR="00F45D73" w:rsidRDefault="00F45D73" w:rsidP="00BA6F8C">
      <w:pPr>
        <w:pStyle w:val="NoSpacing"/>
        <w:rPr>
          <w:rFonts w:ascii="Cambria" w:hAnsi="Cambria"/>
          <w:lang w:val="es-MX"/>
        </w:rPr>
      </w:pPr>
    </w:p>
    <w:p w14:paraId="10EFD9CB" w14:textId="77777777" w:rsidR="00F45D73" w:rsidRDefault="00F45D73" w:rsidP="00BA6F8C">
      <w:pPr>
        <w:pStyle w:val="NoSpacing"/>
        <w:rPr>
          <w:rFonts w:ascii="Cambria" w:hAnsi="Cambria"/>
          <w:lang w:val="es-MX"/>
        </w:rPr>
      </w:pPr>
    </w:p>
    <w:p w14:paraId="2852CFB3" w14:textId="77777777" w:rsidR="00F45D73" w:rsidRDefault="00F45D73" w:rsidP="00BA6F8C">
      <w:pPr>
        <w:pStyle w:val="NoSpacing"/>
        <w:rPr>
          <w:rFonts w:ascii="Cambria" w:hAnsi="Cambria"/>
          <w:lang w:val="es-MX"/>
        </w:rPr>
      </w:pPr>
    </w:p>
    <w:p w14:paraId="13F7F2E0" w14:textId="77777777" w:rsidR="00F45D73" w:rsidRPr="00F45D73" w:rsidRDefault="00F45D73" w:rsidP="00BA6F8C">
      <w:pPr>
        <w:pStyle w:val="NoSpacing"/>
        <w:rPr>
          <w:rFonts w:ascii="Cambria" w:hAnsi="Cambria"/>
          <w:sz w:val="12"/>
          <w:szCs w:val="12"/>
          <w:lang w:val="es-MX"/>
        </w:rPr>
      </w:pPr>
    </w:p>
    <w:p w14:paraId="74A0F715" w14:textId="524EF1A2" w:rsidR="00FA2287" w:rsidRPr="009E1B39" w:rsidRDefault="00A47F51" w:rsidP="00520587">
      <w:pPr>
        <w:pStyle w:val="NoSpacing"/>
        <w:ind w:left="360" w:hanging="360"/>
        <w:jc w:val="both"/>
        <w:rPr>
          <w:rFonts w:ascii="Cambria" w:hAnsi="Cambria"/>
          <w:lang w:val="es-MX"/>
        </w:rPr>
      </w:pPr>
      <w:r w:rsidRPr="009E1B39">
        <w:rPr>
          <w:rFonts w:ascii="Cambria" w:hAnsi="Cambria"/>
          <w:lang w:val="es-MX"/>
        </w:rPr>
        <w:lastRenderedPageBreak/>
        <w:t xml:space="preserve">3. </w:t>
      </w:r>
      <w:r w:rsidRPr="009E1B39">
        <w:rPr>
          <w:rFonts w:ascii="Cambria" w:hAnsi="Cambria"/>
          <w:lang w:val="es-MX"/>
        </w:rPr>
        <w:tab/>
      </w:r>
      <w:r w:rsidR="00F02BA4" w:rsidRPr="009E1B39">
        <w:rPr>
          <w:rFonts w:ascii="Cambria" w:hAnsi="Cambria"/>
          <w:lang w:val="es-MX"/>
        </w:rPr>
        <w:t>Basándonos en los versículos 5 y 6, ¿qué otros dos o tres pasajes de las Escrituras abordan las mismas cualidades en la vida cristiana? ¿Cómo se manifiestan estas cualidades en tu vida? Identifica una o dos maneras específicas en las que deseas crecer en estas áreas. Considera pedirle a alguien de tu grupo que te ayude a rendir cuentas</w:t>
      </w:r>
      <w:r w:rsidRPr="009E1B39">
        <w:rPr>
          <w:rFonts w:ascii="Cambria" w:hAnsi="Cambria"/>
          <w:lang w:val="es-MX"/>
        </w:rPr>
        <w:t>.</w:t>
      </w:r>
    </w:p>
    <w:p w14:paraId="0F008B90" w14:textId="77777777" w:rsidR="00FA2287" w:rsidRPr="009E1B39" w:rsidRDefault="00FA2287" w:rsidP="00520587">
      <w:pPr>
        <w:pStyle w:val="NoSpacing"/>
        <w:ind w:left="360" w:hanging="360"/>
        <w:jc w:val="both"/>
        <w:rPr>
          <w:rFonts w:ascii="Cambria" w:hAnsi="Cambria"/>
          <w:lang w:val="es-MX"/>
        </w:rPr>
      </w:pPr>
    </w:p>
    <w:p w14:paraId="4F012E6C" w14:textId="77777777" w:rsidR="00FA2287" w:rsidRPr="009E1B39" w:rsidRDefault="00FA2287" w:rsidP="00520587">
      <w:pPr>
        <w:pStyle w:val="NoSpacing"/>
        <w:ind w:left="360" w:hanging="360"/>
        <w:jc w:val="both"/>
        <w:rPr>
          <w:rFonts w:ascii="Cambria" w:hAnsi="Cambria"/>
          <w:lang w:val="es-MX"/>
        </w:rPr>
      </w:pPr>
    </w:p>
    <w:p w14:paraId="2059A394" w14:textId="77777777" w:rsidR="009508CF" w:rsidRPr="00F45D73" w:rsidRDefault="009508CF" w:rsidP="009508CF">
      <w:pPr>
        <w:pStyle w:val="NoSpacing"/>
        <w:tabs>
          <w:tab w:val="left" w:pos="360"/>
        </w:tabs>
        <w:jc w:val="both"/>
        <w:rPr>
          <w:rFonts w:ascii="Cambria" w:hAnsi="Cambria"/>
          <w:bCs/>
          <w:lang w:val="es-MX"/>
        </w:rPr>
      </w:pPr>
    </w:p>
    <w:p w14:paraId="44F4772E" w14:textId="01B5691C" w:rsidR="003A694F" w:rsidRPr="009E1B39" w:rsidRDefault="003A694F" w:rsidP="00537F50">
      <w:pPr>
        <w:pStyle w:val="NoSpacing"/>
        <w:rPr>
          <w:rFonts w:ascii="Cambria" w:hAnsi="Cambria"/>
          <w:b/>
          <w:bCs/>
          <w:lang w:val="es-MX"/>
        </w:rPr>
      </w:pPr>
      <w:r w:rsidRPr="009E1B39">
        <w:rPr>
          <w:rFonts w:ascii="Cambria" w:hAnsi="Cambria"/>
          <w:b/>
          <w:bCs/>
          <w:lang w:val="es-MX"/>
        </w:rPr>
        <w:t>D</w:t>
      </w:r>
      <w:r w:rsidR="00F02BA4" w:rsidRPr="009E1B39">
        <w:rPr>
          <w:rFonts w:ascii="Cambria" w:hAnsi="Cambria"/>
          <w:b/>
          <w:bCs/>
          <w:lang w:val="es-MX"/>
        </w:rPr>
        <w:t>ía cuatro</w:t>
      </w:r>
    </w:p>
    <w:p w14:paraId="7BDDAF3B" w14:textId="4C71AD42" w:rsidR="0068449F" w:rsidRPr="009E1B39" w:rsidRDefault="002B6D86" w:rsidP="006C407A">
      <w:pPr>
        <w:pStyle w:val="NoSpacing"/>
        <w:tabs>
          <w:tab w:val="left" w:pos="360"/>
        </w:tabs>
        <w:ind w:left="360" w:hanging="360"/>
        <w:jc w:val="both"/>
        <w:rPr>
          <w:rFonts w:ascii="Cambria" w:hAnsi="Cambria"/>
          <w:b/>
          <w:bCs/>
          <w:i/>
          <w:iCs/>
          <w:lang w:val="es-MX"/>
        </w:rPr>
      </w:pPr>
      <w:r w:rsidRPr="009E1B39">
        <w:rPr>
          <w:rFonts w:ascii="Cambria" w:hAnsi="Cambria"/>
          <w:i/>
          <w:iCs/>
          <w:lang w:val="es-MX"/>
        </w:rPr>
        <w:t>Lee 1 Corintios</w:t>
      </w:r>
      <w:r w:rsidR="00A11DFD" w:rsidRPr="009E1B39">
        <w:rPr>
          <w:rFonts w:ascii="Cambria" w:hAnsi="Cambria"/>
          <w:i/>
          <w:iCs/>
          <w:lang w:val="es-MX"/>
        </w:rPr>
        <w:t xml:space="preserve"> 13:7–8a— </w:t>
      </w:r>
      <w:r w:rsidRPr="009E1B39">
        <w:rPr>
          <w:rFonts w:ascii="Cambria" w:hAnsi="Cambria"/>
          <w:b/>
          <w:bCs/>
          <w:i/>
          <w:iCs/>
          <w:lang w:val="es-MX"/>
        </w:rPr>
        <w:t>¿Qué es el amor? Parte 3</w:t>
      </w:r>
    </w:p>
    <w:p w14:paraId="12FFE44F" w14:textId="382EF3E3" w:rsidR="00F2235C" w:rsidRPr="009E1B39" w:rsidRDefault="003A694F" w:rsidP="000C24A0">
      <w:pPr>
        <w:pStyle w:val="NoSpacing"/>
        <w:tabs>
          <w:tab w:val="left" w:pos="360"/>
        </w:tabs>
        <w:ind w:left="360" w:hanging="360"/>
        <w:jc w:val="both"/>
        <w:rPr>
          <w:rFonts w:ascii="Cambria" w:hAnsi="Cambria"/>
          <w:bCs/>
          <w:lang w:val="es-MX"/>
        </w:rPr>
      </w:pPr>
      <w:r w:rsidRPr="009E1B39">
        <w:rPr>
          <w:rFonts w:ascii="Cambria" w:hAnsi="Cambria"/>
          <w:bCs/>
          <w:lang w:val="es-MX"/>
        </w:rPr>
        <w:t>1</w:t>
      </w:r>
      <w:r w:rsidR="00583191" w:rsidRPr="009E1B39">
        <w:rPr>
          <w:rFonts w:ascii="Cambria" w:hAnsi="Cambria"/>
          <w:bCs/>
          <w:lang w:val="es-MX"/>
        </w:rPr>
        <w:t>.</w:t>
      </w:r>
      <w:r w:rsidR="00583191" w:rsidRPr="009E1B39">
        <w:rPr>
          <w:rFonts w:ascii="Cambria" w:hAnsi="Cambria"/>
          <w:bCs/>
          <w:lang w:val="es-MX"/>
        </w:rPr>
        <w:tab/>
      </w:r>
      <w:r w:rsidR="00282AE0" w:rsidRPr="009E1B39">
        <w:rPr>
          <w:rFonts w:ascii="Cambria" w:hAnsi="Cambria"/>
          <w:bCs/>
          <w:lang w:val="es-MX"/>
        </w:rPr>
        <w:t>Meditando en el versículo 7, enumera tres o cuatro ejemplos prácticos de lo que podría abarcar la palabra "todo"</w:t>
      </w:r>
      <w:r w:rsidR="00BE6CA0" w:rsidRPr="009E1B39">
        <w:rPr>
          <w:rFonts w:ascii="Cambria" w:hAnsi="Cambria"/>
          <w:bCs/>
          <w:lang w:val="es-MX"/>
        </w:rPr>
        <w:t>.</w:t>
      </w:r>
    </w:p>
    <w:p w14:paraId="3F589967" w14:textId="77777777" w:rsidR="00E90BD4" w:rsidRPr="009E1B39" w:rsidRDefault="00E90BD4" w:rsidP="009040B3">
      <w:pPr>
        <w:pStyle w:val="NoSpacing"/>
        <w:tabs>
          <w:tab w:val="left" w:pos="360"/>
        </w:tabs>
        <w:jc w:val="both"/>
        <w:rPr>
          <w:rFonts w:ascii="Cambria" w:hAnsi="Cambria"/>
          <w:bCs/>
          <w:lang w:val="es-MX"/>
        </w:rPr>
      </w:pPr>
    </w:p>
    <w:p w14:paraId="5689410E" w14:textId="77777777" w:rsidR="009508CF" w:rsidRPr="009E1B39" w:rsidRDefault="009508CF" w:rsidP="009040B3">
      <w:pPr>
        <w:pStyle w:val="NoSpacing"/>
        <w:tabs>
          <w:tab w:val="left" w:pos="360"/>
        </w:tabs>
        <w:jc w:val="both"/>
        <w:rPr>
          <w:rFonts w:ascii="Cambria" w:hAnsi="Cambria"/>
          <w:bCs/>
          <w:lang w:val="es-MX"/>
        </w:rPr>
      </w:pPr>
    </w:p>
    <w:p w14:paraId="6DCF82D1" w14:textId="77777777" w:rsidR="009508CF" w:rsidRPr="009E1B39" w:rsidRDefault="009508CF" w:rsidP="009040B3">
      <w:pPr>
        <w:pStyle w:val="NoSpacing"/>
        <w:tabs>
          <w:tab w:val="left" w:pos="360"/>
        </w:tabs>
        <w:jc w:val="both"/>
        <w:rPr>
          <w:rFonts w:ascii="Cambria" w:hAnsi="Cambria"/>
          <w:bCs/>
          <w:lang w:val="es-MX"/>
        </w:rPr>
      </w:pPr>
    </w:p>
    <w:p w14:paraId="65A0A36B" w14:textId="4768C9C6" w:rsidR="006D16A1" w:rsidRPr="009E1B39" w:rsidRDefault="009040B3" w:rsidP="00537F50">
      <w:pPr>
        <w:pStyle w:val="NoSpacing"/>
        <w:tabs>
          <w:tab w:val="left" w:pos="360"/>
        </w:tabs>
        <w:ind w:left="360" w:hanging="360"/>
        <w:jc w:val="both"/>
        <w:rPr>
          <w:rFonts w:ascii="Cambria" w:hAnsi="Cambria"/>
          <w:bCs/>
          <w:lang w:val="es-MX"/>
        </w:rPr>
      </w:pPr>
      <w:r w:rsidRPr="009E1B39">
        <w:rPr>
          <w:rFonts w:ascii="Cambria" w:hAnsi="Cambria"/>
          <w:bCs/>
          <w:lang w:val="es-MX"/>
        </w:rPr>
        <w:t>2</w:t>
      </w:r>
      <w:r w:rsidR="003A694F" w:rsidRPr="009E1B39">
        <w:rPr>
          <w:rFonts w:ascii="Cambria" w:hAnsi="Cambria"/>
          <w:bCs/>
          <w:lang w:val="es-MX"/>
        </w:rPr>
        <w:t>.</w:t>
      </w:r>
      <w:r w:rsidR="002B10FE" w:rsidRPr="009E1B39">
        <w:rPr>
          <w:rFonts w:ascii="Cambria" w:hAnsi="Cambria"/>
          <w:bCs/>
          <w:lang w:val="es-MX"/>
        </w:rPr>
        <w:tab/>
      </w:r>
      <w:r w:rsidR="00BF2519" w:rsidRPr="009E1B39">
        <w:rPr>
          <w:rFonts w:ascii="Cambria" w:hAnsi="Cambria"/>
          <w:bCs/>
          <w:lang w:val="es-MX"/>
        </w:rPr>
        <w:t>Utiliza el versículo 7 para completar la tabla a continuación y or</w:t>
      </w:r>
      <w:r w:rsidR="000F35AD" w:rsidRPr="009E1B39">
        <w:rPr>
          <w:rFonts w:ascii="Cambria" w:hAnsi="Cambria"/>
          <w:bCs/>
          <w:lang w:val="es-MX"/>
        </w:rPr>
        <w:t>a</w:t>
      </w:r>
      <w:r w:rsidR="00BF2519" w:rsidRPr="009E1B39">
        <w:rPr>
          <w:rFonts w:ascii="Cambria" w:hAnsi="Cambria"/>
          <w:bCs/>
          <w:lang w:val="es-MX"/>
        </w:rPr>
        <w:t xml:space="preserve"> para que estas acciones se incrementen continuamente en ti.</w:t>
      </w:r>
    </w:p>
    <w:p w14:paraId="5F0A7D44" w14:textId="77777777" w:rsidR="00387BE3" w:rsidRPr="009E1B39" w:rsidRDefault="00387BE3" w:rsidP="00537F50">
      <w:pPr>
        <w:pStyle w:val="NoSpacing"/>
        <w:rPr>
          <w:rFonts w:ascii="Cambria" w:hAnsi="Cambria"/>
          <w:sz w:val="12"/>
          <w:szCs w:val="12"/>
          <w:lang w:val="es-MX"/>
        </w:rPr>
      </w:pPr>
    </w:p>
    <w:tbl>
      <w:tblPr>
        <w:tblStyle w:val="TableGrid"/>
        <w:tblW w:w="10440" w:type="dxa"/>
        <w:tblInd w:w="-5" w:type="dxa"/>
        <w:tblLook w:val="04A0" w:firstRow="1" w:lastRow="0" w:firstColumn="1" w:lastColumn="0" w:noHBand="0" w:noVBand="1"/>
      </w:tblPr>
      <w:tblGrid>
        <w:gridCol w:w="2700"/>
        <w:gridCol w:w="3510"/>
        <w:gridCol w:w="4230"/>
      </w:tblGrid>
      <w:tr w:rsidR="007C33F4" w:rsidRPr="009E1B39" w14:paraId="472E1843" w14:textId="77777777" w:rsidTr="004505E3">
        <w:tc>
          <w:tcPr>
            <w:tcW w:w="2700" w:type="dxa"/>
            <w:vAlign w:val="center"/>
          </w:tcPr>
          <w:p w14:paraId="477109FA" w14:textId="572292A6" w:rsidR="007C33F4" w:rsidRPr="009E1B39" w:rsidRDefault="00106E3E" w:rsidP="004505E3">
            <w:pPr>
              <w:spacing w:line="278" w:lineRule="auto"/>
              <w:jc w:val="center"/>
              <w:rPr>
                <w:rFonts w:ascii="Cambria" w:hAnsi="Cambria"/>
                <w:bCs/>
              </w:rPr>
            </w:pPr>
            <w:r w:rsidRPr="009E1B39">
              <w:rPr>
                <w:rFonts w:ascii="Cambria" w:hAnsi="Cambria"/>
                <w:bCs/>
              </w:rPr>
              <w:t>La acción positiva del amor</w:t>
            </w:r>
          </w:p>
        </w:tc>
        <w:tc>
          <w:tcPr>
            <w:tcW w:w="3510" w:type="dxa"/>
          </w:tcPr>
          <w:p w14:paraId="569888D8" w14:textId="4FB36290" w:rsidR="007C33F4" w:rsidRPr="009E1B39" w:rsidRDefault="00106E3E" w:rsidP="00422CFD">
            <w:pPr>
              <w:spacing w:line="278" w:lineRule="auto"/>
              <w:jc w:val="center"/>
              <w:rPr>
                <w:rFonts w:ascii="Cambria" w:hAnsi="Cambria"/>
                <w:bCs/>
              </w:rPr>
            </w:pPr>
            <w:r w:rsidRPr="009E1B39">
              <w:rPr>
                <w:rFonts w:ascii="Cambria" w:hAnsi="Cambria"/>
                <w:bCs/>
              </w:rPr>
              <w:t>Definición</w:t>
            </w:r>
          </w:p>
        </w:tc>
        <w:tc>
          <w:tcPr>
            <w:tcW w:w="4230" w:type="dxa"/>
          </w:tcPr>
          <w:p w14:paraId="34C6BC2F" w14:textId="6A9E6929" w:rsidR="007C33F4" w:rsidRPr="009E1B39" w:rsidRDefault="000F35AD" w:rsidP="00422CFD">
            <w:pPr>
              <w:spacing w:line="278" w:lineRule="auto"/>
              <w:jc w:val="center"/>
              <w:rPr>
                <w:rFonts w:ascii="Cambria" w:hAnsi="Cambria"/>
                <w:bCs/>
              </w:rPr>
            </w:pPr>
            <w:r w:rsidRPr="009E1B39">
              <w:rPr>
                <w:rFonts w:ascii="Cambria" w:hAnsi="Cambria"/>
                <w:bCs/>
              </w:rPr>
              <w:t>Acción negativa opuesta</w:t>
            </w:r>
          </w:p>
        </w:tc>
      </w:tr>
      <w:tr w:rsidR="007C33F4" w:rsidRPr="009E1B39" w14:paraId="4CAB196B" w14:textId="77777777" w:rsidTr="004505E3">
        <w:trPr>
          <w:trHeight w:val="576"/>
        </w:trPr>
        <w:tc>
          <w:tcPr>
            <w:tcW w:w="2700" w:type="dxa"/>
            <w:vAlign w:val="center"/>
          </w:tcPr>
          <w:p w14:paraId="4E659D3A" w14:textId="165142F3" w:rsidR="007C33F4" w:rsidRPr="009E1B39" w:rsidRDefault="007C33F4" w:rsidP="004505E3">
            <w:pPr>
              <w:spacing w:line="278" w:lineRule="auto"/>
              <w:ind w:left="60" w:hanging="60"/>
              <w:rPr>
                <w:rFonts w:ascii="Cambria" w:hAnsi="Cambria"/>
                <w:bCs/>
              </w:rPr>
            </w:pPr>
            <w:r w:rsidRPr="009E1B39">
              <w:rPr>
                <w:rFonts w:ascii="Cambria" w:hAnsi="Cambria"/>
                <w:bCs/>
              </w:rPr>
              <w:t xml:space="preserve">a. </w:t>
            </w:r>
          </w:p>
        </w:tc>
        <w:tc>
          <w:tcPr>
            <w:tcW w:w="3510" w:type="dxa"/>
          </w:tcPr>
          <w:p w14:paraId="5C15ED75" w14:textId="77777777" w:rsidR="007C33F4" w:rsidRPr="009E1B39" w:rsidRDefault="007C33F4">
            <w:pPr>
              <w:spacing w:line="278" w:lineRule="auto"/>
              <w:rPr>
                <w:rFonts w:ascii="Cambria" w:hAnsi="Cambria"/>
                <w:bCs/>
              </w:rPr>
            </w:pPr>
          </w:p>
        </w:tc>
        <w:tc>
          <w:tcPr>
            <w:tcW w:w="4230" w:type="dxa"/>
          </w:tcPr>
          <w:p w14:paraId="50439B56" w14:textId="6A55FBD6" w:rsidR="007C33F4" w:rsidRPr="009E1B39" w:rsidRDefault="007C33F4">
            <w:pPr>
              <w:spacing w:line="278" w:lineRule="auto"/>
              <w:rPr>
                <w:rFonts w:ascii="Cambria" w:hAnsi="Cambria"/>
                <w:bCs/>
              </w:rPr>
            </w:pPr>
          </w:p>
        </w:tc>
      </w:tr>
      <w:tr w:rsidR="007C33F4" w:rsidRPr="009E1B39" w14:paraId="56F615CB" w14:textId="77777777" w:rsidTr="004505E3">
        <w:trPr>
          <w:trHeight w:val="576"/>
        </w:trPr>
        <w:tc>
          <w:tcPr>
            <w:tcW w:w="2700" w:type="dxa"/>
            <w:vAlign w:val="center"/>
          </w:tcPr>
          <w:p w14:paraId="5AFAFC48" w14:textId="4B16283E" w:rsidR="007C33F4" w:rsidRPr="009E1B39" w:rsidRDefault="007C33F4" w:rsidP="004505E3">
            <w:pPr>
              <w:spacing w:line="278" w:lineRule="auto"/>
              <w:rPr>
                <w:rFonts w:ascii="Cambria" w:hAnsi="Cambria"/>
                <w:bCs/>
              </w:rPr>
            </w:pPr>
            <w:r w:rsidRPr="009E1B39">
              <w:rPr>
                <w:rFonts w:ascii="Cambria" w:hAnsi="Cambria"/>
                <w:bCs/>
              </w:rPr>
              <w:t xml:space="preserve">b. </w:t>
            </w:r>
          </w:p>
        </w:tc>
        <w:tc>
          <w:tcPr>
            <w:tcW w:w="3510" w:type="dxa"/>
          </w:tcPr>
          <w:p w14:paraId="3353A41B" w14:textId="77777777" w:rsidR="007C33F4" w:rsidRPr="009E1B39" w:rsidRDefault="007C33F4">
            <w:pPr>
              <w:spacing w:line="278" w:lineRule="auto"/>
              <w:rPr>
                <w:rFonts w:ascii="Cambria" w:hAnsi="Cambria"/>
                <w:bCs/>
              </w:rPr>
            </w:pPr>
          </w:p>
        </w:tc>
        <w:tc>
          <w:tcPr>
            <w:tcW w:w="4230" w:type="dxa"/>
          </w:tcPr>
          <w:p w14:paraId="2ACB5E86" w14:textId="01CF9340" w:rsidR="007C33F4" w:rsidRPr="009E1B39" w:rsidRDefault="007C33F4">
            <w:pPr>
              <w:spacing w:line="278" w:lineRule="auto"/>
              <w:rPr>
                <w:rFonts w:ascii="Cambria" w:hAnsi="Cambria"/>
                <w:bCs/>
              </w:rPr>
            </w:pPr>
          </w:p>
        </w:tc>
      </w:tr>
      <w:tr w:rsidR="007C33F4" w:rsidRPr="009E1B39" w14:paraId="1C6F118C" w14:textId="77777777" w:rsidTr="004505E3">
        <w:trPr>
          <w:trHeight w:val="576"/>
        </w:trPr>
        <w:tc>
          <w:tcPr>
            <w:tcW w:w="2700" w:type="dxa"/>
            <w:vAlign w:val="center"/>
          </w:tcPr>
          <w:p w14:paraId="39AEE1CA" w14:textId="2091FCFB" w:rsidR="007C33F4" w:rsidRPr="009E1B39" w:rsidRDefault="007C33F4" w:rsidP="004505E3">
            <w:pPr>
              <w:spacing w:line="278" w:lineRule="auto"/>
              <w:ind w:left="360" w:hanging="360"/>
              <w:rPr>
                <w:rFonts w:ascii="Cambria" w:hAnsi="Cambria"/>
                <w:bCs/>
              </w:rPr>
            </w:pPr>
            <w:r w:rsidRPr="009E1B39">
              <w:rPr>
                <w:rFonts w:ascii="Cambria" w:hAnsi="Cambria"/>
                <w:bCs/>
              </w:rPr>
              <w:t xml:space="preserve">c. </w:t>
            </w:r>
          </w:p>
        </w:tc>
        <w:tc>
          <w:tcPr>
            <w:tcW w:w="3510" w:type="dxa"/>
          </w:tcPr>
          <w:p w14:paraId="26B3DDA6" w14:textId="77777777" w:rsidR="007C33F4" w:rsidRPr="009E1B39" w:rsidRDefault="007C33F4">
            <w:pPr>
              <w:spacing w:line="278" w:lineRule="auto"/>
              <w:rPr>
                <w:rFonts w:ascii="Cambria" w:hAnsi="Cambria"/>
                <w:bCs/>
              </w:rPr>
            </w:pPr>
          </w:p>
        </w:tc>
        <w:tc>
          <w:tcPr>
            <w:tcW w:w="4230" w:type="dxa"/>
          </w:tcPr>
          <w:p w14:paraId="5D4ADF8D" w14:textId="48DC4331" w:rsidR="007C33F4" w:rsidRPr="009E1B39" w:rsidRDefault="007C33F4">
            <w:pPr>
              <w:spacing w:line="278" w:lineRule="auto"/>
              <w:rPr>
                <w:rFonts w:ascii="Cambria" w:hAnsi="Cambria"/>
                <w:bCs/>
              </w:rPr>
            </w:pPr>
          </w:p>
        </w:tc>
      </w:tr>
      <w:tr w:rsidR="007C33F4" w:rsidRPr="009E1B39" w14:paraId="67B62740" w14:textId="77777777" w:rsidTr="004505E3">
        <w:trPr>
          <w:trHeight w:val="576"/>
        </w:trPr>
        <w:tc>
          <w:tcPr>
            <w:tcW w:w="2700" w:type="dxa"/>
            <w:vAlign w:val="center"/>
          </w:tcPr>
          <w:p w14:paraId="77FF6301" w14:textId="3F364B7C" w:rsidR="007C33F4" w:rsidRPr="009E1B39" w:rsidRDefault="007C33F4" w:rsidP="004505E3">
            <w:pPr>
              <w:spacing w:line="278" w:lineRule="auto"/>
              <w:rPr>
                <w:rFonts w:ascii="Cambria" w:hAnsi="Cambria"/>
                <w:bCs/>
              </w:rPr>
            </w:pPr>
            <w:r w:rsidRPr="009E1B39">
              <w:rPr>
                <w:rFonts w:ascii="Cambria" w:hAnsi="Cambria"/>
                <w:bCs/>
              </w:rPr>
              <w:t xml:space="preserve">d. </w:t>
            </w:r>
          </w:p>
        </w:tc>
        <w:tc>
          <w:tcPr>
            <w:tcW w:w="3510" w:type="dxa"/>
          </w:tcPr>
          <w:p w14:paraId="1B8626B6" w14:textId="7436AB35" w:rsidR="007C33F4" w:rsidRPr="009E1B39" w:rsidRDefault="007C33F4">
            <w:pPr>
              <w:spacing w:line="278" w:lineRule="auto"/>
              <w:rPr>
                <w:rFonts w:ascii="Cambria" w:hAnsi="Cambria"/>
                <w:bCs/>
              </w:rPr>
            </w:pPr>
          </w:p>
        </w:tc>
        <w:tc>
          <w:tcPr>
            <w:tcW w:w="4230" w:type="dxa"/>
          </w:tcPr>
          <w:p w14:paraId="0487C5A6" w14:textId="5B33FB25" w:rsidR="007C33F4" w:rsidRPr="009E1B39" w:rsidRDefault="007C33F4">
            <w:pPr>
              <w:spacing w:line="278" w:lineRule="auto"/>
              <w:rPr>
                <w:rFonts w:ascii="Cambria" w:hAnsi="Cambria"/>
                <w:bCs/>
              </w:rPr>
            </w:pPr>
          </w:p>
        </w:tc>
      </w:tr>
    </w:tbl>
    <w:p w14:paraId="62B5B022" w14:textId="4CB919E0" w:rsidR="00E85F3D" w:rsidRPr="009E1B39" w:rsidRDefault="00E85F3D" w:rsidP="00E85F3D">
      <w:pPr>
        <w:pStyle w:val="NoSpacing"/>
        <w:rPr>
          <w:rFonts w:ascii="Cambria" w:hAnsi="Cambria"/>
          <w:sz w:val="12"/>
          <w:szCs w:val="12"/>
          <w:lang w:val="es-MX"/>
        </w:rPr>
      </w:pPr>
    </w:p>
    <w:p w14:paraId="6437E2E5" w14:textId="3EF08FF9" w:rsidR="00F55229" w:rsidRPr="009E1B39" w:rsidRDefault="00F55229" w:rsidP="00537F50">
      <w:pPr>
        <w:pStyle w:val="NoSpacing"/>
        <w:tabs>
          <w:tab w:val="left" w:pos="360"/>
        </w:tabs>
        <w:ind w:left="360" w:hanging="360"/>
        <w:jc w:val="both"/>
        <w:rPr>
          <w:rFonts w:ascii="Cambria" w:hAnsi="Cambria"/>
          <w:bCs/>
          <w:lang w:val="es-MX"/>
        </w:rPr>
      </w:pPr>
      <w:r w:rsidRPr="009E1B39">
        <w:rPr>
          <w:rFonts w:ascii="Cambria" w:hAnsi="Cambria"/>
          <w:bCs/>
          <w:lang w:val="es-MX"/>
        </w:rPr>
        <w:t>3.</w:t>
      </w:r>
      <w:r w:rsidRPr="009E1B39">
        <w:rPr>
          <w:rFonts w:ascii="Cambria" w:hAnsi="Cambria"/>
          <w:bCs/>
          <w:lang w:val="es-MX"/>
        </w:rPr>
        <w:tab/>
      </w:r>
      <w:r w:rsidR="000F35AD" w:rsidRPr="009E1B39">
        <w:rPr>
          <w:rFonts w:ascii="Cambria" w:hAnsi="Cambria"/>
          <w:bCs/>
          <w:lang w:val="es-MX"/>
        </w:rPr>
        <w:t>¿Qué verdad sobre el amor se dice al principio del versículo 8? En una o dos frases, explica esta verdad con tus propias palabras</w:t>
      </w:r>
      <w:r w:rsidR="00CB1891" w:rsidRPr="009E1B39">
        <w:rPr>
          <w:rFonts w:ascii="Cambria" w:hAnsi="Cambria"/>
          <w:bCs/>
          <w:lang w:val="es-MX"/>
        </w:rPr>
        <w:t>.</w:t>
      </w:r>
    </w:p>
    <w:p w14:paraId="0D2FFFDB" w14:textId="77777777" w:rsidR="00F55229" w:rsidRPr="009E1B39" w:rsidRDefault="00F55229" w:rsidP="00537F50">
      <w:pPr>
        <w:pStyle w:val="NoSpacing"/>
        <w:tabs>
          <w:tab w:val="left" w:pos="360"/>
        </w:tabs>
        <w:ind w:left="360" w:hanging="360"/>
        <w:jc w:val="both"/>
        <w:rPr>
          <w:rFonts w:ascii="Cambria" w:hAnsi="Cambria"/>
          <w:bCs/>
          <w:lang w:val="es-MX"/>
        </w:rPr>
      </w:pPr>
    </w:p>
    <w:p w14:paraId="46F176D2" w14:textId="77777777" w:rsidR="00F55229" w:rsidRPr="009E1B39" w:rsidRDefault="00F55229" w:rsidP="00537F50">
      <w:pPr>
        <w:pStyle w:val="NoSpacing"/>
        <w:tabs>
          <w:tab w:val="left" w:pos="360"/>
        </w:tabs>
        <w:ind w:left="360" w:hanging="360"/>
        <w:jc w:val="both"/>
        <w:rPr>
          <w:rFonts w:ascii="Cambria" w:hAnsi="Cambria"/>
          <w:bCs/>
          <w:lang w:val="es-MX"/>
        </w:rPr>
      </w:pPr>
    </w:p>
    <w:p w14:paraId="1141A5B2" w14:textId="77777777" w:rsidR="00F55229" w:rsidRPr="009E1B39" w:rsidRDefault="00F55229" w:rsidP="00537F50">
      <w:pPr>
        <w:pStyle w:val="NoSpacing"/>
        <w:tabs>
          <w:tab w:val="left" w:pos="360"/>
        </w:tabs>
        <w:ind w:left="360" w:hanging="360"/>
        <w:jc w:val="both"/>
        <w:rPr>
          <w:rFonts w:ascii="Cambria" w:hAnsi="Cambria"/>
          <w:bCs/>
          <w:lang w:val="es-MX"/>
        </w:rPr>
      </w:pPr>
    </w:p>
    <w:p w14:paraId="3CD0C1EA" w14:textId="431B3508" w:rsidR="003A694F" w:rsidRPr="009E1B39" w:rsidRDefault="007200B9" w:rsidP="00537F50">
      <w:pPr>
        <w:pStyle w:val="NoSpacing"/>
        <w:tabs>
          <w:tab w:val="left" w:pos="360"/>
        </w:tabs>
        <w:ind w:left="360" w:hanging="360"/>
        <w:jc w:val="both"/>
        <w:rPr>
          <w:rFonts w:ascii="Cambria" w:hAnsi="Cambria"/>
          <w:b/>
          <w:lang w:val="es-MX"/>
        </w:rPr>
      </w:pPr>
      <w:r w:rsidRPr="009E1B39">
        <w:rPr>
          <w:rFonts w:ascii="Cambria" w:hAnsi="Cambria"/>
          <w:b/>
          <w:lang w:val="es-MX"/>
        </w:rPr>
        <w:t>D</w:t>
      </w:r>
      <w:r w:rsidR="009E1B39" w:rsidRPr="009E1B39">
        <w:rPr>
          <w:rFonts w:ascii="Cambria" w:hAnsi="Cambria"/>
          <w:b/>
          <w:lang w:val="es-MX"/>
        </w:rPr>
        <w:t>ía cinco</w:t>
      </w:r>
    </w:p>
    <w:p w14:paraId="67C3F8ED" w14:textId="3AC78E00" w:rsidR="00AB73FE" w:rsidRPr="009E1B39" w:rsidRDefault="009E1B39" w:rsidP="00537F50">
      <w:pPr>
        <w:pStyle w:val="NoSpacing"/>
        <w:tabs>
          <w:tab w:val="left" w:pos="360"/>
        </w:tabs>
        <w:ind w:left="360" w:hanging="360"/>
        <w:jc w:val="both"/>
        <w:rPr>
          <w:rFonts w:ascii="Cambria" w:hAnsi="Cambria"/>
          <w:b/>
          <w:bCs/>
          <w:i/>
          <w:iCs/>
          <w:lang w:val="es-MX"/>
        </w:rPr>
      </w:pPr>
      <w:r w:rsidRPr="009E1B39">
        <w:rPr>
          <w:rFonts w:ascii="Cambria" w:hAnsi="Cambria"/>
          <w:bCs/>
          <w:i/>
          <w:iCs/>
          <w:lang w:val="es-MX"/>
        </w:rPr>
        <w:t>Lee 1 Corintios</w:t>
      </w:r>
      <w:r w:rsidR="008F48C8" w:rsidRPr="009E1B39">
        <w:rPr>
          <w:rFonts w:ascii="Cambria" w:hAnsi="Cambria"/>
          <w:bCs/>
          <w:i/>
          <w:iCs/>
          <w:lang w:val="es-MX"/>
        </w:rPr>
        <w:t xml:space="preserve"> </w:t>
      </w:r>
      <w:r w:rsidR="009C0C93" w:rsidRPr="009E1B39">
        <w:rPr>
          <w:rFonts w:ascii="Cambria" w:hAnsi="Cambria"/>
          <w:bCs/>
          <w:i/>
          <w:iCs/>
          <w:lang w:val="es-MX"/>
        </w:rPr>
        <w:t>13:8–13</w:t>
      </w:r>
      <w:r w:rsidR="000C2C56" w:rsidRPr="009E1B39">
        <w:rPr>
          <w:rFonts w:ascii="Cambria" w:hAnsi="Cambria"/>
          <w:bCs/>
          <w:i/>
          <w:iCs/>
          <w:lang w:val="es-MX"/>
        </w:rPr>
        <w:t xml:space="preserve"> </w:t>
      </w:r>
      <w:r w:rsidR="00CB6A15" w:rsidRPr="009E1B39">
        <w:rPr>
          <w:rFonts w:ascii="Cambria" w:hAnsi="Cambria"/>
          <w:i/>
          <w:iCs/>
          <w:lang w:val="es-MX"/>
        </w:rPr>
        <w:t xml:space="preserve">— </w:t>
      </w:r>
      <w:r w:rsidRPr="009E1B39">
        <w:rPr>
          <w:rFonts w:ascii="Cambria" w:hAnsi="Cambria"/>
          <w:b/>
          <w:bCs/>
          <w:i/>
          <w:iCs/>
          <w:lang w:val="es-MX"/>
        </w:rPr>
        <w:t>Lo Parcial y lo Perfecto</w:t>
      </w:r>
    </w:p>
    <w:p w14:paraId="7A5DCBAE" w14:textId="5E2C815C" w:rsidR="00C070FC" w:rsidRPr="009E1B39" w:rsidRDefault="00C070FC" w:rsidP="00C070FC">
      <w:pPr>
        <w:pStyle w:val="NoSpacing"/>
        <w:tabs>
          <w:tab w:val="left" w:pos="360"/>
        </w:tabs>
        <w:ind w:left="360" w:hanging="360"/>
        <w:jc w:val="both"/>
        <w:rPr>
          <w:rFonts w:ascii="Cambria" w:hAnsi="Cambria"/>
          <w:bCs/>
          <w:lang w:val="es-MX"/>
        </w:rPr>
      </w:pPr>
      <w:r w:rsidRPr="009E1B39">
        <w:rPr>
          <w:rFonts w:ascii="Cambria" w:hAnsi="Cambria"/>
          <w:bCs/>
          <w:lang w:val="es-MX"/>
        </w:rPr>
        <w:t>1.</w:t>
      </w:r>
      <w:r w:rsidR="00397398" w:rsidRPr="009E1B39">
        <w:rPr>
          <w:rFonts w:ascii="Cambria" w:hAnsi="Cambria"/>
          <w:bCs/>
          <w:lang w:val="es-MX"/>
        </w:rPr>
        <w:tab/>
      </w:r>
      <w:r w:rsidR="009E1B39" w:rsidRPr="009E1B39">
        <w:rPr>
          <w:rFonts w:ascii="Cambria" w:hAnsi="Cambria"/>
          <w:bCs/>
          <w:lang w:val="es-MX"/>
        </w:rPr>
        <w:t>En el versículo 8, ¿qué cosas dice Pablo que son temporales y llegarán a su fin?</w:t>
      </w:r>
    </w:p>
    <w:p w14:paraId="3D3CDF91" w14:textId="77777777" w:rsidR="00C070FC" w:rsidRPr="009E1B39" w:rsidRDefault="00C070FC" w:rsidP="00C070FC">
      <w:pPr>
        <w:pStyle w:val="NoSpacing"/>
        <w:tabs>
          <w:tab w:val="left" w:pos="360"/>
        </w:tabs>
        <w:jc w:val="both"/>
        <w:rPr>
          <w:rFonts w:ascii="Cambria" w:hAnsi="Cambria"/>
          <w:bCs/>
          <w:lang w:val="es-MX"/>
        </w:rPr>
      </w:pPr>
    </w:p>
    <w:p w14:paraId="609B85E5" w14:textId="77777777" w:rsidR="006E0979" w:rsidRPr="009E1B39" w:rsidRDefault="006E0979" w:rsidP="00587E21">
      <w:pPr>
        <w:pStyle w:val="NoSpacing"/>
        <w:tabs>
          <w:tab w:val="left" w:pos="360"/>
        </w:tabs>
        <w:ind w:left="720" w:hanging="720"/>
        <w:jc w:val="both"/>
        <w:rPr>
          <w:rFonts w:ascii="Cambria" w:hAnsi="Cambria"/>
          <w:bCs/>
          <w:lang w:val="es-MX"/>
        </w:rPr>
      </w:pPr>
    </w:p>
    <w:p w14:paraId="66993A21" w14:textId="77777777" w:rsidR="006E0979" w:rsidRPr="009E1B39" w:rsidRDefault="006E0979" w:rsidP="00587E21">
      <w:pPr>
        <w:pStyle w:val="NoSpacing"/>
        <w:tabs>
          <w:tab w:val="left" w:pos="360"/>
        </w:tabs>
        <w:ind w:left="720" w:hanging="720"/>
        <w:jc w:val="both"/>
        <w:rPr>
          <w:rFonts w:ascii="Cambria" w:hAnsi="Cambria"/>
          <w:bCs/>
          <w:lang w:val="es-MX"/>
        </w:rPr>
      </w:pPr>
    </w:p>
    <w:p w14:paraId="09C91E5E" w14:textId="43F8D2BF" w:rsidR="004A01D1" w:rsidRPr="009E1B39" w:rsidRDefault="00C87988" w:rsidP="004A01D1">
      <w:pPr>
        <w:pStyle w:val="NoSpacing"/>
        <w:tabs>
          <w:tab w:val="left" w:pos="360"/>
        </w:tabs>
        <w:ind w:left="360" w:hanging="360"/>
        <w:jc w:val="both"/>
        <w:rPr>
          <w:rFonts w:ascii="Cambria" w:hAnsi="Cambria"/>
          <w:bCs/>
          <w:lang w:val="es-MX"/>
        </w:rPr>
      </w:pPr>
      <w:r w:rsidRPr="009E1B39">
        <w:rPr>
          <w:rFonts w:ascii="Cambria" w:hAnsi="Cambria"/>
          <w:bCs/>
          <w:lang w:val="es-MX"/>
        </w:rPr>
        <w:t>2.</w:t>
      </w:r>
      <w:r w:rsidRPr="009E1B39">
        <w:rPr>
          <w:rFonts w:ascii="Cambria" w:hAnsi="Cambria"/>
          <w:bCs/>
          <w:lang w:val="es-MX"/>
        </w:rPr>
        <w:tab/>
      </w:r>
      <w:r w:rsidR="00360CCD" w:rsidRPr="00360CCD">
        <w:rPr>
          <w:rFonts w:ascii="Cambria" w:hAnsi="Cambria"/>
          <w:bCs/>
          <w:lang w:val="es-MX"/>
        </w:rPr>
        <w:t>¿Qué contraste establece Pablo en los versículos 9 y 10? ¿Cómo apoya este contraste su argumento en el capítulo 13?</w:t>
      </w:r>
    </w:p>
    <w:p w14:paraId="5BBF930C" w14:textId="77777777" w:rsidR="004A01D1" w:rsidRPr="009E1B39" w:rsidRDefault="004A01D1" w:rsidP="004A01D1">
      <w:pPr>
        <w:pStyle w:val="NoSpacing"/>
        <w:tabs>
          <w:tab w:val="left" w:pos="360"/>
        </w:tabs>
        <w:ind w:left="360" w:hanging="360"/>
        <w:jc w:val="both"/>
        <w:rPr>
          <w:rFonts w:ascii="Cambria" w:hAnsi="Cambria"/>
          <w:bCs/>
          <w:lang w:val="es-MX"/>
        </w:rPr>
      </w:pPr>
    </w:p>
    <w:p w14:paraId="46D03797" w14:textId="77777777" w:rsidR="004A01D1" w:rsidRPr="009E1B39" w:rsidRDefault="004A01D1" w:rsidP="004A01D1">
      <w:pPr>
        <w:pStyle w:val="NoSpacing"/>
        <w:tabs>
          <w:tab w:val="left" w:pos="360"/>
        </w:tabs>
        <w:ind w:left="360" w:hanging="360"/>
        <w:jc w:val="both"/>
        <w:rPr>
          <w:rFonts w:ascii="Cambria" w:hAnsi="Cambria"/>
          <w:bCs/>
          <w:lang w:val="es-MX"/>
        </w:rPr>
      </w:pPr>
    </w:p>
    <w:p w14:paraId="15120CCA" w14:textId="77777777" w:rsidR="004A01D1" w:rsidRPr="009E1B39" w:rsidRDefault="004A01D1" w:rsidP="004A01D1">
      <w:pPr>
        <w:pStyle w:val="NoSpacing"/>
        <w:tabs>
          <w:tab w:val="left" w:pos="360"/>
        </w:tabs>
        <w:ind w:left="360" w:hanging="360"/>
        <w:jc w:val="both"/>
        <w:rPr>
          <w:rFonts w:ascii="Cambria" w:hAnsi="Cambria"/>
          <w:bCs/>
          <w:lang w:val="es-MX"/>
        </w:rPr>
      </w:pPr>
    </w:p>
    <w:p w14:paraId="4536F39B" w14:textId="332AA7FB" w:rsidR="001E39D9" w:rsidRPr="009E1B39" w:rsidRDefault="004A01D1" w:rsidP="00537F50">
      <w:pPr>
        <w:pStyle w:val="NoSpacing"/>
        <w:tabs>
          <w:tab w:val="left" w:pos="360"/>
        </w:tabs>
        <w:ind w:left="360" w:hanging="360"/>
        <w:jc w:val="both"/>
        <w:rPr>
          <w:rFonts w:ascii="Cambria" w:hAnsi="Cambria"/>
          <w:bCs/>
          <w:lang w:val="es-MX"/>
        </w:rPr>
      </w:pPr>
      <w:r w:rsidRPr="009E1B39">
        <w:rPr>
          <w:rFonts w:ascii="Cambria" w:hAnsi="Cambria"/>
          <w:bCs/>
          <w:lang w:val="es-MX"/>
        </w:rPr>
        <w:t>3.</w:t>
      </w:r>
      <w:r w:rsidRPr="009E1B39">
        <w:rPr>
          <w:rFonts w:ascii="Cambria" w:hAnsi="Cambria"/>
          <w:bCs/>
          <w:lang w:val="es-MX"/>
        </w:rPr>
        <w:tab/>
      </w:r>
      <w:r w:rsidR="00FF046B" w:rsidRPr="00FF046B">
        <w:rPr>
          <w:rFonts w:ascii="Cambria" w:hAnsi="Cambria"/>
          <w:bCs/>
          <w:lang w:val="es-MX"/>
        </w:rPr>
        <w:t>En los versículos 11-12, ¿con qué realidad espiritual comparó Pablo su propio desarrollo desde la niñez hasta la edad adulta? ¿Cuándo alcanzarán los creyentes en Cristo la plenitud descrita en estos versículos? Véase también 2 Corintios 3:18, 1 Tesalonicenses 5:23-24 y 1 Juan 3:2-3</w:t>
      </w:r>
      <w:r w:rsidR="00A34546" w:rsidRPr="009E1B39">
        <w:rPr>
          <w:rFonts w:ascii="Cambria" w:hAnsi="Cambria"/>
          <w:bCs/>
          <w:lang w:val="es-MX"/>
        </w:rPr>
        <w:t>.</w:t>
      </w:r>
    </w:p>
    <w:p w14:paraId="6A541503" w14:textId="5E4C25EE" w:rsidR="003A694F" w:rsidRPr="009E1B39" w:rsidRDefault="003A694F" w:rsidP="00537F50">
      <w:pPr>
        <w:pStyle w:val="NoSpacing"/>
        <w:tabs>
          <w:tab w:val="left" w:pos="360"/>
        </w:tabs>
        <w:ind w:left="360" w:hanging="360"/>
        <w:jc w:val="both"/>
        <w:rPr>
          <w:rFonts w:ascii="Cambria" w:hAnsi="Cambria"/>
          <w:bCs/>
          <w:lang w:val="es-MX"/>
        </w:rPr>
      </w:pPr>
    </w:p>
    <w:p w14:paraId="3C54CBDC" w14:textId="77777777" w:rsidR="00B35FC4" w:rsidRPr="009E1B39" w:rsidRDefault="00B35FC4" w:rsidP="00537F50">
      <w:pPr>
        <w:pStyle w:val="NoSpacing"/>
        <w:tabs>
          <w:tab w:val="left" w:pos="360"/>
        </w:tabs>
        <w:ind w:left="360" w:hanging="360"/>
        <w:jc w:val="both"/>
        <w:rPr>
          <w:rFonts w:ascii="Cambria" w:hAnsi="Cambria"/>
          <w:bCs/>
          <w:lang w:val="es-MX"/>
        </w:rPr>
      </w:pPr>
    </w:p>
    <w:p w14:paraId="226C512C" w14:textId="77777777" w:rsidR="00B35FC4" w:rsidRDefault="00B35FC4" w:rsidP="0014554C">
      <w:pPr>
        <w:pStyle w:val="NoSpacing"/>
        <w:tabs>
          <w:tab w:val="left" w:pos="360"/>
        </w:tabs>
        <w:ind w:left="360" w:hanging="360"/>
        <w:jc w:val="both"/>
        <w:rPr>
          <w:rFonts w:ascii="Cambria" w:hAnsi="Cambria"/>
          <w:bCs/>
          <w:lang w:val="es-MX"/>
        </w:rPr>
      </w:pPr>
    </w:p>
    <w:p w14:paraId="340886A8" w14:textId="77777777" w:rsidR="001469A0" w:rsidRDefault="001469A0" w:rsidP="0014554C">
      <w:pPr>
        <w:pStyle w:val="NoSpacing"/>
        <w:tabs>
          <w:tab w:val="left" w:pos="360"/>
        </w:tabs>
        <w:ind w:left="360" w:hanging="360"/>
        <w:jc w:val="both"/>
        <w:rPr>
          <w:rFonts w:ascii="Cambria" w:hAnsi="Cambria"/>
          <w:bCs/>
          <w:lang w:val="es-MX"/>
        </w:rPr>
      </w:pPr>
    </w:p>
    <w:p w14:paraId="3AEF32CA" w14:textId="77777777" w:rsidR="001469A0" w:rsidRDefault="001469A0" w:rsidP="0014554C">
      <w:pPr>
        <w:pStyle w:val="NoSpacing"/>
        <w:tabs>
          <w:tab w:val="left" w:pos="360"/>
        </w:tabs>
        <w:ind w:left="360" w:hanging="360"/>
        <w:jc w:val="both"/>
        <w:rPr>
          <w:rFonts w:ascii="Cambria" w:hAnsi="Cambria"/>
          <w:bCs/>
          <w:sz w:val="12"/>
          <w:szCs w:val="12"/>
          <w:lang w:val="es-MX"/>
        </w:rPr>
      </w:pPr>
    </w:p>
    <w:p w14:paraId="0FFC69F0" w14:textId="77777777" w:rsidR="001469A0" w:rsidRPr="001469A0" w:rsidRDefault="001469A0" w:rsidP="0014554C">
      <w:pPr>
        <w:pStyle w:val="NoSpacing"/>
        <w:tabs>
          <w:tab w:val="left" w:pos="360"/>
        </w:tabs>
        <w:ind w:left="360" w:hanging="360"/>
        <w:jc w:val="both"/>
        <w:rPr>
          <w:rFonts w:ascii="Cambria" w:hAnsi="Cambria"/>
          <w:bCs/>
          <w:sz w:val="12"/>
          <w:szCs w:val="12"/>
          <w:lang w:val="es-MX"/>
        </w:rPr>
      </w:pPr>
    </w:p>
    <w:p w14:paraId="7DC73456" w14:textId="55870FB8" w:rsidR="00414991" w:rsidRPr="009E1B39" w:rsidRDefault="004A01D1" w:rsidP="00537F50">
      <w:pPr>
        <w:pStyle w:val="NoSpacing"/>
        <w:tabs>
          <w:tab w:val="left" w:pos="360"/>
        </w:tabs>
        <w:ind w:left="360" w:hanging="360"/>
        <w:jc w:val="both"/>
        <w:rPr>
          <w:rFonts w:ascii="Cambria" w:hAnsi="Cambria"/>
          <w:bCs/>
          <w:lang w:val="es-MX"/>
        </w:rPr>
      </w:pPr>
      <w:r w:rsidRPr="009E1B39">
        <w:rPr>
          <w:rFonts w:ascii="Cambria" w:hAnsi="Cambria"/>
          <w:bCs/>
          <w:lang w:val="es-MX"/>
        </w:rPr>
        <w:lastRenderedPageBreak/>
        <w:t>4</w:t>
      </w:r>
      <w:r w:rsidR="00414991" w:rsidRPr="009E1B39">
        <w:rPr>
          <w:rFonts w:ascii="Cambria" w:hAnsi="Cambria"/>
          <w:bCs/>
          <w:lang w:val="es-MX"/>
        </w:rPr>
        <w:t>.</w:t>
      </w:r>
      <w:r w:rsidR="00414991" w:rsidRPr="009E1B39">
        <w:rPr>
          <w:rFonts w:ascii="Cambria" w:hAnsi="Cambria"/>
          <w:bCs/>
          <w:lang w:val="es-MX"/>
        </w:rPr>
        <w:tab/>
      </w:r>
      <w:r w:rsidR="003B7F88" w:rsidRPr="003B7F88">
        <w:rPr>
          <w:rFonts w:ascii="Cambria" w:hAnsi="Cambria"/>
          <w:bCs/>
          <w:lang w:val="es-MX"/>
        </w:rPr>
        <w:t>Según 1 Corintios 13:13, ¿qué cualidades enumeró Pablo que perduran, o permanecen presentes y cruciales, en la vida cristiana actual? Define estos términos. ¿Cuál de estas cualidades es la más importante y por qué?</w:t>
      </w:r>
    </w:p>
    <w:p w14:paraId="6C0E5A9F" w14:textId="77777777" w:rsidR="00414991" w:rsidRPr="009E1B39" w:rsidRDefault="00414991" w:rsidP="00537F50">
      <w:pPr>
        <w:pStyle w:val="NoSpacing"/>
        <w:tabs>
          <w:tab w:val="left" w:pos="360"/>
        </w:tabs>
        <w:ind w:left="360" w:hanging="360"/>
        <w:jc w:val="both"/>
        <w:rPr>
          <w:rFonts w:ascii="Cambria" w:hAnsi="Cambria"/>
          <w:bCs/>
          <w:lang w:val="es-MX"/>
        </w:rPr>
      </w:pPr>
    </w:p>
    <w:p w14:paraId="7DB77759" w14:textId="77777777" w:rsidR="00414991" w:rsidRPr="009E1B39" w:rsidRDefault="00414991" w:rsidP="00537F50">
      <w:pPr>
        <w:pStyle w:val="NoSpacing"/>
        <w:tabs>
          <w:tab w:val="left" w:pos="360"/>
        </w:tabs>
        <w:ind w:left="360" w:hanging="360"/>
        <w:jc w:val="both"/>
        <w:rPr>
          <w:rFonts w:ascii="Cambria" w:hAnsi="Cambria"/>
          <w:bCs/>
          <w:lang w:val="es-MX"/>
        </w:rPr>
      </w:pPr>
    </w:p>
    <w:p w14:paraId="026A9FA0" w14:textId="77777777" w:rsidR="00414991" w:rsidRPr="009E1B39" w:rsidRDefault="00414991" w:rsidP="00537F50">
      <w:pPr>
        <w:pStyle w:val="NoSpacing"/>
        <w:tabs>
          <w:tab w:val="left" w:pos="360"/>
        </w:tabs>
        <w:ind w:left="360" w:hanging="360"/>
        <w:jc w:val="both"/>
        <w:rPr>
          <w:rFonts w:ascii="Cambria" w:hAnsi="Cambria"/>
          <w:bCs/>
          <w:lang w:val="es-MX"/>
        </w:rPr>
      </w:pPr>
    </w:p>
    <w:p w14:paraId="70F8B4C6" w14:textId="41C34DAF" w:rsidR="00771616" w:rsidRPr="009E1B39" w:rsidRDefault="004A01D1" w:rsidP="00537F50">
      <w:pPr>
        <w:pStyle w:val="NoSpacing"/>
        <w:tabs>
          <w:tab w:val="left" w:pos="360"/>
        </w:tabs>
        <w:ind w:left="360" w:hanging="360"/>
        <w:jc w:val="both"/>
        <w:rPr>
          <w:rFonts w:ascii="Cambria" w:hAnsi="Cambria"/>
          <w:bCs/>
          <w:lang w:val="es-MX"/>
        </w:rPr>
      </w:pPr>
      <w:r w:rsidRPr="009E1B39">
        <w:rPr>
          <w:rFonts w:ascii="Cambria" w:hAnsi="Cambria"/>
          <w:bCs/>
          <w:lang w:val="es-MX"/>
        </w:rPr>
        <w:t>5</w:t>
      </w:r>
      <w:r w:rsidR="003A694F" w:rsidRPr="009E1B39">
        <w:rPr>
          <w:rFonts w:ascii="Cambria" w:hAnsi="Cambria"/>
          <w:bCs/>
          <w:lang w:val="es-MX"/>
        </w:rPr>
        <w:t>.</w:t>
      </w:r>
      <w:r w:rsidR="00D34ED7" w:rsidRPr="009E1B39">
        <w:rPr>
          <w:rFonts w:ascii="Cambria" w:hAnsi="Cambria"/>
          <w:bCs/>
          <w:lang w:val="es-MX"/>
        </w:rPr>
        <w:tab/>
      </w:r>
      <w:r w:rsidR="003B7F88">
        <w:rPr>
          <w:rFonts w:ascii="Cambria" w:hAnsi="Cambria"/>
          <w:b/>
          <w:bCs/>
          <w:u w:val="single"/>
          <w:lang w:val="es-MX"/>
        </w:rPr>
        <w:t>Examina tu corazón</w:t>
      </w:r>
      <w:r w:rsidR="00040DB4" w:rsidRPr="009E1B39">
        <w:rPr>
          <w:rFonts w:ascii="Cambria" w:hAnsi="Cambria"/>
          <w:b/>
          <w:bCs/>
          <w:u w:val="single"/>
          <w:lang w:val="es-MX"/>
        </w:rPr>
        <w:t>:</w:t>
      </w:r>
      <w:r w:rsidR="00040DB4" w:rsidRPr="009E1B39">
        <w:rPr>
          <w:rFonts w:ascii="Cambria" w:hAnsi="Cambria"/>
          <w:lang w:val="es-MX"/>
        </w:rPr>
        <w:t xml:space="preserve"> </w:t>
      </w:r>
      <w:r w:rsidR="00905CAF" w:rsidRPr="00905CAF">
        <w:rPr>
          <w:rFonts w:ascii="Cambria" w:hAnsi="Cambria"/>
          <w:lang w:val="es-MX"/>
        </w:rPr>
        <w:t>Después de haber reflexionado sobre la excelencia y la necesidad del amor a lo largo de este capítulo, ¿qué has aprendido y qué cambios necesitas hacer? ¿Cómo necesitas crecer en el amor? Ora ahora mismo pidiendo la ayuda del Espíritu Santo en estos aspectos</w:t>
      </w:r>
      <w:r w:rsidR="00040DB4" w:rsidRPr="009E1B39">
        <w:rPr>
          <w:rFonts w:ascii="Cambria" w:hAnsi="Cambria"/>
          <w:lang w:val="es-MX"/>
        </w:rPr>
        <w:t>.</w:t>
      </w:r>
    </w:p>
    <w:p w14:paraId="6C1437C3" w14:textId="77777777" w:rsidR="00771616" w:rsidRPr="009E1B39" w:rsidRDefault="00771616" w:rsidP="00537F50">
      <w:pPr>
        <w:pStyle w:val="NoSpacing"/>
        <w:tabs>
          <w:tab w:val="left" w:pos="360"/>
        </w:tabs>
        <w:ind w:left="360" w:hanging="360"/>
        <w:jc w:val="both"/>
        <w:rPr>
          <w:rFonts w:ascii="Cambria" w:hAnsi="Cambria"/>
          <w:bCs/>
          <w:lang w:val="es-MX"/>
        </w:rPr>
      </w:pPr>
    </w:p>
    <w:p w14:paraId="35B9F25C" w14:textId="0DDFE053" w:rsidR="00D652CA" w:rsidRPr="009E1B39" w:rsidRDefault="00D652CA" w:rsidP="00537F50">
      <w:pPr>
        <w:pStyle w:val="NoSpacing"/>
        <w:tabs>
          <w:tab w:val="left" w:pos="360"/>
        </w:tabs>
        <w:ind w:left="360" w:hanging="360"/>
        <w:jc w:val="both"/>
        <w:rPr>
          <w:rFonts w:ascii="Cambria" w:hAnsi="Cambria"/>
          <w:bCs/>
          <w:lang w:val="es-MX"/>
        </w:rPr>
      </w:pPr>
    </w:p>
    <w:bookmarkEnd w:id="0"/>
    <w:bookmarkEnd w:id="1"/>
    <w:bookmarkEnd w:id="2"/>
    <w:p w14:paraId="65863289" w14:textId="77777777" w:rsidR="00014086" w:rsidRPr="009E1B39" w:rsidRDefault="00014086" w:rsidP="00537F50">
      <w:pPr>
        <w:pStyle w:val="NoSpacing"/>
        <w:rPr>
          <w:rFonts w:ascii="Cambria" w:hAnsi="Cambria"/>
          <w:bCs/>
          <w:lang w:val="es-MX"/>
        </w:rPr>
      </w:pPr>
    </w:p>
    <w:p w14:paraId="1DF0E920" w14:textId="6CACB94E" w:rsidR="00CA4A0D" w:rsidRPr="009E1B39" w:rsidRDefault="006C6004" w:rsidP="0040603E">
      <w:pPr>
        <w:pStyle w:val="NoSpacing"/>
        <w:pBdr>
          <w:top w:val="single" w:sz="4" w:space="1" w:color="auto"/>
        </w:pBdr>
        <w:tabs>
          <w:tab w:val="right" w:pos="10440"/>
        </w:tabs>
        <w:rPr>
          <w:rFonts w:ascii="Cambria" w:hAnsi="Cambria"/>
          <w:bCs/>
          <w:lang w:val="es-MX"/>
        </w:rPr>
      </w:pPr>
      <w:r w:rsidRPr="009E1B39">
        <w:rPr>
          <w:rFonts w:ascii="Cambria" w:hAnsi="Cambria"/>
          <w:bCs/>
          <w:lang w:val="es-MX"/>
        </w:rPr>
        <w:t>Mai Ackerman</w:t>
      </w:r>
      <w:r w:rsidR="008B6DE7" w:rsidRPr="009E1B39">
        <w:rPr>
          <w:rFonts w:ascii="Cambria" w:hAnsi="Cambria"/>
          <w:bCs/>
          <w:lang w:val="es-MX"/>
        </w:rPr>
        <w:tab/>
      </w:r>
      <w:r w:rsidR="006B1B6B">
        <w:rPr>
          <w:rFonts w:ascii="Cambria" w:hAnsi="Cambria"/>
          <w:bCs/>
          <w:lang w:val="es-MX"/>
        </w:rPr>
        <w:t xml:space="preserve">4 de </w:t>
      </w:r>
      <w:r w:rsidR="00905CAF" w:rsidRPr="009E1B39">
        <w:rPr>
          <w:rFonts w:ascii="Cambria" w:hAnsi="Cambria"/>
          <w:bCs/>
        </w:rPr>
        <w:t>Febrero</w:t>
      </w:r>
      <w:r w:rsidR="00054A44" w:rsidRPr="009E1B39">
        <w:rPr>
          <w:rFonts w:ascii="Cambria" w:hAnsi="Cambria"/>
          <w:bCs/>
          <w:lang w:val="es-MX"/>
        </w:rPr>
        <w:t>, 2026</w:t>
      </w:r>
    </w:p>
    <w:p w14:paraId="3FFE451D" w14:textId="77777777" w:rsidR="007F4989" w:rsidRPr="009E1B39" w:rsidRDefault="007F4989" w:rsidP="007F4989">
      <w:pPr>
        <w:pStyle w:val="paragraph"/>
        <w:spacing w:before="0" w:beforeAutospacing="0" w:after="0" w:afterAutospacing="0"/>
        <w:ind w:left="360"/>
        <w:textAlignment w:val="baseline"/>
        <w:rPr>
          <w:rStyle w:val="normaltextrun"/>
          <w:rFonts w:ascii="Cambria" w:hAnsi="Cambria" w:cs="Segoe UI"/>
          <w:sz w:val="12"/>
          <w:szCs w:val="12"/>
        </w:rPr>
      </w:pPr>
    </w:p>
    <w:p w14:paraId="18AE4327" w14:textId="77777777" w:rsidR="007F4989" w:rsidRPr="009E1B39" w:rsidRDefault="007F4989" w:rsidP="007F4989">
      <w:pPr>
        <w:pStyle w:val="paragraph"/>
        <w:spacing w:before="0" w:beforeAutospacing="0" w:after="0" w:afterAutospacing="0"/>
        <w:ind w:left="360"/>
        <w:textAlignment w:val="baseline"/>
        <w:rPr>
          <w:rStyle w:val="normaltextrun"/>
          <w:rFonts w:ascii="Cambria" w:hAnsi="Cambria" w:cs="Segoe UI"/>
          <w:sz w:val="12"/>
          <w:szCs w:val="12"/>
        </w:rPr>
      </w:pPr>
    </w:p>
    <w:p w14:paraId="175F49E8" w14:textId="5FF8D731" w:rsidR="00864375" w:rsidRPr="009E1B39" w:rsidRDefault="00864375" w:rsidP="00D37E6D">
      <w:pPr>
        <w:pStyle w:val="NoSpacing"/>
        <w:jc w:val="center"/>
        <w:rPr>
          <w:rFonts w:ascii="Cambria" w:hAnsi="Cambria"/>
          <w:lang w:val="es-MX"/>
        </w:rPr>
      </w:pPr>
      <w:r w:rsidRPr="009E1B39">
        <w:rPr>
          <w:rFonts w:ascii="Cambria" w:hAnsi="Cambria"/>
          <w:lang w:val="es-MX"/>
        </w:rPr>
        <w:t xml:space="preserve">I.   </w:t>
      </w:r>
      <w:r w:rsidR="00E72ABD" w:rsidRPr="00E72ABD">
        <w:rPr>
          <w:rFonts w:ascii="Cambria" w:hAnsi="Cambria"/>
          <w:lang w:val="es-MX"/>
        </w:rPr>
        <w:t xml:space="preserve">El motivo del amor (1 Corintios </w:t>
      </w:r>
      <w:r w:rsidR="00F65953" w:rsidRPr="009E1B39">
        <w:rPr>
          <w:rFonts w:ascii="Cambria" w:hAnsi="Cambria"/>
          <w:lang w:val="es-MX"/>
        </w:rPr>
        <w:t>13:1</w:t>
      </w:r>
      <w:r w:rsidR="00F65953" w:rsidRPr="009E1B39">
        <w:rPr>
          <w:rFonts w:ascii="Cambria" w:hAnsi="Cambria"/>
          <w:bCs/>
          <w:lang w:val="es-MX"/>
        </w:rPr>
        <w:t>–</w:t>
      </w:r>
      <w:r w:rsidR="00F65953" w:rsidRPr="009E1B39">
        <w:rPr>
          <w:rFonts w:ascii="Cambria" w:hAnsi="Cambria"/>
          <w:lang w:val="es-MX"/>
        </w:rPr>
        <w:t>3)</w:t>
      </w:r>
    </w:p>
    <w:p w14:paraId="2DA13012" w14:textId="77777777" w:rsidR="00D37E6D" w:rsidRPr="009E1B39" w:rsidRDefault="00D37E6D" w:rsidP="00D37E6D">
      <w:pPr>
        <w:pStyle w:val="paragraph"/>
        <w:spacing w:before="0" w:beforeAutospacing="0" w:after="0" w:afterAutospacing="0"/>
        <w:ind w:left="360"/>
        <w:textAlignment w:val="baseline"/>
        <w:rPr>
          <w:rStyle w:val="normaltextrun"/>
          <w:rFonts w:ascii="Cambria" w:hAnsi="Cambria" w:cs="Segoe UI"/>
          <w:sz w:val="12"/>
          <w:szCs w:val="12"/>
        </w:rPr>
      </w:pPr>
    </w:p>
    <w:p w14:paraId="60A102D3" w14:textId="4AF53E1E" w:rsidR="00F65953" w:rsidRPr="009E1B39" w:rsidRDefault="00F65953" w:rsidP="00D37E6D">
      <w:pPr>
        <w:pStyle w:val="NoSpacing"/>
        <w:jc w:val="center"/>
        <w:rPr>
          <w:rFonts w:ascii="Cambria" w:hAnsi="Cambria"/>
          <w:lang w:val="es-MX"/>
        </w:rPr>
      </w:pPr>
      <w:r w:rsidRPr="009E1B39">
        <w:rPr>
          <w:rFonts w:ascii="Cambria" w:hAnsi="Cambria"/>
          <w:lang w:val="es-MX"/>
        </w:rPr>
        <w:t xml:space="preserve">II.   </w:t>
      </w:r>
      <w:r w:rsidR="00E72ABD" w:rsidRPr="00E72ABD">
        <w:rPr>
          <w:rFonts w:ascii="Cambria" w:hAnsi="Cambria"/>
          <w:lang w:val="es-MX"/>
        </w:rPr>
        <w:t>Las manifestaciones del amor (1 Corintios</w:t>
      </w:r>
      <w:r w:rsidR="007F0C4B" w:rsidRPr="009E1B39">
        <w:rPr>
          <w:rFonts w:ascii="Cambria" w:hAnsi="Cambria"/>
          <w:lang w:val="es-MX"/>
        </w:rPr>
        <w:t xml:space="preserve"> 13:4</w:t>
      </w:r>
      <w:r w:rsidR="007F0C4B" w:rsidRPr="009E1B39">
        <w:rPr>
          <w:rFonts w:ascii="Cambria" w:hAnsi="Cambria"/>
          <w:bCs/>
          <w:lang w:val="es-MX"/>
        </w:rPr>
        <w:t>–</w:t>
      </w:r>
      <w:r w:rsidR="007F0C4B" w:rsidRPr="009E1B39">
        <w:rPr>
          <w:rFonts w:ascii="Cambria" w:hAnsi="Cambria"/>
          <w:lang w:val="es-MX"/>
        </w:rPr>
        <w:t>7)</w:t>
      </w:r>
    </w:p>
    <w:p w14:paraId="1BBDEFB8" w14:textId="77777777" w:rsidR="00D37E6D" w:rsidRPr="009E1B39" w:rsidRDefault="00D37E6D" w:rsidP="00D37E6D">
      <w:pPr>
        <w:pStyle w:val="paragraph"/>
        <w:spacing w:before="0" w:beforeAutospacing="0" w:after="0" w:afterAutospacing="0"/>
        <w:ind w:left="360"/>
        <w:textAlignment w:val="baseline"/>
        <w:rPr>
          <w:rStyle w:val="normaltextrun"/>
          <w:rFonts w:ascii="Cambria" w:hAnsi="Cambria" w:cs="Segoe UI"/>
          <w:sz w:val="12"/>
          <w:szCs w:val="12"/>
        </w:rPr>
      </w:pPr>
    </w:p>
    <w:p w14:paraId="57D0E1F5" w14:textId="6E11277E" w:rsidR="007F0C4B" w:rsidRPr="009E1B39" w:rsidRDefault="007F0C4B" w:rsidP="00D37E6D">
      <w:pPr>
        <w:pStyle w:val="NoSpacing"/>
        <w:jc w:val="center"/>
        <w:rPr>
          <w:rFonts w:ascii="Cambria" w:hAnsi="Cambria"/>
          <w:lang w:val="es-MX"/>
        </w:rPr>
      </w:pPr>
      <w:r w:rsidRPr="009E1B39">
        <w:rPr>
          <w:rFonts w:ascii="Cambria" w:hAnsi="Cambria"/>
          <w:lang w:val="es-MX"/>
        </w:rPr>
        <w:t xml:space="preserve">III.   </w:t>
      </w:r>
      <w:r w:rsidR="00E72ABD" w:rsidRPr="00E72ABD">
        <w:rPr>
          <w:rFonts w:ascii="Cambria" w:hAnsi="Cambria"/>
          <w:lang w:val="es-MX"/>
        </w:rPr>
        <w:t xml:space="preserve">La medida del amor.    (1 Corintios </w:t>
      </w:r>
      <w:r w:rsidRPr="009E1B39">
        <w:rPr>
          <w:rFonts w:ascii="Cambria" w:hAnsi="Cambria"/>
          <w:lang w:val="es-MX"/>
        </w:rPr>
        <w:t>13:8</w:t>
      </w:r>
      <w:r w:rsidRPr="009E1B39">
        <w:rPr>
          <w:rFonts w:ascii="Cambria" w:hAnsi="Cambria"/>
          <w:bCs/>
          <w:lang w:val="es-MX"/>
        </w:rPr>
        <w:t>–</w:t>
      </w:r>
      <w:r w:rsidRPr="009E1B39">
        <w:rPr>
          <w:rFonts w:ascii="Cambria" w:hAnsi="Cambria"/>
          <w:lang w:val="es-MX"/>
        </w:rPr>
        <w:t>13)</w:t>
      </w:r>
    </w:p>
    <w:p w14:paraId="14DDA199" w14:textId="77777777" w:rsidR="00D37E6D" w:rsidRPr="009E1B39" w:rsidRDefault="00D37E6D" w:rsidP="007F0C4B">
      <w:pPr>
        <w:pStyle w:val="paragraph"/>
        <w:spacing w:before="0" w:beforeAutospacing="0" w:after="0" w:afterAutospacing="0"/>
        <w:ind w:left="360"/>
        <w:textAlignment w:val="baseline"/>
        <w:rPr>
          <w:rStyle w:val="normaltextrun"/>
          <w:rFonts w:ascii="Cambria" w:hAnsi="Cambria" w:cs="Segoe UI"/>
          <w:sz w:val="12"/>
          <w:szCs w:val="12"/>
        </w:rPr>
      </w:pPr>
    </w:p>
    <w:p w14:paraId="65BDEA86" w14:textId="77777777" w:rsidR="00121AB5" w:rsidRPr="009E1B39" w:rsidRDefault="00121AB5" w:rsidP="00FA66A4">
      <w:pPr>
        <w:pStyle w:val="NoSpacing"/>
        <w:rPr>
          <w:rFonts w:ascii="Cambria" w:hAnsi="Cambria"/>
          <w:b/>
          <w:lang w:val="es-MX"/>
        </w:rPr>
      </w:pPr>
    </w:p>
    <w:p w14:paraId="0C32177A" w14:textId="77777777" w:rsidR="00121AB5" w:rsidRPr="009E1B39" w:rsidRDefault="00121AB5" w:rsidP="00FA66A4">
      <w:pPr>
        <w:pStyle w:val="NoSpacing"/>
        <w:rPr>
          <w:rFonts w:ascii="Cambria" w:hAnsi="Cambria"/>
          <w:b/>
          <w:lang w:val="es-MX"/>
        </w:rPr>
      </w:pPr>
    </w:p>
    <w:p w14:paraId="42415BF5" w14:textId="77777777" w:rsidR="00E72ABD" w:rsidRPr="009E1B39" w:rsidRDefault="00E72ABD" w:rsidP="006144F3">
      <w:pPr>
        <w:pStyle w:val="NoSpacing"/>
        <w:rPr>
          <w:rStyle w:val="normaltextrun"/>
          <w:rFonts w:ascii="Cambria" w:hAnsi="Cambria"/>
          <w:b/>
          <w:lang w:val="es-MX"/>
        </w:rPr>
        <w:sectPr w:rsidR="00E72ABD" w:rsidRPr="009E1B39" w:rsidSect="00E72ABD">
          <w:headerReference w:type="default" r:id="rId11"/>
          <w:type w:val="continuous"/>
          <w:pgSz w:w="12240" w:h="15840"/>
          <w:pgMar w:top="576" w:right="720" w:bottom="504" w:left="1080" w:header="446" w:footer="720" w:gutter="0"/>
          <w:cols w:space="720"/>
          <w:docGrid w:linePitch="360"/>
        </w:sectPr>
      </w:pPr>
      <w:r w:rsidRPr="0091196F">
        <w:rPr>
          <w:rFonts w:ascii="Cambria" w:hAnsi="Cambria"/>
          <w:b/>
          <w:lang w:val="es-MX"/>
        </w:rPr>
        <w:t>Recursos adicionales</w:t>
      </w:r>
    </w:p>
    <w:p w14:paraId="40317DD9" w14:textId="77777777" w:rsidR="0068449F" w:rsidRPr="009E1B39" w:rsidRDefault="0068449F" w:rsidP="0068449F">
      <w:pPr>
        <w:pStyle w:val="paragraph"/>
        <w:spacing w:before="0" w:beforeAutospacing="0" w:after="0" w:afterAutospacing="0"/>
        <w:ind w:left="360"/>
        <w:textAlignment w:val="baseline"/>
        <w:rPr>
          <w:rStyle w:val="normaltextrun"/>
          <w:rFonts w:ascii="Cambria" w:hAnsi="Cambria" w:cs="Segoe UI"/>
          <w:sz w:val="12"/>
          <w:szCs w:val="12"/>
        </w:rPr>
      </w:pPr>
    </w:p>
    <w:p w14:paraId="7296E23A" w14:textId="77777777" w:rsidR="0091196F" w:rsidRPr="0091196F" w:rsidRDefault="0091196F" w:rsidP="0091196F">
      <w:pPr>
        <w:rPr>
          <w:rFonts w:ascii="Cambria" w:hAnsi="Cambria" w:cs="Tahoma"/>
          <w:sz w:val="20"/>
          <w:szCs w:val="20"/>
          <w:lang w:val="es-CR"/>
        </w:rPr>
      </w:pPr>
      <w:r w:rsidRPr="0091196F">
        <w:rPr>
          <w:rFonts w:ascii="Cambria" w:hAnsi="Cambria" w:cs="Tahoma"/>
          <w:sz w:val="20"/>
          <w:szCs w:val="20"/>
          <w:lang w:val="es-CR"/>
        </w:rPr>
        <w:t>El amor es esencial – 1 Corintios 13:1-3</w:t>
      </w:r>
    </w:p>
    <w:p w14:paraId="2171AF7A" w14:textId="77777777" w:rsidR="0091196F" w:rsidRDefault="0091196F" w:rsidP="0091196F">
      <w:pPr>
        <w:rPr>
          <w:rFonts w:ascii="Cambria" w:hAnsi="Cambria" w:cs="Tahoma"/>
          <w:sz w:val="20"/>
          <w:szCs w:val="20"/>
          <w:lang w:val="es-CR"/>
        </w:rPr>
      </w:pPr>
      <w:r>
        <w:rPr>
          <w:rFonts w:ascii="Cambria" w:hAnsi="Cambria" w:cs="Tahoma"/>
          <w:sz w:val="20"/>
          <w:szCs w:val="20"/>
          <w:lang w:val="es-CR"/>
        </w:rPr>
        <w:t>David González, 24 de abril 2022</w:t>
      </w:r>
    </w:p>
    <w:p w14:paraId="21659E15" w14:textId="77777777" w:rsidR="0091196F" w:rsidRDefault="0091196F" w:rsidP="0091196F">
      <w:pPr>
        <w:rPr>
          <w:rFonts w:ascii="Cambria" w:hAnsi="Cambria" w:cs="Tahoma"/>
          <w:sz w:val="20"/>
          <w:szCs w:val="20"/>
          <w:lang w:val="es-CR"/>
        </w:rPr>
      </w:pPr>
      <w:hyperlink r:id="rId12" w:history="1">
        <w:r w:rsidRPr="00197988">
          <w:rPr>
            <w:rStyle w:val="Hyperlink"/>
            <w:rFonts w:ascii="Cambria" w:hAnsi="Cambria" w:cs="Tahoma"/>
            <w:sz w:val="20"/>
            <w:szCs w:val="20"/>
            <w:lang w:val="es-CR"/>
          </w:rPr>
          <w:t>https://ieteis.org/sermons/el-amor-es-esencial/</w:t>
        </w:r>
      </w:hyperlink>
    </w:p>
    <w:p w14:paraId="526E5F66" w14:textId="77777777" w:rsidR="0091196F" w:rsidRDefault="0091196F" w:rsidP="0091196F">
      <w:pPr>
        <w:rPr>
          <w:rFonts w:ascii="Cambria" w:hAnsi="Cambria" w:cs="Tahoma"/>
          <w:sz w:val="20"/>
          <w:szCs w:val="20"/>
          <w:lang w:val="es-CR"/>
        </w:rPr>
      </w:pPr>
    </w:p>
    <w:p w14:paraId="6F4EA8BD" w14:textId="77777777" w:rsidR="0091196F" w:rsidRDefault="0091196F" w:rsidP="0091196F">
      <w:pPr>
        <w:rPr>
          <w:rFonts w:ascii="Cambria" w:hAnsi="Cambria" w:cs="Tahoma"/>
          <w:sz w:val="20"/>
          <w:szCs w:val="20"/>
          <w:lang w:val="es-CR"/>
        </w:rPr>
      </w:pPr>
      <w:r>
        <w:rPr>
          <w:rFonts w:ascii="Cambria" w:hAnsi="Cambria" w:cs="Tahoma"/>
          <w:sz w:val="20"/>
          <w:szCs w:val="20"/>
          <w:lang w:val="es-CR"/>
        </w:rPr>
        <w:t>El camino excelente del amor – 1 Corintios 13:4-7</w:t>
      </w:r>
    </w:p>
    <w:p w14:paraId="37AC4EF3" w14:textId="77777777" w:rsidR="0091196F" w:rsidRDefault="0091196F" w:rsidP="0091196F">
      <w:pPr>
        <w:rPr>
          <w:rFonts w:ascii="Cambria" w:hAnsi="Cambria" w:cs="Tahoma"/>
          <w:sz w:val="20"/>
          <w:szCs w:val="20"/>
          <w:lang w:val="es-CR"/>
        </w:rPr>
      </w:pPr>
      <w:r>
        <w:rPr>
          <w:rFonts w:ascii="Cambria" w:hAnsi="Cambria" w:cs="Tahoma"/>
          <w:sz w:val="20"/>
          <w:szCs w:val="20"/>
          <w:lang w:val="es-CR"/>
        </w:rPr>
        <w:t>David González, 1 de mayo 2022</w:t>
      </w:r>
    </w:p>
    <w:p w14:paraId="685D9685" w14:textId="77777777" w:rsidR="0091196F" w:rsidRDefault="0091196F" w:rsidP="0091196F">
      <w:pPr>
        <w:rPr>
          <w:rFonts w:ascii="Cambria" w:hAnsi="Cambria" w:cs="Tahoma"/>
          <w:sz w:val="20"/>
          <w:szCs w:val="20"/>
          <w:lang w:val="es-CR"/>
        </w:rPr>
      </w:pPr>
      <w:hyperlink r:id="rId13" w:history="1">
        <w:r w:rsidRPr="00197988">
          <w:rPr>
            <w:rStyle w:val="Hyperlink"/>
            <w:rFonts w:ascii="Cambria" w:hAnsi="Cambria" w:cs="Tahoma"/>
            <w:sz w:val="20"/>
            <w:szCs w:val="20"/>
            <w:lang w:val="es-CR"/>
          </w:rPr>
          <w:t>https://ieteis.org/sermons/el-camino-excelente-del-amor/</w:t>
        </w:r>
      </w:hyperlink>
    </w:p>
    <w:p w14:paraId="696448C7" w14:textId="77777777" w:rsidR="0091196F" w:rsidRDefault="0091196F" w:rsidP="0091196F">
      <w:pPr>
        <w:rPr>
          <w:rFonts w:ascii="Cambria" w:hAnsi="Cambria" w:cs="Tahoma"/>
          <w:sz w:val="20"/>
          <w:szCs w:val="20"/>
          <w:lang w:val="es-CR"/>
        </w:rPr>
      </w:pPr>
    </w:p>
    <w:p w14:paraId="4748D9AD" w14:textId="77777777" w:rsidR="0091196F" w:rsidRDefault="0091196F" w:rsidP="0091196F">
      <w:pPr>
        <w:rPr>
          <w:rFonts w:ascii="Cambria" w:hAnsi="Cambria" w:cs="Tahoma"/>
          <w:sz w:val="20"/>
          <w:szCs w:val="20"/>
          <w:lang w:val="es-CR"/>
        </w:rPr>
      </w:pPr>
      <w:r>
        <w:rPr>
          <w:rFonts w:ascii="Cambria" w:hAnsi="Cambria" w:cs="Tahoma"/>
          <w:sz w:val="20"/>
          <w:szCs w:val="20"/>
          <w:lang w:val="es-CR"/>
        </w:rPr>
        <w:t>La permanencia del amor – 1 Corintios 13:8-13</w:t>
      </w:r>
    </w:p>
    <w:p w14:paraId="50D3A474" w14:textId="77777777" w:rsidR="0091196F" w:rsidRDefault="0091196F" w:rsidP="0091196F">
      <w:pPr>
        <w:rPr>
          <w:rFonts w:ascii="Cambria" w:hAnsi="Cambria" w:cs="Tahoma"/>
          <w:sz w:val="20"/>
          <w:szCs w:val="20"/>
          <w:lang w:val="es-CR"/>
        </w:rPr>
      </w:pPr>
      <w:r>
        <w:rPr>
          <w:rFonts w:ascii="Cambria" w:hAnsi="Cambria" w:cs="Tahoma"/>
          <w:sz w:val="20"/>
          <w:szCs w:val="20"/>
          <w:lang w:val="es-CR"/>
        </w:rPr>
        <w:t>David González, 29 de mayo 2022</w:t>
      </w:r>
    </w:p>
    <w:p w14:paraId="6258D17A" w14:textId="77777777" w:rsidR="0091196F" w:rsidRDefault="0091196F" w:rsidP="0091196F">
      <w:pPr>
        <w:rPr>
          <w:rFonts w:ascii="Cambria" w:hAnsi="Cambria" w:cs="Tahoma"/>
          <w:sz w:val="20"/>
          <w:szCs w:val="20"/>
          <w:lang w:val="es-CR"/>
        </w:rPr>
      </w:pPr>
      <w:hyperlink r:id="rId14" w:history="1">
        <w:r w:rsidRPr="00197988">
          <w:rPr>
            <w:rStyle w:val="Hyperlink"/>
            <w:rFonts w:ascii="Cambria" w:hAnsi="Cambria" w:cs="Tahoma"/>
            <w:sz w:val="20"/>
            <w:szCs w:val="20"/>
            <w:lang w:val="es-CR"/>
          </w:rPr>
          <w:t>https://ieteis.org/sermons/la-permanencia-del-amor/</w:t>
        </w:r>
      </w:hyperlink>
    </w:p>
    <w:p w14:paraId="1322ABCD" w14:textId="77777777" w:rsidR="0030411B" w:rsidRPr="0091196F" w:rsidRDefault="0030411B" w:rsidP="00144BB8">
      <w:pPr>
        <w:pStyle w:val="ListParagraph"/>
        <w:ind w:left="360"/>
        <w:rPr>
          <w:rStyle w:val="normaltextrun"/>
          <w:rFonts w:ascii="Cambria" w:hAnsi="Cambria" w:cs="Segoe UI"/>
          <w:sz w:val="20"/>
          <w:szCs w:val="20"/>
          <w:lang w:val="es-CR"/>
        </w:rPr>
      </w:pPr>
    </w:p>
    <w:p w14:paraId="49437DF6" w14:textId="77777777" w:rsidR="0030411B" w:rsidRPr="009E1B39" w:rsidRDefault="0030411B" w:rsidP="00144BB8">
      <w:pPr>
        <w:pStyle w:val="ListParagraph"/>
        <w:ind w:left="360"/>
        <w:rPr>
          <w:rStyle w:val="normaltextrun"/>
          <w:rFonts w:ascii="Cambria" w:hAnsi="Cambria" w:cs="Segoe UI"/>
          <w:sz w:val="20"/>
          <w:szCs w:val="20"/>
        </w:rPr>
      </w:pPr>
    </w:p>
    <w:p w14:paraId="791028DF" w14:textId="77777777" w:rsidR="0030411B" w:rsidRPr="009E1B39" w:rsidRDefault="0030411B" w:rsidP="00144BB8">
      <w:pPr>
        <w:pStyle w:val="ListParagraph"/>
        <w:ind w:left="360"/>
        <w:rPr>
          <w:rStyle w:val="normaltextrun"/>
          <w:rFonts w:ascii="Cambria" w:hAnsi="Cambria" w:cs="Segoe UI"/>
          <w:sz w:val="20"/>
          <w:szCs w:val="20"/>
        </w:rPr>
      </w:pPr>
    </w:p>
    <w:p w14:paraId="31A3DB62" w14:textId="77777777" w:rsidR="0030411B" w:rsidRPr="009E1B39" w:rsidRDefault="0030411B" w:rsidP="00144BB8">
      <w:pPr>
        <w:pStyle w:val="ListParagraph"/>
        <w:ind w:left="360"/>
        <w:rPr>
          <w:rStyle w:val="normaltextrun"/>
          <w:rFonts w:ascii="Cambria" w:hAnsi="Cambria" w:cs="Segoe UI"/>
          <w:sz w:val="20"/>
          <w:szCs w:val="20"/>
        </w:rPr>
      </w:pPr>
    </w:p>
    <w:p w14:paraId="6203F622" w14:textId="77777777" w:rsidR="0030411B" w:rsidRPr="009E1B39" w:rsidRDefault="0030411B" w:rsidP="00144BB8">
      <w:pPr>
        <w:pStyle w:val="ListParagraph"/>
        <w:ind w:left="360"/>
        <w:rPr>
          <w:rStyle w:val="normaltextrun"/>
          <w:rFonts w:ascii="Cambria" w:hAnsi="Cambria" w:cs="Segoe UI"/>
          <w:sz w:val="20"/>
          <w:szCs w:val="20"/>
        </w:rPr>
      </w:pPr>
    </w:p>
    <w:p w14:paraId="0B1341DE" w14:textId="77777777" w:rsidR="0030411B" w:rsidRPr="009E1B39" w:rsidRDefault="0030411B" w:rsidP="00144BB8">
      <w:pPr>
        <w:pStyle w:val="ListParagraph"/>
        <w:ind w:left="360"/>
        <w:rPr>
          <w:rStyle w:val="normaltextrun"/>
          <w:rFonts w:ascii="Cambria" w:hAnsi="Cambria" w:cs="Segoe UI"/>
          <w:sz w:val="20"/>
          <w:szCs w:val="20"/>
        </w:rPr>
      </w:pPr>
    </w:p>
    <w:p w14:paraId="3484CBBF" w14:textId="77777777" w:rsidR="0030411B" w:rsidRPr="009E1B39" w:rsidRDefault="0030411B" w:rsidP="00144BB8">
      <w:pPr>
        <w:pStyle w:val="ListParagraph"/>
        <w:ind w:left="360"/>
        <w:rPr>
          <w:rStyle w:val="normaltextrun"/>
          <w:rFonts w:ascii="Cambria" w:hAnsi="Cambria" w:cs="Segoe UI"/>
          <w:sz w:val="20"/>
          <w:szCs w:val="20"/>
        </w:rPr>
      </w:pPr>
    </w:p>
    <w:p w14:paraId="58CD6745" w14:textId="3FC60677" w:rsidR="003854F8" w:rsidRPr="0027275E" w:rsidRDefault="003854F8" w:rsidP="003854F8">
      <w:pPr>
        <w:pStyle w:val="ListParagraph"/>
        <w:rPr>
          <w:rStyle w:val="normaltextrun"/>
          <w:rFonts w:ascii="Cambria" w:hAnsi="Cambria" w:cs="Segoe UI"/>
          <w:sz w:val="20"/>
          <w:szCs w:val="20"/>
        </w:rPr>
      </w:pPr>
    </w:p>
    <w:sectPr w:rsidR="003854F8" w:rsidRPr="0027275E" w:rsidSect="00F645FD">
      <w:headerReference w:type="default" r:id="rId15"/>
      <w:type w:val="continuous"/>
      <w:pgSz w:w="12240" w:h="15840"/>
      <w:pgMar w:top="576" w:right="720" w:bottom="504" w:left="108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31906" w14:textId="77777777" w:rsidR="00AC7064" w:rsidRPr="009E1B39" w:rsidRDefault="00AC7064" w:rsidP="00EB2C2A">
      <w:r w:rsidRPr="009E1B39">
        <w:separator/>
      </w:r>
    </w:p>
  </w:endnote>
  <w:endnote w:type="continuationSeparator" w:id="0">
    <w:p w14:paraId="225A68A9" w14:textId="77777777" w:rsidR="00AC7064" w:rsidRPr="009E1B39" w:rsidRDefault="00AC7064" w:rsidP="00EB2C2A">
      <w:r w:rsidRPr="009E1B39">
        <w:continuationSeparator/>
      </w:r>
    </w:p>
  </w:endnote>
  <w:endnote w:type="continuationNotice" w:id="1">
    <w:p w14:paraId="71631C1B" w14:textId="77777777" w:rsidR="00AC7064" w:rsidRPr="009E1B39" w:rsidRDefault="00AC70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BE6D7" w14:textId="77777777" w:rsidR="00AC7064" w:rsidRPr="009E1B39" w:rsidRDefault="00AC7064" w:rsidP="00EB2C2A">
      <w:r w:rsidRPr="009E1B39">
        <w:separator/>
      </w:r>
    </w:p>
  </w:footnote>
  <w:footnote w:type="continuationSeparator" w:id="0">
    <w:p w14:paraId="22BD7F63" w14:textId="77777777" w:rsidR="00AC7064" w:rsidRPr="009E1B39" w:rsidRDefault="00AC7064" w:rsidP="00EB2C2A">
      <w:r w:rsidRPr="009E1B39">
        <w:continuationSeparator/>
      </w:r>
    </w:p>
  </w:footnote>
  <w:footnote w:type="continuationNotice" w:id="1">
    <w:p w14:paraId="7A3C7C51" w14:textId="77777777" w:rsidR="00AC7064" w:rsidRPr="009E1B39" w:rsidRDefault="00AC70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8DC9" w14:textId="77777777" w:rsidR="00E72ABD" w:rsidRPr="009E1B39" w:rsidRDefault="00E72ABD" w:rsidP="00620D66">
    <w:pPr>
      <w:pStyle w:val="Header"/>
      <w:jc w:val="center"/>
      <w:rPr>
        <w:rFonts w:ascii="Cambria" w:hAnsi="Cambria"/>
      </w:rPr>
    </w:pPr>
    <w:r w:rsidRPr="009E1B39">
      <w:rPr>
        <w:rFonts w:ascii="Cambria" w:hAnsi="Cambria"/>
        <w:noProof/>
        <w14:ligatures w14:val="standardContextual"/>
      </w:rPr>
      <w:drawing>
        <wp:inline distT="0" distB="0" distL="0" distR="0" wp14:anchorId="7DFCF61C" wp14:editId="6C7A9385">
          <wp:extent cx="3960659" cy="451104"/>
          <wp:effectExtent l="0" t="0" r="1905" b="6350"/>
          <wp:docPr id="2016049608" name="Picture 2"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00470" name="Picture 2" descr="A green and white logo&#10;&#10;AI-generated content may be incorrect."/>
                  <pic:cNvPicPr/>
                </pic:nvPicPr>
                <pic:blipFill rotWithShape="1">
                  <a:blip r:embed="rId1">
                    <a:extLst>
                      <a:ext uri="{28A0092B-C50C-407E-A947-70E740481C1C}">
                        <a14:useLocalDpi xmlns:a14="http://schemas.microsoft.com/office/drawing/2010/main" val="0"/>
                      </a:ext>
                    </a:extLst>
                  </a:blip>
                  <a:srcRect t="21517" b="17215"/>
                  <a:stretch>
                    <a:fillRect/>
                  </a:stretch>
                </pic:blipFill>
                <pic:spPr bwMode="auto">
                  <a:xfrm>
                    <a:off x="0" y="0"/>
                    <a:ext cx="3962400" cy="451302"/>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p>
  <w:p w14:paraId="7F59324E" w14:textId="77777777" w:rsidR="00E72ABD" w:rsidRPr="009E1B39" w:rsidRDefault="00E72ABD" w:rsidP="007A487C">
    <w:pPr>
      <w:pStyle w:val="Header"/>
      <w:jc w:val="center"/>
      <w:rPr>
        <w:rFonts w:ascii="Cambria" w:hAnsi="Cambria"/>
        <w:color w:val="000000" w:themeColor="text1"/>
      </w:rPr>
    </w:pPr>
    <w:r w:rsidRPr="009E1B39">
      <w:rPr>
        <w:rFonts w:ascii="Cambria" w:hAnsi="Cambria"/>
        <w:color w:val="000000" w:themeColor="text1"/>
      </w:rPr>
      <w:t>Invierno 2026 • LECCIÓN 14</w:t>
    </w:r>
  </w:p>
  <w:p w14:paraId="1BEBD5D2" w14:textId="77777777" w:rsidR="00E72ABD" w:rsidRPr="009E1B39" w:rsidRDefault="00E72ABD" w:rsidP="00D10D59">
    <w:pPr>
      <w:pStyle w:val="Header"/>
      <w:jc w:val="center"/>
      <w:rPr>
        <w:rFonts w:ascii="Cambria" w:hAnsi="Cambria"/>
        <w:u w:val="thick"/>
      </w:rPr>
    </w:pPr>
    <w:r w:rsidRPr="009E1B39">
      <w:rPr>
        <w:rFonts w:ascii="Cambria" w:hAnsi="Cambria"/>
        <w:u w:val="thick"/>
      </w:rPr>
      <w:t>________________________________________________________________________________________________________________________________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FC7C" w14:textId="643672BC" w:rsidR="007F5F21" w:rsidRPr="009E1B39" w:rsidRDefault="007F5F21" w:rsidP="00620D66">
    <w:pPr>
      <w:pStyle w:val="Header"/>
      <w:jc w:val="center"/>
      <w:rPr>
        <w:rFonts w:ascii="Cambria" w:hAnsi="Cambria"/>
      </w:rPr>
    </w:pPr>
    <w:r w:rsidRPr="009E1B39">
      <w:rPr>
        <w:rFonts w:ascii="Cambria" w:hAnsi="Cambria"/>
        <w:noProof/>
        <w14:ligatures w14:val="standardContextual"/>
      </w:rPr>
      <w:drawing>
        <wp:inline distT="0" distB="0" distL="0" distR="0" wp14:anchorId="12DAA0A0" wp14:editId="087D0D56">
          <wp:extent cx="3960659" cy="451104"/>
          <wp:effectExtent l="0" t="0" r="1905" b="6350"/>
          <wp:docPr id="833200470" name="Picture 2"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00470" name="Picture 2" descr="A green and white logo&#10;&#10;AI-generated content may be incorrect."/>
                  <pic:cNvPicPr/>
                </pic:nvPicPr>
                <pic:blipFill rotWithShape="1">
                  <a:blip r:embed="rId1">
                    <a:extLst>
                      <a:ext uri="{28A0092B-C50C-407E-A947-70E740481C1C}">
                        <a14:useLocalDpi xmlns:a14="http://schemas.microsoft.com/office/drawing/2010/main" val="0"/>
                      </a:ext>
                    </a:extLst>
                  </a:blip>
                  <a:srcRect t="21517" b="17215"/>
                  <a:stretch>
                    <a:fillRect/>
                  </a:stretch>
                </pic:blipFill>
                <pic:spPr bwMode="auto">
                  <a:xfrm>
                    <a:off x="0" y="0"/>
                    <a:ext cx="3962400" cy="451302"/>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41F961D6" w14:textId="4C82037B" w:rsidR="007F5F21" w:rsidRPr="009E1B39" w:rsidRDefault="00A820E1" w:rsidP="007A487C">
    <w:pPr>
      <w:pStyle w:val="Header"/>
      <w:jc w:val="center"/>
      <w:rPr>
        <w:rFonts w:ascii="Cambria" w:hAnsi="Cambria"/>
        <w:color w:val="000000" w:themeColor="text1"/>
      </w:rPr>
    </w:pPr>
    <w:r w:rsidRPr="009E1B39">
      <w:rPr>
        <w:rFonts w:ascii="Cambria" w:hAnsi="Cambria"/>
        <w:color w:val="000000" w:themeColor="text1"/>
      </w:rPr>
      <w:t>Invierno</w:t>
    </w:r>
    <w:r w:rsidR="007F5F21" w:rsidRPr="009E1B39">
      <w:rPr>
        <w:rFonts w:ascii="Cambria" w:hAnsi="Cambria"/>
        <w:color w:val="000000" w:themeColor="text1"/>
      </w:rPr>
      <w:t xml:space="preserve"> 2026 • LE</w:t>
    </w:r>
    <w:r w:rsidRPr="009E1B39">
      <w:rPr>
        <w:rFonts w:ascii="Cambria" w:hAnsi="Cambria"/>
        <w:color w:val="000000" w:themeColor="text1"/>
      </w:rPr>
      <w:t>CCI</w:t>
    </w:r>
    <w:r w:rsidR="0007261E" w:rsidRPr="009E1B39">
      <w:rPr>
        <w:rFonts w:ascii="Cambria" w:hAnsi="Cambria"/>
        <w:color w:val="000000" w:themeColor="text1"/>
      </w:rPr>
      <w:t>ÓN</w:t>
    </w:r>
    <w:r w:rsidR="007F5F21" w:rsidRPr="009E1B39">
      <w:rPr>
        <w:rFonts w:ascii="Cambria" w:hAnsi="Cambria"/>
        <w:color w:val="000000" w:themeColor="text1"/>
      </w:rPr>
      <w:t xml:space="preserve"> </w:t>
    </w:r>
    <w:r w:rsidR="00F227EF" w:rsidRPr="009E1B39">
      <w:rPr>
        <w:rFonts w:ascii="Cambria" w:hAnsi="Cambria"/>
        <w:color w:val="000000" w:themeColor="text1"/>
      </w:rPr>
      <w:t>14</w:t>
    </w:r>
  </w:p>
  <w:p w14:paraId="3BA6F6CD" w14:textId="5A6CF26B" w:rsidR="007F5F21" w:rsidRPr="009E1B39" w:rsidRDefault="007F5F21" w:rsidP="00D10D59">
    <w:pPr>
      <w:pStyle w:val="Header"/>
      <w:jc w:val="center"/>
      <w:rPr>
        <w:rFonts w:ascii="Cambria" w:hAnsi="Cambria"/>
        <w:u w:val="thick"/>
      </w:rPr>
    </w:pPr>
    <w:r w:rsidRPr="009E1B39">
      <w:rPr>
        <w:rFonts w:ascii="Cambria" w:hAnsi="Cambria"/>
        <w:u w:val="thick"/>
      </w:rPr>
      <w:t>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B60"/>
    <w:multiLevelType w:val="hybridMultilevel"/>
    <w:tmpl w:val="242C20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7416D"/>
    <w:multiLevelType w:val="hybridMultilevel"/>
    <w:tmpl w:val="BF3AB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F4180"/>
    <w:multiLevelType w:val="hybridMultilevel"/>
    <w:tmpl w:val="79CAB584"/>
    <w:lvl w:ilvl="0" w:tplc="6DCE056C">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76E9F"/>
    <w:multiLevelType w:val="hybridMultilevel"/>
    <w:tmpl w:val="B394D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E468F"/>
    <w:multiLevelType w:val="hybridMultilevel"/>
    <w:tmpl w:val="99E6A5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50FBA"/>
    <w:multiLevelType w:val="hybridMultilevel"/>
    <w:tmpl w:val="4E8A69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B4525"/>
    <w:multiLevelType w:val="hybridMultilevel"/>
    <w:tmpl w:val="56544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01AF7"/>
    <w:multiLevelType w:val="hybridMultilevel"/>
    <w:tmpl w:val="69706D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20EBB"/>
    <w:multiLevelType w:val="hybridMultilevel"/>
    <w:tmpl w:val="419A0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955BE1"/>
    <w:multiLevelType w:val="hybridMultilevel"/>
    <w:tmpl w:val="1B60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1793C"/>
    <w:multiLevelType w:val="hybridMultilevel"/>
    <w:tmpl w:val="07C8E6AA"/>
    <w:lvl w:ilvl="0" w:tplc="04090019">
      <w:start w:val="1"/>
      <w:numFmt w:val="low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3B1670"/>
    <w:multiLevelType w:val="hybridMultilevel"/>
    <w:tmpl w:val="3CA85B04"/>
    <w:lvl w:ilvl="0" w:tplc="6B8686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A902DF"/>
    <w:multiLevelType w:val="hybridMultilevel"/>
    <w:tmpl w:val="867261C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8D7019"/>
    <w:multiLevelType w:val="hybridMultilevel"/>
    <w:tmpl w:val="A34656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A50CC"/>
    <w:multiLevelType w:val="hybridMultilevel"/>
    <w:tmpl w:val="2C925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FB740B"/>
    <w:multiLevelType w:val="hybridMultilevel"/>
    <w:tmpl w:val="12C69B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C35A3D"/>
    <w:multiLevelType w:val="hybridMultilevel"/>
    <w:tmpl w:val="06D4312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8E1664"/>
    <w:multiLevelType w:val="hybridMultilevel"/>
    <w:tmpl w:val="6AE662BE"/>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F20EA8"/>
    <w:multiLevelType w:val="hybridMultilevel"/>
    <w:tmpl w:val="5AA004A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414318"/>
    <w:multiLevelType w:val="hybridMultilevel"/>
    <w:tmpl w:val="8B920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B45609"/>
    <w:multiLevelType w:val="hybridMultilevel"/>
    <w:tmpl w:val="50A2B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6419E4"/>
    <w:multiLevelType w:val="hybridMultilevel"/>
    <w:tmpl w:val="1CA08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CC3DE8"/>
    <w:multiLevelType w:val="hybridMultilevel"/>
    <w:tmpl w:val="8326E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4B0BBE"/>
    <w:multiLevelType w:val="hybridMultilevel"/>
    <w:tmpl w:val="5BBC8F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7802F5"/>
    <w:multiLevelType w:val="hybridMultilevel"/>
    <w:tmpl w:val="CA1C3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1E668D"/>
    <w:multiLevelType w:val="hybridMultilevel"/>
    <w:tmpl w:val="1BDE91EC"/>
    <w:lvl w:ilvl="0" w:tplc="4140A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2860F9"/>
    <w:multiLevelType w:val="hybridMultilevel"/>
    <w:tmpl w:val="4028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724A15"/>
    <w:multiLevelType w:val="hybridMultilevel"/>
    <w:tmpl w:val="E4181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8B5332"/>
    <w:multiLevelType w:val="hybridMultilevel"/>
    <w:tmpl w:val="88081A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871A15"/>
    <w:multiLevelType w:val="hybridMultilevel"/>
    <w:tmpl w:val="4EFC9C3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A5135B"/>
    <w:multiLevelType w:val="hybridMultilevel"/>
    <w:tmpl w:val="47FE4F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6D2738"/>
    <w:multiLevelType w:val="hybridMultilevel"/>
    <w:tmpl w:val="9D069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4E5F14"/>
    <w:multiLevelType w:val="hybridMultilevel"/>
    <w:tmpl w:val="1DFA4E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533355"/>
    <w:multiLevelType w:val="hybridMultilevel"/>
    <w:tmpl w:val="031CB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C704EF"/>
    <w:multiLevelType w:val="hybridMultilevel"/>
    <w:tmpl w:val="A4B4F8A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C95FDD"/>
    <w:multiLevelType w:val="hybridMultilevel"/>
    <w:tmpl w:val="4E9AE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2763D2"/>
    <w:multiLevelType w:val="hybridMultilevel"/>
    <w:tmpl w:val="E97282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BA4A7C"/>
    <w:multiLevelType w:val="hybridMultilevel"/>
    <w:tmpl w:val="EDEC09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F4750F"/>
    <w:multiLevelType w:val="hybridMultilevel"/>
    <w:tmpl w:val="6A8AB32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5A1560"/>
    <w:multiLevelType w:val="hybridMultilevel"/>
    <w:tmpl w:val="7C8EBD0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1A3DE8"/>
    <w:multiLevelType w:val="hybridMultilevel"/>
    <w:tmpl w:val="E6D05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B57F79"/>
    <w:multiLevelType w:val="hybridMultilevel"/>
    <w:tmpl w:val="2516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39495B"/>
    <w:multiLevelType w:val="hybridMultilevel"/>
    <w:tmpl w:val="9288D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557763"/>
    <w:multiLevelType w:val="hybridMultilevel"/>
    <w:tmpl w:val="E7426C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FA17D07"/>
    <w:multiLevelType w:val="hybridMultilevel"/>
    <w:tmpl w:val="CEA66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DB7361"/>
    <w:multiLevelType w:val="hybridMultilevel"/>
    <w:tmpl w:val="9E5EF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1A57F1"/>
    <w:multiLevelType w:val="hybridMultilevel"/>
    <w:tmpl w:val="17E8919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78938D6"/>
    <w:multiLevelType w:val="hybridMultilevel"/>
    <w:tmpl w:val="9D461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2853FF"/>
    <w:multiLevelType w:val="hybridMultilevel"/>
    <w:tmpl w:val="C004FA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4A3F01"/>
    <w:multiLevelType w:val="hybridMultilevel"/>
    <w:tmpl w:val="01383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D33E37"/>
    <w:multiLevelType w:val="hybridMultilevel"/>
    <w:tmpl w:val="0D6C6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EE09C2"/>
    <w:multiLevelType w:val="hybridMultilevel"/>
    <w:tmpl w:val="1C4AB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DC2933"/>
    <w:multiLevelType w:val="hybridMultilevel"/>
    <w:tmpl w:val="AD8A1602"/>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EE4980"/>
    <w:multiLevelType w:val="hybridMultilevel"/>
    <w:tmpl w:val="10669BD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2EB0182"/>
    <w:multiLevelType w:val="hybridMultilevel"/>
    <w:tmpl w:val="2BEEA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FA5DC2"/>
    <w:multiLevelType w:val="hybridMultilevel"/>
    <w:tmpl w:val="A80EA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4D27EF"/>
    <w:multiLevelType w:val="hybridMultilevel"/>
    <w:tmpl w:val="3FD08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846C49"/>
    <w:multiLevelType w:val="hybridMultilevel"/>
    <w:tmpl w:val="435438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48213E"/>
    <w:multiLevelType w:val="hybridMultilevel"/>
    <w:tmpl w:val="AA46B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5D19CB"/>
    <w:multiLevelType w:val="hybridMultilevel"/>
    <w:tmpl w:val="7374C6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78179B"/>
    <w:multiLevelType w:val="hybridMultilevel"/>
    <w:tmpl w:val="2E106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0522730">
    <w:abstractNumId w:val="60"/>
  </w:num>
  <w:num w:numId="2" w16cid:durableId="882525777">
    <w:abstractNumId w:val="14"/>
  </w:num>
  <w:num w:numId="3" w16cid:durableId="1893272003">
    <w:abstractNumId w:val="42"/>
  </w:num>
  <w:num w:numId="4" w16cid:durableId="1374227770">
    <w:abstractNumId w:val="20"/>
  </w:num>
  <w:num w:numId="5" w16cid:durableId="295451477">
    <w:abstractNumId w:val="55"/>
  </w:num>
  <w:num w:numId="6" w16cid:durableId="1016619242">
    <w:abstractNumId w:val="1"/>
  </w:num>
  <w:num w:numId="7" w16cid:durableId="145903334">
    <w:abstractNumId w:val="45"/>
  </w:num>
  <w:num w:numId="8" w16cid:durableId="1545868266">
    <w:abstractNumId w:val="21"/>
  </w:num>
  <w:num w:numId="9" w16cid:durableId="163782179">
    <w:abstractNumId w:val="50"/>
  </w:num>
  <w:num w:numId="10" w16cid:durableId="1627659708">
    <w:abstractNumId w:val="56"/>
  </w:num>
  <w:num w:numId="11" w16cid:durableId="1348825838">
    <w:abstractNumId w:val="25"/>
  </w:num>
  <w:num w:numId="12" w16cid:durableId="118959949">
    <w:abstractNumId w:val="22"/>
  </w:num>
  <w:num w:numId="13" w16cid:durableId="936909067">
    <w:abstractNumId w:val="44"/>
  </w:num>
  <w:num w:numId="14" w16cid:durableId="78870055">
    <w:abstractNumId w:val="28"/>
  </w:num>
  <w:num w:numId="15" w16cid:durableId="1835145413">
    <w:abstractNumId w:val="30"/>
  </w:num>
  <w:num w:numId="16" w16cid:durableId="333342309">
    <w:abstractNumId w:val="49"/>
  </w:num>
  <w:num w:numId="17" w16cid:durableId="1545484419">
    <w:abstractNumId w:val="51"/>
  </w:num>
  <w:num w:numId="18" w16cid:durableId="1711832385">
    <w:abstractNumId w:val="11"/>
  </w:num>
  <w:num w:numId="19" w16cid:durableId="212735059">
    <w:abstractNumId w:val="2"/>
  </w:num>
  <w:num w:numId="20" w16cid:durableId="472337840">
    <w:abstractNumId w:val="3"/>
  </w:num>
  <w:num w:numId="21" w16cid:durableId="640964041">
    <w:abstractNumId w:val="26"/>
  </w:num>
  <w:num w:numId="22" w16cid:durableId="1878270410">
    <w:abstractNumId w:val="58"/>
  </w:num>
  <w:num w:numId="23" w16cid:durableId="1099524495">
    <w:abstractNumId w:val="31"/>
  </w:num>
  <w:num w:numId="24" w16cid:durableId="1078480391">
    <w:abstractNumId w:val="6"/>
  </w:num>
  <w:num w:numId="25" w16cid:durableId="1680543151">
    <w:abstractNumId w:val="37"/>
  </w:num>
  <w:num w:numId="26" w16cid:durableId="685517844">
    <w:abstractNumId w:val="9"/>
  </w:num>
  <w:num w:numId="27" w16cid:durableId="1236549837">
    <w:abstractNumId w:val="10"/>
  </w:num>
  <w:num w:numId="28" w16cid:durableId="1613829237">
    <w:abstractNumId w:val="54"/>
  </w:num>
  <w:num w:numId="29" w16cid:durableId="1569194830">
    <w:abstractNumId w:val="4"/>
  </w:num>
  <w:num w:numId="30" w16cid:durableId="1161430292">
    <w:abstractNumId w:val="33"/>
  </w:num>
  <w:num w:numId="31" w16cid:durableId="259920295">
    <w:abstractNumId w:val="24"/>
  </w:num>
  <w:num w:numId="32" w16cid:durableId="588658276">
    <w:abstractNumId w:val="5"/>
  </w:num>
  <w:num w:numId="33" w16cid:durableId="1959945856">
    <w:abstractNumId w:val="47"/>
  </w:num>
  <w:num w:numId="34" w16cid:durableId="209079044">
    <w:abstractNumId w:val="13"/>
  </w:num>
  <w:num w:numId="35" w16cid:durableId="587155638">
    <w:abstractNumId w:val="46"/>
  </w:num>
  <w:num w:numId="36" w16cid:durableId="929267358">
    <w:abstractNumId w:val="29"/>
  </w:num>
  <w:num w:numId="37" w16cid:durableId="219634852">
    <w:abstractNumId w:val="36"/>
  </w:num>
  <w:num w:numId="38" w16cid:durableId="98113076">
    <w:abstractNumId w:val="15"/>
  </w:num>
  <w:num w:numId="39" w16cid:durableId="1626040983">
    <w:abstractNumId w:val="34"/>
  </w:num>
  <w:num w:numId="40" w16cid:durableId="1480342650">
    <w:abstractNumId w:val="52"/>
  </w:num>
  <w:num w:numId="41" w16cid:durableId="2141266341">
    <w:abstractNumId w:val="57"/>
  </w:num>
  <w:num w:numId="42" w16cid:durableId="1426457004">
    <w:abstractNumId w:val="48"/>
  </w:num>
  <w:num w:numId="43" w16cid:durableId="785737138">
    <w:abstractNumId w:val="40"/>
  </w:num>
  <w:num w:numId="44" w16cid:durableId="780759283">
    <w:abstractNumId w:val="35"/>
  </w:num>
  <w:num w:numId="45" w16cid:durableId="108668594">
    <w:abstractNumId w:val="32"/>
  </w:num>
  <w:num w:numId="46" w16cid:durableId="451018894">
    <w:abstractNumId w:val="16"/>
  </w:num>
  <w:num w:numId="47" w16cid:durableId="1801610161">
    <w:abstractNumId w:val="18"/>
  </w:num>
  <w:num w:numId="48" w16cid:durableId="1944072115">
    <w:abstractNumId w:val="8"/>
  </w:num>
  <w:num w:numId="49" w16cid:durableId="1914779752">
    <w:abstractNumId w:val="23"/>
  </w:num>
  <w:num w:numId="50" w16cid:durableId="1503273002">
    <w:abstractNumId w:val="7"/>
  </w:num>
  <w:num w:numId="51" w16cid:durableId="1337420236">
    <w:abstractNumId w:val="0"/>
  </w:num>
  <w:num w:numId="52" w16cid:durableId="1473013147">
    <w:abstractNumId w:val="39"/>
  </w:num>
  <w:num w:numId="53" w16cid:durableId="1072238006">
    <w:abstractNumId w:val="12"/>
  </w:num>
  <w:num w:numId="54" w16cid:durableId="383793457">
    <w:abstractNumId w:val="53"/>
  </w:num>
  <w:num w:numId="55" w16cid:durableId="891574505">
    <w:abstractNumId w:val="38"/>
  </w:num>
  <w:num w:numId="56" w16cid:durableId="433207351">
    <w:abstractNumId w:val="19"/>
  </w:num>
  <w:num w:numId="57" w16cid:durableId="839202743">
    <w:abstractNumId w:val="17"/>
  </w:num>
  <w:num w:numId="58" w16cid:durableId="597061695">
    <w:abstractNumId w:val="59"/>
  </w:num>
  <w:num w:numId="59" w16cid:durableId="1482849247">
    <w:abstractNumId w:val="43"/>
  </w:num>
  <w:num w:numId="60" w16cid:durableId="274413859">
    <w:abstractNumId w:val="27"/>
  </w:num>
  <w:num w:numId="61" w16cid:durableId="931282299">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39"/>
    <w:rsid w:val="0000021F"/>
    <w:rsid w:val="0000116B"/>
    <w:rsid w:val="00001FC9"/>
    <w:rsid w:val="00002064"/>
    <w:rsid w:val="00002BDA"/>
    <w:rsid w:val="000033DD"/>
    <w:rsid w:val="0000506A"/>
    <w:rsid w:val="000051C0"/>
    <w:rsid w:val="000068B1"/>
    <w:rsid w:val="000074D0"/>
    <w:rsid w:val="00011BDC"/>
    <w:rsid w:val="000135E1"/>
    <w:rsid w:val="00013721"/>
    <w:rsid w:val="00014086"/>
    <w:rsid w:val="00014267"/>
    <w:rsid w:val="0001706A"/>
    <w:rsid w:val="00017305"/>
    <w:rsid w:val="00020649"/>
    <w:rsid w:val="000211DD"/>
    <w:rsid w:val="00026B5F"/>
    <w:rsid w:val="00027591"/>
    <w:rsid w:val="0003053B"/>
    <w:rsid w:val="00030804"/>
    <w:rsid w:val="00031699"/>
    <w:rsid w:val="00032379"/>
    <w:rsid w:val="000332D0"/>
    <w:rsid w:val="00034CAE"/>
    <w:rsid w:val="0003641F"/>
    <w:rsid w:val="00036F9F"/>
    <w:rsid w:val="00037553"/>
    <w:rsid w:val="00037969"/>
    <w:rsid w:val="000409D2"/>
    <w:rsid w:val="00040AFD"/>
    <w:rsid w:val="00040DB4"/>
    <w:rsid w:val="00041D3D"/>
    <w:rsid w:val="00041E19"/>
    <w:rsid w:val="00042720"/>
    <w:rsid w:val="000435D6"/>
    <w:rsid w:val="00043B37"/>
    <w:rsid w:val="000440E6"/>
    <w:rsid w:val="00044513"/>
    <w:rsid w:val="0004464D"/>
    <w:rsid w:val="00052CAB"/>
    <w:rsid w:val="0005396A"/>
    <w:rsid w:val="0005474B"/>
    <w:rsid w:val="00054A44"/>
    <w:rsid w:val="000555A2"/>
    <w:rsid w:val="00055B9B"/>
    <w:rsid w:val="00055CFA"/>
    <w:rsid w:val="00056CA7"/>
    <w:rsid w:val="00057177"/>
    <w:rsid w:val="000574A2"/>
    <w:rsid w:val="00060699"/>
    <w:rsid w:val="000661D5"/>
    <w:rsid w:val="00067D7A"/>
    <w:rsid w:val="00070F68"/>
    <w:rsid w:val="00071C04"/>
    <w:rsid w:val="000720F1"/>
    <w:rsid w:val="0007214F"/>
    <w:rsid w:val="0007261E"/>
    <w:rsid w:val="000733A0"/>
    <w:rsid w:val="00074393"/>
    <w:rsid w:val="000774D6"/>
    <w:rsid w:val="00077EB2"/>
    <w:rsid w:val="00081B00"/>
    <w:rsid w:val="000827D3"/>
    <w:rsid w:val="00082BC5"/>
    <w:rsid w:val="00083F2F"/>
    <w:rsid w:val="000866EA"/>
    <w:rsid w:val="0008780D"/>
    <w:rsid w:val="00090152"/>
    <w:rsid w:val="0009441E"/>
    <w:rsid w:val="000973AC"/>
    <w:rsid w:val="000A0F2E"/>
    <w:rsid w:val="000A4D90"/>
    <w:rsid w:val="000A4EBA"/>
    <w:rsid w:val="000A6140"/>
    <w:rsid w:val="000A68E6"/>
    <w:rsid w:val="000A6F93"/>
    <w:rsid w:val="000B0A7D"/>
    <w:rsid w:val="000B0E1B"/>
    <w:rsid w:val="000B22BA"/>
    <w:rsid w:val="000B2670"/>
    <w:rsid w:val="000B2DFE"/>
    <w:rsid w:val="000B5FE8"/>
    <w:rsid w:val="000B6B17"/>
    <w:rsid w:val="000B6D10"/>
    <w:rsid w:val="000B7D99"/>
    <w:rsid w:val="000B7E21"/>
    <w:rsid w:val="000C04C7"/>
    <w:rsid w:val="000C13DA"/>
    <w:rsid w:val="000C24A0"/>
    <w:rsid w:val="000C27B7"/>
    <w:rsid w:val="000C2C56"/>
    <w:rsid w:val="000C2F6D"/>
    <w:rsid w:val="000C542F"/>
    <w:rsid w:val="000C73E5"/>
    <w:rsid w:val="000D2C16"/>
    <w:rsid w:val="000D4A23"/>
    <w:rsid w:val="000D63B6"/>
    <w:rsid w:val="000E3D06"/>
    <w:rsid w:val="000E615D"/>
    <w:rsid w:val="000F1F9C"/>
    <w:rsid w:val="000F35AD"/>
    <w:rsid w:val="000F455A"/>
    <w:rsid w:val="000F47C2"/>
    <w:rsid w:val="000F589A"/>
    <w:rsid w:val="00100E89"/>
    <w:rsid w:val="00101262"/>
    <w:rsid w:val="00105593"/>
    <w:rsid w:val="00106E3E"/>
    <w:rsid w:val="00111230"/>
    <w:rsid w:val="00112F8C"/>
    <w:rsid w:val="0011617D"/>
    <w:rsid w:val="00116E1B"/>
    <w:rsid w:val="00116EB3"/>
    <w:rsid w:val="0011741E"/>
    <w:rsid w:val="00117FE4"/>
    <w:rsid w:val="001209B5"/>
    <w:rsid w:val="0012123A"/>
    <w:rsid w:val="00121AB5"/>
    <w:rsid w:val="001223E5"/>
    <w:rsid w:val="00124067"/>
    <w:rsid w:val="00125A42"/>
    <w:rsid w:val="001275B5"/>
    <w:rsid w:val="001301BC"/>
    <w:rsid w:val="00130CE7"/>
    <w:rsid w:val="001310F2"/>
    <w:rsid w:val="0013444D"/>
    <w:rsid w:val="00134683"/>
    <w:rsid w:val="00135759"/>
    <w:rsid w:val="001357F0"/>
    <w:rsid w:val="00135C58"/>
    <w:rsid w:val="00136DD2"/>
    <w:rsid w:val="00141B07"/>
    <w:rsid w:val="00142E9F"/>
    <w:rsid w:val="00144BB8"/>
    <w:rsid w:val="0014554C"/>
    <w:rsid w:val="001465F0"/>
    <w:rsid w:val="001469A0"/>
    <w:rsid w:val="001509CF"/>
    <w:rsid w:val="0015211F"/>
    <w:rsid w:val="00152430"/>
    <w:rsid w:val="00152942"/>
    <w:rsid w:val="0015435B"/>
    <w:rsid w:val="00155180"/>
    <w:rsid w:val="001552C1"/>
    <w:rsid w:val="00155D64"/>
    <w:rsid w:val="00156F32"/>
    <w:rsid w:val="00157363"/>
    <w:rsid w:val="00160C9F"/>
    <w:rsid w:val="0016353A"/>
    <w:rsid w:val="00167090"/>
    <w:rsid w:val="00167F1B"/>
    <w:rsid w:val="00171D45"/>
    <w:rsid w:val="00171DF5"/>
    <w:rsid w:val="00171F9D"/>
    <w:rsid w:val="001727F3"/>
    <w:rsid w:val="00173051"/>
    <w:rsid w:val="00175138"/>
    <w:rsid w:val="00176BE4"/>
    <w:rsid w:val="001774F0"/>
    <w:rsid w:val="00177FDA"/>
    <w:rsid w:val="00183F65"/>
    <w:rsid w:val="00184188"/>
    <w:rsid w:val="00185DB7"/>
    <w:rsid w:val="001916F3"/>
    <w:rsid w:val="00192AA7"/>
    <w:rsid w:val="001A74D6"/>
    <w:rsid w:val="001B0BCE"/>
    <w:rsid w:val="001B2E05"/>
    <w:rsid w:val="001B32B5"/>
    <w:rsid w:val="001B3DEE"/>
    <w:rsid w:val="001B429D"/>
    <w:rsid w:val="001B4EBD"/>
    <w:rsid w:val="001B6D15"/>
    <w:rsid w:val="001C00D0"/>
    <w:rsid w:val="001C0734"/>
    <w:rsid w:val="001C1875"/>
    <w:rsid w:val="001C2B6E"/>
    <w:rsid w:val="001C4DB3"/>
    <w:rsid w:val="001C6F62"/>
    <w:rsid w:val="001C7D1A"/>
    <w:rsid w:val="001D0A98"/>
    <w:rsid w:val="001D2C0B"/>
    <w:rsid w:val="001D2D60"/>
    <w:rsid w:val="001D46FF"/>
    <w:rsid w:val="001D6869"/>
    <w:rsid w:val="001D7897"/>
    <w:rsid w:val="001E0832"/>
    <w:rsid w:val="001E1925"/>
    <w:rsid w:val="001E1EC0"/>
    <w:rsid w:val="001E3244"/>
    <w:rsid w:val="001E39D9"/>
    <w:rsid w:val="001E3BF9"/>
    <w:rsid w:val="001E44BA"/>
    <w:rsid w:val="001E6B9F"/>
    <w:rsid w:val="001E7138"/>
    <w:rsid w:val="001E7AB8"/>
    <w:rsid w:val="001F1C36"/>
    <w:rsid w:val="001F5794"/>
    <w:rsid w:val="001F5B49"/>
    <w:rsid w:val="001F755B"/>
    <w:rsid w:val="00202C2A"/>
    <w:rsid w:val="0020670A"/>
    <w:rsid w:val="0020698E"/>
    <w:rsid w:val="002111A3"/>
    <w:rsid w:val="0021197F"/>
    <w:rsid w:val="002136EE"/>
    <w:rsid w:val="00214870"/>
    <w:rsid w:val="002156AD"/>
    <w:rsid w:val="00215A9F"/>
    <w:rsid w:val="0021605E"/>
    <w:rsid w:val="002177D3"/>
    <w:rsid w:val="00217AEA"/>
    <w:rsid w:val="00217C6E"/>
    <w:rsid w:val="00221F0C"/>
    <w:rsid w:val="00223971"/>
    <w:rsid w:val="00224325"/>
    <w:rsid w:val="0022453F"/>
    <w:rsid w:val="00224756"/>
    <w:rsid w:val="00225A42"/>
    <w:rsid w:val="00225C29"/>
    <w:rsid w:val="00226CD1"/>
    <w:rsid w:val="0022785E"/>
    <w:rsid w:val="00233200"/>
    <w:rsid w:val="002334AC"/>
    <w:rsid w:val="00233758"/>
    <w:rsid w:val="00233C33"/>
    <w:rsid w:val="002346E3"/>
    <w:rsid w:val="002349BD"/>
    <w:rsid w:val="00234FD9"/>
    <w:rsid w:val="00235269"/>
    <w:rsid w:val="0023541B"/>
    <w:rsid w:val="00235502"/>
    <w:rsid w:val="002356F8"/>
    <w:rsid w:val="0023771C"/>
    <w:rsid w:val="00240DF5"/>
    <w:rsid w:val="00243005"/>
    <w:rsid w:val="0024364F"/>
    <w:rsid w:val="00243DFF"/>
    <w:rsid w:val="00245C2E"/>
    <w:rsid w:val="00253738"/>
    <w:rsid w:val="00253E36"/>
    <w:rsid w:val="00255225"/>
    <w:rsid w:val="00256213"/>
    <w:rsid w:val="00257569"/>
    <w:rsid w:val="00257B4A"/>
    <w:rsid w:val="00262DEF"/>
    <w:rsid w:val="002637E9"/>
    <w:rsid w:val="00264451"/>
    <w:rsid w:val="00266E5A"/>
    <w:rsid w:val="00267043"/>
    <w:rsid w:val="0027275E"/>
    <w:rsid w:val="00275A17"/>
    <w:rsid w:val="002766B1"/>
    <w:rsid w:val="00276BC5"/>
    <w:rsid w:val="00277C94"/>
    <w:rsid w:val="00281C1C"/>
    <w:rsid w:val="00282AE0"/>
    <w:rsid w:val="00285BDE"/>
    <w:rsid w:val="00286535"/>
    <w:rsid w:val="00287550"/>
    <w:rsid w:val="00291CB7"/>
    <w:rsid w:val="00292A5F"/>
    <w:rsid w:val="0029346F"/>
    <w:rsid w:val="002934C2"/>
    <w:rsid w:val="00293995"/>
    <w:rsid w:val="0029443C"/>
    <w:rsid w:val="0029516F"/>
    <w:rsid w:val="00297DC9"/>
    <w:rsid w:val="002A03A1"/>
    <w:rsid w:val="002A09A3"/>
    <w:rsid w:val="002A1341"/>
    <w:rsid w:val="002A4A60"/>
    <w:rsid w:val="002A6382"/>
    <w:rsid w:val="002A6D35"/>
    <w:rsid w:val="002B031A"/>
    <w:rsid w:val="002B10FE"/>
    <w:rsid w:val="002B1F9F"/>
    <w:rsid w:val="002B2174"/>
    <w:rsid w:val="002B2410"/>
    <w:rsid w:val="002B4696"/>
    <w:rsid w:val="002B5531"/>
    <w:rsid w:val="002B5F78"/>
    <w:rsid w:val="002B6D86"/>
    <w:rsid w:val="002C03CD"/>
    <w:rsid w:val="002C11B6"/>
    <w:rsid w:val="002C1715"/>
    <w:rsid w:val="002C2466"/>
    <w:rsid w:val="002C29AC"/>
    <w:rsid w:val="002C4F10"/>
    <w:rsid w:val="002C575D"/>
    <w:rsid w:val="002D0345"/>
    <w:rsid w:val="002D289B"/>
    <w:rsid w:val="002D3A35"/>
    <w:rsid w:val="002D3F62"/>
    <w:rsid w:val="002D6A5B"/>
    <w:rsid w:val="002E06A5"/>
    <w:rsid w:val="002E1B7D"/>
    <w:rsid w:val="002E3A7B"/>
    <w:rsid w:val="002E3F1E"/>
    <w:rsid w:val="002E4612"/>
    <w:rsid w:val="002E50B8"/>
    <w:rsid w:val="002E5323"/>
    <w:rsid w:val="002E6143"/>
    <w:rsid w:val="002E685E"/>
    <w:rsid w:val="002E72D4"/>
    <w:rsid w:val="002E7A2C"/>
    <w:rsid w:val="002E7C73"/>
    <w:rsid w:val="002F021F"/>
    <w:rsid w:val="002F0968"/>
    <w:rsid w:val="002F0F05"/>
    <w:rsid w:val="002F384C"/>
    <w:rsid w:val="002F3865"/>
    <w:rsid w:val="002F3AFA"/>
    <w:rsid w:val="002F40DD"/>
    <w:rsid w:val="002F6395"/>
    <w:rsid w:val="002F7682"/>
    <w:rsid w:val="002F7824"/>
    <w:rsid w:val="00301EA0"/>
    <w:rsid w:val="0030411B"/>
    <w:rsid w:val="00304278"/>
    <w:rsid w:val="003042D4"/>
    <w:rsid w:val="003045BC"/>
    <w:rsid w:val="00304C7C"/>
    <w:rsid w:val="003076E8"/>
    <w:rsid w:val="003119E5"/>
    <w:rsid w:val="0031318C"/>
    <w:rsid w:val="00313331"/>
    <w:rsid w:val="00313C21"/>
    <w:rsid w:val="00314983"/>
    <w:rsid w:val="00315F76"/>
    <w:rsid w:val="00316614"/>
    <w:rsid w:val="003167F4"/>
    <w:rsid w:val="0031794D"/>
    <w:rsid w:val="00322511"/>
    <w:rsid w:val="00323AE0"/>
    <w:rsid w:val="00323C7F"/>
    <w:rsid w:val="00325362"/>
    <w:rsid w:val="00326190"/>
    <w:rsid w:val="00326CB0"/>
    <w:rsid w:val="003271F8"/>
    <w:rsid w:val="00327D6E"/>
    <w:rsid w:val="00330451"/>
    <w:rsid w:val="003317DC"/>
    <w:rsid w:val="00331CEF"/>
    <w:rsid w:val="00331D08"/>
    <w:rsid w:val="003333F9"/>
    <w:rsid w:val="00336BC4"/>
    <w:rsid w:val="00341A20"/>
    <w:rsid w:val="00342604"/>
    <w:rsid w:val="003426D7"/>
    <w:rsid w:val="003454E5"/>
    <w:rsid w:val="0034568D"/>
    <w:rsid w:val="003459EA"/>
    <w:rsid w:val="003538C4"/>
    <w:rsid w:val="003541AE"/>
    <w:rsid w:val="00356869"/>
    <w:rsid w:val="003568A8"/>
    <w:rsid w:val="00360CCD"/>
    <w:rsid w:val="00361926"/>
    <w:rsid w:val="003629FE"/>
    <w:rsid w:val="00363B33"/>
    <w:rsid w:val="00363B84"/>
    <w:rsid w:val="003649F7"/>
    <w:rsid w:val="00364F97"/>
    <w:rsid w:val="00366E52"/>
    <w:rsid w:val="003704B1"/>
    <w:rsid w:val="00370B74"/>
    <w:rsid w:val="00373E4F"/>
    <w:rsid w:val="00376B8C"/>
    <w:rsid w:val="00377261"/>
    <w:rsid w:val="003773C8"/>
    <w:rsid w:val="00377AA1"/>
    <w:rsid w:val="003814C8"/>
    <w:rsid w:val="00383660"/>
    <w:rsid w:val="003837B6"/>
    <w:rsid w:val="00383EC9"/>
    <w:rsid w:val="003854F8"/>
    <w:rsid w:val="00385DB6"/>
    <w:rsid w:val="0038711D"/>
    <w:rsid w:val="00387BE3"/>
    <w:rsid w:val="00391895"/>
    <w:rsid w:val="00391DE8"/>
    <w:rsid w:val="0039343F"/>
    <w:rsid w:val="00395F91"/>
    <w:rsid w:val="00396265"/>
    <w:rsid w:val="00397398"/>
    <w:rsid w:val="003A0294"/>
    <w:rsid w:val="003A13F5"/>
    <w:rsid w:val="003A3C60"/>
    <w:rsid w:val="003A41DC"/>
    <w:rsid w:val="003A4487"/>
    <w:rsid w:val="003A5646"/>
    <w:rsid w:val="003A65F0"/>
    <w:rsid w:val="003A694F"/>
    <w:rsid w:val="003A7063"/>
    <w:rsid w:val="003A7D13"/>
    <w:rsid w:val="003B1543"/>
    <w:rsid w:val="003B1996"/>
    <w:rsid w:val="003B2675"/>
    <w:rsid w:val="003B28E2"/>
    <w:rsid w:val="003B7634"/>
    <w:rsid w:val="003B7F88"/>
    <w:rsid w:val="003C2AE0"/>
    <w:rsid w:val="003C5147"/>
    <w:rsid w:val="003C6CF2"/>
    <w:rsid w:val="003C7C26"/>
    <w:rsid w:val="003D167B"/>
    <w:rsid w:val="003D1CA5"/>
    <w:rsid w:val="003D2861"/>
    <w:rsid w:val="003D2AA5"/>
    <w:rsid w:val="003D507C"/>
    <w:rsid w:val="003D5349"/>
    <w:rsid w:val="003D726D"/>
    <w:rsid w:val="003E33EA"/>
    <w:rsid w:val="003E3FD3"/>
    <w:rsid w:val="003E41D6"/>
    <w:rsid w:val="003E4B2C"/>
    <w:rsid w:val="003E565E"/>
    <w:rsid w:val="003E6707"/>
    <w:rsid w:val="003F05C5"/>
    <w:rsid w:val="003F0714"/>
    <w:rsid w:val="003F5711"/>
    <w:rsid w:val="003F59E5"/>
    <w:rsid w:val="003F5EEE"/>
    <w:rsid w:val="004006D0"/>
    <w:rsid w:val="0040082D"/>
    <w:rsid w:val="00401386"/>
    <w:rsid w:val="004016EB"/>
    <w:rsid w:val="004017AB"/>
    <w:rsid w:val="00401A62"/>
    <w:rsid w:val="00401F8E"/>
    <w:rsid w:val="00402187"/>
    <w:rsid w:val="00404153"/>
    <w:rsid w:val="0040455B"/>
    <w:rsid w:val="00405F8E"/>
    <w:rsid w:val="0040603E"/>
    <w:rsid w:val="00410512"/>
    <w:rsid w:val="00410915"/>
    <w:rsid w:val="00410EDD"/>
    <w:rsid w:val="00411439"/>
    <w:rsid w:val="00411C3A"/>
    <w:rsid w:val="004145A6"/>
    <w:rsid w:val="00414991"/>
    <w:rsid w:val="00414F5A"/>
    <w:rsid w:val="00416943"/>
    <w:rsid w:val="00416B2D"/>
    <w:rsid w:val="00416B9F"/>
    <w:rsid w:val="00416DCC"/>
    <w:rsid w:val="004179B3"/>
    <w:rsid w:val="004210B1"/>
    <w:rsid w:val="00422CFD"/>
    <w:rsid w:val="004231ED"/>
    <w:rsid w:val="0042382A"/>
    <w:rsid w:val="004238F4"/>
    <w:rsid w:val="00425A85"/>
    <w:rsid w:val="00427265"/>
    <w:rsid w:val="00427382"/>
    <w:rsid w:val="004300E1"/>
    <w:rsid w:val="004328FF"/>
    <w:rsid w:val="00433E23"/>
    <w:rsid w:val="00434854"/>
    <w:rsid w:val="004420D7"/>
    <w:rsid w:val="00444401"/>
    <w:rsid w:val="0044453D"/>
    <w:rsid w:val="0044634B"/>
    <w:rsid w:val="00447535"/>
    <w:rsid w:val="0044779E"/>
    <w:rsid w:val="004478C8"/>
    <w:rsid w:val="004505E3"/>
    <w:rsid w:val="00451689"/>
    <w:rsid w:val="004524D0"/>
    <w:rsid w:val="00453259"/>
    <w:rsid w:val="00454219"/>
    <w:rsid w:val="004546E4"/>
    <w:rsid w:val="00462252"/>
    <w:rsid w:val="00463A89"/>
    <w:rsid w:val="00463BB6"/>
    <w:rsid w:val="004740A6"/>
    <w:rsid w:val="00476A10"/>
    <w:rsid w:val="00481199"/>
    <w:rsid w:val="00481A40"/>
    <w:rsid w:val="00483766"/>
    <w:rsid w:val="00483D11"/>
    <w:rsid w:val="00483FF5"/>
    <w:rsid w:val="00487A66"/>
    <w:rsid w:val="00490C75"/>
    <w:rsid w:val="004919FB"/>
    <w:rsid w:val="004934C2"/>
    <w:rsid w:val="00494C91"/>
    <w:rsid w:val="004958FC"/>
    <w:rsid w:val="004A01D1"/>
    <w:rsid w:val="004A05F1"/>
    <w:rsid w:val="004A0AD6"/>
    <w:rsid w:val="004A0FEE"/>
    <w:rsid w:val="004A53BA"/>
    <w:rsid w:val="004A56A4"/>
    <w:rsid w:val="004A5F96"/>
    <w:rsid w:val="004A6D38"/>
    <w:rsid w:val="004A7017"/>
    <w:rsid w:val="004B000F"/>
    <w:rsid w:val="004B14BD"/>
    <w:rsid w:val="004B19FD"/>
    <w:rsid w:val="004B1D54"/>
    <w:rsid w:val="004B2338"/>
    <w:rsid w:val="004B2D9E"/>
    <w:rsid w:val="004B4E4E"/>
    <w:rsid w:val="004B66D3"/>
    <w:rsid w:val="004B7E64"/>
    <w:rsid w:val="004B7E6D"/>
    <w:rsid w:val="004B7F09"/>
    <w:rsid w:val="004C01AE"/>
    <w:rsid w:val="004C0AC3"/>
    <w:rsid w:val="004C3A74"/>
    <w:rsid w:val="004C53DE"/>
    <w:rsid w:val="004C595B"/>
    <w:rsid w:val="004C6438"/>
    <w:rsid w:val="004C6A4C"/>
    <w:rsid w:val="004C7D65"/>
    <w:rsid w:val="004D1AF5"/>
    <w:rsid w:val="004D206F"/>
    <w:rsid w:val="004D6174"/>
    <w:rsid w:val="004D6D7B"/>
    <w:rsid w:val="004D70C9"/>
    <w:rsid w:val="004E39DE"/>
    <w:rsid w:val="004E6BC3"/>
    <w:rsid w:val="004E7763"/>
    <w:rsid w:val="004E7D75"/>
    <w:rsid w:val="004F0289"/>
    <w:rsid w:val="004F2536"/>
    <w:rsid w:val="004F2FED"/>
    <w:rsid w:val="004F39F8"/>
    <w:rsid w:val="004F3C62"/>
    <w:rsid w:val="004F5B8B"/>
    <w:rsid w:val="004F5E07"/>
    <w:rsid w:val="004F7226"/>
    <w:rsid w:val="004F7713"/>
    <w:rsid w:val="004F7B03"/>
    <w:rsid w:val="004F7D9C"/>
    <w:rsid w:val="00500988"/>
    <w:rsid w:val="00502BEA"/>
    <w:rsid w:val="005044E5"/>
    <w:rsid w:val="00505051"/>
    <w:rsid w:val="00506330"/>
    <w:rsid w:val="0050643C"/>
    <w:rsid w:val="005070D9"/>
    <w:rsid w:val="005079DD"/>
    <w:rsid w:val="005106AF"/>
    <w:rsid w:val="00512B11"/>
    <w:rsid w:val="005147C4"/>
    <w:rsid w:val="00514D15"/>
    <w:rsid w:val="005154CC"/>
    <w:rsid w:val="00516B37"/>
    <w:rsid w:val="00520587"/>
    <w:rsid w:val="00524567"/>
    <w:rsid w:val="0052505C"/>
    <w:rsid w:val="00525B86"/>
    <w:rsid w:val="00527453"/>
    <w:rsid w:val="0053069C"/>
    <w:rsid w:val="00530F53"/>
    <w:rsid w:val="00532F67"/>
    <w:rsid w:val="00534E04"/>
    <w:rsid w:val="00536093"/>
    <w:rsid w:val="0053751C"/>
    <w:rsid w:val="00537F50"/>
    <w:rsid w:val="00537FBE"/>
    <w:rsid w:val="005412BA"/>
    <w:rsid w:val="00542386"/>
    <w:rsid w:val="005426EC"/>
    <w:rsid w:val="00542952"/>
    <w:rsid w:val="00543DC4"/>
    <w:rsid w:val="005443BF"/>
    <w:rsid w:val="00545906"/>
    <w:rsid w:val="00546166"/>
    <w:rsid w:val="00552C2F"/>
    <w:rsid w:val="00553FB2"/>
    <w:rsid w:val="00556F16"/>
    <w:rsid w:val="00560201"/>
    <w:rsid w:val="00561350"/>
    <w:rsid w:val="00562FB0"/>
    <w:rsid w:val="00565375"/>
    <w:rsid w:val="00567BF4"/>
    <w:rsid w:val="0057171F"/>
    <w:rsid w:val="00572989"/>
    <w:rsid w:val="00573FCD"/>
    <w:rsid w:val="00574ADD"/>
    <w:rsid w:val="00575427"/>
    <w:rsid w:val="00575464"/>
    <w:rsid w:val="00576A2E"/>
    <w:rsid w:val="00580D2E"/>
    <w:rsid w:val="00581BF9"/>
    <w:rsid w:val="005828A4"/>
    <w:rsid w:val="0058293C"/>
    <w:rsid w:val="00583191"/>
    <w:rsid w:val="005839C2"/>
    <w:rsid w:val="00584330"/>
    <w:rsid w:val="005852F9"/>
    <w:rsid w:val="00585DDF"/>
    <w:rsid w:val="0058637B"/>
    <w:rsid w:val="00587009"/>
    <w:rsid w:val="00587793"/>
    <w:rsid w:val="00587E21"/>
    <w:rsid w:val="005905B3"/>
    <w:rsid w:val="00592E6D"/>
    <w:rsid w:val="0059332B"/>
    <w:rsid w:val="00596138"/>
    <w:rsid w:val="00597334"/>
    <w:rsid w:val="005A1073"/>
    <w:rsid w:val="005A1262"/>
    <w:rsid w:val="005A385E"/>
    <w:rsid w:val="005A4434"/>
    <w:rsid w:val="005A73B3"/>
    <w:rsid w:val="005B3120"/>
    <w:rsid w:val="005B4850"/>
    <w:rsid w:val="005B531B"/>
    <w:rsid w:val="005B5FB7"/>
    <w:rsid w:val="005B6876"/>
    <w:rsid w:val="005B6E6C"/>
    <w:rsid w:val="005C188B"/>
    <w:rsid w:val="005C22B4"/>
    <w:rsid w:val="005C22CF"/>
    <w:rsid w:val="005C22FE"/>
    <w:rsid w:val="005C2A79"/>
    <w:rsid w:val="005C4403"/>
    <w:rsid w:val="005C54E7"/>
    <w:rsid w:val="005C7F1A"/>
    <w:rsid w:val="005D0E57"/>
    <w:rsid w:val="005D2583"/>
    <w:rsid w:val="005D2666"/>
    <w:rsid w:val="005D363A"/>
    <w:rsid w:val="005D42CC"/>
    <w:rsid w:val="005D4E3E"/>
    <w:rsid w:val="005D505D"/>
    <w:rsid w:val="005D5EE0"/>
    <w:rsid w:val="005D6AC0"/>
    <w:rsid w:val="005E186D"/>
    <w:rsid w:val="005E2220"/>
    <w:rsid w:val="005E295E"/>
    <w:rsid w:val="005E392C"/>
    <w:rsid w:val="005E3AC6"/>
    <w:rsid w:val="005E49DC"/>
    <w:rsid w:val="005F03BE"/>
    <w:rsid w:val="005F11C1"/>
    <w:rsid w:val="005F214C"/>
    <w:rsid w:val="005F2D04"/>
    <w:rsid w:val="005F2F3B"/>
    <w:rsid w:val="005F337D"/>
    <w:rsid w:val="005F3629"/>
    <w:rsid w:val="005F3B15"/>
    <w:rsid w:val="00600A9E"/>
    <w:rsid w:val="006024CE"/>
    <w:rsid w:val="0060332B"/>
    <w:rsid w:val="00603624"/>
    <w:rsid w:val="00604A5F"/>
    <w:rsid w:val="006052A1"/>
    <w:rsid w:val="00605F1E"/>
    <w:rsid w:val="00607C2D"/>
    <w:rsid w:val="0061161D"/>
    <w:rsid w:val="006118C5"/>
    <w:rsid w:val="00611A9A"/>
    <w:rsid w:val="00611F1F"/>
    <w:rsid w:val="006157DE"/>
    <w:rsid w:val="00615B7F"/>
    <w:rsid w:val="0061643C"/>
    <w:rsid w:val="00620D66"/>
    <w:rsid w:val="00621C72"/>
    <w:rsid w:val="006238DB"/>
    <w:rsid w:val="00624BDE"/>
    <w:rsid w:val="00626387"/>
    <w:rsid w:val="00627A35"/>
    <w:rsid w:val="00630A66"/>
    <w:rsid w:val="00631831"/>
    <w:rsid w:val="006319B8"/>
    <w:rsid w:val="006327EF"/>
    <w:rsid w:val="006332E5"/>
    <w:rsid w:val="00633880"/>
    <w:rsid w:val="00633D86"/>
    <w:rsid w:val="006347CB"/>
    <w:rsid w:val="00640890"/>
    <w:rsid w:val="006413A6"/>
    <w:rsid w:val="0064320B"/>
    <w:rsid w:val="006434AE"/>
    <w:rsid w:val="00643F8F"/>
    <w:rsid w:val="00647528"/>
    <w:rsid w:val="00647724"/>
    <w:rsid w:val="006543E7"/>
    <w:rsid w:val="00654723"/>
    <w:rsid w:val="00655943"/>
    <w:rsid w:val="00655BC2"/>
    <w:rsid w:val="00656614"/>
    <w:rsid w:val="00657299"/>
    <w:rsid w:val="006575A1"/>
    <w:rsid w:val="0065788F"/>
    <w:rsid w:val="0066143A"/>
    <w:rsid w:val="00662D53"/>
    <w:rsid w:val="00667BC6"/>
    <w:rsid w:val="00673C54"/>
    <w:rsid w:val="00675326"/>
    <w:rsid w:val="0068031E"/>
    <w:rsid w:val="006808EF"/>
    <w:rsid w:val="006814E2"/>
    <w:rsid w:val="00684269"/>
    <w:rsid w:val="0068449F"/>
    <w:rsid w:val="0068535A"/>
    <w:rsid w:val="006873C2"/>
    <w:rsid w:val="0069092C"/>
    <w:rsid w:val="00690D2E"/>
    <w:rsid w:val="00690FDC"/>
    <w:rsid w:val="00696690"/>
    <w:rsid w:val="006968DE"/>
    <w:rsid w:val="006A027B"/>
    <w:rsid w:val="006A1A7F"/>
    <w:rsid w:val="006A39C2"/>
    <w:rsid w:val="006A3DCC"/>
    <w:rsid w:val="006A40C5"/>
    <w:rsid w:val="006A44A4"/>
    <w:rsid w:val="006A5504"/>
    <w:rsid w:val="006A5780"/>
    <w:rsid w:val="006A67CE"/>
    <w:rsid w:val="006A7377"/>
    <w:rsid w:val="006A7902"/>
    <w:rsid w:val="006B0841"/>
    <w:rsid w:val="006B1B6B"/>
    <w:rsid w:val="006B226E"/>
    <w:rsid w:val="006B2BA7"/>
    <w:rsid w:val="006B7621"/>
    <w:rsid w:val="006B779B"/>
    <w:rsid w:val="006B7C8C"/>
    <w:rsid w:val="006C0B6D"/>
    <w:rsid w:val="006C1AED"/>
    <w:rsid w:val="006C2949"/>
    <w:rsid w:val="006C3678"/>
    <w:rsid w:val="006C407A"/>
    <w:rsid w:val="006C5F22"/>
    <w:rsid w:val="006C6004"/>
    <w:rsid w:val="006C6427"/>
    <w:rsid w:val="006C6B2F"/>
    <w:rsid w:val="006C745F"/>
    <w:rsid w:val="006D0174"/>
    <w:rsid w:val="006D16A1"/>
    <w:rsid w:val="006D1815"/>
    <w:rsid w:val="006D3288"/>
    <w:rsid w:val="006D4262"/>
    <w:rsid w:val="006D6634"/>
    <w:rsid w:val="006D67F4"/>
    <w:rsid w:val="006D7425"/>
    <w:rsid w:val="006D7E2E"/>
    <w:rsid w:val="006E04CF"/>
    <w:rsid w:val="006E0979"/>
    <w:rsid w:val="006E19FD"/>
    <w:rsid w:val="006E28BB"/>
    <w:rsid w:val="006E2B11"/>
    <w:rsid w:val="006E50BA"/>
    <w:rsid w:val="006E52F6"/>
    <w:rsid w:val="006E566F"/>
    <w:rsid w:val="006E6A26"/>
    <w:rsid w:val="006F3E95"/>
    <w:rsid w:val="006F4702"/>
    <w:rsid w:val="006F6570"/>
    <w:rsid w:val="007005CE"/>
    <w:rsid w:val="00703D98"/>
    <w:rsid w:val="00704E87"/>
    <w:rsid w:val="007055C5"/>
    <w:rsid w:val="00706510"/>
    <w:rsid w:val="007078B1"/>
    <w:rsid w:val="007078E9"/>
    <w:rsid w:val="007121E0"/>
    <w:rsid w:val="00712273"/>
    <w:rsid w:val="00714406"/>
    <w:rsid w:val="00714845"/>
    <w:rsid w:val="00714CA2"/>
    <w:rsid w:val="007157CE"/>
    <w:rsid w:val="00716A2F"/>
    <w:rsid w:val="00716E6E"/>
    <w:rsid w:val="00717059"/>
    <w:rsid w:val="00717DE8"/>
    <w:rsid w:val="007200B9"/>
    <w:rsid w:val="0072138F"/>
    <w:rsid w:val="00721563"/>
    <w:rsid w:val="00723D89"/>
    <w:rsid w:val="007248EC"/>
    <w:rsid w:val="0072588D"/>
    <w:rsid w:val="0072610E"/>
    <w:rsid w:val="007268F8"/>
    <w:rsid w:val="007272C4"/>
    <w:rsid w:val="0073189C"/>
    <w:rsid w:val="00731E8F"/>
    <w:rsid w:val="00733C72"/>
    <w:rsid w:val="00734296"/>
    <w:rsid w:val="00736263"/>
    <w:rsid w:val="00737240"/>
    <w:rsid w:val="00740125"/>
    <w:rsid w:val="00740255"/>
    <w:rsid w:val="00741D2F"/>
    <w:rsid w:val="00744F3A"/>
    <w:rsid w:val="007462E9"/>
    <w:rsid w:val="00746559"/>
    <w:rsid w:val="00747EEC"/>
    <w:rsid w:val="007508A3"/>
    <w:rsid w:val="00752EFA"/>
    <w:rsid w:val="007531C6"/>
    <w:rsid w:val="0075328A"/>
    <w:rsid w:val="00754D8E"/>
    <w:rsid w:val="007560E6"/>
    <w:rsid w:val="007575B2"/>
    <w:rsid w:val="007609DB"/>
    <w:rsid w:val="00761DBC"/>
    <w:rsid w:val="00762B5C"/>
    <w:rsid w:val="007633F8"/>
    <w:rsid w:val="00763896"/>
    <w:rsid w:val="00766476"/>
    <w:rsid w:val="00766A24"/>
    <w:rsid w:val="007676DA"/>
    <w:rsid w:val="00771616"/>
    <w:rsid w:val="00772BD1"/>
    <w:rsid w:val="00773A16"/>
    <w:rsid w:val="00773F9E"/>
    <w:rsid w:val="007746E5"/>
    <w:rsid w:val="00774B51"/>
    <w:rsid w:val="007756D5"/>
    <w:rsid w:val="00775AB5"/>
    <w:rsid w:val="00776E46"/>
    <w:rsid w:val="00777AB5"/>
    <w:rsid w:val="00781607"/>
    <w:rsid w:val="00783293"/>
    <w:rsid w:val="007837C3"/>
    <w:rsid w:val="00785CE0"/>
    <w:rsid w:val="00786B3D"/>
    <w:rsid w:val="00792548"/>
    <w:rsid w:val="00793325"/>
    <w:rsid w:val="007950D4"/>
    <w:rsid w:val="007951E1"/>
    <w:rsid w:val="0079659E"/>
    <w:rsid w:val="007969A4"/>
    <w:rsid w:val="00797108"/>
    <w:rsid w:val="007A1CC4"/>
    <w:rsid w:val="007A487C"/>
    <w:rsid w:val="007A5D09"/>
    <w:rsid w:val="007B12E7"/>
    <w:rsid w:val="007B177A"/>
    <w:rsid w:val="007B22C0"/>
    <w:rsid w:val="007B384B"/>
    <w:rsid w:val="007B3D7E"/>
    <w:rsid w:val="007B3E00"/>
    <w:rsid w:val="007B3FC0"/>
    <w:rsid w:val="007B4610"/>
    <w:rsid w:val="007B59FC"/>
    <w:rsid w:val="007B5BC2"/>
    <w:rsid w:val="007B61B4"/>
    <w:rsid w:val="007B6791"/>
    <w:rsid w:val="007B67E5"/>
    <w:rsid w:val="007B6B5F"/>
    <w:rsid w:val="007C33F4"/>
    <w:rsid w:val="007C46FC"/>
    <w:rsid w:val="007C49F8"/>
    <w:rsid w:val="007C58CB"/>
    <w:rsid w:val="007D1DD2"/>
    <w:rsid w:val="007D3BE1"/>
    <w:rsid w:val="007D427B"/>
    <w:rsid w:val="007D78F0"/>
    <w:rsid w:val="007E065E"/>
    <w:rsid w:val="007E12CF"/>
    <w:rsid w:val="007E1B87"/>
    <w:rsid w:val="007E39E8"/>
    <w:rsid w:val="007E721E"/>
    <w:rsid w:val="007F0878"/>
    <w:rsid w:val="007F0C4B"/>
    <w:rsid w:val="007F1304"/>
    <w:rsid w:val="007F13DF"/>
    <w:rsid w:val="007F19F0"/>
    <w:rsid w:val="007F2B0F"/>
    <w:rsid w:val="007F36F6"/>
    <w:rsid w:val="007F4989"/>
    <w:rsid w:val="007F5F21"/>
    <w:rsid w:val="00800EC9"/>
    <w:rsid w:val="00802465"/>
    <w:rsid w:val="00803FE8"/>
    <w:rsid w:val="0080449E"/>
    <w:rsid w:val="00804B79"/>
    <w:rsid w:val="00804D6F"/>
    <w:rsid w:val="00805012"/>
    <w:rsid w:val="0080763E"/>
    <w:rsid w:val="008107A7"/>
    <w:rsid w:val="008107FE"/>
    <w:rsid w:val="00812DDC"/>
    <w:rsid w:val="00814972"/>
    <w:rsid w:val="00814A0C"/>
    <w:rsid w:val="00815E93"/>
    <w:rsid w:val="00816D8F"/>
    <w:rsid w:val="0081733F"/>
    <w:rsid w:val="00820AED"/>
    <w:rsid w:val="008214BE"/>
    <w:rsid w:val="00822B89"/>
    <w:rsid w:val="00825917"/>
    <w:rsid w:val="0082664D"/>
    <w:rsid w:val="00827C2F"/>
    <w:rsid w:val="008338FB"/>
    <w:rsid w:val="00833B14"/>
    <w:rsid w:val="00835F99"/>
    <w:rsid w:val="00837C4A"/>
    <w:rsid w:val="008400F0"/>
    <w:rsid w:val="00840969"/>
    <w:rsid w:val="00840EC2"/>
    <w:rsid w:val="00842488"/>
    <w:rsid w:val="00842BD4"/>
    <w:rsid w:val="00843F38"/>
    <w:rsid w:val="008441AF"/>
    <w:rsid w:val="00846CBB"/>
    <w:rsid w:val="00847655"/>
    <w:rsid w:val="00847E6E"/>
    <w:rsid w:val="0085143B"/>
    <w:rsid w:val="008536A4"/>
    <w:rsid w:val="00853CC1"/>
    <w:rsid w:val="00855287"/>
    <w:rsid w:val="0085621C"/>
    <w:rsid w:val="0085695C"/>
    <w:rsid w:val="008600DC"/>
    <w:rsid w:val="00860D87"/>
    <w:rsid w:val="0086106F"/>
    <w:rsid w:val="00861F22"/>
    <w:rsid w:val="00862A4A"/>
    <w:rsid w:val="00864375"/>
    <w:rsid w:val="00866115"/>
    <w:rsid w:val="00866C64"/>
    <w:rsid w:val="00867038"/>
    <w:rsid w:val="008673B7"/>
    <w:rsid w:val="0086780A"/>
    <w:rsid w:val="008701A6"/>
    <w:rsid w:val="00870B5E"/>
    <w:rsid w:val="00871BC1"/>
    <w:rsid w:val="008725C3"/>
    <w:rsid w:val="008731C7"/>
    <w:rsid w:val="00873560"/>
    <w:rsid w:val="00873FBC"/>
    <w:rsid w:val="00875F89"/>
    <w:rsid w:val="008761A1"/>
    <w:rsid w:val="00884F93"/>
    <w:rsid w:val="008858D3"/>
    <w:rsid w:val="00885936"/>
    <w:rsid w:val="0088645D"/>
    <w:rsid w:val="00887826"/>
    <w:rsid w:val="00887B5F"/>
    <w:rsid w:val="00891964"/>
    <w:rsid w:val="00891D1A"/>
    <w:rsid w:val="00896E3E"/>
    <w:rsid w:val="00896FB3"/>
    <w:rsid w:val="00897471"/>
    <w:rsid w:val="008A02B4"/>
    <w:rsid w:val="008A0567"/>
    <w:rsid w:val="008A2BA3"/>
    <w:rsid w:val="008A4D63"/>
    <w:rsid w:val="008A54BB"/>
    <w:rsid w:val="008B0B1F"/>
    <w:rsid w:val="008B3D64"/>
    <w:rsid w:val="008B6DE7"/>
    <w:rsid w:val="008C06B9"/>
    <w:rsid w:val="008C311B"/>
    <w:rsid w:val="008C5223"/>
    <w:rsid w:val="008C6627"/>
    <w:rsid w:val="008D00DE"/>
    <w:rsid w:val="008D0387"/>
    <w:rsid w:val="008D244C"/>
    <w:rsid w:val="008D2DD4"/>
    <w:rsid w:val="008D4E4F"/>
    <w:rsid w:val="008D6918"/>
    <w:rsid w:val="008D7F78"/>
    <w:rsid w:val="008E4118"/>
    <w:rsid w:val="008E4EEE"/>
    <w:rsid w:val="008E5314"/>
    <w:rsid w:val="008E5779"/>
    <w:rsid w:val="008F0FD9"/>
    <w:rsid w:val="008F175F"/>
    <w:rsid w:val="008F1A11"/>
    <w:rsid w:val="008F48C8"/>
    <w:rsid w:val="008F5BBE"/>
    <w:rsid w:val="008F5D08"/>
    <w:rsid w:val="008F67F2"/>
    <w:rsid w:val="008F77D7"/>
    <w:rsid w:val="00900DFC"/>
    <w:rsid w:val="0090177C"/>
    <w:rsid w:val="009028AB"/>
    <w:rsid w:val="00902F9A"/>
    <w:rsid w:val="00904064"/>
    <w:rsid w:val="009040B3"/>
    <w:rsid w:val="00905CAF"/>
    <w:rsid w:val="0090788B"/>
    <w:rsid w:val="00907BC6"/>
    <w:rsid w:val="0091196F"/>
    <w:rsid w:val="00912AB1"/>
    <w:rsid w:val="00912D1D"/>
    <w:rsid w:val="00913BEF"/>
    <w:rsid w:val="00914783"/>
    <w:rsid w:val="00915103"/>
    <w:rsid w:val="0091627D"/>
    <w:rsid w:val="00921EEE"/>
    <w:rsid w:val="00921EF4"/>
    <w:rsid w:val="00927302"/>
    <w:rsid w:val="00927D79"/>
    <w:rsid w:val="00930097"/>
    <w:rsid w:val="00930D0D"/>
    <w:rsid w:val="00932179"/>
    <w:rsid w:val="00932A52"/>
    <w:rsid w:val="009330C6"/>
    <w:rsid w:val="0093344C"/>
    <w:rsid w:val="009336F5"/>
    <w:rsid w:val="009340A3"/>
    <w:rsid w:val="00935499"/>
    <w:rsid w:val="00935A2A"/>
    <w:rsid w:val="00935CF0"/>
    <w:rsid w:val="00936E93"/>
    <w:rsid w:val="009414A5"/>
    <w:rsid w:val="00943C16"/>
    <w:rsid w:val="00943EAF"/>
    <w:rsid w:val="00944E88"/>
    <w:rsid w:val="00945475"/>
    <w:rsid w:val="009508CF"/>
    <w:rsid w:val="009537C2"/>
    <w:rsid w:val="00954B67"/>
    <w:rsid w:val="00961146"/>
    <w:rsid w:val="009631DA"/>
    <w:rsid w:val="00964480"/>
    <w:rsid w:val="009645F1"/>
    <w:rsid w:val="00965EE7"/>
    <w:rsid w:val="0097469E"/>
    <w:rsid w:val="009772C7"/>
    <w:rsid w:val="009775A9"/>
    <w:rsid w:val="0097789E"/>
    <w:rsid w:val="00977DD6"/>
    <w:rsid w:val="009806BC"/>
    <w:rsid w:val="009808ED"/>
    <w:rsid w:val="00982F2E"/>
    <w:rsid w:val="009837E6"/>
    <w:rsid w:val="00985F92"/>
    <w:rsid w:val="00986BED"/>
    <w:rsid w:val="0098794D"/>
    <w:rsid w:val="00992A31"/>
    <w:rsid w:val="009937AF"/>
    <w:rsid w:val="009979FD"/>
    <w:rsid w:val="009A1029"/>
    <w:rsid w:val="009A1C47"/>
    <w:rsid w:val="009A4A8C"/>
    <w:rsid w:val="009A5F6E"/>
    <w:rsid w:val="009A61AC"/>
    <w:rsid w:val="009A70CF"/>
    <w:rsid w:val="009A7B0B"/>
    <w:rsid w:val="009B0EBF"/>
    <w:rsid w:val="009B25A4"/>
    <w:rsid w:val="009B2BC7"/>
    <w:rsid w:val="009B2D56"/>
    <w:rsid w:val="009B42CF"/>
    <w:rsid w:val="009B57E5"/>
    <w:rsid w:val="009B5E42"/>
    <w:rsid w:val="009C0C93"/>
    <w:rsid w:val="009C1161"/>
    <w:rsid w:val="009C1E15"/>
    <w:rsid w:val="009C28BE"/>
    <w:rsid w:val="009C3DCC"/>
    <w:rsid w:val="009C44D8"/>
    <w:rsid w:val="009C49D9"/>
    <w:rsid w:val="009C52A8"/>
    <w:rsid w:val="009C6811"/>
    <w:rsid w:val="009D0749"/>
    <w:rsid w:val="009D0B8A"/>
    <w:rsid w:val="009D15B4"/>
    <w:rsid w:val="009D194F"/>
    <w:rsid w:val="009D207B"/>
    <w:rsid w:val="009D37B6"/>
    <w:rsid w:val="009D4594"/>
    <w:rsid w:val="009D475D"/>
    <w:rsid w:val="009D4EE8"/>
    <w:rsid w:val="009D6AA3"/>
    <w:rsid w:val="009E1B39"/>
    <w:rsid w:val="009E6F80"/>
    <w:rsid w:val="009F0FBC"/>
    <w:rsid w:val="009F2680"/>
    <w:rsid w:val="009F4353"/>
    <w:rsid w:val="009F46AD"/>
    <w:rsid w:val="009F46CD"/>
    <w:rsid w:val="009F51AE"/>
    <w:rsid w:val="009F5408"/>
    <w:rsid w:val="009F7759"/>
    <w:rsid w:val="009F7BAD"/>
    <w:rsid w:val="00A02ED8"/>
    <w:rsid w:val="00A03A16"/>
    <w:rsid w:val="00A03BA4"/>
    <w:rsid w:val="00A052DF"/>
    <w:rsid w:val="00A07267"/>
    <w:rsid w:val="00A07C00"/>
    <w:rsid w:val="00A119FB"/>
    <w:rsid w:val="00A11DFD"/>
    <w:rsid w:val="00A13920"/>
    <w:rsid w:val="00A13DD7"/>
    <w:rsid w:val="00A14489"/>
    <w:rsid w:val="00A14E3D"/>
    <w:rsid w:val="00A22B81"/>
    <w:rsid w:val="00A24341"/>
    <w:rsid w:val="00A24927"/>
    <w:rsid w:val="00A24CF7"/>
    <w:rsid w:val="00A32D23"/>
    <w:rsid w:val="00A33E6D"/>
    <w:rsid w:val="00A34546"/>
    <w:rsid w:val="00A3639F"/>
    <w:rsid w:val="00A404C9"/>
    <w:rsid w:val="00A41482"/>
    <w:rsid w:val="00A42219"/>
    <w:rsid w:val="00A42C20"/>
    <w:rsid w:val="00A4373C"/>
    <w:rsid w:val="00A4672C"/>
    <w:rsid w:val="00A46A86"/>
    <w:rsid w:val="00A46AFD"/>
    <w:rsid w:val="00A471A6"/>
    <w:rsid w:val="00A47F51"/>
    <w:rsid w:val="00A51257"/>
    <w:rsid w:val="00A53686"/>
    <w:rsid w:val="00A546B9"/>
    <w:rsid w:val="00A55120"/>
    <w:rsid w:val="00A56DD5"/>
    <w:rsid w:val="00A57F9F"/>
    <w:rsid w:val="00A60B72"/>
    <w:rsid w:val="00A61373"/>
    <w:rsid w:val="00A61B39"/>
    <w:rsid w:val="00A6234C"/>
    <w:rsid w:val="00A62372"/>
    <w:rsid w:val="00A62AFC"/>
    <w:rsid w:val="00A63B4B"/>
    <w:rsid w:val="00A7040C"/>
    <w:rsid w:val="00A7261F"/>
    <w:rsid w:val="00A73729"/>
    <w:rsid w:val="00A76046"/>
    <w:rsid w:val="00A77C12"/>
    <w:rsid w:val="00A80EFA"/>
    <w:rsid w:val="00A80F42"/>
    <w:rsid w:val="00A820E1"/>
    <w:rsid w:val="00A83524"/>
    <w:rsid w:val="00A849A8"/>
    <w:rsid w:val="00A850E2"/>
    <w:rsid w:val="00A854E2"/>
    <w:rsid w:val="00A87C92"/>
    <w:rsid w:val="00A9024D"/>
    <w:rsid w:val="00A909F9"/>
    <w:rsid w:val="00A930D9"/>
    <w:rsid w:val="00A94194"/>
    <w:rsid w:val="00A94B96"/>
    <w:rsid w:val="00A95249"/>
    <w:rsid w:val="00A95B6D"/>
    <w:rsid w:val="00A95DEA"/>
    <w:rsid w:val="00A966D3"/>
    <w:rsid w:val="00AA21BB"/>
    <w:rsid w:val="00AA3E78"/>
    <w:rsid w:val="00AA6BF4"/>
    <w:rsid w:val="00AB09C7"/>
    <w:rsid w:val="00AB0B8D"/>
    <w:rsid w:val="00AB0C0F"/>
    <w:rsid w:val="00AB25B8"/>
    <w:rsid w:val="00AB3967"/>
    <w:rsid w:val="00AB73FE"/>
    <w:rsid w:val="00AB7A54"/>
    <w:rsid w:val="00AC1FB6"/>
    <w:rsid w:val="00AC3CC2"/>
    <w:rsid w:val="00AC4B15"/>
    <w:rsid w:val="00AC5252"/>
    <w:rsid w:val="00AC6F98"/>
    <w:rsid w:val="00AC7064"/>
    <w:rsid w:val="00AD05F7"/>
    <w:rsid w:val="00AD1612"/>
    <w:rsid w:val="00AD2D98"/>
    <w:rsid w:val="00AD6E15"/>
    <w:rsid w:val="00AE2805"/>
    <w:rsid w:val="00AE4755"/>
    <w:rsid w:val="00AE4D9D"/>
    <w:rsid w:val="00AE52E4"/>
    <w:rsid w:val="00AE697C"/>
    <w:rsid w:val="00AE7F02"/>
    <w:rsid w:val="00AE7F64"/>
    <w:rsid w:val="00AF0F6D"/>
    <w:rsid w:val="00AF12B7"/>
    <w:rsid w:val="00AF18BB"/>
    <w:rsid w:val="00AF1DA3"/>
    <w:rsid w:val="00AF3F56"/>
    <w:rsid w:val="00AF4AD1"/>
    <w:rsid w:val="00AF5BA7"/>
    <w:rsid w:val="00AF6761"/>
    <w:rsid w:val="00AF7AB9"/>
    <w:rsid w:val="00AF7F40"/>
    <w:rsid w:val="00B00290"/>
    <w:rsid w:val="00B02DFF"/>
    <w:rsid w:val="00B031AD"/>
    <w:rsid w:val="00B03694"/>
    <w:rsid w:val="00B0395F"/>
    <w:rsid w:val="00B043E4"/>
    <w:rsid w:val="00B05780"/>
    <w:rsid w:val="00B0728C"/>
    <w:rsid w:val="00B07C7D"/>
    <w:rsid w:val="00B1007F"/>
    <w:rsid w:val="00B100E7"/>
    <w:rsid w:val="00B10337"/>
    <w:rsid w:val="00B113A4"/>
    <w:rsid w:val="00B12E3D"/>
    <w:rsid w:val="00B142A2"/>
    <w:rsid w:val="00B14F4B"/>
    <w:rsid w:val="00B157AF"/>
    <w:rsid w:val="00B17496"/>
    <w:rsid w:val="00B23DD2"/>
    <w:rsid w:val="00B254FD"/>
    <w:rsid w:val="00B26C43"/>
    <w:rsid w:val="00B277F8"/>
    <w:rsid w:val="00B27EFA"/>
    <w:rsid w:val="00B313CD"/>
    <w:rsid w:val="00B318C3"/>
    <w:rsid w:val="00B33002"/>
    <w:rsid w:val="00B34507"/>
    <w:rsid w:val="00B35FC4"/>
    <w:rsid w:val="00B36705"/>
    <w:rsid w:val="00B40D64"/>
    <w:rsid w:val="00B412C4"/>
    <w:rsid w:val="00B41D20"/>
    <w:rsid w:val="00B42637"/>
    <w:rsid w:val="00B42DBD"/>
    <w:rsid w:val="00B43BCB"/>
    <w:rsid w:val="00B46922"/>
    <w:rsid w:val="00B5019D"/>
    <w:rsid w:val="00B52B14"/>
    <w:rsid w:val="00B55CB8"/>
    <w:rsid w:val="00B56C4D"/>
    <w:rsid w:val="00B579E7"/>
    <w:rsid w:val="00B57A88"/>
    <w:rsid w:val="00B60F29"/>
    <w:rsid w:val="00B615C4"/>
    <w:rsid w:val="00B62B47"/>
    <w:rsid w:val="00B63289"/>
    <w:rsid w:val="00B63979"/>
    <w:rsid w:val="00B67626"/>
    <w:rsid w:val="00B67F1B"/>
    <w:rsid w:val="00B71630"/>
    <w:rsid w:val="00B7371A"/>
    <w:rsid w:val="00B74776"/>
    <w:rsid w:val="00B7526F"/>
    <w:rsid w:val="00B75847"/>
    <w:rsid w:val="00B77853"/>
    <w:rsid w:val="00B8123C"/>
    <w:rsid w:val="00B812A7"/>
    <w:rsid w:val="00B8143E"/>
    <w:rsid w:val="00B816FE"/>
    <w:rsid w:val="00B81B39"/>
    <w:rsid w:val="00B82070"/>
    <w:rsid w:val="00B839C7"/>
    <w:rsid w:val="00B840DA"/>
    <w:rsid w:val="00B84FD7"/>
    <w:rsid w:val="00B86D8A"/>
    <w:rsid w:val="00B9022F"/>
    <w:rsid w:val="00B9227A"/>
    <w:rsid w:val="00B95D6D"/>
    <w:rsid w:val="00BA017F"/>
    <w:rsid w:val="00BA1444"/>
    <w:rsid w:val="00BA1605"/>
    <w:rsid w:val="00BA1BC5"/>
    <w:rsid w:val="00BA1E63"/>
    <w:rsid w:val="00BA3638"/>
    <w:rsid w:val="00BA3F43"/>
    <w:rsid w:val="00BA58F3"/>
    <w:rsid w:val="00BA6E66"/>
    <w:rsid w:val="00BA6F8C"/>
    <w:rsid w:val="00BA7EA6"/>
    <w:rsid w:val="00BB0C06"/>
    <w:rsid w:val="00BB0FE6"/>
    <w:rsid w:val="00BB332F"/>
    <w:rsid w:val="00BB3AF8"/>
    <w:rsid w:val="00BC12A2"/>
    <w:rsid w:val="00BC2E90"/>
    <w:rsid w:val="00BC34B3"/>
    <w:rsid w:val="00BC3F25"/>
    <w:rsid w:val="00BC699B"/>
    <w:rsid w:val="00BD06D4"/>
    <w:rsid w:val="00BD1538"/>
    <w:rsid w:val="00BD2BC9"/>
    <w:rsid w:val="00BD605B"/>
    <w:rsid w:val="00BD7F05"/>
    <w:rsid w:val="00BE00F4"/>
    <w:rsid w:val="00BE01F3"/>
    <w:rsid w:val="00BE3126"/>
    <w:rsid w:val="00BE5D4F"/>
    <w:rsid w:val="00BE6CA0"/>
    <w:rsid w:val="00BE796C"/>
    <w:rsid w:val="00BF05D4"/>
    <w:rsid w:val="00BF1458"/>
    <w:rsid w:val="00BF2519"/>
    <w:rsid w:val="00BF2EE5"/>
    <w:rsid w:val="00BF52EF"/>
    <w:rsid w:val="00C00E22"/>
    <w:rsid w:val="00C016F7"/>
    <w:rsid w:val="00C02168"/>
    <w:rsid w:val="00C033A4"/>
    <w:rsid w:val="00C05C15"/>
    <w:rsid w:val="00C065BF"/>
    <w:rsid w:val="00C070FC"/>
    <w:rsid w:val="00C1055C"/>
    <w:rsid w:val="00C11B8C"/>
    <w:rsid w:val="00C120B9"/>
    <w:rsid w:val="00C13035"/>
    <w:rsid w:val="00C1376D"/>
    <w:rsid w:val="00C13886"/>
    <w:rsid w:val="00C158B8"/>
    <w:rsid w:val="00C260D0"/>
    <w:rsid w:val="00C27FD3"/>
    <w:rsid w:val="00C32D26"/>
    <w:rsid w:val="00C32EFC"/>
    <w:rsid w:val="00C339A3"/>
    <w:rsid w:val="00C354CC"/>
    <w:rsid w:val="00C36418"/>
    <w:rsid w:val="00C365D0"/>
    <w:rsid w:val="00C36B9E"/>
    <w:rsid w:val="00C36CCA"/>
    <w:rsid w:val="00C40315"/>
    <w:rsid w:val="00C430B5"/>
    <w:rsid w:val="00C446C2"/>
    <w:rsid w:val="00C4598C"/>
    <w:rsid w:val="00C46BFC"/>
    <w:rsid w:val="00C509B4"/>
    <w:rsid w:val="00C50E4C"/>
    <w:rsid w:val="00C517B6"/>
    <w:rsid w:val="00C52BE4"/>
    <w:rsid w:val="00C55141"/>
    <w:rsid w:val="00C5586F"/>
    <w:rsid w:val="00C56764"/>
    <w:rsid w:val="00C57793"/>
    <w:rsid w:val="00C57A0C"/>
    <w:rsid w:val="00C638D7"/>
    <w:rsid w:val="00C64BC3"/>
    <w:rsid w:val="00C65F7E"/>
    <w:rsid w:val="00C66E8A"/>
    <w:rsid w:val="00C71539"/>
    <w:rsid w:val="00C756D6"/>
    <w:rsid w:val="00C80F3A"/>
    <w:rsid w:val="00C8176C"/>
    <w:rsid w:val="00C81A82"/>
    <w:rsid w:val="00C82A47"/>
    <w:rsid w:val="00C833F2"/>
    <w:rsid w:val="00C8357D"/>
    <w:rsid w:val="00C86C04"/>
    <w:rsid w:val="00C86E24"/>
    <w:rsid w:val="00C86F60"/>
    <w:rsid w:val="00C87874"/>
    <w:rsid w:val="00C87988"/>
    <w:rsid w:val="00C92029"/>
    <w:rsid w:val="00C94740"/>
    <w:rsid w:val="00C959AC"/>
    <w:rsid w:val="00C969AA"/>
    <w:rsid w:val="00C97AB6"/>
    <w:rsid w:val="00CA4702"/>
    <w:rsid w:val="00CA4A0D"/>
    <w:rsid w:val="00CA55C6"/>
    <w:rsid w:val="00CA77BD"/>
    <w:rsid w:val="00CA7DD5"/>
    <w:rsid w:val="00CB1891"/>
    <w:rsid w:val="00CB3EAF"/>
    <w:rsid w:val="00CB41FC"/>
    <w:rsid w:val="00CB515A"/>
    <w:rsid w:val="00CB52F2"/>
    <w:rsid w:val="00CB6A15"/>
    <w:rsid w:val="00CB7DC7"/>
    <w:rsid w:val="00CC02FE"/>
    <w:rsid w:val="00CC0A95"/>
    <w:rsid w:val="00CC1114"/>
    <w:rsid w:val="00CC4E09"/>
    <w:rsid w:val="00CC51DC"/>
    <w:rsid w:val="00CC5871"/>
    <w:rsid w:val="00CC7885"/>
    <w:rsid w:val="00CD3148"/>
    <w:rsid w:val="00CD4CE9"/>
    <w:rsid w:val="00CD5A00"/>
    <w:rsid w:val="00CE42FF"/>
    <w:rsid w:val="00CE4622"/>
    <w:rsid w:val="00CE5970"/>
    <w:rsid w:val="00CE6900"/>
    <w:rsid w:val="00CE7DB5"/>
    <w:rsid w:val="00CF1764"/>
    <w:rsid w:val="00CF1B34"/>
    <w:rsid w:val="00CF2A2B"/>
    <w:rsid w:val="00CF3574"/>
    <w:rsid w:val="00CF3947"/>
    <w:rsid w:val="00CF5575"/>
    <w:rsid w:val="00CF5CA1"/>
    <w:rsid w:val="00CF62E5"/>
    <w:rsid w:val="00CF67EB"/>
    <w:rsid w:val="00CF6D64"/>
    <w:rsid w:val="00CF7A53"/>
    <w:rsid w:val="00D0151C"/>
    <w:rsid w:val="00D0174C"/>
    <w:rsid w:val="00D01D84"/>
    <w:rsid w:val="00D039D9"/>
    <w:rsid w:val="00D03D75"/>
    <w:rsid w:val="00D03F8E"/>
    <w:rsid w:val="00D05BBD"/>
    <w:rsid w:val="00D07074"/>
    <w:rsid w:val="00D10309"/>
    <w:rsid w:val="00D10D59"/>
    <w:rsid w:val="00D110B8"/>
    <w:rsid w:val="00D117E2"/>
    <w:rsid w:val="00D20086"/>
    <w:rsid w:val="00D211D6"/>
    <w:rsid w:val="00D22369"/>
    <w:rsid w:val="00D23EDA"/>
    <w:rsid w:val="00D2462F"/>
    <w:rsid w:val="00D24798"/>
    <w:rsid w:val="00D27024"/>
    <w:rsid w:val="00D31F8A"/>
    <w:rsid w:val="00D34C42"/>
    <w:rsid w:val="00D34ED7"/>
    <w:rsid w:val="00D37E6D"/>
    <w:rsid w:val="00D40FE0"/>
    <w:rsid w:val="00D413BC"/>
    <w:rsid w:val="00D417F0"/>
    <w:rsid w:val="00D41965"/>
    <w:rsid w:val="00D42191"/>
    <w:rsid w:val="00D4755F"/>
    <w:rsid w:val="00D525DE"/>
    <w:rsid w:val="00D53147"/>
    <w:rsid w:val="00D549D6"/>
    <w:rsid w:val="00D5666C"/>
    <w:rsid w:val="00D57C65"/>
    <w:rsid w:val="00D613B1"/>
    <w:rsid w:val="00D638F6"/>
    <w:rsid w:val="00D652CA"/>
    <w:rsid w:val="00D653FA"/>
    <w:rsid w:val="00D66347"/>
    <w:rsid w:val="00D66ED8"/>
    <w:rsid w:val="00D67FA2"/>
    <w:rsid w:val="00D74A5C"/>
    <w:rsid w:val="00D76145"/>
    <w:rsid w:val="00D819FA"/>
    <w:rsid w:val="00D821F3"/>
    <w:rsid w:val="00D822B1"/>
    <w:rsid w:val="00D82735"/>
    <w:rsid w:val="00D844D5"/>
    <w:rsid w:val="00D84A03"/>
    <w:rsid w:val="00D84FF1"/>
    <w:rsid w:val="00D8514E"/>
    <w:rsid w:val="00D85D00"/>
    <w:rsid w:val="00D867F7"/>
    <w:rsid w:val="00D92252"/>
    <w:rsid w:val="00D922BC"/>
    <w:rsid w:val="00D9247A"/>
    <w:rsid w:val="00D9397A"/>
    <w:rsid w:val="00D9474D"/>
    <w:rsid w:val="00D979A4"/>
    <w:rsid w:val="00D97E11"/>
    <w:rsid w:val="00DA0EE5"/>
    <w:rsid w:val="00DA13D1"/>
    <w:rsid w:val="00DA197B"/>
    <w:rsid w:val="00DA1F41"/>
    <w:rsid w:val="00DA4BA2"/>
    <w:rsid w:val="00DA67BE"/>
    <w:rsid w:val="00DA713A"/>
    <w:rsid w:val="00DA7466"/>
    <w:rsid w:val="00DA7DC2"/>
    <w:rsid w:val="00DB1E88"/>
    <w:rsid w:val="00DB317C"/>
    <w:rsid w:val="00DB63AA"/>
    <w:rsid w:val="00DC50EF"/>
    <w:rsid w:val="00DC5591"/>
    <w:rsid w:val="00DC5C7D"/>
    <w:rsid w:val="00DC6A5E"/>
    <w:rsid w:val="00DC6DC7"/>
    <w:rsid w:val="00DD0CC4"/>
    <w:rsid w:val="00DD0E95"/>
    <w:rsid w:val="00DD24FC"/>
    <w:rsid w:val="00DD2F22"/>
    <w:rsid w:val="00DE0AB5"/>
    <w:rsid w:val="00DE3C74"/>
    <w:rsid w:val="00DE497D"/>
    <w:rsid w:val="00DE4B71"/>
    <w:rsid w:val="00DE5126"/>
    <w:rsid w:val="00DE549A"/>
    <w:rsid w:val="00DE707E"/>
    <w:rsid w:val="00DE7948"/>
    <w:rsid w:val="00DE7D87"/>
    <w:rsid w:val="00DF1D4E"/>
    <w:rsid w:val="00DF35BC"/>
    <w:rsid w:val="00E0037C"/>
    <w:rsid w:val="00E00F97"/>
    <w:rsid w:val="00E0124D"/>
    <w:rsid w:val="00E02AFC"/>
    <w:rsid w:val="00E046DE"/>
    <w:rsid w:val="00E05CC0"/>
    <w:rsid w:val="00E07253"/>
    <w:rsid w:val="00E07A70"/>
    <w:rsid w:val="00E10459"/>
    <w:rsid w:val="00E11899"/>
    <w:rsid w:val="00E1398E"/>
    <w:rsid w:val="00E13A91"/>
    <w:rsid w:val="00E15BAD"/>
    <w:rsid w:val="00E15F1D"/>
    <w:rsid w:val="00E164EA"/>
    <w:rsid w:val="00E17E43"/>
    <w:rsid w:val="00E214BA"/>
    <w:rsid w:val="00E25EC6"/>
    <w:rsid w:val="00E30D16"/>
    <w:rsid w:val="00E30D94"/>
    <w:rsid w:val="00E31E93"/>
    <w:rsid w:val="00E32DE6"/>
    <w:rsid w:val="00E32E53"/>
    <w:rsid w:val="00E33D3A"/>
    <w:rsid w:val="00E34066"/>
    <w:rsid w:val="00E36186"/>
    <w:rsid w:val="00E3773A"/>
    <w:rsid w:val="00E378D2"/>
    <w:rsid w:val="00E37A5F"/>
    <w:rsid w:val="00E40D35"/>
    <w:rsid w:val="00E40E82"/>
    <w:rsid w:val="00E426BD"/>
    <w:rsid w:val="00E42DED"/>
    <w:rsid w:val="00E434A4"/>
    <w:rsid w:val="00E43744"/>
    <w:rsid w:val="00E44773"/>
    <w:rsid w:val="00E45795"/>
    <w:rsid w:val="00E476F0"/>
    <w:rsid w:val="00E504BD"/>
    <w:rsid w:val="00E512CA"/>
    <w:rsid w:val="00E51FBA"/>
    <w:rsid w:val="00E5265F"/>
    <w:rsid w:val="00E52FAD"/>
    <w:rsid w:val="00E52FB2"/>
    <w:rsid w:val="00E5359D"/>
    <w:rsid w:val="00E544EA"/>
    <w:rsid w:val="00E5726C"/>
    <w:rsid w:val="00E60BB6"/>
    <w:rsid w:val="00E60C75"/>
    <w:rsid w:val="00E620D3"/>
    <w:rsid w:val="00E62B82"/>
    <w:rsid w:val="00E63339"/>
    <w:rsid w:val="00E65D06"/>
    <w:rsid w:val="00E66768"/>
    <w:rsid w:val="00E66C37"/>
    <w:rsid w:val="00E704CF"/>
    <w:rsid w:val="00E7159A"/>
    <w:rsid w:val="00E72ABD"/>
    <w:rsid w:val="00E72FA4"/>
    <w:rsid w:val="00E730E7"/>
    <w:rsid w:val="00E7484B"/>
    <w:rsid w:val="00E776E1"/>
    <w:rsid w:val="00E80538"/>
    <w:rsid w:val="00E8142C"/>
    <w:rsid w:val="00E83729"/>
    <w:rsid w:val="00E84634"/>
    <w:rsid w:val="00E84B83"/>
    <w:rsid w:val="00E8591E"/>
    <w:rsid w:val="00E85F3D"/>
    <w:rsid w:val="00E87D30"/>
    <w:rsid w:val="00E90BD4"/>
    <w:rsid w:val="00E91214"/>
    <w:rsid w:val="00E95F1E"/>
    <w:rsid w:val="00E96702"/>
    <w:rsid w:val="00E97FE2"/>
    <w:rsid w:val="00EA1007"/>
    <w:rsid w:val="00EA227C"/>
    <w:rsid w:val="00EA2E3A"/>
    <w:rsid w:val="00EA346B"/>
    <w:rsid w:val="00EA4E07"/>
    <w:rsid w:val="00EA5ADA"/>
    <w:rsid w:val="00EA5FF5"/>
    <w:rsid w:val="00EA6467"/>
    <w:rsid w:val="00EB0006"/>
    <w:rsid w:val="00EB2483"/>
    <w:rsid w:val="00EB2C2A"/>
    <w:rsid w:val="00EB462C"/>
    <w:rsid w:val="00EB48CA"/>
    <w:rsid w:val="00EB54B0"/>
    <w:rsid w:val="00EB55EF"/>
    <w:rsid w:val="00EB5B57"/>
    <w:rsid w:val="00EB5C44"/>
    <w:rsid w:val="00EB60FD"/>
    <w:rsid w:val="00EB6650"/>
    <w:rsid w:val="00EB72CA"/>
    <w:rsid w:val="00EC22AD"/>
    <w:rsid w:val="00EC33AA"/>
    <w:rsid w:val="00EC60DF"/>
    <w:rsid w:val="00ED108A"/>
    <w:rsid w:val="00ED4615"/>
    <w:rsid w:val="00ED5141"/>
    <w:rsid w:val="00ED5FE1"/>
    <w:rsid w:val="00ED61C7"/>
    <w:rsid w:val="00ED7BB9"/>
    <w:rsid w:val="00ED7BFD"/>
    <w:rsid w:val="00EE45B3"/>
    <w:rsid w:val="00EE59D1"/>
    <w:rsid w:val="00EE5EF6"/>
    <w:rsid w:val="00EE7F11"/>
    <w:rsid w:val="00EF14E0"/>
    <w:rsid w:val="00EF378F"/>
    <w:rsid w:val="00EF3BB6"/>
    <w:rsid w:val="00EF42B1"/>
    <w:rsid w:val="00F00855"/>
    <w:rsid w:val="00F0187C"/>
    <w:rsid w:val="00F02BA4"/>
    <w:rsid w:val="00F032D6"/>
    <w:rsid w:val="00F059CF"/>
    <w:rsid w:val="00F06102"/>
    <w:rsid w:val="00F11B74"/>
    <w:rsid w:val="00F12939"/>
    <w:rsid w:val="00F14EB0"/>
    <w:rsid w:val="00F157FD"/>
    <w:rsid w:val="00F17745"/>
    <w:rsid w:val="00F17B4A"/>
    <w:rsid w:val="00F17D84"/>
    <w:rsid w:val="00F22062"/>
    <w:rsid w:val="00F2235C"/>
    <w:rsid w:val="00F227EF"/>
    <w:rsid w:val="00F22E0C"/>
    <w:rsid w:val="00F24A47"/>
    <w:rsid w:val="00F27AB9"/>
    <w:rsid w:val="00F3093E"/>
    <w:rsid w:val="00F309DB"/>
    <w:rsid w:val="00F319AE"/>
    <w:rsid w:val="00F31B60"/>
    <w:rsid w:val="00F32744"/>
    <w:rsid w:val="00F3289B"/>
    <w:rsid w:val="00F3345E"/>
    <w:rsid w:val="00F33A71"/>
    <w:rsid w:val="00F3493A"/>
    <w:rsid w:val="00F36EC5"/>
    <w:rsid w:val="00F406F6"/>
    <w:rsid w:val="00F418F2"/>
    <w:rsid w:val="00F42441"/>
    <w:rsid w:val="00F45272"/>
    <w:rsid w:val="00F45D73"/>
    <w:rsid w:val="00F46852"/>
    <w:rsid w:val="00F47716"/>
    <w:rsid w:val="00F523E7"/>
    <w:rsid w:val="00F53CA4"/>
    <w:rsid w:val="00F54480"/>
    <w:rsid w:val="00F54C6F"/>
    <w:rsid w:val="00F55229"/>
    <w:rsid w:val="00F5697E"/>
    <w:rsid w:val="00F61E29"/>
    <w:rsid w:val="00F62825"/>
    <w:rsid w:val="00F630B9"/>
    <w:rsid w:val="00F63C46"/>
    <w:rsid w:val="00F64406"/>
    <w:rsid w:val="00F645A8"/>
    <w:rsid w:val="00F645FD"/>
    <w:rsid w:val="00F65953"/>
    <w:rsid w:val="00F70F97"/>
    <w:rsid w:val="00F71C48"/>
    <w:rsid w:val="00F72D29"/>
    <w:rsid w:val="00F736C0"/>
    <w:rsid w:val="00F74470"/>
    <w:rsid w:val="00F800C2"/>
    <w:rsid w:val="00F84622"/>
    <w:rsid w:val="00F84876"/>
    <w:rsid w:val="00F85594"/>
    <w:rsid w:val="00F87C24"/>
    <w:rsid w:val="00F90C4D"/>
    <w:rsid w:val="00F92C15"/>
    <w:rsid w:val="00F94181"/>
    <w:rsid w:val="00FA2287"/>
    <w:rsid w:val="00FA3588"/>
    <w:rsid w:val="00FA5759"/>
    <w:rsid w:val="00FA66A4"/>
    <w:rsid w:val="00FB1B8A"/>
    <w:rsid w:val="00FB3A98"/>
    <w:rsid w:val="00FB3D76"/>
    <w:rsid w:val="00FB4468"/>
    <w:rsid w:val="00FB49A8"/>
    <w:rsid w:val="00FB5DA6"/>
    <w:rsid w:val="00FB6D09"/>
    <w:rsid w:val="00FB700D"/>
    <w:rsid w:val="00FB7466"/>
    <w:rsid w:val="00FC3446"/>
    <w:rsid w:val="00FC36C2"/>
    <w:rsid w:val="00FC41E5"/>
    <w:rsid w:val="00FC5177"/>
    <w:rsid w:val="00FC5FBB"/>
    <w:rsid w:val="00FC6202"/>
    <w:rsid w:val="00FC722D"/>
    <w:rsid w:val="00FC746F"/>
    <w:rsid w:val="00FC7C47"/>
    <w:rsid w:val="00FD2060"/>
    <w:rsid w:val="00FD24C5"/>
    <w:rsid w:val="00FD2BAB"/>
    <w:rsid w:val="00FD3101"/>
    <w:rsid w:val="00FD35FF"/>
    <w:rsid w:val="00FD3CE3"/>
    <w:rsid w:val="00FD3D20"/>
    <w:rsid w:val="00FD4BB1"/>
    <w:rsid w:val="00FD4F66"/>
    <w:rsid w:val="00FD539E"/>
    <w:rsid w:val="00FD6A10"/>
    <w:rsid w:val="00FE0111"/>
    <w:rsid w:val="00FE2FBF"/>
    <w:rsid w:val="00FE36FC"/>
    <w:rsid w:val="00FE5DFD"/>
    <w:rsid w:val="00FE6E4F"/>
    <w:rsid w:val="00FE7E23"/>
    <w:rsid w:val="00FF046B"/>
    <w:rsid w:val="00FF26EF"/>
    <w:rsid w:val="00FF3D65"/>
    <w:rsid w:val="00FF3FE8"/>
    <w:rsid w:val="00FF4964"/>
    <w:rsid w:val="00FF5ED0"/>
    <w:rsid w:val="00FF74F5"/>
    <w:rsid w:val="00FF79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2617FB"/>
  <w15:docId w15:val="{F7490BD0-585F-40EB-B5FF-5D3B1E49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339"/>
    <w:rPr>
      <w:rFonts w:ascii="Calibri" w:eastAsia="Times New Roman" w:hAnsi="Calibri" w:cs="Times New Roman"/>
      <w:kern w:val="0"/>
      <w:sz w:val="22"/>
      <w:szCs w:val="22"/>
      <w:lang w:val="es-MX"/>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339"/>
    <w:rPr>
      <w:rFonts w:ascii="Calibri" w:eastAsia="Times New Roman" w:hAnsi="Calibri" w:cs="Times New Roman"/>
      <w:kern w:val="0"/>
      <w:sz w:val="22"/>
      <w:szCs w:val="22"/>
      <w14:ligatures w14:val="none"/>
    </w:rPr>
  </w:style>
  <w:style w:type="table" w:styleId="TableGrid">
    <w:name w:val="Table Grid"/>
    <w:basedOn w:val="TableNormal"/>
    <w:uiPriority w:val="39"/>
    <w:rsid w:val="00E63339"/>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E66"/>
    <w:pPr>
      <w:ind w:left="720"/>
      <w:contextualSpacing/>
    </w:pPr>
    <w:rPr>
      <w:rFonts w:asciiTheme="minorHAnsi" w:eastAsiaTheme="minorHAnsi" w:hAnsiTheme="minorHAnsi" w:cstheme="minorBidi"/>
      <w:kern w:val="2"/>
      <w:sz w:val="24"/>
      <w:szCs w:val="24"/>
      <w14:ligatures w14:val="standardContextual"/>
    </w:rPr>
  </w:style>
  <w:style w:type="paragraph" w:styleId="Revision">
    <w:name w:val="Revision"/>
    <w:hidden/>
    <w:uiPriority w:val="99"/>
    <w:semiHidden/>
    <w:rsid w:val="00D821F3"/>
    <w:rPr>
      <w:rFonts w:ascii="Calibri" w:eastAsia="Times New Roman" w:hAnsi="Calibri" w:cs="Times New Roman"/>
      <w:kern w:val="0"/>
      <w:sz w:val="22"/>
      <w:szCs w:val="22"/>
      <w14:ligatures w14:val="none"/>
    </w:rPr>
  </w:style>
  <w:style w:type="paragraph" w:styleId="Header">
    <w:name w:val="header"/>
    <w:basedOn w:val="Normal"/>
    <w:link w:val="HeaderChar"/>
    <w:uiPriority w:val="99"/>
    <w:unhideWhenUsed/>
    <w:rsid w:val="00EB2C2A"/>
    <w:pPr>
      <w:tabs>
        <w:tab w:val="center" w:pos="4680"/>
        <w:tab w:val="right" w:pos="9360"/>
      </w:tabs>
    </w:pPr>
  </w:style>
  <w:style w:type="character" w:customStyle="1" w:styleId="HeaderChar">
    <w:name w:val="Header Char"/>
    <w:basedOn w:val="DefaultParagraphFont"/>
    <w:link w:val="Header"/>
    <w:uiPriority w:val="99"/>
    <w:rsid w:val="00EB2C2A"/>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EB2C2A"/>
    <w:pPr>
      <w:tabs>
        <w:tab w:val="center" w:pos="4680"/>
        <w:tab w:val="right" w:pos="9360"/>
      </w:tabs>
    </w:pPr>
  </w:style>
  <w:style w:type="character" w:customStyle="1" w:styleId="FooterChar">
    <w:name w:val="Footer Char"/>
    <w:basedOn w:val="DefaultParagraphFont"/>
    <w:link w:val="Footer"/>
    <w:uiPriority w:val="99"/>
    <w:rsid w:val="00EB2C2A"/>
    <w:rPr>
      <w:rFonts w:ascii="Calibri" w:eastAsia="Times New Roman" w:hAnsi="Calibri" w:cs="Times New Roman"/>
      <w:kern w:val="0"/>
      <w:sz w:val="22"/>
      <w:szCs w:val="22"/>
      <w14:ligatures w14:val="none"/>
    </w:rPr>
  </w:style>
  <w:style w:type="character" w:styleId="CommentReference">
    <w:name w:val="annotation reference"/>
    <w:basedOn w:val="DefaultParagraphFont"/>
    <w:uiPriority w:val="99"/>
    <w:semiHidden/>
    <w:unhideWhenUsed/>
    <w:rsid w:val="00391DE8"/>
    <w:rPr>
      <w:sz w:val="16"/>
      <w:szCs w:val="16"/>
    </w:rPr>
  </w:style>
  <w:style w:type="paragraph" w:styleId="CommentText">
    <w:name w:val="annotation text"/>
    <w:basedOn w:val="Normal"/>
    <w:link w:val="CommentTextChar"/>
    <w:uiPriority w:val="99"/>
    <w:unhideWhenUsed/>
    <w:rsid w:val="00391DE8"/>
    <w:rPr>
      <w:sz w:val="20"/>
      <w:szCs w:val="20"/>
    </w:rPr>
  </w:style>
  <w:style w:type="character" w:customStyle="1" w:styleId="CommentTextChar">
    <w:name w:val="Comment Text Char"/>
    <w:basedOn w:val="DefaultParagraphFont"/>
    <w:link w:val="CommentText"/>
    <w:uiPriority w:val="99"/>
    <w:rsid w:val="00391DE8"/>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91DE8"/>
    <w:rPr>
      <w:b/>
      <w:bCs/>
    </w:rPr>
  </w:style>
  <w:style w:type="character" w:customStyle="1" w:styleId="CommentSubjectChar">
    <w:name w:val="Comment Subject Char"/>
    <w:basedOn w:val="CommentTextChar"/>
    <w:link w:val="CommentSubject"/>
    <w:uiPriority w:val="99"/>
    <w:semiHidden/>
    <w:rsid w:val="00391DE8"/>
    <w:rPr>
      <w:rFonts w:ascii="Calibri" w:eastAsia="Times New Roman" w:hAnsi="Calibri" w:cs="Times New Roman"/>
      <w:b/>
      <w:bCs/>
      <w:kern w:val="0"/>
      <w:sz w:val="20"/>
      <w:szCs w:val="20"/>
      <w14:ligatures w14:val="none"/>
    </w:rPr>
  </w:style>
  <w:style w:type="character" w:styleId="Hyperlink">
    <w:name w:val="Hyperlink"/>
    <w:basedOn w:val="DefaultParagraphFont"/>
    <w:uiPriority w:val="99"/>
    <w:unhideWhenUsed/>
    <w:rsid w:val="00E72FA4"/>
    <w:rPr>
      <w:color w:val="0563C1" w:themeColor="hyperlink"/>
      <w:u w:val="single"/>
    </w:rPr>
  </w:style>
  <w:style w:type="character" w:customStyle="1" w:styleId="UnresolvedMention1">
    <w:name w:val="Unresolved Mention1"/>
    <w:basedOn w:val="DefaultParagraphFont"/>
    <w:uiPriority w:val="99"/>
    <w:semiHidden/>
    <w:unhideWhenUsed/>
    <w:rsid w:val="00E72FA4"/>
    <w:rPr>
      <w:color w:val="605E5C"/>
      <w:shd w:val="clear" w:color="auto" w:fill="E1DFDD"/>
    </w:rPr>
  </w:style>
  <w:style w:type="character" w:styleId="FollowedHyperlink">
    <w:name w:val="FollowedHyperlink"/>
    <w:basedOn w:val="DefaultParagraphFont"/>
    <w:uiPriority w:val="99"/>
    <w:semiHidden/>
    <w:unhideWhenUsed/>
    <w:rsid w:val="00214870"/>
    <w:rPr>
      <w:color w:val="954F72" w:themeColor="followedHyperlink"/>
      <w:u w:val="single"/>
    </w:rPr>
  </w:style>
  <w:style w:type="paragraph" w:styleId="BalloonText">
    <w:name w:val="Balloon Text"/>
    <w:basedOn w:val="Normal"/>
    <w:link w:val="BalloonTextChar"/>
    <w:uiPriority w:val="99"/>
    <w:semiHidden/>
    <w:unhideWhenUsed/>
    <w:rsid w:val="00E87D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7D30"/>
    <w:rPr>
      <w:rFonts w:ascii="Lucida Grande" w:eastAsia="Times New Roman" w:hAnsi="Lucida Grande" w:cs="Lucida Grande"/>
      <w:kern w:val="0"/>
      <w:sz w:val="18"/>
      <w:szCs w:val="18"/>
      <w14:ligatures w14:val="none"/>
    </w:rPr>
  </w:style>
  <w:style w:type="paragraph" w:styleId="NormalWeb">
    <w:name w:val="Normal (Web)"/>
    <w:basedOn w:val="Normal"/>
    <w:uiPriority w:val="99"/>
    <w:semiHidden/>
    <w:unhideWhenUsed/>
    <w:rsid w:val="00030804"/>
    <w:pPr>
      <w:spacing w:before="100" w:beforeAutospacing="1" w:after="100" w:afterAutospacing="1"/>
    </w:pPr>
    <w:rPr>
      <w:rFonts w:ascii="Times New Roman" w:eastAsiaTheme="minorHAnsi" w:hAnsi="Times New Roman"/>
      <w:sz w:val="20"/>
      <w:szCs w:val="20"/>
    </w:rPr>
  </w:style>
  <w:style w:type="paragraph" w:customStyle="1" w:styleId="paragraph">
    <w:name w:val="paragraph"/>
    <w:basedOn w:val="Normal"/>
    <w:rsid w:val="008F48C8"/>
    <w:pPr>
      <w:spacing w:before="100" w:beforeAutospacing="1" w:after="100" w:afterAutospacing="1"/>
    </w:pPr>
    <w:rPr>
      <w:rFonts w:ascii="Times New Roman" w:eastAsiaTheme="minorHAnsi" w:hAnsi="Times New Roman"/>
      <w:sz w:val="20"/>
      <w:szCs w:val="20"/>
    </w:rPr>
  </w:style>
  <w:style w:type="character" w:customStyle="1" w:styleId="normaltextrun">
    <w:name w:val="normaltextrun"/>
    <w:basedOn w:val="DefaultParagraphFont"/>
    <w:rsid w:val="008F48C8"/>
  </w:style>
  <w:style w:type="character" w:customStyle="1" w:styleId="eop">
    <w:name w:val="eop"/>
    <w:basedOn w:val="DefaultParagraphFont"/>
    <w:rsid w:val="008F48C8"/>
  </w:style>
  <w:style w:type="character" w:styleId="UnresolvedMention">
    <w:name w:val="Unresolved Mention"/>
    <w:basedOn w:val="DefaultParagraphFont"/>
    <w:uiPriority w:val="99"/>
    <w:semiHidden/>
    <w:unhideWhenUsed/>
    <w:rsid w:val="00272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08854">
      <w:bodyDiv w:val="1"/>
      <w:marLeft w:val="0"/>
      <w:marRight w:val="0"/>
      <w:marTop w:val="0"/>
      <w:marBottom w:val="0"/>
      <w:divBdr>
        <w:top w:val="none" w:sz="0" w:space="0" w:color="auto"/>
        <w:left w:val="none" w:sz="0" w:space="0" w:color="auto"/>
        <w:bottom w:val="none" w:sz="0" w:space="0" w:color="auto"/>
        <w:right w:val="none" w:sz="0" w:space="0" w:color="auto"/>
      </w:divBdr>
      <w:divsChild>
        <w:div w:id="138498342">
          <w:marLeft w:val="0"/>
          <w:marRight w:val="0"/>
          <w:marTop w:val="0"/>
          <w:marBottom w:val="0"/>
          <w:divBdr>
            <w:top w:val="none" w:sz="0" w:space="0" w:color="auto"/>
            <w:left w:val="none" w:sz="0" w:space="0" w:color="auto"/>
            <w:bottom w:val="none" w:sz="0" w:space="0" w:color="auto"/>
            <w:right w:val="none" w:sz="0" w:space="0" w:color="auto"/>
          </w:divBdr>
        </w:div>
        <w:div w:id="184561042">
          <w:marLeft w:val="0"/>
          <w:marRight w:val="0"/>
          <w:marTop w:val="0"/>
          <w:marBottom w:val="0"/>
          <w:divBdr>
            <w:top w:val="none" w:sz="0" w:space="0" w:color="auto"/>
            <w:left w:val="none" w:sz="0" w:space="0" w:color="auto"/>
            <w:bottom w:val="none" w:sz="0" w:space="0" w:color="auto"/>
            <w:right w:val="none" w:sz="0" w:space="0" w:color="auto"/>
          </w:divBdr>
        </w:div>
        <w:div w:id="438911931">
          <w:marLeft w:val="0"/>
          <w:marRight w:val="0"/>
          <w:marTop w:val="0"/>
          <w:marBottom w:val="0"/>
          <w:divBdr>
            <w:top w:val="none" w:sz="0" w:space="0" w:color="auto"/>
            <w:left w:val="none" w:sz="0" w:space="0" w:color="auto"/>
            <w:bottom w:val="none" w:sz="0" w:space="0" w:color="auto"/>
            <w:right w:val="none" w:sz="0" w:space="0" w:color="auto"/>
          </w:divBdr>
        </w:div>
        <w:div w:id="444425621">
          <w:marLeft w:val="0"/>
          <w:marRight w:val="0"/>
          <w:marTop w:val="0"/>
          <w:marBottom w:val="0"/>
          <w:divBdr>
            <w:top w:val="none" w:sz="0" w:space="0" w:color="auto"/>
            <w:left w:val="none" w:sz="0" w:space="0" w:color="auto"/>
            <w:bottom w:val="none" w:sz="0" w:space="0" w:color="auto"/>
            <w:right w:val="none" w:sz="0" w:space="0" w:color="auto"/>
          </w:divBdr>
        </w:div>
        <w:div w:id="856768937">
          <w:marLeft w:val="0"/>
          <w:marRight w:val="0"/>
          <w:marTop w:val="0"/>
          <w:marBottom w:val="0"/>
          <w:divBdr>
            <w:top w:val="none" w:sz="0" w:space="0" w:color="auto"/>
            <w:left w:val="none" w:sz="0" w:space="0" w:color="auto"/>
            <w:bottom w:val="none" w:sz="0" w:space="0" w:color="auto"/>
            <w:right w:val="none" w:sz="0" w:space="0" w:color="auto"/>
          </w:divBdr>
        </w:div>
        <w:div w:id="1057123963">
          <w:marLeft w:val="0"/>
          <w:marRight w:val="0"/>
          <w:marTop w:val="0"/>
          <w:marBottom w:val="0"/>
          <w:divBdr>
            <w:top w:val="none" w:sz="0" w:space="0" w:color="auto"/>
            <w:left w:val="none" w:sz="0" w:space="0" w:color="auto"/>
            <w:bottom w:val="none" w:sz="0" w:space="0" w:color="auto"/>
            <w:right w:val="none" w:sz="0" w:space="0" w:color="auto"/>
          </w:divBdr>
        </w:div>
        <w:div w:id="1163546614">
          <w:marLeft w:val="0"/>
          <w:marRight w:val="0"/>
          <w:marTop w:val="0"/>
          <w:marBottom w:val="0"/>
          <w:divBdr>
            <w:top w:val="none" w:sz="0" w:space="0" w:color="auto"/>
            <w:left w:val="none" w:sz="0" w:space="0" w:color="auto"/>
            <w:bottom w:val="none" w:sz="0" w:space="0" w:color="auto"/>
            <w:right w:val="none" w:sz="0" w:space="0" w:color="auto"/>
          </w:divBdr>
        </w:div>
        <w:div w:id="1195464707">
          <w:marLeft w:val="0"/>
          <w:marRight w:val="0"/>
          <w:marTop w:val="0"/>
          <w:marBottom w:val="0"/>
          <w:divBdr>
            <w:top w:val="none" w:sz="0" w:space="0" w:color="auto"/>
            <w:left w:val="none" w:sz="0" w:space="0" w:color="auto"/>
            <w:bottom w:val="none" w:sz="0" w:space="0" w:color="auto"/>
            <w:right w:val="none" w:sz="0" w:space="0" w:color="auto"/>
          </w:divBdr>
        </w:div>
        <w:div w:id="1317149194">
          <w:marLeft w:val="0"/>
          <w:marRight w:val="0"/>
          <w:marTop w:val="0"/>
          <w:marBottom w:val="0"/>
          <w:divBdr>
            <w:top w:val="none" w:sz="0" w:space="0" w:color="auto"/>
            <w:left w:val="none" w:sz="0" w:space="0" w:color="auto"/>
            <w:bottom w:val="none" w:sz="0" w:space="0" w:color="auto"/>
            <w:right w:val="none" w:sz="0" w:space="0" w:color="auto"/>
          </w:divBdr>
        </w:div>
        <w:div w:id="1737168099">
          <w:marLeft w:val="0"/>
          <w:marRight w:val="0"/>
          <w:marTop w:val="0"/>
          <w:marBottom w:val="0"/>
          <w:divBdr>
            <w:top w:val="none" w:sz="0" w:space="0" w:color="auto"/>
            <w:left w:val="none" w:sz="0" w:space="0" w:color="auto"/>
            <w:bottom w:val="none" w:sz="0" w:space="0" w:color="auto"/>
            <w:right w:val="none" w:sz="0" w:space="0" w:color="auto"/>
          </w:divBdr>
        </w:div>
        <w:div w:id="1844667130">
          <w:marLeft w:val="0"/>
          <w:marRight w:val="0"/>
          <w:marTop w:val="0"/>
          <w:marBottom w:val="0"/>
          <w:divBdr>
            <w:top w:val="none" w:sz="0" w:space="0" w:color="auto"/>
            <w:left w:val="none" w:sz="0" w:space="0" w:color="auto"/>
            <w:bottom w:val="none" w:sz="0" w:space="0" w:color="auto"/>
            <w:right w:val="none" w:sz="0" w:space="0" w:color="auto"/>
          </w:divBdr>
        </w:div>
        <w:div w:id="2010674032">
          <w:marLeft w:val="0"/>
          <w:marRight w:val="0"/>
          <w:marTop w:val="0"/>
          <w:marBottom w:val="0"/>
          <w:divBdr>
            <w:top w:val="none" w:sz="0" w:space="0" w:color="auto"/>
            <w:left w:val="none" w:sz="0" w:space="0" w:color="auto"/>
            <w:bottom w:val="none" w:sz="0" w:space="0" w:color="auto"/>
            <w:right w:val="none" w:sz="0" w:space="0" w:color="auto"/>
          </w:divBdr>
        </w:div>
      </w:divsChild>
    </w:div>
    <w:div w:id="911044897">
      <w:bodyDiv w:val="1"/>
      <w:marLeft w:val="0"/>
      <w:marRight w:val="0"/>
      <w:marTop w:val="0"/>
      <w:marBottom w:val="0"/>
      <w:divBdr>
        <w:top w:val="none" w:sz="0" w:space="0" w:color="auto"/>
        <w:left w:val="none" w:sz="0" w:space="0" w:color="auto"/>
        <w:bottom w:val="none" w:sz="0" w:space="0" w:color="auto"/>
        <w:right w:val="none" w:sz="0" w:space="0" w:color="auto"/>
      </w:divBdr>
    </w:div>
    <w:div w:id="1556816832">
      <w:bodyDiv w:val="1"/>
      <w:marLeft w:val="0"/>
      <w:marRight w:val="0"/>
      <w:marTop w:val="0"/>
      <w:marBottom w:val="0"/>
      <w:divBdr>
        <w:top w:val="none" w:sz="0" w:space="0" w:color="auto"/>
        <w:left w:val="none" w:sz="0" w:space="0" w:color="auto"/>
        <w:bottom w:val="none" w:sz="0" w:space="0" w:color="auto"/>
        <w:right w:val="none" w:sz="0" w:space="0" w:color="auto"/>
      </w:divBdr>
      <w:divsChild>
        <w:div w:id="93594082">
          <w:marLeft w:val="0"/>
          <w:marRight w:val="0"/>
          <w:marTop w:val="0"/>
          <w:marBottom w:val="0"/>
          <w:divBdr>
            <w:top w:val="none" w:sz="0" w:space="0" w:color="auto"/>
            <w:left w:val="none" w:sz="0" w:space="0" w:color="auto"/>
            <w:bottom w:val="none" w:sz="0" w:space="0" w:color="auto"/>
            <w:right w:val="none" w:sz="0" w:space="0" w:color="auto"/>
          </w:divBdr>
        </w:div>
        <w:div w:id="285895113">
          <w:marLeft w:val="0"/>
          <w:marRight w:val="0"/>
          <w:marTop w:val="0"/>
          <w:marBottom w:val="0"/>
          <w:divBdr>
            <w:top w:val="none" w:sz="0" w:space="0" w:color="auto"/>
            <w:left w:val="none" w:sz="0" w:space="0" w:color="auto"/>
            <w:bottom w:val="none" w:sz="0" w:space="0" w:color="auto"/>
            <w:right w:val="none" w:sz="0" w:space="0" w:color="auto"/>
          </w:divBdr>
        </w:div>
        <w:div w:id="490877463">
          <w:marLeft w:val="0"/>
          <w:marRight w:val="0"/>
          <w:marTop w:val="0"/>
          <w:marBottom w:val="0"/>
          <w:divBdr>
            <w:top w:val="none" w:sz="0" w:space="0" w:color="auto"/>
            <w:left w:val="none" w:sz="0" w:space="0" w:color="auto"/>
            <w:bottom w:val="none" w:sz="0" w:space="0" w:color="auto"/>
            <w:right w:val="none" w:sz="0" w:space="0" w:color="auto"/>
          </w:divBdr>
        </w:div>
        <w:div w:id="800147998">
          <w:marLeft w:val="0"/>
          <w:marRight w:val="0"/>
          <w:marTop w:val="0"/>
          <w:marBottom w:val="0"/>
          <w:divBdr>
            <w:top w:val="none" w:sz="0" w:space="0" w:color="auto"/>
            <w:left w:val="none" w:sz="0" w:space="0" w:color="auto"/>
            <w:bottom w:val="none" w:sz="0" w:space="0" w:color="auto"/>
            <w:right w:val="none" w:sz="0" w:space="0" w:color="auto"/>
          </w:divBdr>
        </w:div>
        <w:div w:id="976839450">
          <w:marLeft w:val="0"/>
          <w:marRight w:val="0"/>
          <w:marTop w:val="0"/>
          <w:marBottom w:val="0"/>
          <w:divBdr>
            <w:top w:val="none" w:sz="0" w:space="0" w:color="auto"/>
            <w:left w:val="none" w:sz="0" w:space="0" w:color="auto"/>
            <w:bottom w:val="none" w:sz="0" w:space="0" w:color="auto"/>
            <w:right w:val="none" w:sz="0" w:space="0" w:color="auto"/>
          </w:divBdr>
        </w:div>
        <w:div w:id="1399400328">
          <w:marLeft w:val="0"/>
          <w:marRight w:val="0"/>
          <w:marTop w:val="0"/>
          <w:marBottom w:val="0"/>
          <w:divBdr>
            <w:top w:val="none" w:sz="0" w:space="0" w:color="auto"/>
            <w:left w:val="none" w:sz="0" w:space="0" w:color="auto"/>
            <w:bottom w:val="none" w:sz="0" w:space="0" w:color="auto"/>
            <w:right w:val="none" w:sz="0" w:space="0" w:color="auto"/>
          </w:divBdr>
        </w:div>
        <w:div w:id="1651210848">
          <w:marLeft w:val="0"/>
          <w:marRight w:val="0"/>
          <w:marTop w:val="0"/>
          <w:marBottom w:val="0"/>
          <w:divBdr>
            <w:top w:val="none" w:sz="0" w:space="0" w:color="auto"/>
            <w:left w:val="none" w:sz="0" w:space="0" w:color="auto"/>
            <w:bottom w:val="none" w:sz="0" w:space="0" w:color="auto"/>
            <w:right w:val="none" w:sz="0" w:space="0" w:color="auto"/>
          </w:divBdr>
        </w:div>
        <w:div w:id="1675719074">
          <w:marLeft w:val="0"/>
          <w:marRight w:val="0"/>
          <w:marTop w:val="0"/>
          <w:marBottom w:val="0"/>
          <w:divBdr>
            <w:top w:val="none" w:sz="0" w:space="0" w:color="auto"/>
            <w:left w:val="none" w:sz="0" w:space="0" w:color="auto"/>
            <w:bottom w:val="none" w:sz="0" w:space="0" w:color="auto"/>
            <w:right w:val="none" w:sz="0" w:space="0" w:color="auto"/>
          </w:divBdr>
        </w:div>
        <w:div w:id="1879780326">
          <w:marLeft w:val="0"/>
          <w:marRight w:val="0"/>
          <w:marTop w:val="0"/>
          <w:marBottom w:val="0"/>
          <w:divBdr>
            <w:top w:val="none" w:sz="0" w:space="0" w:color="auto"/>
            <w:left w:val="none" w:sz="0" w:space="0" w:color="auto"/>
            <w:bottom w:val="none" w:sz="0" w:space="0" w:color="auto"/>
            <w:right w:val="none" w:sz="0" w:space="0" w:color="auto"/>
          </w:divBdr>
        </w:div>
        <w:div w:id="1902061173">
          <w:marLeft w:val="0"/>
          <w:marRight w:val="0"/>
          <w:marTop w:val="0"/>
          <w:marBottom w:val="0"/>
          <w:divBdr>
            <w:top w:val="none" w:sz="0" w:space="0" w:color="auto"/>
            <w:left w:val="none" w:sz="0" w:space="0" w:color="auto"/>
            <w:bottom w:val="none" w:sz="0" w:space="0" w:color="auto"/>
            <w:right w:val="none" w:sz="0" w:space="0" w:color="auto"/>
          </w:divBdr>
        </w:div>
        <w:div w:id="2005930111">
          <w:marLeft w:val="0"/>
          <w:marRight w:val="0"/>
          <w:marTop w:val="0"/>
          <w:marBottom w:val="0"/>
          <w:divBdr>
            <w:top w:val="none" w:sz="0" w:space="0" w:color="auto"/>
            <w:left w:val="none" w:sz="0" w:space="0" w:color="auto"/>
            <w:bottom w:val="none" w:sz="0" w:space="0" w:color="auto"/>
            <w:right w:val="none" w:sz="0" w:space="0" w:color="auto"/>
          </w:divBdr>
        </w:div>
        <w:div w:id="2051227219">
          <w:marLeft w:val="0"/>
          <w:marRight w:val="0"/>
          <w:marTop w:val="0"/>
          <w:marBottom w:val="0"/>
          <w:divBdr>
            <w:top w:val="none" w:sz="0" w:space="0" w:color="auto"/>
            <w:left w:val="none" w:sz="0" w:space="0" w:color="auto"/>
            <w:bottom w:val="none" w:sz="0" w:space="0" w:color="auto"/>
            <w:right w:val="none" w:sz="0" w:space="0" w:color="auto"/>
          </w:divBdr>
        </w:div>
      </w:divsChild>
    </w:div>
    <w:div w:id="209250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eteis.org/sermons/el-camino-excelente-del-amo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eteis.org/sermons/el-amor-es-esenci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eteis.org/sermons/la-permanencia-del-am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4b4bf0-4563-438f-8606-2d13d67370ed">
      <Terms xmlns="http://schemas.microsoft.com/office/infopath/2007/PartnerControls"/>
    </lcf76f155ced4ddcb4097134ff3c332f>
    <TaxCatchAll xmlns="45119cf1-5af3-4952-8b87-d6e1827e9ed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9CE795A2589A4485EA82EAD0E899BC" ma:contentTypeVersion="19" ma:contentTypeDescription="Create a new document." ma:contentTypeScope="" ma:versionID="b9d87d2a0d1a5a4fdef2717a3e1c8842">
  <xsd:schema xmlns:xsd="http://www.w3.org/2001/XMLSchema" xmlns:xs="http://www.w3.org/2001/XMLSchema" xmlns:p="http://schemas.microsoft.com/office/2006/metadata/properties" xmlns:ns2="dc4b4bf0-4563-438f-8606-2d13d67370ed" xmlns:ns3="45119cf1-5af3-4952-8b87-d6e1827e9ed5" targetNamespace="http://schemas.microsoft.com/office/2006/metadata/properties" ma:root="true" ma:fieldsID="3fdf97f516cbdda1ad36854b604a2426" ns2:_="" ns3:_="">
    <xsd:import namespace="dc4b4bf0-4563-438f-8606-2d13d67370ed"/>
    <xsd:import namespace="45119cf1-5af3-4952-8b87-d6e1827e9ed5"/>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b4bf0-4563-438f-8606-2d13d67370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2a5592-c5da-40e9-96d7-e0467bfab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19cf1-5af3-4952-8b87-d6e1827e9e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7d2cc-fdc4-42b5-84fe-0052bd0bfe56}" ma:internalName="TaxCatchAll" ma:showField="CatchAllData" ma:web="45119cf1-5af3-4952-8b87-d6e1827e9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B3B0E-BF3D-4A32-BF33-D41B7CCD2DDE}">
  <ds:schemaRefs>
    <ds:schemaRef ds:uri="http://schemas.microsoft.com/office/2006/metadata/properties"/>
    <ds:schemaRef ds:uri="http://schemas.microsoft.com/office/infopath/2007/PartnerControls"/>
    <ds:schemaRef ds:uri="dc4b4bf0-4563-438f-8606-2d13d67370ed"/>
    <ds:schemaRef ds:uri="45119cf1-5af3-4952-8b87-d6e1827e9ed5"/>
  </ds:schemaRefs>
</ds:datastoreItem>
</file>

<file path=customXml/itemProps2.xml><?xml version="1.0" encoding="utf-8"?>
<ds:datastoreItem xmlns:ds="http://schemas.openxmlformats.org/officeDocument/2006/customXml" ds:itemID="{D89A0C85-AAE8-435D-A321-952659EFD0BD}">
  <ds:schemaRefs>
    <ds:schemaRef ds:uri="http://schemas.openxmlformats.org/officeDocument/2006/bibliography"/>
  </ds:schemaRefs>
</ds:datastoreItem>
</file>

<file path=customXml/itemProps3.xml><?xml version="1.0" encoding="utf-8"?>
<ds:datastoreItem xmlns:ds="http://schemas.openxmlformats.org/officeDocument/2006/customXml" ds:itemID="{CBF904D6-FFE1-45A4-981D-C39E3D641929}">
  <ds:schemaRefs>
    <ds:schemaRef ds:uri="http://schemas.microsoft.com/sharepoint/v3/contenttype/forms"/>
  </ds:schemaRefs>
</ds:datastoreItem>
</file>

<file path=customXml/itemProps4.xml><?xml version="1.0" encoding="utf-8"?>
<ds:datastoreItem xmlns:ds="http://schemas.openxmlformats.org/officeDocument/2006/customXml" ds:itemID="{892CE8E5-9629-4130-9BE3-10F5A8AD9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b4bf0-4563-438f-8606-2d13d67370ed"/>
    <ds:schemaRef ds:uri="45119cf1-5af3-4952-8b87-d6e1827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996</Words>
  <Characters>5082</Characters>
  <Application>Microsoft Office Word</Application>
  <DocSecurity>0</DocSecurity>
  <Lines>219</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6029</CharactersWithSpaces>
  <SharedDoc>false</SharedDoc>
  <HyperlinkBase/>
  <HLinks>
    <vt:vector size="6" baseType="variant">
      <vt:variant>
        <vt:i4>4718603</vt:i4>
      </vt:variant>
      <vt:variant>
        <vt:i4>0</vt:i4>
      </vt:variant>
      <vt:variant>
        <vt:i4>0</vt:i4>
      </vt:variant>
      <vt:variant>
        <vt:i4>5</vt:i4>
      </vt:variant>
      <vt:variant>
        <vt:lpwstr>https://www.gty.org/sermons/90-403/the-perfections-of-love-part-1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Lauren Brown</cp:lastModifiedBy>
  <cp:revision>4</cp:revision>
  <cp:lastPrinted>2026-01-22T19:55:00Z</cp:lastPrinted>
  <dcterms:created xsi:type="dcterms:W3CDTF">2026-01-26T17:27:00Z</dcterms:created>
  <dcterms:modified xsi:type="dcterms:W3CDTF">2026-01-26T17:29:00Z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0x010100C19CE795A2589A4485EA82EAD0E899BC</vt:lpwstr>
  </property>
  <property fmtid="{D5CDD505-2E9C-101B-9397-08002B2CF9AE}" pid="3" name="MediaServiceImageTags">
    <vt:lpwstr/>
  </property>
</Properties>
</file>