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92F" w:rsidRPr="006157C9" w:rsidRDefault="007C792F" w:rsidP="007C792F">
      <w:pPr>
        <w:spacing w:before="225" w:after="225" w:line="360" w:lineRule="atLeast"/>
        <w:rPr>
          <w:rFonts w:ascii="Arial" w:eastAsia="Calibri" w:hAnsi="Arial" w:cs="Arial"/>
          <w:b/>
          <w:bCs/>
          <w:color w:val="C00000"/>
          <w:kern w:val="0"/>
          <w:sz w:val="30"/>
          <w:szCs w:val="30"/>
          <w14:ligatures w14:val="none"/>
        </w:rPr>
      </w:pPr>
      <w:r w:rsidRPr="006157C9">
        <w:rPr>
          <w:rFonts w:ascii="Arial" w:eastAsia="Calibri" w:hAnsi="Arial" w:cs="Arial"/>
          <w:b/>
          <w:bCs/>
          <w:color w:val="C00000"/>
          <w:kern w:val="0"/>
          <w:sz w:val="30"/>
          <w:szCs w:val="30"/>
          <w14:ligatures w14:val="none"/>
        </w:rPr>
        <w:t>In this issue:</w:t>
      </w:r>
    </w:p>
    <w:p w:rsidR="007C792F" w:rsidRPr="000F4B8E" w:rsidRDefault="007C792F" w:rsidP="007C792F">
      <w:pPr>
        <w:pStyle w:val="ListParagraph"/>
        <w:numPr>
          <w:ilvl w:val="0"/>
          <w:numId w:val="1"/>
        </w:numPr>
        <w:rPr>
          <w:rFonts w:ascii="Calibri" w:hAnsi="Calibri" w:cs="Calibri"/>
          <w:b/>
          <w:bCs/>
          <w:sz w:val="24"/>
        </w:rPr>
      </w:pPr>
      <w:r w:rsidRPr="000F4B8E">
        <w:rPr>
          <w:rFonts w:ascii="Calibri" w:hAnsi="Calibri" w:cs="Calibri"/>
          <w:b/>
          <w:bCs/>
          <w:sz w:val="24"/>
        </w:rPr>
        <w:t>AI Scams: How New Technology is Reinvigorating Old Scams</w:t>
      </w:r>
    </w:p>
    <w:p w:rsidR="007C792F" w:rsidRPr="006157C9" w:rsidRDefault="007C792F" w:rsidP="007C792F">
      <w:pPr>
        <w:numPr>
          <w:ilvl w:val="0"/>
          <w:numId w:val="1"/>
        </w:numPr>
        <w:spacing w:before="100" w:beforeAutospacing="1" w:after="150" w:line="270" w:lineRule="atLeast"/>
        <w:rPr>
          <w:rFonts w:ascii="Arial" w:eastAsia="Times New Roman" w:hAnsi="Arial" w:cs="Arial"/>
        </w:rPr>
      </w:pPr>
      <w:bookmarkStart w:id="0" w:name="_GoBack"/>
      <w:bookmarkEnd w:id="0"/>
      <w:r w:rsidRPr="006157C9">
        <w:rPr>
          <w:rFonts w:ascii="Arial" w:eastAsia="Times New Roman" w:hAnsi="Arial" w:cs="Arial"/>
          <w:b/>
          <w:bCs/>
        </w:rPr>
        <w:t>Cybersecurity shorts</w:t>
      </w:r>
    </w:p>
    <w:p w:rsidR="007C792F" w:rsidRPr="006157C9" w:rsidRDefault="007C792F" w:rsidP="007C792F">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Software updates</w:t>
      </w:r>
    </w:p>
    <w:p w:rsidR="007C792F" w:rsidRPr="006157C9" w:rsidRDefault="007C792F" w:rsidP="007C792F">
      <w:pPr>
        <w:rPr>
          <w:rFonts w:ascii="Calibri" w:eastAsia="Calibri" w:hAnsi="Calibri" w:cs="Times New Roman"/>
          <w:b/>
          <w:bCs/>
          <w:sz w:val="24"/>
        </w:rPr>
      </w:pPr>
      <w:r>
        <w:rPr>
          <w:rFonts w:ascii="Calibri" w:eastAsia="Times New Roman" w:hAnsi="Calibri" w:cs="Times New Roman"/>
        </w:rPr>
        <w:pict>
          <v:rect id="_x0000_i1025" style="width:6in;height:.75pt" o:hralign="center" o:hrstd="t" o:hrnoshade="t" o:hr="t" fillcolor="#c00000" stroked="f"/>
        </w:pict>
      </w:r>
    </w:p>
    <w:p w:rsidR="007C792F" w:rsidRPr="006157C9" w:rsidRDefault="007C792F" w:rsidP="007C792F">
      <w:pPr>
        <w:rPr>
          <w:rFonts w:ascii="Calibri" w:eastAsia="Calibri" w:hAnsi="Calibri" w:cs="Times New Roman"/>
          <w:bCs/>
        </w:rPr>
      </w:pPr>
      <w:r w:rsidRPr="006157C9">
        <w:rPr>
          <w:rFonts w:ascii="Calibri" w:eastAsia="Calibri" w:hAnsi="Calibri" w:cs="Times New Roman"/>
          <w:bCs/>
        </w:rPr>
        <w:t>Dear &lt;first name&gt;,</w:t>
      </w:r>
    </w:p>
    <w:p w:rsidR="007C792F" w:rsidRPr="006157C9" w:rsidRDefault="007C792F" w:rsidP="007C792F">
      <w:pPr>
        <w:rPr>
          <w:rFonts w:ascii="Calibri" w:eastAsia="Calibri" w:hAnsi="Calibri" w:cs="Times New Roman"/>
          <w:bCs/>
        </w:rPr>
      </w:pPr>
      <w:r w:rsidRPr="006157C9">
        <w:rPr>
          <w:rFonts w:ascii="Calibri" w:eastAsia="Calibri" w:hAnsi="Calibri" w:cs="Times New Roman"/>
          <w:bCs/>
        </w:rPr>
        <w:t xml:space="preserve">Welcome to your </w:t>
      </w:r>
      <w:r>
        <w:rPr>
          <w:rFonts w:ascii="Calibri" w:eastAsia="Calibri" w:hAnsi="Calibri" w:cs="Times New Roman"/>
          <w:bCs/>
        </w:rPr>
        <w:t>April</w:t>
      </w:r>
      <w:r w:rsidRPr="006157C9">
        <w:rPr>
          <w:rFonts w:ascii="Calibri" w:eastAsia="Calibri" w:hAnsi="Calibri" w:cs="Times New Roman"/>
          <w:bCs/>
        </w:rPr>
        <w:t xml:space="preserve"> Savvy Cybersecurity newsletter. Read on to learn more about:</w:t>
      </w:r>
    </w:p>
    <w:p w:rsidR="007C792F" w:rsidRPr="006157C9" w:rsidRDefault="007C792F" w:rsidP="007C792F">
      <w:pPr>
        <w:numPr>
          <w:ilvl w:val="0"/>
          <w:numId w:val="2"/>
        </w:numPr>
        <w:contextualSpacing/>
        <w:rPr>
          <w:rFonts w:ascii="Calibri" w:eastAsia="Calibri" w:hAnsi="Calibri" w:cs="Times New Roman"/>
          <w:bCs/>
          <w:kern w:val="0"/>
          <w14:ligatures w14:val="none"/>
        </w:rPr>
      </w:pPr>
      <w:r>
        <w:rPr>
          <w:rFonts w:ascii="Calibri" w:eastAsia="Calibri" w:hAnsi="Calibri" w:cs="Times New Roman"/>
          <w:bCs/>
          <w:kern w:val="0"/>
          <w14:ligatures w14:val="none"/>
        </w:rPr>
        <w:t xml:space="preserve">How AI technology is reinvigorating old scams </w:t>
      </w:r>
    </w:p>
    <w:p w:rsidR="007C792F" w:rsidRPr="006157C9" w:rsidRDefault="007C792F" w:rsidP="007C792F">
      <w:pPr>
        <w:numPr>
          <w:ilvl w:val="0"/>
          <w:numId w:val="2"/>
        </w:numPr>
        <w:contextualSpacing/>
        <w:rPr>
          <w:rFonts w:ascii="Calibri" w:eastAsia="Calibri" w:hAnsi="Calibri" w:cs="Times New Roman"/>
          <w:bCs/>
          <w:kern w:val="0"/>
          <w14:ligatures w14:val="none"/>
        </w:rPr>
      </w:pPr>
      <w:r>
        <w:rPr>
          <w:rFonts w:ascii="Calibri" w:eastAsia="Calibri" w:hAnsi="Calibri" w:cs="Times New Roman"/>
          <w:bCs/>
          <w:kern w:val="0"/>
          <w14:ligatures w14:val="none"/>
        </w:rPr>
        <w:t>The growing cyber threats to the financial sector</w:t>
      </w:r>
    </w:p>
    <w:p w:rsidR="007C792F" w:rsidRPr="006157C9" w:rsidRDefault="007C792F" w:rsidP="007C792F">
      <w:pPr>
        <w:numPr>
          <w:ilvl w:val="0"/>
          <w:numId w:val="2"/>
        </w:numPr>
        <w:contextualSpacing/>
        <w:rPr>
          <w:rFonts w:ascii="Calibri" w:eastAsia="Calibri" w:hAnsi="Calibri" w:cs="Times New Roman"/>
          <w:bCs/>
          <w:kern w:val="0"/>
          <w14:ligatures w14:val="none"/>
        </w:rPr>
      </w:pPr>
      <w:r w:rsidRPr="006157C9">
        <w:rPr>
          <w:rFonts w:ascii="Calibri" w:eastAsia="Calibri" w:hAnsi="Calibri" w:cs="Times New Roman"/>
          <w:bCs/>
          <w:kern w:val="0"/>
          <w14:ligatures w14:val="none"/>
        </w:rPr>
        <w:t>And more</w:t>
      </w:r>
    </w:p>
    <w:p w:rsidR="007C792F" w:rsidRDefault="007C792F" w:rsidP="007C792F">
      <w:pPr>
        <w:rPr>
          <w:rFonts w:ascii="Calibri" w:hAnsi="Calibri" w:cs="Calibri"/>
          <w:b/>
          <w:bCs/>
          <w:sz w:val="24"/>
        </w:rPr>
      </w:pPr>
      <w:r>
        <w:rPr>
          <w:rFonts w:ascii="Calibri" w:hAnsi="Calibri" w:cs="Calibri"/>
          <w:b/>
          <w:bCs/>
          <w:sz w:val="24"/>
        </w:rPr>
        <w:t>AI Scams: How New Technology is Reinvigorating Old Scams</w:t>
      </w:r>
    </w:p>
    <w:p w:rsidR="007C792F" w:rsidRDefault="007C792F" w:rsidP="007C792F">
      <w:pPr>
        <w:rPr>
          <w:rFonts w:ascii="Calibri" w:hAnsi="Calibri" w:cs="Calibri"/>
          <w:bCs/>
        </w:rPr>
      </w:pPr>
      <w:r>
        <w:rPr>
          <w:rFonts w:ascii="Calibri" w:hAnsi="Calibri" w:cs="Calibri"/>
          <w:bCs/>
        </w:rPr>
        <w:t xml:space="preserve">Scammers are always on the lookout for new ways to deceive and exploit. But sometimes, new technology can breathe life into seemingly "outdated" scams. Scammers have begun turning to Artificial Intelligence (AI) tools to reinvigorate popular scams from ten years ago. </w:t>
      </w:r>
    </w:p>
    <w:p w:rsidR="007C792F" w:rsidRDefault="007C792F" w:rsidP="007C792F">
      <w:pPr>
        <w:rPr>
          <w:rFonts w:ascii="Calibri" w:hAnsi="Calibri" w:cs="Calibri"/>
          <w:bCs/>
        </w:rPr>
      </w:pPr>
      <w:r w:rsidRPr="00887858">
        <w:rPr>
          <w:rFonts w:ascii="Calibri" w:hAnsi="Calibri" w:cs="Calibri"/>
          <w:bCs/>
        </w:rPr>
        <w:t>From the emotionally manipulative grandparent scam to the heart-wrenching romance scam, AI is being leveraged to target vulnerable individuals with unprecedented sophistication.</w:t>
      </w:r>
      <w:r>
        <w:rPr>
          <w:rFonts w:ascii="Calibri" w:hAnsi="Calibri" w:cs="Calibri"/>
          <w:bCs/>
        </w:rPr>
        <w:t xml:space="preserve"> While we know the actions to avoid the old versions of these scams, we need to revisit how to protect ourselves against these high-tech schemes. </w:t>
      </w:r>
    </w:p>
    <w:p w:rsidR="007C792F" w:rsidRDefault="007C792F" w:rsidP="007C792F">
      <w:pPr>
        <w:rPr>
          <w:rFonts w:ascii="Calibri" w:hAnsi="Calibri" w:cs="Calibri"/>
          <w:b/>
          <w:bCs/>
        </w:rPr>
      </w:pPr>
      <w:r w:rsidRPr="009C4FDE">
        <w:rPr>
          <w:rFonts w:ascii="Calibri" w:hAnsi="Calibri" w:cs="Calibri"/>
          <w:b/>
          <w:bCs/>
        </w:rPr>
        <w:t xml:space="preserve">The Grandparent scam </w:t>
      </w:r>
    </w:p>
    <w:p w:rsidR="007C792F" w:rsidRPr="009C4FDE" w:rsidRDefault="007C792F" w:rsidP="007C792F">
      <w:pPr>
        <w:rPr>
          <w:rFonts w:ascii="Calibri" w:hAnsi="Calibri" w:cs="Calibri"/>
          <w:bCs/>
        </w:rPr>
      </w:pPr>
      <w:r w:rsidRPr="009C4FDE">
        <w:rPr>
          <w:rFonts w:ascii="Calibri" w:hAnsi="Calibri" w:cs="Calibri"/>
          <w:bCs/>
        </w:rPr>
        <w:t xml:space="preserve">A few years ago, warnings about the Grandparent Scam dominated the news. In this scheme, fraudsters would call senior citizens on the phone pretending to be their grandchild in trouble. The </w:t>
      </w:r>
      <w:r w:rsidRPr="009C4FDE">
        <w:rPr>
          <w:rFonts w:ascii="Calibri" w:hAnsi="Calibri" w:cs="Calibri" w:hint="cs"/>
          <w:bCs/>
        </w:rPr>
        <w:t>“</w:t>
      </w:r>
      <w:r w:rsidRPr="009C4FDE">
        <w:rPr>
          <w:rFonts w:ascii="Calibri" w:hAnsi="Calibri" w:cs="Calibri"/>
          <w:bCs/>
        </w:rPr>
        <w:t>grandchild</w:t>
      </w:r>
      <w:r w:rsidRPr="009C4FDE">
        <w:rPr>
          <w:rFonts w:ascii="Calibri" w:hAnsi="Calibri" w:cs="Calibri" w:hint="cs"/>
          <w:bCs/>
        </w:rPr>
        <w:t>”</w:t>
      </w:r>
      <w:r w:rsidRPr="009C4FDE">
        <w:rPr>
          <w:rFonts w:ascii="Calibri" w:hAnsi="Calibri" w:cs="Calibri"/>
          <w:bCs/>
        </w:rPr>
        <w:t xml:space="preserve"> would ask their grandparent to wire money to help get them out of the situation. Of course, however, the voice on the other hand was not their grandchild.</w:t>
      </w:r>
    </w:p>
    <w:p w:rsidR="007C792F" w:rsidRDefault="007C792F" w:rsidP="007C792F">
      <w:pPr>
        <w:rPr>
          <w:rFonts w:ascii="Calibri" w:hAnsi="Calibri" w:cs="Calibri"/>
          <w:bCs/>
        </w:rPr>
      </w:pPr>
      <w:r w:rsidRPr="009C4FDE">
        <w:rPr>
          <w:rFonts w:ascii="Calibri" w:hAnsi="Calibri" w:cs="Calibri"/>
          <w:bCs/>
        </w:rPr>
        <w:t>This scam was successful despite one major red flag</w:t>
      </w:r>
      <w:r w:rsidRPr="009C4FDE">
        <w:rPr>
          <w:rFonts w:ascii="Calibri" w:hAnsi="Calibri" w:cs="Calibri" w:hint="cs"/>
          <w:bCs/>
        </w:rPr>
        <w:t>—</w:t>
      </w:r>
      <w:r w:rsidRPr="009C4FDE">
        <w:rPr>
          <w:rFonts w:ascii="Calibri" w:hAnsi="Calibri" w:cs="Calibri"/>
          <w:bCs/>
        </w:rPr>
        <w:t xml:space="preserve">the </w:t>
      </w:r>
      <w:r w:rsidRPr="009C4FDE">
        <w:rPr>
          <w:rFonts w:ascii="Calibri" w:hAnsi="Calibri" w:cs="Calibri" w:hint="cs"/>
          <w:bCs/>
        </w:rPr>
        <w:t>“</w:t>
      </w:r>
      <w:r w:rsidRPr="009C4FDE">
        <w:rPr>
          <w:rFonts w:ascii="Calibri" w:hAnsi="Calibri" w:cs="Calibri"/>
          <w:bCs/>
        </w:rPr>
        <w:t>grandchild</w:t>
      </w:r>
      <w:r w:rsidRPr="009C4FDE">
        <w:rPr>
          <w:rFonts w:ascii="Calibri" w:hAnsi="Calibri" w:cs="Calibri" w:hint="cs"/>
          <w:bCs/>
        </w:rPr>
        <w:t>’</w:t>
      </w:r>
      <w:r w:rsidRPr="009C4FDE">
        <w:rPr>
          <w:rFonts w:ascii="Calibri" w:hAnsi="Calibri" w:cs="Calibri"/>
          <w:bCs/>
        </w:rPr>
        <w:t>s</w:t>
      </w:r>
      <w:r w:rsidRPr="009C4FDE">
        <w:rPr>
          <w:rFonts w:ascii="Calibri" w:hAnsi="Calibri" w:cs="Calibri" w:hint="cs"/>
          <w:bCs/>
        </w:rPr>
        <w:t>”</w:t>
      </w:r>
      <w:r w:rsidRPr="009C4FDE">
        <w:rPr>
          <w:rFonts w:ascii="Calibri" w:hAnsi="Calibri" w:cs="Calibri"/>
          <w:bCs/>
        </w:rPr>
        <w:t xml:space="preserve"> voice wasn</w:t>
      </w:r>
      <w:r w:rsidRPr="009C4FDE">
        <w:rPr>
          <w:rFonts w:ascii="Calibri" w:hAnsi="Calibri" w:cs="Calibri" w:hint="cs"/>
          <w:bCs/>
        </w:rPr>
        <w:t>’</w:t>
      </w:r>
      <w:r w:rsidRPr="009C4FDE">
        <w:rPr>
          <w:rFonts w:ascii="Calibri" w:hAnsi="Calibri" w:cs="Calibri"/>
          <w:bCs/>
        </w:rPr>
        <w:t>t their voice</w:t>
      </w:r>
      <w:r w:rsidRPr="009C4FDE">
        <w:rPr>
          <w:rFonts w:ascii="Calibri" w:hAnsi="Calibri" w:cs="Calibri" w:hint="cs"/>
          <w:bCs/>
        </w:rPr>
        <w:t>—</w:t>
      </w:r>
      <w:r w:rsidRPr="009C4FDE">
        <w:rPr>
          <w:rFonts w:ascii="Calibri" w:hAnsi="Calibri" w:cs="Calibri"/>
          <w:bCs/>
        </w:rPr>
        <w:t>it was another person. But the scam played on emotions so grandparents would overlook the fact that it didn</w:t>
      </w:r>
      <w:r w:rsidRPr="009C4FDE">
        <w:rPr>
          <w:rFonts w:ascii="Calibri" w:hAnsi="Calibri" w:cs="Calibri" w:hint="cs"/>
          <w:bCs/>
        </w:rPr>
        <w:t>’</w:t>
      </w:r>
      <w:r w:rsidRPr="009C4FDE">
        <w:rPr>
          <w:rFonts w:ascii="Calibri" w:hAnsi="Calibri" w:cs="Calibri"/>
          <w:bCs/>
        </w:rPr>
        <w:t>t sound like their grandchild and would often send the money.</w:t>
      </w:r>
      <w:r>
        <w:rPr>
          <w:rFonts w:ascii="Calibri" w:hAnsi="Calibri" w:cs="Calibri"/>
          <w:bCs/>
        </w:rPr>
        <w:t xml:space="preserve"> But now, scammers can replicate voices using AI programs. Typically, these programs only need 3 seconds of a recording to duplicate a voice. If a teenager has posted a video on social media, the scammer can use that to create a fake recording and then call their grandparent. We have already seen this scam being </w:t>
      </w:r>
      <w:hyperlink r:id="rId5" w:history="1">
        <w:r w:rsidRPr="009C4FDE">
          <w:rPr>
            <w:rStyle w:val="Hyperlink"/>
            <w:rFonts w:ascii="Calibri" w:hAnsi="Calibri" w:cs="Calibri"/>
            <w:bCs/>
          </w:rPr>
          <w:t>reported in the news</w:t>
        </w:r>
      </w:hyperlink>
      <w:r>
        <w:rPr>
          <w:rFonts w:ascii="Calibri" w:hAnsi="Calibri" w:cs="Calibri"/>
          <w:bCs/>
        </w:rPr>
        <w:t xml:space="preserve">. </w:t>
      </w:r>
    </w:p>
    <w:p w:rsidR="007C792F" w:rsidRDefault="007C792F" w:rsidP="007C792F">
      <w:pPr>
        <w:rPr>
          <w:rFonts w:ascii="Calibri" w:hAnsi="Calibri" w:cs="Calibri"/>
          <w:bCs/>
        </w:rPr>
      </w:pPr>
      <w:r w:rsidRPr="009C4FDE">
        <w:rPr>
          <w:rFonts w:ascii="Calibri" w:hAnsi="Calibri" w:cs="Calibri"/>
          <w:b/>
          <w:bCs/>
        </w:rPr>
        <w:t>Action:</w:t>
      </w:r>
      <w:r>
        <w:rPr>
          <w:rFonts w:ascii="Calibri" w:hAnsi="Calibri" w:cs="Calibri"/>
          <w:bCs/>
        </w:rPr>
        <w:t xml:space="preserve"> How can families protect themselves from this scam? Consider creating a password. Decide on a word that you would use on the phone in any emergency to let the family member on the other side of the phone know it is you. </w:t>
      </w:r>
    </w:p>
    <w:p w:rsidR="007C792F" w:rsidRDefault="007C792F" w:rsidP="007C792F">
      <w:pPr>
        <w:rPr>
          <w:rFonts w:ascii="Calibri" w:hAnsi="Calibri" w:cs="Calibri"/>
          <w:b/>
          <w:bCs/>
        </w:rPr>
      </w:pPr>
      <w:r w:rsidRPr="004D48EE">
        <w:rPr>
          <w:rFonts w:ascii="Calibri" w:hAnsi="Calibri" w:cs="Calibri"/>
          <w:b/>
          <w:bCs/>
        </w:rPr>
        <w:t xml:space="preserve">Romance scams </w:t>
      </w:r>
    </w:p>
    <w:p w:rsidR="007C792F" w:rsidRDefault="007C792F" w:rsidP="007C792F">
      <w:pPr>
        <w:rPr>
          <w:rFonts w:ascii="Calibri" w:hAnsi="Calibri" w:cs="Calibri"/>
          <w:bCs/>
        </w:rPr>
      </w:pPr>
      <w:r>
        <w:rPr>
          <w:rFonts w:ascii="Calibri" w:hAnsi="Calibri" w:cs="Calibri"/>
          <w:bCs/>
        </w:rPr>
        <w:lastRenderedPageBreak/>
        <w:t xml:space="preserve">Scammers have unfortunately preyed on individuals looking for love for years by creating fake online personas. They begin conversing with unsuspecting individuals and form a romantic connection. Then they begin asking for money. </w:t>
      </w:r>
    </w:p>
    <w:p w:rsidR="007C792F" w:rsidRDefault="007C792F" w:rsidP="007C792F">
      <w:pPr>
        <w:rPr>
          <w:rFonts w:ascii="Calibri" w:hAnsi="Calibri" w:cs="Calibri"/>
          <w:bCs/>
        </w:rPr>
      </w:pPr>
      <w:r>
        <w:rPr>
          <w:rFonts w:ascii="Calibri" w:hAnsi="Calibri" w:cs="Calibri"/>
          <w:bCs/>
        </w:rPr>
        <w:t xml:space="preserve">Scammers are </w:t>
      </w:r>
      <w:hyperlink r:id="rId6" w:history="1">
        <w:r w:rsidRPr="00DD54A0">
          <w:rPr>
            <w:rStyle w:val="Hyperlink"/>
            <w:rFonts w:ascii="Calibri" w:hAnsi="Calibri" w:cs="Calibri"/>
            <w:bCs/>
          </w:rPr>
          <w:t>now using AI technology</w:t>
        </w:r>
      </w:hyperlink>
      <w:r>
        <w:rPr>
          <w:rFonts w:ascii="Calibri" w:hAnsi="Calibri" w:cs="Calibri"/>
          <w:bCs/>
        </w:rPr>
        <w:t xml:space="preserve"> to take this catfishing scam to the next level. They can create fake video clips replicating the likeness of another person. They can also use technology to change their facial features in live Zoom meetings. </w:t>
      </w:r>
    </w:p>
    <w:p w:rsidR="007C792F" w:rsidRDefault="007C792F" w:rsidP="007C792F">
      <w:pPr>
        <w:rPr>
          <w:rFonts w:ascii="Calibri" w:hAnsi="Calibri" w:cs="Calibri"/>
          <w:bCs/>
        </w:rPr>
      </w:pPr>
      <w:r w:rsidRPr="00395A06">
        <w:rPr>
          <w:rFonts w:ascii="Calibri" w:hAnsi="Calibri" w:cs="Calibri"/>
          <w:b/>
          <w:bCs/>
        </w:rPr>
        <w:t xml:space="preserve">Action: </w:t>
      </w:r>
      <w:r>
        <w:rPr>
          <w:rFonts w:ascii="Calibri" w:hAnsi="Calibri" w:cs="Calibri"/>
          <w:bCs/>
        </w:rPr>
        <w:t xml:space="preserve">You must always be careful conversing with people online, especially when they ask for money. You can do a </w:t>
      </w:r>
      <w:hyperlink r:id="rId7" w:history="1">
        <w:r w:rsidRPr="00395A06">
          <w:rPr>
            <w:rStyle w:val="Hyperlink"/>
            <w:rFonts w:ascii="Calibri" w:hAnsi="Calibri" w:cs="Calibri"/>
            <w:bCs/>
          </w:rPr>
          <w:t>Google reverse image search</w:t>
        </w:r>
      </w:hyperlink>
      <w:r>
        <w:rPr>
          <w:rFonts w:ascii="Calibri" w:hAnsi="Calibri" w:cs="Calibri"/>
          <w:bCs/>
        </w:rPr>
        <w:t xml:space="preserve"> to help spot a </w:t>
      </w:r>
      <w:proofErr w:type="spellStart"/>
      <w:r>
        <w:rPr>
          <w:rFonts w:ascii="Calibri" w:hAnsi="Calibri" w:cs="Calibri"/>
          <w:bCs/>
        </w:rPr>
        <w:t>deepfake</w:t>
      </w:r>
      <w:proofErr w:type="spellEnd"/>
      <w:r>
        <w:rPr>
          <w:rFonts w:ascii="Calibri" w:hAnsi="Calibri" w:cs="Calibri"/>
          <w:bCs/>
        </w:rPr>
        <w:t xml:space="preserve">. </w:t>
      </w:r>
    </w:p>
    <w:p w:rsidR="007C792F" w:rsidRPr="0068265D" w:rsidRDefault="007C792F" w:rsidP="007C792F">
      <w:pPr>
        <w:rPr>
          <w:rFonts w:ascii="Calibri" w:hAnsi="Calibri" w:cs="Calibri"/>
          <w:b/>
          <w:bCs/>
          <w:sz w:val="24"/>
        </w:rPr>
      </w:pPr>
      <w:r w:rsidRPr="0068265D">
        <w:rPr>
          <w:rFonts w:ascii="Calibri" w:hAnsi="Calibri" w:cs="Calibri"/>
          <w:b/>
          <w:bCs/>
          <w:sz w:val="24"/>
        </w:rPr>
        <w:t xml:space="preserve">Cybersecurity shorts </w:t>
      </w:r>
    </w:p>
    <w:p w:rsidR="007C792F" w:rsidRPr="0068265D" w:rsidRDefault="007C792F" w:rsidP="007C792F">
      <w:pPr>
        <w:rPr>
          <w:rFonts w:ascii="Calibri" w:hAnsi="Calibri" w:cs="Calibri"/>
          <w:b/>
          <w:bCs/>
        </w:rPr>
      </w:pPr>
      <w:r w:rsidRPr="0068265D">
        <w:rPr>
          <w:rFonts w:ascii="Calibri" w:hAnsi="Calibri" w:cs="Calibri"/>
          <w:b/>
          <w:bCs/>
        </w:rPr>
        <w:t xml:space="preserve">Russian hackers used Microsoft to steal government emails. </w:t>
      </w:r>
      <w:r w:rsidRPr="0068265D">
        <w:rPr>
          <w:rFonts w:ascii="Calibri" w:hAnsi="Calibri" w:cs="Calibri"/>
        </w:rPr>
        <w:t xml:space="preserve">Earlier this month, </w:t>
      </w:r>
      <w:hyperlink r:id="rId8" w:history="1">
        <w:r w:rsidRPr="0068265D">
          <w:rPr>
            <w:rStyle w:val="Hyperlink"/>
            <w:rFonts w:ascii="Calibri" w:hAnsi="Calibri" w:cs="Calibri"/>
          </w:rPr>
          <w:t>CISA stated in an emergency directive</w:t>
        </w:r>
      </w:hyperlink>
      <w:r w:rsidRPr="0068265D">
        <w:rPr>
          <w:rFonts w:ascii="Calibri" w:hAnsi="Calibri" w:cs="Calibri"/>
        </w:rPr>
        <w:t xml:space="preserve"> that Russian government-backed hackers used their access to Microsoft's email system to steal correspondence between officials and Microsoft. In the directive, CISA warned that hackers were exploiting authentication details that were shared by email to try and break into Microsoft's customers systems, which included those of an unspecified number of government agencies.</w:t>
      </w:r>
    </w:p>
    <w:p w:rsidR="007C792F" w:rsidRPr="0068265D" w:rsidRDefault="007C792F" w:rsidP="007C792F">
      <w:pPr>
        <w:rPr>
          <w:rFonts w:ascii="Calibri" w:hAnsi="Calibri" w:cs="Calibri"/>
          <w:b/>
          <w:bCs/>
        </w:rPr>
      </w:pPr>
      <w:r w:rsidRPr="0068265D">
        <w:rPr>
          <w:rFonts w:ascii="Calibri" w:hAnsi="Calibri" w:cs="Calibri"/>
          <w:b/>
          <w:bCs/>
        </w:rPr>
        <w:t xml:space="preserve">China and North Korea are </w:t>
      </w:r>
      <w:proofErr w:type="spellStart"/>
      <w:r w:rsidRPr="0068265D">
        <w:rPr>
          <w:rFonts w:ascii="Calibri" w:hAnsi="Calibri" w:cs="Calibri"/>
          <w:b/>
          <w:bCs/>
        </w:rPr>
        <w:t>weaponizing</w:t>
      </w:r>
      <w:proofErr w:type="spellEnd"/>
      <w:r w:rsidRPr="0068265D">
        <w:rPr>
          <w:rFonts w:ascii="Calibri" w:hAnsi="Calibri" w:cs="Calibri"/>
          <w:b/>
          <w:bCs/>
        </w:rPr>
        <w:t xml:space="preserve"> Artificial Intelligence. </w:t>
      </w:r>
      <w:r w:rsidRPr="0068265D">
        <w:rPr>
          <w:rFonts w:ascii="Calibri" w:hAnsi="Calibri" w:cs="Calibri"/>
        </w:rPr>
        <w:t xml:space="preserve">Microsoft reports that Chinese and North Korean state-sponsored hackers are leveraging AI to bolster their malicious activities, including election interference, social manipulation, and cyber-attacks. Microsoft cautions that these AI-powered threats are expected to continue and may become more prominent over time. You can read more </w:t>
      </w:r>
      <w:hyperlink r:id="rId9" w:history="1">
        <w:r w:rsidRPr="0068265D">
          <w:rPr>
            <w:rStyle w:val="Hyperlink"/>
            <w:rFonts w:ascii="Calibri" w:hAnsi="Calibri" w:cs="Calibri"/>
          </w:rPr>
          <w:t>here</w:t>
        </w:r>
      </w:hyperlink>
      <w:r w:rsidRPr="0068265D">
        <w:rPr>
          <w:rFonts w:ascii="Calibri" w:hAnsi="Calibri" w:cs="Calibri"/>
        </w:rPr>
        <w:t xml:space="preserve">.  </w:t>
      </w:r>
    </w:p>
    <w:p w:rsidR="007C792F" w:rsidRPr="0068265D" w:rsidRDefault="007C792F" w:rsidP="007C792F">
      <w:pPr>
        <w:rPr>
          <w:rFonts w:ascii="Calibri" w:hAnsi="Calibri" w:cs="Calibri"/>
          <w:b/>
          <w:bCs/>
        </w:rPr>
      </w:pPr>
      <w:r w:rsidRPr="0068265D">
        <w:rPr>
          <w:rFonts w:ascii="Calibri" w:hAnsi="Calibri" w:cs="Calibri"/>
          <w:b/>
          <w:bCs/>
        </w:rPr>
        <w:t xml:space="preserve">Protecting the vulnerable from AI-driven cybercrime. </w:t>
      </w:r>
      <w:r w:rsidRPr="0068265D">
        <w:rPr>
          <w:rFonts w:ascii="Calibri" w:hAnsi="Calibri" w:cs="Calibri"/>
        </w:rPr>
        <w:t xml:space="preserve">As AI advances, particularly in </w:t>
      </w:r>
      <w:proofErr w:type="spellStart"/>
      <w:r w:rsidRPr="0068265D">
        <w:rPr>
          <w:rFonts w:ascii="Calibri" w:hAnsi="Calibri" w:cs="Calibri"/>
        </w:rPr>
        <w:t>AdTech</w:t>
      </w:r>
      <w:proofErr w:type="spellEnd"/>
      <w:r w:rsidRPr="0068265D">
        <w:rPr>
          <w:rFonts w:ascii="Calibri" w:hAnsi="Calibri" w:cs="Calibri"/>
        </w:rPr>
        <w:t xml:space="preserve">, it has become a tool for both personalized and digital experiences and cybercrime. With the rise of AI-generated content and sophisticated targeting, digital trust and safety teams must act quickly to identify and eliminate malicious content sources, which will safeguard vulnerable populations like children, seniors, and those who are ill. You can read more on why this is important </w:t>
      </w:r>
      <w:hyperlink r:id="rId10" w:anchor="google_vignette" w:history="1">
        <w:r w:rsidRPr="0068265D">
          <w:rPr>
            <w:rStyle w:val="Hyperlink"/>
            <w:rFonts w:ascii="Calibri" w:hAnsi="Calibri" w:cs="Calibri"/>
          </w:rPr>
          <w:t>here</w:t>
        </w:r>
      </w:hyperlink>
      <w:r w:rsidRPr="0068265D">
        <w:rPr>
          <w:rFonts w:ascii="Calibri" w:hAnsi="Calibri" w:cs="Calibri"/>
        </w:rPr>
        <w:t>.</w:t>
      </w:r>
    </w:p>
    <w:p w:rsidR="007C792F" w:rsidRPr="0068265D" w:rsidRDefault="007C792F" w:rsidP="007C792F">
      <w:pPr>
        <w:rPr>
          <w:rFonts w:ascii="Calibri" w:hAnsi="Calibri" w:cs="Calibri"/>
          <w:b/>
          <w:bCs/>
        </w:rPr>
      </w:pPr>
      <w:r w:rsidRPr="0068265D">
        <w:rPr>
          <w:rFonts w:ascii="Calibri" w:hAnsi="Calibri" w:cs="Calibri"/>
          <w:b/>
          <w:bCs/>
        </w:rPr>
        <w:t xml:space="preserve">Growing cyber threats to financial stability. </w:t>
      </w:r>
      <w:r w:rsidRPr="0068265D">
        <w:rPr>
          <w:rFonts w:ascii="Calibri" w:hAnsi="Calibri" w:cs="Calibri"/>
        </w:rPr>
        <w:t xml:space="preserve">IMF has highlighted </w:t>
      </w:r>
      <w:hyperlink r:id="rId11" w:history="1">
        <w:r w:rsidRPr="0068265D">
          <w:rPr>
            <w:rStyle w:val="Hyperlink"/>
            <w:rFonts w:ascii="Calibri" w:hAnsi="Calibri" w:cs="Calibri"/>
          </w:rPr>
          <w:t>increasing risk of cyberattacks with systemic consequences for the financial sector</w:t>
        </w:r>
      </w:hyperlink>
      <w:r w:rsidRPr="0068265D">
        <w:rPr>
          <w:rFonts w:ascii="Calibri" w:hAnsi="Calibri" w:cs="Calibri"/>
        </w:rPr>
        <w:t xml:space="preserve">, especially as digitalization and geopolitical tensions rise. Financial firms are particularly vulnerable, and the potential for extreme losses has quadrupled since 2017. To enhance resilience, IMF urges authorities to develop comprehensive cybersecurity strategies, encourage cyber "maturity" among firms, improve cyber hygiene, prioritize data reporting, and more. </w:t>
      </w:r>
    </w:p>
    <w:p w:rsidR="007C792F" w:rsidRDefault="007C792F" w:rsidP="007C792F">
      <w:pPr>
        <w:rPr>
          <w:rFonts w:ascii="Calibri" w:hAnsi="Calibri" w:cs="Calibri"/>
        </w:rPr>
      </w:pPr>
      <w:r w:rsidRPr="0068265D">
        <w:rPr>
          <w:rFonts w:ascii="Calibri" w:hAnsi="Calibri" w:cs="Calibri"/>
          <w:b/>
          <w:bCs/>
        </w:rPr>
        <w:t xml:space="preserve">Electric vehicle stations have many cybersecurity vulnerabilities. </w:t>
      </w:r>
      <w:r w:rsidRPr="0068265D">
        <w:rPr>
          <w:rFonts w:ascii="Calibri" w:hAnsi="Calibri" w:cs="Calibri"/>
        </w:rPr>
        <w:t>The increasing popularity of electric vehicles (EV) is quickly becoming a favorite for cyber criminals who focus on using EV charging stations to launch far-reaching attacks. This is due to the fact that every charging point is online and run</w:t>
      </w:r>
      <w:r>
        <w:rPr>
          <w:rFonts w:ascii="Calibri" w:hAnsi="Calibri" w:cs="Calibri"/>
        </w:rPr>
        <w:t>s</w:t>
      </w:r>
      <w:r w:rsidRPr="0068265D">
        <w:rPr>
          <w:rFonts w:ascii="Calibri" w:hAnsi="Calibri" w:cs="Calibri"/>
        </w:rPr>
        <w:t xml:space="preserve"> a variety of software that could interact with payment systems and the electrical grid, along with storing drivers' identities. You can read more </w:t>
      </w:r>
      <w:r>
        <w:rPr>
          <w:rFonts w:ascii="Calibri" w:hAnsi="Calibri" w:cs="Calibri"/>
        </w:rPr>
        <w:t>about the vulnerabilities of EV</w:t>
      </w:r>
      <w:r w:rsidRPr="0068265D">
        <w:rPr>
          <w:rFonts w:ascii="Calibri" w:hAnsi="Calibri" w:cs="Calibri"/>
        </w:rPr>
        <w:t xml:space="preserve">s </w:t>
      </w:r>
      <w:hyperlink r:id="rId12" w:history="1">
        <w:r w:rsidRPr="0068265D">
          <w:rPr>
            <w:rStyle w:val="Hyperlink"/>
            <w:rFonts w:ascii="Calibri" w:hAnsi="Calibri" w:cs="Calibri"/>
          </w:rPr>
          <w:t>here</w:t>
        </w:r>
      </w:hyperlink>
      <w:r w:rsidRPr="0068265D">
        <w:rPr>
          <w:rFonts w:ascii="Calibri" w:hAnsi="Calibri" w:cs="Calibri"/>
        </w:rPr>
        <w:t>.</w:t>
      </w:r>
    </w:p>
    <w:p w:rsidR="007C792F" w:rsidRDefault="007C792F" w:rsidP="007C792F">
      <w:pPr>
        <w:rPr>
          <w:rFonts w:ascii="Calibri" w:hAnsi="Calibri" w:cs="Calibri"/>
          <w:b/>
          <w:sz w:val="24"/>
        </w:rPr>
      </w:pPr>
      <w:r w:rsidRPr="001D76CC">
        <w:rPr>
          <w:rFonts w:ascii="Calibri" w:hAnsi="Calibri" w:cs="Calibri"/>
          <w:b/>
          <w:sz w:val="24"/>
        </w:rPr>
        <w:t xml:space="preserve">Software updates </w:t>
      </w:r>
    </w:p>
    <w:p w:rsidR="007C792F" w:rsidRPr="002F12C8" w:rsidRDefault="007C792F" w:rsidP="007C792F">
      <w:pPr>
        <w:rPr>
          <w:rFonts w:ascii="Calibri" w:hAnsi="Calibri" w:cs="Calibri"/>
          <w:bCs/>
        </w:rPr>
      </w:pPr>
      <w:r>
        <w:rPr>
          <w:rFonts w:ascii="Calibri" w:hAnsi="Calibri" w:cs="Calibri"/>
          <w:b/>
          <w:bCs/>
        </w:rPr>
        <w:t xml:space="preserve">Adobe: </w:t>
      </w:r>
      <w:r>
        <w:rPr>
          <w:rFonts w:ascii="Calibri" w:hAnsi="Calibri" w:cs="Calibri"/>
          <w:bCs/>
        </w:rPr>
        <w:t xml:space="preserve">Updates for over 20 vulnerabilities were fixed for Adobe products this month including Photoshop, Illustrator, and more. You should update as soon as possible. Read more </w:t>
      </w:r>
      <w:hyperlink r:id="rId13" w:history="1">
        <w:r w:rsidRPr="002F12C8">
          <w:rPr>
            <w:rStyle w:val="Hyperlink"/>
            <w:rFonts w:ascii="Calibri" w:hAnsi="Calibri" w:cs="Calibri"/>
            <w:bCs/>
          </w:rPr>
          <w:t>here</w:t>
        </w:r>
      </w:hyperlink>
      <w:r>
        <w:rPr>
          <w:rFonts w:ascii="Calibri" w:hAnsi="Calibri" w:cs="Calibri"/>
          <w:bCs/>
        </w:rPr>
        <w:t xml:space="preserve">. </w:t>
      </w:r>
    </w:p>
    <w:p w:rsidR="007C792F" w:rsidRDefault="007C792F" w:rsidP="007C792F">
      <w:pPr>
        <w:rPr>
          <w:rFonts w:ascii="Calibri" w:hAnsi="Calibri" w:cs="Calibri"/>
          <w:bCs/>
        </w:rPr>
      </w:pPr>
      <w:r w:rsidRPr="002F12C8">
        <w:rPr>
          <w:rFonts w:ascii="Calibri" w:hAnsi="Calibri" w:cs="Calibri"/>
          <w:b/>
          <w:bCs/>
        </w:rPr>
        <w:t>Microsoft:</w:t>
      </w:r>
      <w:r>
        <w:rPr>
          <w:rFonts w:ascii="Calibri" w:hAnsi="Calibri" w:cs="Calibri"/>
          <w:bCs/>
        </w:rPr>
        <w:t xml:space="preserve"> Microsoft released updates for a record 147 security issues this month. Many of the issues are labeled as critical meaning it is important that you update as soon as possible. These updates affect </w:t>
      </w:r>
      <w:r>
        <w:rPr>
          <w:rFonts w:ascii="Calibri" w:hAnsi="Calibri" w:cs="Calibri"/>
          <w:bCs/>
        </w:rPr>
        <w:lastRenderedPageBreak/>
        <w:t xml:space="preserve">many different Microsoft programs. Your devices should prompt you to update. You can read more about the updates </w:t>
      </w:r>
      <w:hyperlink r:id="rId14" w:history="1">
        <w:r w:rsidRPr="002F12C8">
          <w:rPr>
            <w:rStyle w:val="Hyperlink"/>
            <w:rFonts w:ascii="Calibri" w:hAnsi="Calibri" w:cs="Calibri"/>
            <w:bCs/>
          </w:rPr>
          <w:t>here</w:t>
        </w:r>
      </w:hyperlink>
      <w:r>
        <w:rPr>
          <w:rFonts w:ascii="Calibri" w:hAnsi="Calibri" w:cs="Calibri"/>
          <w:bCs/>
        </w:rPr>
        <w:t xml:space="preserve">. </w:t>
      </w:r>
    </w:p>
    <w:p w:rsidR="00C131CF" w:rsidRDefault="00C131CF"/>
    <w:sectPr w:rsidR="00C13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3311"/>
    <w:multiLevelType w:val="hybridMultilevel"/>
    <w:tmpl w:val="456E01EC"/>
    <w:lvl w:ilvl="0" w:tplc="909068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92F"/>
    <w:rsid w:val="00357BA5"/>
    <w:rsid w:val="007C792F"/>
    <w:rsid w:val="008D122E"/>
    <w:rsid w:val="00C1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8FFFF-EAB5-4067-9AE8-EBC2AFE0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92F"/>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92F"/>
    <w:pPr>
      <w:ind w:left="720"/>
      <w:contextualSpacing/>
    </w:pPr>
  </w:style>
  <w:style w:type="character" w:styleId="Hyperlink">
    <w:name w:val="Hyperlink"/>
    <w:basedOn w:val="DefaultParagraphFont"/>
    <w:uiPriority w:val="99"/>
    <w:unhideWhenUsed/>
    <w:rsid w:val="007C79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technology/cybersecurity/us-cyber-agency-says-russian-hackers-use-microsoft-access-steal-government-2024-04-11/" TargetMode="External"/><Relationship Id="rId13" Type="http://schemas.openxmlformats.org/officeDocument/2006/relationships/hyperlink" Target="https://krebsonsecurity.com/2024/04/aprils-patch-tuesday-brings-record-number-of-fixes/" TargetMode="External"/><Relationship Id="rId3" Type="http://schemas.openxmlformats.org/officeDocument/2006/relationships/settings" Target="settings.xml"/><Relationship Id="rId7" Type="http://schemas.openxmlformats.org/officeDocument/2006/relationships/hyperlink" Target="https://www.businessinsider.com/guides/tech/google-reverse-image-search" TargetMode="External"/><Relationship Id="rId12" Type="http://schemas.openxmlformats.org/officeDocument/2006/relationships/hyperlink" Target="https://www.darkreading.com/ics-ot-security/ev-charging-stations-still-riddled-with-cybersecurity-vulnerabilit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usinessinsider.com/romance-scams-ai-deepfakes-yahoo-boys-nigeria-fraud-2024-4" TargetMode="External"/><Relationship Id="rId11" Type="http://schemas.openxmlformats.org/officeDocument/2006/relationships/hyperlink" Target="https://www.imf.org/en/Blogs/Articles/2024/04/09/rising-cyber-threats-pose-serious-concerns-for-financial-stability" TargetMode="External"/><Relationship Id="rId5" Type="http://schemas.openxmlformats.org/officeDocument/2006/relationships/hyperlink" Target="https://www.azfamily.com/2023/04/10/ive-got-your-daughter-scottsdale-mom-warns-close-encounter-with-ai-voice-cloning-scam/" TargetMode="External"/><Relationship Id="rId15" Type="http://schemas.openxmlformats.org/officeDocument/2006/relationships/fontTable" Target="fontTable.xml"/><Relationship Id="rId10" Type="http://schemas.openxmlformats.org/officeDocument/2006/relationships/hyperlink" Target="https://techspective.net/2024/04/05/the-clock-is-ticking-to-protect-vulnerable-groups-from-ai-driven-cybercrime/" TargetMode="External"/><Relationship Id="rId4" Type="http://schemas.openxmlformats.org/officeDocument/2006/relationships/webSettings" Target="webSettings.xml"/><Relationship Id="rId9" Type="http://schemas.openxmlformats.org/officeDocument/2006/relationships/hyperlink" Target="https://therecord.media/china-ai-influence-operations" TargetMode="External"/><Relationship Id="rId14" Type="http://schemas.openxmlformats.org/officeDocument/2006/relationships/hyperlink" Target="https://krebsonsecurity.com/2024/04/aprils-patch-tuesday-brings-record-number-of-fi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Kropp, Devin</dc:creator>
  <cp:keywords/>
  <dc:description/>
  <cp:lastModifiedBy>Kropp, Devin</cp:lastModifiedBy>
  <cp:revision>1</cp:revision>
  <dcterms:created xsi:type="dcterms:W3CDTF">2024-04-23T18:04:00Z</dcterms:created>
  <dcterms:modified xsi:type="dcterms:W3CDTF">2024-04-23T18:05:00Z</dcterms:modified>
</cp:coreProperties>
</file>