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1D05" w14:textId="77777777" w:rsidR="00FB29A9" w:rsidRDefault="00FB29A9" w:rsidP="008549A3">
      <w:pPr>
        <w:rPr>
          <w:rFonts w:ascii="Calibri" w:hAnsi="Calibri"/>
          <w:b/>
          <w:i/>
          <w:sz w:val="28"/>
          <w:szCs w:val="28"/>
        </w:rPr>
      </w:pPr>
    </w:p>
    <w:p w14:paraId="32BB39B5" w14:textId="77777777" w:rsidR="00957655" w:rsidRDefault="00957655" w:rsidP="008549A3">
      <w:pPr>
        <w:rPr>
          <w:rFonts w:ascii="Calibri" w:hAnsi="Calibri"/>
          <w:b/>
          <w:i/>
          <w:sz w:val="28"/>
          <w:szCs w:val="28"/>
        </w:rPr>
      </w:pPr>
    </w:p>
    <w:p w14:paraId="7DE2E49E" w14:textId="5FADA99F" w:rsidR="00B5143D" w:rsidRPr="00FB29A9" w:rsidRDefault="00B5143D" w:rsidP="008549A3">
      <w:pPr>
        <w:ind w:left="450"/>
        <w:rPr>
          <w:rFonts w:ascii="Calibri" w:hAnsi="Calibri"/>
          <w:sz w:val="28"/>
          <w:szCs w:val="28"/>
        </w:rPr>
      </w:pPr>
      <w:r w:rsidRPr="00FB29A9">
        <w:rPr>
          <w:rFonts w:ascii="Calibri" w:hAnsi="Calibri"/>
          <w:b/>
          <w:i/>
          <w:sz w:val="28"/>
          <w:szCs w:val="28"/>
        </w:rPr>
        <w:t>Gottfried &amp; Somberg Wealth Management, LLC</w:t>
      </w:r>
      <w:r w:rsidRPr="00FB29A9">
        <w:rPr>
          <w:rFonts w:ascii="Calibri" w:hAnsi="Calibri"/>
          <w:sz w:val="28"/>
          <w:szCs w:val="28"/>
        </w:rPr>
        <w:t xml:space="preserve"> </w:t>
      </w:r>
    </w:p>
    <w:p w14:paraId="04698B32" w14:textId="77777777" w:rsidR="00B5143D" w:rsidRPr="00FA4281" w:rsidRDefault="00B5143D" w:rsidP="008549A3">
      <w:pPr>
        <w:ind w:left="450"/>
        <w:rPr>
          <w:rFonts w:ascii="Calibri" w:hAnsi="Calibri"/>
          <w:b/>
          <w:sz w:val="28"/>
        </w:rPr>
      </w:pPr>
      <w:r w:rsidRPr="00FA4281">
        <w:rPr>
          <w:rFonts w:ascii="Calibri" w:hAnsi="Calibri"/>
          <w:b/>
          <w:sz w:val="28"/>
        </w:rPr>
        <w:t>340 Hebron Avenue   Glastonbury, CT 06033</w:t>
      </w:r>
      <w:r w:rsidRPr="00FA4281">
        <w:rPr>
          <w:rFonts w:ascii="Calibri" w:hAnsi="Calibri"/>
          <w:b/>
          <w:sz w:val="28"/>
        </w:rPr>
        <w:tab/>
      </w:r>
      <w:r w:rsidRPr="00FA4281">
        <w:rPr>
          <w:rFonts w:ascii="Calibri" w:hAnsi="Calibri"/>
          <w:b/>
          <w:sz w:val="28"/>
        </w:rPr>
        <w:tab/>
      </w:r>
      <w:r w:rsidRPr="00FA4281">
        <w:rPr>
          <w:rFonts w:ascii="Calibri" w:hAnsi="Calibri"/>
          <w:b/>
          <w:sz w:val="28"/>
        </w:rPr>
        <w:tab/>
        <w:t xml:space="preserve">    860.430.9104</w:t>
      </w:r>
    </w:p>
    <w:p w14:paraId="600DB223" w14:textId="77777777" w:rsidR="00B5143D" w:rsidRPr="00FA4281" w:rsidRDefault="00B5143D" w:rsidP="008549A3">
      <w:pPr>
        <w:ind w:left="450" w:firstLine="720"/>
        <w:rPr>
          <w:rFonts w:ascii="Calibri" w:hAnsi="Calibri"/>
        </w:rPr>
      </w:pPr>
    </w:p>
    <w:p w14:paraId="0877D2AB" w14:textId="6E853E32" w:rsidR="00B5143D" w:rsidRDefault="00B5143D" w:rsidP="008549A3">
      <w:pPr>
        <w:ind w:left="450" w:firstLine="720"/>
        <w:rPr>
          <w:rFonts w:ascii="Calibri" w:hAnsi="Calibri"/>
        </w:rPr>
      </w:pPr>
    </w:p>
    <w:p w14:paraId="08AFE9EC" w14:textId="77777777" w:rsidR="00FB29A9" w:rsidRPr="00FA4281" w:rsidRDefault="00FB29A9" w:rsidP="008549A3">
      <w:pPr>
        <w:ind w:left="450" w:firstLine="720"/>
        <w:rPr>
          <w:rFonts w:ascii="Calibri" w:hAnsi="Calibri"/>
        </w:rPr>
      </w:pPr>
    </w:p>
    <w:p w14:paraId="77D99773" w14:textId="77777777" w:rsidR="00B5143D" w:rsidRPr="00FA4281" w:rsidRDefault="00B5143D" w:rsidP="008549A3">
      <w:pPr>
        <w:ind w:left="450"/>
        <w:rPr>
          <w:rFonts w:ascii="Calibri" w:hAnsi="Calibri"/>
          <w:b/>
          <w:sz w:val="26"/>
          <w:szCs w:val="26"/>
          <w:u w:val="single"/>
        </w:rPr>
      </w:pPr>
      <w:r w:rsidRPr="00FA4281">
        <w:rPr>
          <w:rFonts w:ascii="Calibri" w:hAnsi="Calibri"/>
          <w:b/>
          <w:sz w:val="26"/>
          <w:szCs w:val="26"/>
          <w:u w:val="single"/>
        </w:rPr>
        <w:t xml:space="preserve">From 84 heading EAST or WEST  </w:t>
      </w:r>
    </w:p>
    <w:p w14:paraId="719412DB" w14:textId="77777777" w:rsidR="00B5143D" w:rsidRPr="00FB29A9" w:rsidRDefault="00B5143D" w:rsidP="008549A3">
      <w:pPr>
        <w:pStyle w:val="ListParagraph"/>
        <w:numPr>
          <w:ilvl w:val="0"/>
          <w:numId w:val="4"/>
        </w:numPr>
        <w:ind w:left="450"/>
        <w:rPr>
          <w:rFonts w:ascii="Calibri" w:hAnsi="Calibri"/>
          <w:sz w:val="26"/>
          <w:szCs w:val="26"/>
        </w:rPr>
      </w:pPr>
      <w:r w:rsidRPr="00FB29A9">
        <w:rPr>
          <w:rFonts w:ascii="Calibri" w:hAnsi="Calibri"/>
          <w:sz w:val="26"/>
          <w:szCs w:val="26"/>
        </w:rPr>
        <w:t xml:space="preserve">Take </w:t>
      </w:r>
      <w:r w:rsidRPr="00FB29A9">
        <w:rPr>
          <w:rFonts w:ascii="Calibri" w:hAnsi="Calibri"/>
          <w:sz w:val="26"/>
          <w:szCs w:val="26"/>
          <w:u w:val="single"/>
        </w:rPr>
        <w:t>Route 2 East to Exit 8,</w:t>
      </w:r>
      <w:r w:rsidRPr="00FB29A9">
        <w:rPr>
          <w:rFonts w:ascii="Calibri" w:hAnsi="Calibri"/>
          <w:sz w:val="26"/>
          <w:szCs w:val="26"/>
        </w:rPr>
        <w:t xml:space="preserve"> Hebron Avenue</w:t>
      </w:r>
    </w:p>
    <w:p w14:paraId="58A453F8" w14:textId="77777777" w:rsidR="00B5143D" w:rsidRPr="00FB29A9" w:rsidRDefault="00B5143D" w:rsidP="008549A3">
      <w:pPr>
        <w:pStyle w:val="ListParagraph"/>
        <w:numPr>
          <w:ilvl w:val="0"/>
          <w:numId w:val="4"/>
        </w:numPr>
        <w:ind w:left="450"/>
        <w:rPr>
          <w:rFonts w:ascii="Calibri" w:hAnsi="Calibri"/>
          <w:sz w:val="26"/>
          <w:szCs w:val="26"/>
        </w:rPr>
      </w:pPr>
      <w:r w:rsidRPr="00FB29A9">
        <w:rPr>
          <w:rFonts w:ascii="Calibri" w:hAnsi="Calibri"/>
          <w:sz w:val="26"/>
          <w:szCs w:val="26"/>
        </w:rPr>
        <w:t>Bear far RIGHT on exit</w:t>
      </w:r>
    </w:p>
    <w:p w14:paraId="3336270A" w14:textId="77777777" w:rsidR="00B5143D" w:rsidRPr="00FB29A9" w:rsidRDefault="00B5143D" w:rsidP="008549A3">
      <w:pPr>
        <w:pStyle w:val="ListParagraph"/>
        <w:numPr>
          <w:ilvl w:val="0"/>
          <w:numId w:val="4"/>
        </w:numPr>
        <w:ind w:left="450"/>
        <w:rPr>
          <w:rFonts w:ascii="Calibri" w:hAnsi="Calibri"/>
          <w:sz w:val="26"/>
          <w:szCs w:val="26"/>
        </w:rPr>
      </w:pPr>
      <w:r w:rsidRPr="00FB29A9">
        <w:rPr>
          <w:rFonts w:ascii="Calibri" w:hAnsi="Calibri"/>
          <w:sz w:val="26"/>
          <w:szCs w:val="26"/>
        </w:rPr>
        <w:t>At bottom of ramp, turn RIGHT onto Hebron Avenue</w:t>
      </w:r>
    </w:p>
    <w:p w14:paraId="3F846B39" w14:textId="77777777" w:rsidR="00B5143D" w:rsidRPr="00FB29A9" w:rsidRDefault="00B5143D" w:rsidP="008549A3">
      <w:pPr>
        <w:pStyle w:val="ListParagraph"/>
        <w:numPr>
          <w:ilvl w:val="0"/>
          <w:numId w:val="4"/>
        </w:numPr>
        <w:ind w:left="450"/>
        <w:rPr>
          <w:rFonts w:ascii="Calibri" w:hAnsi="Calibri"/>
          <w:sz w:val="26"/>
          <w:szCs w:val="26"/>
        </w:rPr>
      </w:pPr>
      <w:r w:rsidRPr="00FB29A9">
        <w:rPr>
          <w:rFonts w:ascii="Calibri" w:hAnsi="Calibri"/>
          <w:sz w:val="26"/>
          <w:szCs w:val="26"/>
        </w:rPr>
        <w:t>Quickly move into LEFT lane and take 1</w:t>
      </w:r>
      <w:r w:rsidRPr="00FB29A9">
        <w:rPr>
          <w:rFonts w:ascii="Calibri" w:hAnsi="Calibri"/>
          <w:sz w:val="26"/>
          <w:szCs w:val="26"/>
          <w:vertAlign w:val="superscript"/>
        </w:rPr>
        <w:t>st</w:t>
      </w:r>
      <w:r w:rsidRPr="00FB29A9">
        <w:rPr>
          <w:rFonts w:ascii="Calibri" w:hAnsi="Calibri"/>
          <w:sz w:val="26"/>
          <w:szCs w:val="26"/>
        </w:rPr>
        <w:t xml:space="preserve"> LEFT onto Linden Street </w:t>
      </w:r>
      <w:r w:rsidRPr="00FB29A9">
        <w:rPr>
          <w:rFonts w:ascii="Calibri" w:hAnsi="Calibri"/>
          <w:b/>
          <w:bCs/>
          <w:sz w:val="26"/>
          <w:szCs w:val="26"/>
        </w:rPr>
        <w:t xml:space="preserve">before </w:t>
      </w:r>
      <w:r w:rsidRPr="00FB29A9">
        <w:rPr>
          <w:rFonts w:ascii="Calibri" w:hAnsi="Calibri"/>
          <w:sz w:val="26"/>
          <w:szCs w:val="26"/>
        </w:rPr>
        <w:t>you reach the rotary</w:t>
      </w:r>
    </w:p>
    <w:p w14:paraId="56123336" w14:textId="77777777" w:rsidR="00B5143D" w:rsidRPr="00FB29A9" w:rsidRDefault="00B5143D" w:rsidP="008549A3">
      <w:pPr>
        <w:pStyle w:val="ListParagraph"/>
        <w:numPr>
          <w:ilvl w:val="0"/>
          <w:numId w:val="4"/>
        </w:numPr>
        <w:ind w:left="450"/>
        <w:rPr>
          <w:rFonts w:ascii="Calibri" w:hAnsi="Calibri"/>
          <w:sz w:val="26"/>
          <w:szCs w:val="26"/>
        </w:rPr>
      </w:pPr>
      <w:r w:rsidRPr="00FB29A9">
        <w:rPr>
          <w:rFonts w:ascii="Calibri" w:hAnsi="Calibri"/>
          <w:sz w:val="26"/>
          <w:szCs w:val="26"/>
        </w:rPr>
        <w:t>Take first RIGHT into parking lot</w:t>
      </w:r>
    </w:p>
    <w:p w14:paraId="13437FBA" w14:textId="77777777" w:rsidR="00B5143D" w:rsidRPr="00FA4281" w:rsidRDefault="00B5143D" w:rsidP="008549A3">
      <w:pPr>
        <w:tabs>
          <w:tab w:val="num" w:pos="720"/>
        </w:tabs>
        <w:ind w:left="450"/>
        <w:rPr>
          <w:rFonts w:ascii="Calibri" w:hAnsi="Calibri"/>
          <w:sz w:val="26"/>
          <w:szCs w:val="26"/>
        </w:rPr>
      </w:pPr>
    </w:p>
    <w:p w14:paraId="1F87C5A2" w14:textId="77777777" w:rsidR="00B5143D" w:rsidRPr="00FA4281" w:rsidRDefault="00B5143D" w:rsidP="008549A3">
      <w:pPr>
        <w:tabs>
          <w:tab w:val="num" w:pos="720"/>
        </w:tabs>
        <w:ind w:left="450"/>
        <w:rPr>
          <w:rFonts w:ascii="Calibri" w:hAnsi="Calibri"/>
          <w:b/>
          <w:sz w:val="26"/>
          <w:szCs w:val="26"/>
          <w:u w:val="single"/>
        </w:rPr>
      </w:pPr>
      <w:r w:rsidRPr="00FA4281">
        <w:rPr>
          <w:rFonts w:ascii="Calibri" w:hAnsi="Calibri"/>
          <w:b/>
          <w:sz w:val="26"/>
          <w:szCs w:val="26"/>
          <w:u w:val="single"/>
        </w:rPr>
        <w:t>From Route 2 heading West</w:t>
      </w:r>
    </w:p>
    <w:p w14:paraId="36B5A122" w14:textId="77777777" w:rsidR="00B5143D" w:rsidRPr="00FB29A9" w:rsidRDefault="00B5143D" w:rsidP="008549A3">
      <w:pPr>
        <w:pStyle w:val="ListParagraph"/>
        <w:numPr>
          <w:ilvl w:val="0"/>
          <w:numId w:val="5"/>
        </w:numPr>
        <w:ind w:left="450"/>
        <w:rPr>
          <w:rFonts w:ascii="Calibri" w:hAnsi="Calibri"/>
          <w:sz w:val="26"/>
          <w:szCs w:val="26"/>
        </w:rPr>
      </w:pPr>
      <w:r w:rsidRPr="00FB29A9">
        <w:rPr>
          <w:rFonts w:ascii="Calibri" w:hAnsi="Calibri"/>
          <w:sz w:val="26"/>
          <w:szCs w:val="26"/>
        </w:rPr>
        <w:t xml:space="preserve">Take </w:t>
      </w:r>
      <w:r w:rsidRPr="00FB29A9">
        <w:rPr>
          <w:rFonts w:ascii="Calibri" w:hAnsi="Calibri"/>
          <w:sz w:val="26"/>
          <w:szCs w:val="26"/>
          <w:u w:val="single"/>
        </w:rPr>
        <w:t>Exit 8</w:t>
      </w:r>
      <w:r w:rsidRPr="00FB29A9">
        <w:rPr>
          <w:rFonts w:ascii="Calibri" w:hAnsi="Calibri"/>
          <w:sz w:val="26"/>
          <w:szCs w:val="26"/>
        </w:rPr>
        <w:t>, Hebron Avenue</w:t>
      </w:r>
    </w:p>
    <w:p w14:paraId="70F3618D" w14:textId="77777777" w:rsidR="00B5143D" w:rsidRPr="00FB29A9" w:rsidRDefault="00B5143D" w:rsidP="008549A3">
      <w:pPr>
        <w:pStyle w:val="ListParagraph"/>
        <w:numPr>
          <w:ilvl w:val="0"/>
          <w:numId w:val="5"/>
        </w:numPr>
        <w:ind w:left="450"/>
        <w:rPr>
          <w:rFonts w:ascii="Calibri" w:hAnsi="Calibri"/>
          <w:sz w:val="26"/>
          <w:szCs w:val="26"/>
        </w:rPr>
      </w:pPr>
      <w:r w:rsidRPr="00FB29A9">
        <w:rPr>
          <w:rFonts w:ascii="Calibri" w:hAnsi="Calibri"/>
          <w:sz w:val="26"/>
          <w:szCs w:val="26"/>
        </w:rPr>
        <w:t xml:space="preserve">Stay in RIGHT lane, and turn RIGHT at the light at the end of the exit ramp </w:t>
      </w:r>
    </w:p>
    <w:p w14:paraId="43F25403" w14:textId="77777777" w:rsidR="00B5143D" w:rsidRPr="00FB29A9" w:rsidRDefault="00B5143D" w:rsidP="008549A3">
      <w:pPr>
        <w:pStyle w:val="ListParagraph"/>
        <w:numPr>
          <w:ilvl w:val="0"/>
          <w:numId w:val="5"/>
        </w:numPr>
        <w:ind w:left="450"/>
        <w:rPr>
          <w:rFonts w:ascii="Calibri" w:hAnsi="Calibri"/>
          <w:sz w:val="26"/>
          <w:szCs w:val="26"/>
        </w:rPr>
      </w:pPr>
      <w:r w:rsidRPr="00FB29A9">
        <w:rPr>
          <w:rFonts w:ascii="Calibri" w:hAnsi="Calibri"/>
          <w:sz w:val="26"/>
          <w:szCs w:val="26"/>
        </w:rPr>
        <w:t xml:space="preserve">Quickly move into the </w:t>
      </w:r>
      <w:r w:rsidRPr="00FB29A9">
        <w:rPr>
          <w:rFonts w:ascii="Calibri" w:hAnsi="Calibri"/>
          <w:sz w:val="26"/>
          <w:szCs w:val="26"/>
          <w:u w:val="single"/>
        </w:rPr>
        <w:t>LEFT</w:t>
      </w:r>
      <w:r w:rsidRPr="00FB29A9">
        <w:rPr>
          <w:rFonts w:ascii="Calibri" w:hAnsi="Calibri"/>
          <w:sz w:val="26"/>
          <w:szCs w:val="26"/>
        </w:rPr>
        <w:t xml:space="preserve"> lane and make a LEFT at the light onto Hebron Avenue (also Route 94 west). </w:t>
      </w:r>
    </w:p>
    <w:p w14:paraId="428DBF3F" w14:textId="77777777" w:rsidR="00B5143D" w:rsidRPr="00FB29A9" w:rsidRDefault="00B5143D" w:rsidP="008549A3">
      <w:pPr>
        <w:pStyle w:val="ListParagraph"/>
        <w:numPr>
          <w:ilvl w:val="0"/>
          <w:numId w:val="5"/>
        </w:numPr>
        <w:ind w:left="450"/>
        <w:rPr>
          <w:rFonts w:ascii="Calibri" w:hAnsi="Calibri"/>
          <w:sz w:val="26"/>
          <w:szCs w:val="26"/>
        </w:rPr>
      </w:pPr>
      <w:r w:rsidRPr="00FB29A9">
        <w:rPr>
          <w:rFonts w:ascii="Calibri" w:hAnsi="Calibri"/>
          <w:sz w:val="26"/>
          <w:szCs w:val="26"/>
        </w:rPr>
        <w:t>Stay in LEFT lane and go straight through the next 2 lights past the blue shopping center.</w:t>
      </w:r>
    </w:p>
    <w:p w14:paraId="52EEAAA7" w14:textId="77777777" w:rsidR="00B5143D" w:rsidRPr="00FB29A9" w:rsidRDefault="00B5143D" w:rsidP="008549A3">
      <w:pPr>
        <w:pStyle w:val="ListParagraph"/>
        <w:numPr>
          <w:ilvl w:val="0"/>
          <w:numId w:val="5"/>
        </w:numPr>
        <w:ind w:left="450"/>
        <w:rPr>
          <w:rFonts w:ascii="Calibri" w:hAnsi="Calibri"/>
          <w:sz w:val="26"/>
          <w:szCs w:val="26"/>
        </w:rPr>
      </w:pPr>
      <w:r w:rsidRPr="00FB29A9">
        <w:rPr>
          <w:rFonts w:ascii="Calibri" w:hAnsi="Calibri"/>
          <w:sz w:val="26"/>
          <w:szCs w:val="26"/>
        </w:rPr>
        <w:t xml:space="preserve">Take next LEFT onto Linden Street </w:t>
      </w:r>
      <w:r w:rsidRPr="00FB29A9">
        <w:rPr>
          <w:rFonts w:ascii="Calibri" w:hAnsi="Calibri"/>
          <w:b/>
          <w:bCs/>
          <w:sz w:val="26"/>
          <w:szCs w:val="26"/>
        </w:rPr>
        <w:t xml:space="preserve">before </w:t>
      </w:r>
      <w:r w:rsidRPr="00FB29A9">
        <w:rPr>
          <w:rFonts w:ascii="Calibri" w:hAnsi="Calibri"/>
          <w:sz w:val="26"/>
          <w:szCs w:val="26"/>
        </w:rPr>
        <w:t>you reach the rotary</w:t>
      </w:r>
    </w:p>
    <w:p w14:paraId="2915AF8C" w14:textId="77777777" w:rsidR="00B5143D" w:rsidRPr="00FB29A9" w:rsidRDefault="00B5143D" w:rsidP="008549A3">
      <w:pPr>
        <w:pStyle w:val="ListParagraph"/>
        <w:numPr>
          <w:ilvl w:val="0"/>
          <w:numId w:val="5"/>
        </w:numPr>
        <w:ind w:left="450"/>
        <w:rPr>
          <w:rFonts w:ascii="Calibri" w:hAnsi="Calibri"/>
          <w:sz w:val="26"/>
          <w:szCs w:val="26"/>
        </w:rPr>
      </w:pPr>
      <w:r w:rsidRPr="00FB29A9">
        <w:rPr>
          <w:rFonts w:ascii="Calibri" w:hAnsi="Calibri"/>
          <w:sz w:val="26"/>
          <w:szCs w:val="26"/>
        </w:rPr>
        <w:t>Take first RIGHT into parking lot</w:t>
      </w:r>
    </w:p>
    <w:p w14:paraId="3FFC5065" w14:textId="77777777" w:rsidR="00B5143D" w:rsidRPr="00FA4281" w:rsidRDefault="00B5143D" w:rsidP="008549A3">
      <w:pPr>
        <w:ind w:left="450"/>
        <w:rPr>
          <w:rFonts w:ascii="Calibri" w:hAnsi="Calibri"/>
          <w:sz w:val="26"/>
          <w:szCs w:val="26"/>
        </w:rPr>
      </w:pPr>
    </w:p>
    <w:p w14:paraId="4DA517EB" w14:textId="77777777" w:rsidR="00B5143D" w:rsidRPr="00FA4281" w:rsidRDefault="00B5143D" w:rsidP="008549A3">
      <w:pPr>
        <w:pStyle w:val="Heading1"/>
        <w:ind w:left="450"/>
        <w:rPr>
          <w:rFonts w:ascii="Calibri" w:hAnsi="Calibri"/>
          <w:sz w:val="26"/>
          <w:szCs w:val="26"/>
        </w:rPr>
      </w:pPr>
      <w:r w:rsidRPr="00FA4281">
        <w:rPr>
          <w:rFonts w:ascii="Calibri" w:hAnsi="Calibri"/>
          <w:sz w:val="26"/>
          <w:szCs w:val="26"/>
        </w:rPr>
        <w:t>From 91 heading North</w:t>
      </w:r>
    </w:p>
    <w:p w14:paraId="51937B6B" w14:textId="77777777" w:rsidR="00B5143D" w:rsidRPr="00FB29A9" w:rsidRDefault="00B5143D" w:rsidP="008549A3">
      <w:pPr>
        <w:pStyle w:val="ListParagraph"/>
        <w:numPr>
          <w:ilvl w:val="0"/>
          <w:numId w:val="6"/>
        </w:numPr>
        <w:ind w:left="450"/>
        <w:rPr>
          <w:rFonts w:ascii="Calibri" w:hAnsi="Calibri"/>
          <w:sz w:val="26"/>
          <w:szCs w:val="26"/>
        </w:rPr>
      </w:pPr>
      <w:r w:rsidRPr="00FB29A9">
        <w:rPr>
          <w:rFonts w:ascii="Calibri" w:hAnsi="Calibri"/>
          <w:sz w:val="26"/>
          <w:szCs w:val="26"/>
        </w:rPr>
        <w:t>Take exit 25-26 (Route 3 North)</w:t>
      </w:r>
    </w:p>
    <w:p w14:paraId="21F2AB0A" w14:textId="7B299592" w:rsidR="00B5143D" w:rsidRPr="00FB29A9" w:rsidRDefault="00B5143D" w:rsidP="008549A3">
      <w:pPr>
        <w:pStyle w:val="ListParagraph"/>
        <w:numPr>
          <w:ilvl w:val="0"/>
          <w:numId w:val="6"/>
        </w:numPr>
        <w:ind w:left="450"/>
        <w:rPr>
          <w:rFonts w:ascii="Calibri" w:hAnsi="Calibri"/>
          <w:sz w:val="26"/>
          <w:szCs w:val="26"/>
        </w:rPr>
      </w:pPr>
      <w:r w:rsidRPr="00FB29A9">
        <w:rPr>
          <w:rFonts w:ascii="Calibri" w:hAnsi="Calibri"/>
          <w:sz w:val="26"/>
          <w:szCs w:val="26"/>
        </w:rPr>
        <w:t xml:space="preserve">Bear </w:t>
      </w:r>
      <w:r w:rsidR="00957655">
        <w:rPr>
          <w:rFonts w:ascii="Calibri" w:hAnsi="Calibri"/>
          <w:sz w:val="26"/>
          <w:szCs w:val="26"/>
        </w:rPr>
        <w:t>LEFT</w:t>
      </w:r>
      <w:r w:rsidRPr="00FB29A9">
        <w:rPr>
          <w:rFonts w:ascii="Calibri" w:hAnsi="Calibri"/>
          <w:sz w:val="26"/>
          <w:szCs w:val="26"/>
        </w:rPr>
        <w:t xml:space="preserve"> on exit ramp onto Route 3 towards Glastonbury.</w:t>
      </w:r>
    </w:p>
    <w:p w14:paraId="75985913" w14:textId="730548B2" w:rsidR="00B5143D" w:rsidRPr="00FB29A9" w:rsidRDefault="00B5143D" w:rsidP="008549A3">
      <w:pPr>
        <w:pStyle w:val="ListParagraph"/>
        <w:numPr>
          <w:ilvl w:val="0"/>
          <w:numId w:val="6"/>
        </w:numPr>
        <w:ind w:left="450"/>
        <w:rPr>
          <w:rFonts w:ascii="Calibri" w:hAnsi="Calibri"/>
          <w:sz w:val="26"/>
          <w:szCs w:val="26"/>
        </w:rPr>
      </w:pPr>
      <w:r w:rsidRPr="00FB29A9">
        <w:rPr>
          <w:rFonts w:ascii="Calibri" w:hAnsi="Calibri"/>
          <w:sz w:val="26"/>
          <w:szCs w:val="26"/>
        </w:rPr>
        <w:t>R</w:t>
      </w:r>
      <w:r w:rsidR="00230B54">
        <w:rPr>
          <w:rFonts w:ascii="Calibri" w:hAnsi="Calibri"/>
          <w:sz w:val="26"/>
          <w:szCs w:val="26"/>
        </w:rPr>
        <w:t>ou</w:t>
      </w:r>
      <w:r w:rsidRPr="00FB29A9">
        <w:rPr>
          <w:rFonts w:ascii="Calibri" w:hAnsi="Calibri"/>
          <w:sz w:val="26"/>
          <w:szCs w:val="26"/>
        </w:rPr>
        <w:t>te 3 ends in 2 miles. At the end of Route 3, stay in RIGHT lane and merge onto Route 2 East.</w:t>
      </w:r>
    </w:p>
    <w:p w14:paraId="709E21D0" w14:textId="77777777" w:rsidR="00B5143D" w:rsidRPr="00FB29A9" w:rsidRDefault="00B5143D" w:rsidP="008549A3">
      <w:pPr>
        <w:pStyle w:val="ListParagraph"/>
        <w:numPr>
          <w:ilvl w:val="0"/>
          <w:numId w:val="6"/>
        </w:numPr>
        <w:tabs>
          <w:tab w:val="num" w:pos="1440"/>
        </w:tabs>
        <w:ind w:left="450"/>
        <w:rPr>
          <w:rFonts w:ascii="Calibri" w:hAnsi="Calibri"/>
          <w:sz w:val="26"/>
          <w:szCs w:val="26"/>
        </w:rPr>
      </w:pPr>
      <w:r w:rsidRPr="00FB29A9">
        <w:rPr>
          <w:rFonts w:ascii="Calibri" w:hAnsi="Calibri"/>
          <w:sz w:val="26"/>
          <w:szCs w:val="26"/>
        </w:rPr>
        <w:t xml:space="preserve">Take first exit, </w:t>
      </w:r>
      <w:r w:rsidRPr="00FB29A9">
        <w:rPr>
          <w:rFonts w:ascii="Calibri" w:hAnsi="Calibri"/>
          <w:sz w:val="26"/>
          <w:szCs w:val="26"/>
          <w:u w:val="single"/>
        </w:rPr>
        <w:t>Exit 8</w:t>
      </w:r>
      <w:r w:rsidRPr="00FB29A9">
        <w:rPr>
          <w:rFonts w:ascii="Calibri" w:hAnsi="Calibri"/>
          <w:sz w:val="26"/>
          <w:szCs w:val="26"/>
        </w:rPr>
        <w:t>, Hebron Avenue</w:t>
      </w:r>
    </w:p>
    <w:p w14:paraId="7D8428C3" w14:textId="77777777" w:rsidR="00B5143D" w:rsidRPr="00FB29A9" w:rsidRDefault="00B5143D" w:rsidP="008549A3">
      <w:pPr>
        <w:pStyle w:val="ListParagraph"/>
        <w:numPr>
          <w:ilvl w:val="0"/>
          <w:numId w:val="6"/>
        </w:numPr>
        <w:tabs>
          <w:tab w:val="num" w:pos="1440"/>
        </w:tabs>
        <w:ind w:left="450"/>
        <w:rPr>
          <w:rFonts w:ascii="Calibri" w:hAnsi="Calibri"/>
          <w:sz w:val="26"/>
          <w:szCs w:val="26"/>
        </w:rPr>
      </w:pPr>
      <w:r w:rsidRPr="00FB29A9">
        <w:rPr>
          <w:rFonts w:ascii="Calibri" w:hAnsi="Calibri"/>
          <w:sz w:val="26"/>
          <w:szCs w:val="26"/>
        </w:rPr>
        <w:t>Bear far RIGHT on exit</w:t>
      </w:r>
    </w:p>
    <w:p w14:paraId="521CB8F3" w14:textId="77777777" w:rsidR="00B5143D" w:rsidRPr="00FB29A9" w:rsidRDefault="00B5143D" w:rsidP="008549A3">
      <w:pPr>
        <w:pStyle w:val="ListParagraph"/>
        <w:numPr>
          <w:ilvl w:val="0"/>
          <w:numId w:val="6"/>
        </w:numPr>
        <w:tabs>
          <w:tab w:val="num" w:pos="1440"/>
        </w:tabs>
        <w:ind w:left="450"/>
        <w:rPr>
          <w:rFonts w:ascii="Calibri" w:hAnsi="Calibri"/>
          <w:sz w:val="26"/>
          <w:szCs w:val="26"/>
        </w:rPr>
      </w:pPr>
      <w:r w:rsidRPr="00FB29A9">
        <w:rPr>
          <w:rFonts w:ascii="Calibri" w:hAnsi="Calibri"/>
          <w:sz w:val="26"/>
          <w:szCs w:val="26"/>
        </w:rPr>
        <w:t>At bottom of ramp, turn RIGHT onto Hebron Avenue</w:t>
      </w:r>
    </w:p>
    <w:p w14:paraId="32F022B6" w14:textId="77777777" w:rsidR="00B5143D" w:rsidRPr="00FB29A9" w:rsidRDefault="00B5143D" w:rsidP="008549A3">
      <w:pPr>
        <w:pStyle w:val="ListParagraph"/>
        <w:numPr>
          <w:ilvl w:val="0"/>
          <w:numId w:val="6"/>
        </w:numPr>
        <w:tabs>
          <w:tab w:val="num" w:pos="1440"/>
        </w:tabs>
        <w:ind w:left="450"/>
        <w:rPr>
          <w:rFonts w:ascii="Calibri" w:hAnsi="Calibri"/>
          <w:sz w:val="26"/>
          <w:szCs w:val="26"/>
        </w:rPr>
      </w:pPr>
      <w:r w:rsidRPr="00FB29A9">
        <w:rPr>
          <w:rFonts w:ascii="Calibri" w:hAnsi="Calibri"/>
          <w:sz w:val="26"/>
          <w:szCs w:val="26"/>
        </w:rPr>
        <w:t>Quickly move into LEFT lane and take 1</w:t>
      </w:r>
      <w:r w:rsidRPr="00FB29A9">
        <w:rPr>
          <w:rFonts w:ascii="Calibri" w:hAnsi="Calibri"/>
          <w:sz w:val="26"/>
          <w:szCs w:val="26"/>
          <w:vertAlign w:val="superscript"/>
        </w:rPr>
        <w:t>st</w:t>
      </w:r>
      <w:r w:rsidRPr="00FB29A9">
        <w:rPr>
          <w:rFonts w:ascii="Calibri" w:hAnsi="Calibri"/>
          <w:sz w:val="26"/>
          <w:szCs w:val="26"/>
        </w:rPr>
        <w:t xml:space="preserve"> LEFT onto Linden Street </w:t>
      </w:r>
      <w:r w:rsidRPr="00FB29A9">
        <w:rPr>
          <w:rFonts w:ascii="Calibri" w:hAnsi="Calibri"/>
          <w:b/>
          <w:bCs/>
          <w:sz w:val="26"/>
          <w:szCs w:val="26"/>
        </w:rPr>
        <w:t xml:space="preserve">before </w:t>
      </w:r>
      <w:r w:rsidRPr="00FB29A9">
        <w:rPr>
          <w:rFonts w:ascii="Calibri" w:hAnsi="Calibri"/>
          <w:sz w:val="26"/>
          <w:szCs w:val="26"/>
        </w:rPr>
        <w:t>you reach the rotary</w:t>
      </w:r>
    </w:p>
    <w:p w14:paraId="41707131" w14:textId="77777777" w:rsidR="00B5143D" w:rsidRPr="00FB29A9" w:rsidRDefault="00B5143D" w:rsidP="008549A3">
      <w:pPr>
        <w:pStyle w:val="ListParagraph"/>
        <w:numPr>
          <w:ilvl w:val="0"/>
          <w:numId w:val="6"/>
        </w:numPr>
        <w:tabs>
          <w:tab w:val="num" w:pos="1440"/>
        </w:tabs>
        <w:ind w:left="450"/>
        <w:rPr>
          <w:rFonts w:ascii="Calibri" w:hAnsi="Calibri"/>
          <w:sz w:val="26"/>
          <w:szCs w:val="26"/>
        </w:rPr>
      </w:pPr>
      <w:r w:rsidRPr="00FB29A9">
        <w:rPr>
          <w:rFonts w:ascii="Calibri" w:hAnsi="Calibri"/>
          <w:sz w:val="26"/>
          <w:szCs w:val="26"/>
        </w:rPr>
        <w:t>Take first RIGHT into parking lot</w:t>
      </w:r>
    </w:p>
    <w:p w14:paraId="05EEEF88" w14:textId="77777777" w:rsidR="00D932E2" w:rsidRDefault="00D932E2"/>
    <w:sectPr w:rsidR="00D932E2" w:rsidSect="00985F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987" w:right="864" w:bottom="1440" w:left="100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EB78" w14:textId="77777777" w:rsidR="00C458F2" w:rsidRDefault="00C458F2" w:rsidP="00C458F2">
      <w:r>
        <w:separator/>
      </w:r>
    </w:p>
  </w:endnote>
  <w:endnote w:type="continuationSeparator" w:id="0">
    <w:p w14:paraId="6DF49B00" w14:textId="77777777" w:rsidR="00C458F2" w:rsidRDefault="00C458F2" w:rsidP="00C4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D8FD" w14:textId="77777777" w:rsidR="00031F37" w:rsidRDefault="00031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12BB" w14:textId="433AC34A" w:rsidR="00C458F2" w:rsidRPr="00985F63" w:rsidRDefault="00C458F2" w:rsidP="00783D36">
    <w:pPr>
      <w:spacing w:line="250" w:lineRule="exact"/>
      <w:jc w:val="center"/>
      <w:rPr>
        <w:rFonts w:ascii="Georgia" w:hAnsi="Georgia"/>
        <w:color w:val="004C97"/>
      </w:rPr>
    </w:pPr>
    <w:r w:rsidRPr="00985F63">
      <w:rPr>
        <w:rFonts w:ascii="Georgia" w:hAnsi="Georgia"/>
        <w:color w:val="004C97"/>
        <w:w w:val="95"/>
      </w:rPr>
      <w:t xml:space="preserve">860 430-9104 •  </w:t>
    </w:r>
    <w:hyperlink r:id="rId1">
      <w:r w:rsidRPr="00985F63">
        <w:rPr>
          <w:rFonts w:ascii="Georgia" w:hAnsi="Georgia"/>
          <w:color w:val="004C97"/>
          <w:w w:val="95"/>
        </w:rPr>
        <w:t>www.gottfriedsomberg.com</w:t>
      </w:r>
    </w:hyperlink>
  </w:p>
  <w:p w14:paraId="3FC7DCAE" w14:textId="2CBB27E3" w:rsidR="00031F37" w:rsidRDefault="00C458F2" w:rsidP="00783D36">
    <w:pPr>
      <w:spacing w:before="83" w:line="312" w:lineRule="auto"/>
      <w:ind w:left="522" w:right="526"/>
      <w:jc w:val="center"/>
      <w:rPr>
        <w:rFonts w:ascii="Georgia" w:hAnsi="Georgia"/>
        <w:color w:val="004C97"/>
        <w:w w:val="105"/>
      </w:rPr>
    </w:pPr>
    <w:r w:rsidRPr="00985F63">
      <w:rPr>
        <w:rFonts w:ascii="Georgia" w:hAnsi="Georgia"/>
        <w:color w:val="004C97"/>
        <w:w w:val="105"/>
      </w:rPr>
      <w:t xml:space="preserve">Branch Offices: </w:t>
    </w:r>
    <w:r w:rsidR="00985F63" w:rsidRPr="00985F63">
      <w:rPr>
        <w:rFonts w:ascii="Georgia" w:hAnsi="Georgia"/>
        <w:color w:val="004C97"/>
        <w:w w:val="105"/>
      </w:rPr>
      <w:t>340 Hebron Avenue</w:t>
    </w:r>
    <w:r w:rsidRPr="00985F63">
      <w:rPr>
        <w:rFonts w:ascii="Georgia" w:hAnsi="Georgia"/>
        <w:color w:val="004C97"/>
        <w:w w:val="105"/>
      </w:rPr>
      <w:t xml:space="preserve">, Glastonbury, CT 06033                </w:t>
    </w:r>
  </w:p>
  <w:p w14:paraId="17DC43B4" w14:textId="22F603FC" w:rsidR="00C458F2" w:rsidRPr="00985F63" w:rsidRDefault="00031F37" w:rsidP="00783D36">
    <w:pPr>
      <w:spacing w:before="83" w:line="312" w:lineRule="auto"/>
      <w:ind w:left="522" w:right="526"/>
      <w:jc w:val="center"/>
      <w:rPr>
        <w:color w:val="004C97"/>
        <w:w w:val="105"/>
      </w:rPr>
    </w:pPr>
    <w:r w:rsidRPr="00985F63">
      <w:rPr>
        <w:rFonts w:ascii="Georgia" w:hAnsi="Georgia"/>
        <w:noProof/>
        <w:color w:val="004C97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5221FD" wp14:editId="657CD5E1">
              <wp:simplePos x="0" y="0"/>
              <wp:positionH relativeFrom="column">
                <wp:posOffset>-148590</wp:posOffset>
              </wp:positionH>
              <wp:positionV relativeFrom="paragraph">
                <wp:posOffset>249555</wp:posOffset>
              </wp:positionV>
              <wp:extent cx="6728460" cy="38100"/>
              <wp:effectExtent l="0" t="0" r="3429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8460" cy="38100"/>
                      </a:xfrm>
                      <a:prstGeom prst="line">
                        <a:avLst/>
                      </a:prstGeom>
                      <a:ln w="19050"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1CB5F4" id="Straight Connector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7pt,19.65pt" to="518.1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" strokecolor="#ffc000" strokeweight="1.5pt">
              <v:stroke joinstyle="miter"/>
            </v:line>
          </w:pict>
        </mc:Fallback>
      </mc:AlternateContent>
    </w:r>
    <w:r w:rsidR="00C458F2" w:rsidRPr="00985F63">
      <w:rPr>
        <w:rFonts w:ascii="Georgia" w:hAnsi="Georgia"/>
        <w:color w:val="004C97"/>
        <w:w w:val="105"/>
      </w:rPr>
      <w:t>41 East Main Street, Avon, CT 06001 • 15 Chesterfield Road, East Lyme, CT 06333</w:t>
    </w:r>
  </w:p>
  <w:p w14:paraId="649C5689" w14:textId="3DE684C0" w:rsidR="00C458F2" w:rsidRPr="00985F63" w:rsidRDefault="00C458F2" w:rsidP="00C458F2">
    <w:pPr>
      <w:pStyle w:val="BodyText"/>
      <w:spacing w:before="51"/>
      <w:rPr>
        <w:rFonts w:ascii="Georgia" w:hAnsi="Georgia"/>
      </w:rPr>
    </w:pPr>
    <w:r w:rsidRPr="00985F63">
      <w:rPr>
        <w:rFonts w:ascii="Georgia" w:hAnsi="Georgia"/>
        <w:color w:val="004C97"/>
        <w:w w:val="105"/>
        <w:sz w:val="16"/>
        <w:szCs w:val="16"/>
      </w:rPr>
      <w:t>Securities and Advisory Services offered through Commonwealth Financial Network, Member FINRA/SIPC. A Registered Investment Adviser.  Fixed insurance products and services offered through CES Insurance Agency or Gottfried &amp; Somberg Wealth Management, LL</w:t>
    </w:r>
    <w:r w:rsidR="00985F63">
      <w:rPr>
        <w:rFonts w:ascii="Georgia" w:hAnsi="Georgia"/>
        <w:color w:val="004C97"/>
        <w:w w:val="105"/>
        <w:sz w:val="16"/>
        <w:szCs w:val="16"/>
      </w:rPr>
      <w:t>C</w:t>
    </w:r>
  </w:p>
  <w:p w14:paraId="7A9F82F8" w14:textId="77777777" w:rsidR="00C458F2" w:rsidRDefault="00C458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188F" w14:textId="77777777" w:rsidR="00031F37" w:rsidRDefault="00031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672F0" w14:textId="77777777" w:rsidR="00C458F2" w:rsidRDefault="00C458F2" w:rsidP="00C458F2">
      <w:r>
        <w:separator/>
      </w:r>
    </w:p>
  </w:footnote>
  <w:footnote w:type="continuationSeparator" w:id="0">
    <w:p w14:paraId="67BE27EF" w14:textId="77777777" w:rsidR="00C458F2" w:rsidRDefault="00C458F2" w:rsidP="00C45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CADF7" w14:textId="77777777" w:rsidR="00031F37" w:rsidRDefault="00031F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2621" w14:textId="6E11FBDD" w:rsidR="00C458F2" w:rsidRDefault="00D814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22BE9D" wp14:editId="23D854BC">
              <wp:simplePos x="0" y="0"/>
              <wp:positionH relativeFrom="column">
                <wp:posOffset>708660</wp:posOffset>
              </wp:positionH>
              <wp:positionV relativeFrom="paragraph">
                <wp:posOffset>-266700</wp:posOffset>
              </wp:positionV>
              <wp:extent cx="1074420" cy="9525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4420" cy="952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DD6CFB" w14:textId="17677BF5" w:rsidR="00C458F2" w:rsidRDefault="00C458F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0B375F" wp14:editId="615841C1">
                                <wp:extent cx="849308" cy="822960"/>
                                <wp:effectExtent l="0" t="0" r="8255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9308" cy="822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2BE9D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5.8pt;margin-top:-21pt;width:84.6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" fillcolor="white [3201]" stroked="f" strokeweight=".5pt">
              <v:textbox>
                <w:txbxContent>
                  <w:p w14:paraId="56DD6CFB" w14:textId="17677BF5" w:rsidR="00C458F2" w:rsidRDefault="00C458F2">
                    <w:r>
                      <w:rPr>
                        <w:noProof/>
                      </w:rPr>
                      <w:drawing>
                        <wp:inline distT="0" distB="0" distL="0" distR="0" wp14:anchorId="780B375F" wp14:editId="615841C1">
                          <wp:extent cx="849308" cy="822960"/>
                          <wp:effectExtent l="0" t="0" r="8255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9308" cy="822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2062286F" wp14:editId="418601DF">
          <wp:simplePos x="0" y="0"/>
          <wp:positionH relativeFrom="page">
            <wp:posOffset>3025140</wp:posOffset>
          </wp:positionH>
          <wp:positionV relativeFrom="page">
            <wp:posOffset>686435</wp:posOffset>
          </wp:positionV>
          <wp:extent cx="3082409" cy="252412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082409" cy="2524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7D7A58F3" wp14:editId="7B3886C6">
          <wp:simplePos x="0" y="0"/>
          <wp:positionH relativeFrom="page">
            <wp:posOffset>2659380</wp:posOffset>
          </wp:positionH>
          <wp:positionV relativeFrom="page">
            <wp:posOffset>320040</wp:posOffset>
          </wp:positionV>
          <wp:extent cx="3884059" cy="214312"/>
          <wp:effectExtent l="0" t="0" r="0" b="0"/>
          <wp:wrapNone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884059" cy="214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58F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C8F38" w14:textId="77777777" w:rsidR="00031F37" w:rsidRDefault="00031F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4969"/>
    <w:multiLevelType w:val="hybridMultilevel"/>
    <w:tmpl w:val="FCC25A5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DB315FC"/>
    <w:multiLevelType w:val="hybridMultilevel"/>
    <w:tmpl w:val="1CDA29B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4A252B60"/>
    <w:multiLevelType w:val="hybridMultilevel"/>
    <w:tmpl w:val="98B04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E3D4B"/>
    <w:multiLevelType w:val="hybridMultilevel"/>
    <w:tmpl w:val="9FDA1B38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58C55113"/>
    <w:multiLevelType w:val="hybridMultilevel"/>
    <w:tmpl w:val="3E82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C0C68"/>
    <w:multiLevelType w:val="hybridMultilevel"/>
    <w:tmpl w:val="42B6BAF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660160841">
    <w:abstractNumId w:val="3"/>
  </w:num>
  <w:num w:numId="2" w16cid:durableId="132915640">
    <w:abstractNumId w:val="2"/>
  </w:num>
  <w:num w:numId="3" w16cid:durableId="1575361925">
    <w:abstractNumId w:val="4"/>
  </w:num>
  <w:num w:numId="4" w16cid:durableId="1459226872">
    <w:abstractNumId w:val="0"/>
  </w:num>
  <w:num w:numId="5" w16cid:durableId="524709838">
    <w:abstractNumId w:val="5"/>
  </w:num>
  <w:num w:numId="6" w16cid:durableId="564536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8F2"/>
    <w:rsid w:val="00031F37"/>
    <w:rsid w:val="00230B54"/>
    <w:rsid w:val="00783D36"/>
    <w:rsid w:val="008549A3"/>
    <w:rsid w:val="00957655"/>
    <w:rsid w:val="00985F63"/>
    <w:rsid w:val="00B5143D"/>
    <w:rsid w:val="00C458F2"/>
    <w:rsid w:val="00D814B4"/>
    <w:rsid w:val="00D932E2"/>
    <w:rsid w:val="00FB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1D0A1"/>
  <w15:chartTrackingRefBased/>
  <w15:docId w15:val="{2C17A14B-FA4C-4F59-AD52-32C229D3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5143D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8F2"/>
  </w:style>
  <w:style w:type="paragraph" w:styleId="Footer">
    <w:name w:val="footer"/>
    <w:basedOn w:val="Normal"/>
    <w:link w:val="FooterChar"/>
    <w:uiPriority w:val="99"/>
    <w:unhideWhenUsed/>
    <w:rsid w:val="00C458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8F2"/>
  </w:style>
  <w:style w:type="paragraph" w:styleId="BodyText">
    <w:name w:val="Body Text"/>
    <w:basedOn w:val="Normal"/>
    <w:link w:val="BodyTextChar"/>
    <w:uiPriority w:val="1"/>
    <w:qFormat/>
    <w:rsid w:val="00C458F2"/>
    <w:pPr>
      <w:widowControl w:val="0"/>
      <w:autoSpaceDE w:val="0"/>
      <w:autoSpaceDN w:val="0"/>
    </w:pPr>
    <w:rPr>
      <w:sz w:val="17"/>
      <w:szCs w:val="17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458F2"/>
    <w:rPr>
      <w:rFonts w:ascii="Times New Roman" w:eastAsia="Times New Roman" w:hAnsi="Times New Roman" w:cs="Times New Roman"/>
      <w:sz w:val="17"/>
      <w:szCs w:val="17"/>
      <w:lang w:bidi="en-US"/>
    </w:rPr>
  </w:style>
  <w:style w:type="character" w:customStyle="1" w:styleId="Heading1Char">
    <w:name w:val="Heading 1 Char"/>
    <w:basedOn w:val="DefaultParagraphFont"/>
    <w:link w:val="Heading1"/>
    <w:rsid w:val="00B5143D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FB29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6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ttfriedsomberg.com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Gottfried Somberg</dc:creator>
  <cp:keywords/>
  <dc:description/>
  <cp:lastModifiedBy>Michael Eruzione</cp:lastModifiedBy>
  <cp:revision>2</cp:revision>
  <cp:lastPrinted>2021-06-23T15:06:00Z</cp:lastPrinted>
  <dcterms:created xsi:type="dcterms:W3CDTF">2024-06-05T18:12:00Z</dcterms:created>
  <dcterms:modified xsi:type="dcterms:W3CDTF">2024-06-05T18:12:00Z</dcterms:modified>
</cp:coreProperties>
</file>