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9105B" w14:textId="3085B719" w:rsidR="00E96CD8" w:rsidRDefault="00E96CD8" w:rsidP="000E7BC8">
      <w:pPr>
        <w:pStyle w:val="Title"/>
      </w:pPr>
      <w:r>
        <w:t>The Spirit of Christmas</w:t>
      </w:r>
    </w:p>
    <w:p w14:paraId="14CDFA13" w14:textId="3CFF6306" w:rsidR="00E96CD8" w:rsidRDefault="00E96CD8"/>
    <w:p w14:paraId="793AB00A" w14:textId="5C2B1A24" w:rsidR="00724931" w:rsidRDefault="00724931" w:rsidP="00724931">
      <w:pPr>
        <w:pStyle w:val="p2"/>
        <w:divId w:val="1412703369"/>
        <w:rPr>
          <w:rStyle w:val="s1"/>
        </w:rPr>
      </w:pPr>
      <w:r>
        <w:rPr>
          <w:rStyle w:val="s1"/>
        </w:rPr>
        <w:t>What does</w:t>
      </w:r>
      <w:r w:rsidRPr="001A1274">
        <w:rPr>
          <w:rStyle w:val="s1"/>
        </w:rPr>
        <w:t xml:space="preserve"> Christmas </w:t>
      </w:r>
      <w:r w:rsidR="006E1ED4" w:rsidRPr="001A1274">
        <w:rPr>
          <w:rStyle w:val="s1"/>
        </w:rPr>
        <w:t>mean</w:t>
      </w:r>
      <w:r w:rsidRPr="001A1274">
        <w:rPr>
          <w:rStyle w:val="s1"/>
        </w:rPr>
        <w:t xml:space="preserve"> to you? What family traditions do you have? What </w:t>
      </w:r>
      <w:r w:rsidR="006E1ED4">
        <w:rPr>
          <w:rStyle w:val="s1"/>
        </w:rPr>
        <w:t>are some</w:t>
      </w:r>
      <w:r w:rsidRPr="001A1274">
        <w:rPr>
          <w:rStyle w:val="s1"/>
        </w:rPr>
        <w:t xml:space="preserve"> false Christmas spirits?</w:t>
      </w:r>
    </w:p>
    <w:p w14:paraId="1F6B7A2C" w14:textId="77777777" w:rsidR="00724931" w:rsidRDefault="00724931">
      <w:pPr>
        <w:pStyle w:val="p2"/>
        <w:divId w:val="1412703369"/>
        <w:rPr>
          <w:rStyle w:val="s1"/>
        </w:rPr>
      </w:pPr>
    </w:p>
    <w:p w14:paraId="53DD7839" w14:textId="6B1F00B8" w:rsidR="00E96CD8" w:rsidRDefault="001A1274">
      <w:pPr>
        <w:pStyle w:val="p2"/>
        <w:divId w:val="1412703369"/>
        <w:rPr>
          <w:rStyle w:val="s1"/>
        </w:rPr>
      </w:pPr>
      <w:r w:rsidRPr="001A1274">
        <w:rPr>
          <w:rStyle w:val="s1"/>
        </w:rPr>
        <w:t xml:space="preserve">Today’s </w:t>
      </w:r>
      <w:r w:rsidR="00884224">
        <w:rPr>
          <w:rStyle w:val="s1"/>
        </w:rPr>
        <w:t>m</w:t>
      </w:r>
      <w:r w:rsidRPr="001A1274">
        <w:rPr>
          <w:rStyle w:val="s1"/>
        </w:rPr>
        <w:t>essage is about what Christmas means to you? What family traditions do you have that you would want to pass on? What warnings do you want to share about false Christmas spirits?</w:t>
      </w:r>
    </w:p>
    <w:p w14:paraId="6A61B8BF" w14:textId="77777777" w:rsidR="001A1274" w:rsidRDefault="001A1274">
      <w:pPr>
        <w:pStyle w:val="p2"/>
        <w:divId w:val="1412703369"/>
      </w:pPr>
    </w:p>
    <w:p w14:paraId="725A0E3A" w14:textId="77777777" w:rsidR="00E96CD8" w:rsidRDefault="00E96CD8">
      <w:pPr>
        <w:pStyle w:val="p1"/>
        <w:divId w:val="1412703369"/>
      </w:pPr>
      <w:r>
        <w:rPr>
          <w:rStyle w:val="s1"/>
        </w:rPr>
        <w:t>Christ-</w:t>
      </w:r>
      <w:r w:rsidRPr="00B4468E">
        <w:rPr>
          <w:rStyle w:val="s1"/>
          <w:highlight w:val="yellow"/>
        </w:rPr>
        <w:t>Mas</w:t>
      </w:r>
      <w:r>
        <w:rPr>
          <w:rStyle w:val="s1"/>
        </w:rPr>
        <w:t xml:space="preserve"> celebration of Christ.</w:t>
      </w:r>
    </w:p>
    <w:p w14:paraId="5F4CD124" w14:textId="77777777" w:rsidR="00E96CD8" w:rsidRDefault="00E96CD8">
      <w:pPr>
        <w:pStyle w:val="p2"/>
        <w:divId w:val="1412703369"/>
      </w:pPr>
    </w:p>
    <w:p w14:paraId="210039EE" w14:textId="48D3A152" w:rsidR="00E96CD8" w:rsidRDefault="000E7BC8">
      <w:pPr>
        <w:pStyle w:val="p1"/>
        <w:divId w:val="1412703369"/>
      </w:pPr>
      <w:r>
        <w:rPr>
          <w:rStyle w:val="s1"/>
        </w:rPr>
        <w:t>What t</w:t>
      </w:r>
      <w:r w:rsidR="00E96CD8">
        <w:rPr>
          <w:rStyle w:val="s1"/>
        </w:rPr>
        <w:t>raditions does your family</w:t>
      </w:r>
      <w:r>
        <w:rPr>
          <w:rStyle w:val="s1"/>
        </w:rPr>
        <w:t xml:space="preserve"> have?</w:t>
      </w:r>
      <w:r w:rsidR="00E96CD8">
        <w:rPr>
          <w:rStyle w:val="apple-converted-space"/>
          <w:rFonts w:ascii="UICTFontTextStyleBody" w:hAnsi="UICTFontTextStyleBody"/>
        </w:rPr>
        <w:t> </w:t>
      </w:r>
    </w:p>
    <w:p w14:paraId="20BB2FDC" w14:textId="77777777" w:rsidR="00E96CD8" w:rsidRDefault="00E96CD8">
      <w:pPr>
        <w:pStyle w:val="p2"/>
        <w:divId w:val="1412703369"/>
      </w:pPr>
    </w:p>
    <w:p w14:paraId="4827E0F0" w14:textId="77777777" w:rsidR="00E96CD8" w:rsidRDefault="00E96CD8">
      <w:pPr>
        <w:pStyle w:val="li1"/>
        <w:numPr>
          <w:ilvl w:val="0"/>
          <w:numId w:val="1"/>
        </w:numPr>
        <w:divId w:val="1412703369"/>
        <w:rPr>
          <w:rFonts w:eastAsia="Times New Roman"/>
        </w:rPr>
      </w:pPr>
      <w:r>
        <w:rPr>
          <w:rStyle w:val="s1"/>
          <w:rFonts w:eastAsia="Times New Roman"/>
        </w:rPr>
        <w:t>Gift giving</w:t>
      </w:r>
      <w:r>
        <w:rPr>
          <w:rStyle w:val="apple-converted-space"/>
          <w:rFonts w:ascii="UICTFontTextStyleBody" w:eastAsia="Times New Roman" w:hAnsi="UICTFontTextStyleBody"/>
        </w:rPr>
        <w:t> </w:t>
      </w:r>
    </w:p>
    <w:p w14:paraId="3CED451C" w14:textId="77777777" w:rsidR="00E96CD8" w:rsidRDefault="00E96CD8">
      <w:pPr>
        <w:pStyle w:val="li1"/>
        <w:numPr>
          <w:ilvl w:val="0"/>
          <w:numId w:val="1"/>
        </w:numPr>
        <w:divId w:val="1412703369"/>
        <w:rPr>
          <w:rFonts w:eastAsia="Times New Roman"/>
        </w:rPr>
      </w:pPr>
      <w:r>
        <w:rPr>
          <w:rStyle w:val="s1"/>
          <w:rFonts w:eastAsia="Times New Roman"/>
        </w:rPr>
        <w:t>Midnight Christmas church service</w:t>
      </w:r>
    </w:p>
    <w:p w14:paraId="7581088D" w14:textId="77777777" w:rsidR="00E96CD8" w:rsidRDefault="00E96CD8">
      <w:pPr>
        <w:pStyle w:val="li1"/>
        <w:numPr>
          <w:ilvl w:val="0"/>
          <w:numId w:val="1"/>
        </w:numPr>
        <w:divId w:val="1412703369"/>
        <w:rPr>
          <w:rFonts w:eastAsia="Times New Roman"/>
        </w:rPr>
      </w:pPr>
      <w:r>
        <w:rPr>
          <w:rStyle w:val="s1"/>
          <w:rFonts w:eastAsia="Times New Roman"/>
        </w:rPr>
        <w:t>Pumpkin roles to friends</w:t>
      </w:r>
      <w:r>
        <w:rPr>
          <w:rStyle w:val="apple-converted-space"/>
          <w:rFonts w:ascii="UICTFontTextStyleBody" w:eastAsia="Times New Roman" w:hAnsi="UICTFontTextStyleBody"/>
        </w:rPr>
        <w:t> </w:t>
      </w:r>
    </w:p>
    <w:p w14:paraId="72321111" w14:textId="77777777" w:rsidR="00E96CD8" w:rsidRPr="00077D82" w:rsidRDefault="00E96CD8">
      <w:pPr>
        <w:pStyle w:val="li1"/>
        <w:numPr>
          <w:ilvl w:val="0"/>
          <w:numId w:val="1"/>
        </w:numPr>
        <w:divId w:val="1412703369"/>
        <w:rPr>
          <w:rStyle w:val="s1"/>
          <w:rFonts w:ascii=".AppleSystemUIFont" w:eastAsia="Times New Roman" w:hAnsi=".AppleSystemUIFont"/>
        </w:rPr>
      </w:pPr>
      <w:r>
        <w:rPr>
          <w:rStyle w:val="s1"/>
          <w:rFonts w:eastAsia="Times New Roman"/>
        </w:rPr>
        <w:t>Christmas tree</w:t>
      </w:r>
    </w:p>
    <w:p w14:paraId="75F87FF6" w14:textId="28DA41D1" w:rsidR="00077D82" w:rsidRPr="0002545A" w:rsidRDefault="00077D82" w:rsidP="0002545A">
      <w:pPr>
        <w:pStyle w:val="p1"/>
        <w:numPr>
          <w:ilvl w:val="0"/>
          <w:numId w:val="1"/>
        </w:numPr>
        <w:divId w:val="1412703369"/>
      </w:pPr>
      <w:r>
        <w:rPr>
          <w:rStyle w:val="s1"/>
        </w:rPr>
        <w:t xml:space="preserve">Santa Claus </w:t>
      </w:r>
      <w:r w:rsidR="00B4468E">
        <w:rPr>
          <w:rStyle w:val="s1"/>
        </w:rPr>
        <w:t xml:space="preserve">which </w:t>
      </w:r>
      <w:r>
        <w:rPr>
          <w:rStyle w:val="s1"/>
        </w:rPr>
        <w:t xml:space="preserve">represented believing in something magical and </w:t>
      </w:r>
      <w:r w:rsidR="00B4468E">
        <w:rPr>
          <w:rStyle w:val="s1"/>
        </w:rPr>
        <w:t xml:space="preserve">seems </w:t>
      </w:r>
      <w:r>
        <w:rPr>
          <w:rStyle w:val="s1"/>
        </w:rPr>
        <w:t>impossible</w:t>
      </w:r>
      <w:r>
        <w:rPr>
          <w:rStyle w:val="apple-converted-space"/>
          <w:rFonts w:ascii="UICTFontTextStyleBody" w:hAnsi="UICTFontTextStyleBody"/>
        </w:rPr>
        <w:t>.</w:t>
      </w:r>
    </w:p>
    <w:p w14:paraId="05C59F28" w14:textId="77777777" w:rsidR="00E96CD8" w:rsidRDefault="00E96CD8">
      <w:pPr>
        <w:pStyle w:val="p2"/>
        <w:divId w:val="1412703369"/>
      </w:pPr>
    </w:p>
    <w:p w14:paraId="09777D41" w14:textId="77777777" w:rsidR="00E96CD8" w:rsidRDefault="00E96CD8">
      <w:pPr>
        <w:pStyle w:val="p1"/>
        <w:divId w:val="1412703369"/>
      </w:pPr>
      <w:r>
        <w:rPr>
          <w:rStyle w:val="s1"/>
        </w:rPr>
        <w:t>Three Emotions of Christmas</w:t>
      </w:r>
      <w:r>
        <w:rPr>
          <w:rStyle w:val="apple-converted-space"/>
          <w:rFonts w:ascii="UICTFontTextStyleBody" w:hAnsi="UICTFontTextStyleBody"/>
        </w:rPr>
        <w:t> </w:t>
      </w:r>
    </w:p>
    <w:p w14:paraId="480CD12C" w14:textId="77777777" w:rsidR="00E96CD8" w:rsidRDefault="00E96CD8">
      <w:pPr>
        <w:pStyle w:val="li1"/>
        <w:numPr>
          <w:ilvl w:val="0"/>
          <w:numId w:val="2"/>
        </w:numPr>
        <w:divId w:val="1412703369"/>
        <w:rPr>
          <w:rFonts w:eastAsia="Times New Roman"/>
        </w:rPr>
      </w:pPr>
      <w:r>
        <w:rPr>
          <w:rStyle w:val="s1"/>
          <w:rFonts w:eastAsia="Times New Roman"/>
        </w:rPr>
        <w:t>Gratitude - starting with Thanksgiving</w:t>
      </w:r>
    </w:p>
    <w:p w14:paraId="2EC1656B" w14:textId="77777777" w:rsidR="00E96CD8" w:rsidRDefault="00E96CD8">
      <w:pPr>
        <w:pStyle w:val="li1"/>
        <w:numPr>
          <w:ilvl w:val="0"/>
          <w:numId w:val="2"/>
        </w:numPr>
        <w:divId w:val="1412703369"/>
        <w:rPr>
          <w:rFonts w:eastAsia="Times New Roman"/>
        </w:rPr>
      </w:pPr>
      <w:r>
        <w:rPr>
          <w:rStyle w:val="s1"/>
          <w:rFonts w:eastAsia="Times New Roman"/>
        </w:rPr>
        <w:t>Generous - starting with Black Friday</w:t>
      </w:r>
    </w:p>
    <w:p w14:paraId="4C5C8AF1" w14:textId="77777777" w:rsidR="00E96CD8" w:rsidRDefault="00E96CD8">
      <w:pPr>
        <w:pStyle w:val="li1"/>
        <w:numPr>
          <w:ilvl w:val="0"/>
          <w:numId w:val="2"/>
        </w:numPr>
        <w:divId w:val="1412703369"/>
        <w:rPr>
          <w:rFonts w:eastAsia="Times New Roman"/>
        </w:rPr>
      </w:pPr>
      <w:r>
        <w:rPr>
          <w:rStyle w:val="s1"/>
          <w:rFonts w:eastAsia="Times New Roman"/>
        </w:rPr>
        <w:t>Great joy</w:t>
      </w:r>
    </w:p>
    <w:p w14:paraId="154B2DEC" w14:textId="77777777" w:rsidR="00E96CD8" w:rsidRDefault="00E96CD8">
      <w:pPr>
        <w:pStyle w:val="p2"/>
        <w:divId w:val="1412703369"/>
      </w:pPr>
    </w:p>
    <w:p w14:paraId="002D7F92" w14:textId="50F8DEAF" w:rsidR="00E96CD8" w:rsidRDefault="00E96CD8">
      <w:pPr>
        <w:pStyle w:val="p1"/>
        <w:divId w:val="1412703369"/>
      </w:pPr>
      <w:r>
        <w:rPr>
          <w:rStyle w:val="s1"/>
        </w:rPr>
        <w:t>Where did the tradition of gift</w:t>
      </w:r>
      <w:r w:rsidR="0000598F">
        <w:rPr>
          <w:rStyle w:val="s1"/>
        </w:rPr>
        <w:t>-</w:t>
      </w:r>
      <w:r>
        <w:rPr>
          <w:rStyle w:val="s1"/>
        </w:rPr>
        <w:t>giving come from?</w:t>
      </w:r>
      <w:r>
        <w:rPr>
          <w:rStyle w:val="apple-converted-space"/>
          <w:rFonts w:ascii="UICTFontTextStyleBody" w:hAnsi="UICTFontTextStyleBody"/>
        </w:rPr>
        <w:t> </w:t>
      </w:r>
    </w:p>
    <w:p w14:paraId="6C83A66E" w14:textId="77777777" w:rsidR="00E96CD8" w:rsidRDefault="00E96CD8">
      <w:pPr>
        <w:pStyle w:val="p1"/>
        <w:divId w:val="1412703369"/>
      </w:pPr>
      <w:r>
        <w:rPr>
          <w:rStyle w:val="s1"/>
        </w:rPr>
        <w:t>For God so loved the world that he gave his one and only Son, that whoever believes in him shall not perish but have eternal life.</w:t>
      </w:r>
    </w:p>
    <w:p w14:paraId="1194B21E" w14:textId="77777777" w:rsidR="00E96CD8" w:rsidRDefault="00E96CD8">
      <w:pPr>
        <w:pStyle w:val="p1"/>
        <w:divId w:val="1412703369"/>
      </w:pPr>
      <w:r>
        <w:rPr>
          <w:rStyle w:val="s2"/>
        </w:rPr>
        <w:t>John 3:16 NIV</w:t>
      </w:r>
    </w:p>
    <w:p w14:paraId="1081D6D5" w14:textId="77777777" w:rsidR="00E96CD8" w:rsidRDefault="00E96CD8">
      <w:pPr>
        <w:pStyle w:val="p2"/>
        <w:divId w:val="1412703369"/>
      </w:pPr>
    </w:p>
    <w:p w14:paraId="601B6A1E" w14:textId="77777777" w:rsidR="00E96CD8" w:rsidRDefault="00E96CD8">
      <w:pPr>
        <w:pStyle w:val="p1"/>
        <w:divId w:val="1412703369"/>
      </w:pPr>
      <w:r>
        <w:rPr>
          <w:rStyle w:val="s1"/>
        </w:rPr>
        <w:t>Believe not just in his death and resurrection but in his life and Lordship.</w:t>
      </w:r>
    </w:p>
    <w:p w14:paraId="16C2D858" w14:textId="77777777" w:rsidR="00E96CD8" w:rsidRDefault="00E96CD8">
      <w:pPr>
        <w:pStyle w:val="p2"/>
        <w:divId w:val="1412703369"/>
      </w:pPr>
    </w:p>
    <w:p w14:paraId="284DE245" w14:textId="0DB36FD8" w:rsidR="004D6573" w:rsidRPr="004D6573" w:rsidRDefault="004D6573" w:rsidP="004D6573">
      <w:pPr>
        <w:pStyle w:val="p1"/>
        <w:divId w:val="1412703369"/>
        <w:rPr>
          <w:rStyle w:val="s1"/>
        </w:rPr>
      </w:pPr>
      <w:r w:rsidRPr="004D6573">
        <w:rPr>
          <w:rStyle w:val="s1"/>
        </w:rPr>
        <w:t>Some people believe the tradition of gift giving came from the Three Wise</w:t>
      </w:r>
      <w:r w:rsidR="00257B89">
        <w:rPr>
          <w:rStyle w:val="s1"/>
        </w:rPr>
        <w:t>m</w:t>
      </w:r>
      <w:r w:rsidRPr="004D6573">
        <w:rPr>
          <w:rStyle w:val="s1"/>
        </w:rPr>
        <w:t xml:space="preserve">en, also called Magi, or Kings from the gospel of Matthew, the scholarly foreigners who traveled from the east bearing gifts of gold, frankincense, and myrrh. </w:t>
      </w:r>
    </w:p>
    <w:p w14:paraId="4EEE3E8B" w14:textId="77777777" w:rsidR="004D6573" w:rsidRPr="004D6573" w:rsidRDefault="004D6573" w:rsidP="004D6573">
      <w:pPr>
        <w:pStyle w:val="p1"/>
        <w:divId w:val="1412703369"/>
        <w:rPr>
          <w:rStyle w:val="s1"/>
        </w:rPr>
      </w:pPr>
    </w:p>
    <w:p w14:paraId="24E22D4B" w14:textId="1D4B42D0" w:rsidR="004D6573" w:rsidRPr="004D6573" w:rsidRDefault="004D6573" w:rsidP="004D6573">
      <w:pPr>
        <w:pStyle w:val="p1"/>
        <w:divId w:val="1412703369"/>
        <w:rPr>
          <w:rStyle w:val="s1"/>
        </w:rPr>
      </w:pPr>
      <w:r w:rsidRPr="004D6573">
        <w:rPr>
          <w:rStyle w:val="s1"/>
        </w:rPr>
        <w:t>How many wisemen were they?</w:t>
      </w:r>
    </w:p>
    <w:p w14:paraId="05B6ADF2" w14:textId="6B4EE014" w:rsidR="000F1333" w:rsidRDefault="004D6573" w:rsidP="004D6573">
      <w:pPr>
        <w:pStyle w:val="p1"/>
        <w:divId w:val="1412703369"/>
        <w:rPr>
          <w:rStyle w:val="s1"/>
        </w:rPr>
      </w:pPr>
      <w:r w:rsidRPr="004D6573">
        <w:rPr>
          <w:rStyle w:val="s1"/>
        </w:rPr>
        <w:t xml:space="preserve">Were </w:t>
      </w:r>
      <w:r w:rsidR="001E34C5">
        <w:rPr>
          <w:rStyle w:val="s1"/>
        </w:rPr>
        <w:t xml:space="preserve">the </w:t>
      </w:r>
      <w:r w:rsidR="000F1333" w:rsidRPr="004D6573">
        <w:rPr>
          <w:rStyle w:val="s1"/>
        </w:rPr>
        <w:t xml:space="preserve">wisemen </w:t>
      </w:r>
      <w:r w:rsidRPr="004D6573">
        <w:rPr>
          <w:rStyle w:val="s1"/>
        </w:rPr>
        <w:t>at the manger?</w:t>
      </w:r>
    </w:p>
    <w:p w14:paraId="2510E4F9" w14:textId="4BF75A26" w:rsidR="00E96CD8" w:rsidRDefault="00E96CD8" w:rsidP="004D6573">
      <w:pPr>
        <w:pStyle w:val="p1"/>
        <w:divId w:val="1412703369"/>
      </w:pPr>
      <w:r>
        <w:rPr>
          <w:rStyle w:val="s1"/>
        </w:rPr>
        <w:t xml:space="preserve">Who were </w:t>
      </w:r>
      <w:r w:rsidR="006408AA">
        <w:rPr>
          <w:rStyle w:val="s1"/>
        </w:rPr>
        <w:t xml:space="preserve">these </w:t>
      </w:r>
      <w:r w:rsidR="006408AA" w:rsidRPr="004D6573">
        <w:rPr>
          <w:rStyle w:val="s1"/>
        </w:rPr>
        <w:t>wisemen</w:t>
      </w:r>
      <w:r>
        <w:rPr>
          <w:rStyle w:val="s1"/>
        </w:rPr>
        <w:t>?</w:t>
      </w:r>
    </w:p>
    <w:p w14:paraId="142CEFC3" w14:textId="77777777" w:rsidR="00E96CD8" w:rsidRDefault="00E96CD8">
      <w:pPr>
        <w:pStyle w:val="p1"/>
        <w:divId w:val="1412703369"/>
      </w:pPr>
      <w:r>
        <w:rPr>
          <w:rStyle w:val="s1"/>
        </w:rPr>
        <w:t>Let’s look to Matthew 2:1-16</w:t>
      </w:r>
      <w:r>
        <w:rPr>
          <w:rStyle w:val="s2"/>
        </w:rPr>
        <w:t>, NIV to find out…</w:t>
      </w:r>
    </w:p>
    <w:p w14:paraId="1AF6D45F" w14:textId="77777777" w:rsidR="00E96CD8" w:rsidRDefault="00E96CD8">
      <w:pPr>
        <w:pStyle w:val="p1"/>
        <w:divId w:val="1412703369"/>
      </w:pPr>
      <w:r>
        <w:rPr>
          <w:rStyle w:val="s2"/>
        </w:rPr>
        <w:lastRenderedPageBreak/>
        <w:t>2 </w:t>
      </w:r>
      <w:r w:rsidRPr="00ED2C29">
        <w:rPr>
          <w:rStyle w:val="s3"/>
        </w:rPr>
        <w:t>After Jesus</w:t>
      </w:r>
      <w:r>
        <w:rPr>
          <w:rStyle w:val="s1"/>
        </w:rPr>
        <w:t xml:space="preserve"> was born in Bethlehem in Judea, during the time of King Herod, Magi from the east came to Jerusalem </w:t>
      </w:r>
      <w:r>
        <w:rPr>
          <w:rStyle w:val="s2"/>
        </w:rPr>
        <w:t>2 </w:t>
      </w:r>
      <w:r>
        <w:rPr>
          <w:rStyle w:val="s1"/>
        </w:rPr>
        <w:t>and asked, “Where is the one who has been born king of the Jews? We saw his star when it rose and have come to worship him.”</w:t>
      </w:r>
    </w:p>
    <w:p w14:paraId="0A3E13C3" w14:textId="77777777" w:rsidR="00E96CD8" w:rsidRDefault="00E96CD8">
      <w:pPr>
        <w:pStyle w:val="p1"/>
        <w:divId w:val="1412703369"/>
      </w:pPr>
      <w:r>
        <w:rPr>
          <w:rStyle w:val="s2"/>
        </w:rPr>
        <w:t>3 </w:t>
      </w:r>
      <w:r>
        <w:rPr>
          <w:rStyle w:val="s1"/>
        </w:rPr>
        <w:t xml:space="preserve">When King Herod heard this he was disturbed, and all Jerusalem with him. </w:t>
      </w:r>
      <w:r>
        <w:rPr>
          <w:rStyle w:val="s2"/>
        </w:rPr>
        <w:t>4 </w:t>
      </w:r>
      <w:r>
        <w:rPr>
          <w:rStyle w:val="s1"/>
        </w:rPr>
        <w:t xml:space="preserve">When he had called together all the people’s chief priests and teachers of the law, he asked them where the Messiah was to be born. </w:t>
      </w:r>
      <w:r>
        <w:rPr>
          <w:rStyle w:val="s2"/>
        </w:rPr>
        <w:t>5 </w:t>
      </w:r>
      <w:r>
        <w:rPr>
          <w:rStyle w:val="s1"/>
        </w:rPr>
        <w:t>“In Bethlehem in Judea,” they replied, “for this is what the prophet has written:</w:t>
      </w:r>
    </w:p>
    <w:p w14:paraId="3CFD4929" w14:textId="6C43222F" w:rsidR="00E96CD8" w:rsidRDefault="00E96CD8">
      <w:pPr>
        <w:pStyle w:val="p1"/>
        <w:divId w:val="1412703369"/>
      </w:pPr>
      <w:r>
        <w:rPr>
          <w:rStyle w:val="s2"/>
        </w:rPr>
        <w:t>6 </w:t>
      </w:r>
      <w:r>
        <w:rPr>
          <w:rStyle w:val="s1"/>
        </w:rPr>
        <w:t>“‘But you, Bethlehem, in the land of Judah,</w:t>
      </w:r>
      <w:r>
        <w:rPr>
          <w:rFonts w:ascii="UICTFontTextStyleBody" w:hAnsi="UICTFontTextStyleBody"/>
        </w:rPr>
        <w:br/>
      </w:r>
      <w:r>
        <w:rPr>
          <w:rStyle w:val="s1"/>
        </w:rPr>
        <w:t>    are by no means least among the rulers of Judah;</w:t>
      </w:r>
      <w:r>
        <w:rPr>
          <w:rFonts w:ascii="UICTFontTextStyleBody" w:hAnsi="UICTFontTextStyleBody"/>
        </w:rPr>
        <w:br/>
      </w:r>
      <w:r>
        <w:rPr>
          <w:rStyle w:val="s1"/>
        </w:rPr>
        <w:t>for out of you will come a ruler</w:t>
      </w:r>
      <w:r>
        <w:rPr>
          <w:rFonts w:ascii="UICTFontTextStyleBody" w:hAnsi="UICTFontTextStyleBody"/>
        </w:rPr>
        <w:br/>
      </w:r>
      <w:r>
        <w:rPr>
          <w:rStyle w:val="s1"/>
        </w:rPr>
        <w:t xml:space="preserve">    who will shepherd my </w:t>
      </w:r>
      <w:proofErr w:type="gramStart"/>
      <w:r>
        <w:rPr>
          <w:rStyle w:val="s1"/>
        </w:rPr>
        <w:t>people</w:t>
      </w:r>
      <w:proofErr w:type="gramEnd"/>
      <w:r>
        <w:rPr>
          <w:rStyle w:val="s1"/>
        </w:rPr>
        <w:t xml:space="preserve"> Israel.’”</w:t>
      </w:r>
    </w:p>
    <w:p w14:paraId="5BEC7D83" w14:textId="77777777" w:rsidR="00E96CD8" w:rsidRDefault="00E96CD8">
      <w:pPr>
        <w:pStyle w:val="p1"/>
        <w:divId w:val="1412703369"/>
      </w:pPr>
      <w:r>
        <w:rPr>
          <w:rStyle w:val="s2"/>
        </w:rPr>
        <w:t>7 </w:t>
      </w:r>
      <w:r>
        <w:rPr>
          <w:rStyle w:val="s1"/>
        </w:rPr>
        <w:t xml:space="preserve">Then Herod called the Magi secretly and found out from them the </w:t>
      </w:r>
      <w:r>
        <w:rPr>
          <w:rStyle w:val="s3"/>
        </w:rPr>
        <w:t>exact time the star had appeared</w:t>
      </w:r>
      <w:r>
        <w:rPr>
          <w:rStyle w:val="s1"/>
        </w:rPr>
        <w:t xml:space="preserve">. </w:t>
      </w:r>
      <w:r>
        <w:rPr>
          <w:rStyle w:val="s2"/>
        </w:rPr>
        <w:t>8 </w:t>
      </w:r>
      <w:r>
        <w:rPr>
          <w:rStyle w:val="s1"/>
        </w:rPr>
        <w:t>He sent them to Bethlehem and said, “Go and search carefully for the child. As soon as you find him, report to me, so that I too may go and worship him.”</w:t>
      </w:r>
    </w:p>
    <w:p w14:paraId="1A97FFB5" w14:textId="77777777" w:rsidR="00E96CD8" w:rsidRDefault="00E96CD8">
      <w:pPr>
        <w:pStyle w:val="p1"/>
        <w:divId w:val="1412703369"/>
      </w:pPr>
      <w:r>
        <w:rPr>
          <w:rStyle w:val="s2"/>
        </w:rPr>
        <w:t>9 </w:t>
      </w:r>
      <w:r>
        <w:rPr>
          <w:rStyle w:val="s1"/>
        </w:rPr>
        <w:t xml:space="preserve">After they had heard the king, they went on their way, and </w:t>
      </w:r>
      <w:r>
        <w:rPr>
          <w:rStyle w:val="s3"/>
        </w:rPr>
        <w:t>the star they had seen when it rose went ahead of them until it stopped over the place where the child was</w:t>
      </w:r>
      <w:r>
        <w:rPr>
          <w:rStyle w:val="s1"/>
        </w:rPr>
        <w:t xml:space="preserve">. </w:t>
      </w:r>
      <w:r>
        <w:rPr>
          <w:rStyle w:val="s2"/>
        </w:rPr>
        <w:t>10 </w:t>
      </w:r>
      <w:r>
        <w:rPr>
          <w:rStyle w:val="s1"/>
        </w:rPr>
        <w:t xml:space="preserve">When they saw the star, they were overjoyed. </w:t>
      </w:r>
      <w:r>
        <w:rPr>
          <w:rStyle w:val="s2"/>
        </w:rPr>
        <w:t>11 </w:t>
      </w:r>
      <w:r>
        <w:rPr>
          <w:rStyle w:val="s3"/>
        </w:rPr>
        <w:t>On coming to the house</w:t>
      </w:r>
      <w:r>
        <w:rPr>
          <w:rStyle w:val="s1"/>
        </w:rPr>
        <w:t xml:space="preserve"> (home, household), they saw the child with his mother Mary, and they bowed down and worshiped him. Then they opened their treasures and presented him with gifts of gold, </w:t>
      </w:r>
      <w:proofErr w:type="gramStart"/>
      <w:r>
        <w:rPr>
          <w:rStyle w:val="s1"/>
        </w:rPr>
        <w:t>frankincense</w:t>
      </w:r>
      <w:proofErr w:type="gramEnd"/>
      <w:r>
        <w:rPr>
          <w:rStyle w:val="s1"/>
        </w:rPr>
        <w:t xml:space="preserve"> and myrrh. </w:t>
      </w:r>
      <w:r>
        <w:rPr>
          <w:rStyle w:val="s2"/>
        </w:rPr>
        <w:t>12 </w:t>
      </w:r>
      <w:r>
        <w:rPr>
          <w:rStyle w:val="s1"/>
        </w:rPr>
        <w:t>And having been warned in a dream not to go back to Herod, they returned to their country by another route.</w:t>
      </w:r>
    </w:p>
    <w:p w14:paraId="3AECAD71" w14:textId="77777777" w:rsidR="00E96CD8" w:rsidRDefault="00E96CD8">
      <w:pPr>
        <w:pStyle w:val="p1"/>
        <w:divId w:val="1412703369"/>
      </w:pPr>
      <w:r>
        <w:rPr>
          <w:rStyle w:val="s2"/>
        </w:rPr>
        <w:t>13 </w:t>
      </w:r>
      <w:r>
        <w:rPr>
          <w:rStyle w:val="s1"/>
        </w:rPr>
        <w:t>When they had gone, an angel of the Lord appeared to Joseph in a dream. “Get up,” he said, “take the child and his mother and escape to Egypt. Stay there until I tell you, for Herod is going to search for the child to kill him.”</w:t>
      </w:r>
    </w:p>
    <w:p w14:paraId="74B048D0" w14:textId="1AD0A534" w:rsidR="00E96CD8" w:rsidRDefault="00E96CD8">
      <w:pPr>
        <w:pStyle w:val="p1"/>
        <w:divId w:val="1412703369"/>
      </w:pPr>
      <w:r>
        <w:rPr>
          <w:rStyle w:val="s2"/>
        </w:rPr>
        <w:t>14 </w:t>
      </w:r>
      <w:r>
        <w:rPr>
          <w:rStyle w:val="s1"/>
        </w:rPr>
        <w:t xml:space="preserve">So he got up, took the child and his mother during the </w:t>
      </w:r>
      <w:proofErr w:type="gramStart"/>
      <w:r>
        <w:rPr>
          <w:rStyle w:val="s1"/>
        </w:rPr>
        <w:t>night</w:t>
      </w:r>
      <w:proofErr w:type="gramEnd"/>
      <w:r>
        <w:rPr>
          <w:rStyle w:val="s1"/>
        </w:rPr>
        <w:t xml:space="preserve"> and left for Egypt, </w:t>
      </w:r>
      <w:r>
        <w:rPr>
          <w:rStyle w:val="s2"/>
        </w:rPr>
        <w:t>15 </w:t>
      </w:r>
      <w:r>
        <w:rPr>
          <w:rStyle w:val="s1"/>
        </w:rPr>
        <w:t>where he stayed until the death of Herod. And so was fulfilled what the Lord had said through the prophet: “Out of Egypt I called my son.”</w:t>
      </w:r>
      <w:r w:rsidR="00671119">
        <w:t xml:space="preserve"> </w:t>
      </w:r>
      <w:r>
        <w:rPr>
          <w:rStyle w:val="s2"/>
        </w:rPr>
        <w:t>16 </w:t>
      </w:r>
      <w:r>
        <w:rPr>
          <w:rStyle w:val="s1"/>
        </w:rPr>
        <w:t xml:space="preserve">When Herod realized that he had been outwitted by the Magi, he was furious, and he gave orders to kill all the boys in Bethlehem and its vicinity </w:t>
      </w:r>
      <w:r>
        <w:rPr>
          <w:rStyle w:val="s3"/>
        </w:rPr>
        <w:t>who were two years old and under</w:t>
      </w:r>
      <w:r>
        <w:rPr>
          <w:rStyle w:val="s1"/>
        </w:rPr>
        <w:t xml:space="preserve">, in accordance with the </w:t>
      </w:r>
      <w:r>
        <w:rPr>
          <w:rStyle w:val="s3"/>
        </w:rPr>
        <w:t>time he had learned from the Magi.</w:t>
      </w:r>
    </w:p>
    <w:p w14:paraId="29E658C9" w14:textId="77777777" w:rsidR="00E96CD8" w:rsidRDefault="00E96CD8">
      <w:pPr>
        <w:pStyle w:val="p2"/>
        <w:divId w:val="1412703369"/>
      </w:pPr>
    </w:p>
    <w:p w14:paraId="5E125079" w14:textId="00C17F7F" w:rsidR="00FA641F" w:rsidRDefault="000C052E">
      <w:pPr>
        <w:pStyle w:val="p2"/>
        <w:divId w:val="1412703369"/>
        <w:rPr>
          <w:rStyle w:val="s1"/>
        </w:rPr>
      </w:pPr>
      <w:r w:rsidRPr="000C052E">
        <w:rPr>
          <w:rStyle w:val="s1"/>
          <w:b/>
          <w:bCs/>
        </w:rPr>
        <w:t xml:space="preserve">Who were these wisemen? </w:t>
      </w:r>
      <w:r w:rsidRPr="000C052E">
        <w:rPr>
          <w:rStyle w:val="s1"/>
        </w:rPr>
        <w:t>They were called Magi, an Oriental Persian sect of astrologers, religious sorcerers, magicians, and wizards. About as pagan as pagan gets, yet they recognize Jesus as a King.  These Gentiles, foreigners, and potential spies/enemies funded Jesus’ family’s escape to Egypt (another Gentile, a foreign national that was a historical enemy of the Jews).</w:t>
      </w:r>
      <w:r w:rsidRPr="000C052E">
        <w:rPr>
          <w:rStyle w:val="s1"/>
          <w:b/>
          <w:bCs/>
        </w:rPr>
        <w:t xml:space="preserve"> </w:t>
      </w:r>
      <w:r w:rsidR="0028143C">
        <w:rPr>
          <w:rStyle w:val="s1"/>
        </w:rPr>
        <w:t xml:space="preserve">God was telling the world that Jesus was </w:t>
      </w:r>
      <w:r w:rsidR="003422B8">
        <w:rPr>
          <w:rStyle w:val="s1"/>
        </w:rPr>
        <w:t xml:space="preserve">sent </w:t>
      </w:r>
      <w:r w:rsidR="0028143C">
        <w:rPr>
          <w:rStyle w:val="s1"/>
        </w:rPr>
        <w:t>for all nations, people, and tribes</w:t>
      </w:r>
      <w:r w:rsidR="003422B8">
        <w:rPr>
          <w:rStyle w:val="s1"/>
        </w:rPr>
        <w:t xml:space="preserve">; even those who </w:t>
      </w:r>
      <w:r w:rsidR="0090477B">
        <w:rPr>
          <w:rStyle w:val="s1"/>
        </w:rPr>
        <w:t xml:space="preserve">viewed God as an </w:t>
      </w:r>
      <w:r w:rsidR="003422B8">
        <w:rPr>
          <w:rStyle w:val="s1"/>
        </w:rPr>
        <w:t>enem</w:t>
      </w:r>
      <w:r w:rsidR="0090477B">
        <w:rPr>
          <w:rStyle w:val="s1"/>
        </w:rPr>
        <w:t>y</w:t>
      </w:r>
      <w:r w:rsidR="003422B8">
        <w:rPr>
          <w:rStyle w:val="s1"/>
        </w:rPr>
        <w:t>.</w:t>
      </w:r>
    </w:p>
    <w:p w14:paraId="77337C2D" w14:textId="5830AAB9" w:rsidR="00E96CD8" w:rsidRDefault="00C832E8">
      <w:pPr>
        <w:pStyle w:val="p2"/>
        <w:divId w:val="1412703369"/>
      </w:pPr>
      <w:r>
        <w:rPr>
          <w:rStyle w:val="s1"/>
        </w:rPr>
        <w:t xml:space="preserve"> </w:t>
      </w:r>
    </w:p>
    <w:p w14:paraId="690B4B9C" w14:textId="0ED7E396" w:rsidR="00D472D5" w:rsidRDefault="001549FA">
      <w:pPr>
        <w:pStyle w:val="p1"/>
        <w:divId w:val="1412703369"/>
        <w:rPr>
          <w:rStyle w:val="s1"/>
        </w:rPr>
      </w:pPr>
      <w:r w:rsidRPr="001549FA">
        <w:rPr>
          <w:rStyle w:val="s1"/>
        </w:rPr>
        <w:t xml:space="preserve">Christmas presents represented the growing feeling of hope! </w:t>
      </w:r>
      <w:r w:rsidR="00B83CB6" w:rsidRPr="00B83CB6">
        <w:rPr>
          <w:rStyle w:val="s1"/>
        </w:rPr>
        <w:t>Hope that the wrapped-up gift was the toy you wanted for Christmas!</w:t>
      </w:r>
    </w:p>
    <w:p w14:paraId="789F481D" w14:textId="77777777" w:rsidR="001A1274" w:rsidRDefault="001A1274">
      <w:pPr>
        <w:pStyle w:val="p1"/>
        <w:divId w:val="1412703369"/>
        <w:rPr>
          <w:rStyle w:val="s1"/>
        </w:rPr>
      </w:pPr>
    </w:p>
    <w:p w14:paraId="51B5B070" w14:textId="266E1AEA" w:rsidR="00E96CD8" w:rsidRDefault="00E96CD8">
      <w:pPr>
        <w:pStyle w:val="p1"/>
        <w:divId w:val="1412703369"/>
      </w:pPr>
      <w:r>
        <w:rPr>
          <w:rStyle w:val="s1"/>
        </w:rPr>
        <w:t>Let us hold unswervingly to the hope we profess, for he who promised is faithful.</w:t>
      </w:r>
    </w:p>
    <w:p w14:paraId="423E9AD8" w14:textId="77777777" w:rsidR="00E96CD8" w:rsidRDefault="00896572">
      <w:pPr>
        <w:pStyle w:val="p1"/>
        <w:divId w:val="1412703369"/>
      </w:pPr>
      <w:hyperlink r:id="rId5" w:history="1">
        <w:r w:rsidR="00E96CD8">
          <w:rPr>
            <w:rStyle w:val="Hyperlink"/>
            <w:rFonts w:ascii="UICTFontTextStyleEmphasizedBody" w:hAnsi="UICTFontTextStyleEmphasizedBody"/>
            <w:b/>
            <w:bCs/>
          </w:rPr>
          <w:t>Hebrews 10:23</w:t>
        </w:r>
        <w:r w:rsidR="00E96CD8">
          <w:rPr>
            <w:rStyle w:val="apple-converted-space"/>
            <w:rFonts w:ascii="UICTFontTextStyleEmphasizedBody" w:hAnsi="UICTFontTextStyleEmphasizedBody"/>
            <w:b/>
            <w:bCs/>
          </w:rPr>
          <w:t> </w:t>
        </w:r>
      </w:hyperlink>
    </w:p>
    <w:p w14:paraId="76C736BE" w14:textId="77777777" w:rsidR="00E96CD8" w:rsidRDefault="00E96CD8">
      <w:pPr>
        <w:pStyle w:val="p2"/>
        <w:divId w:val="1412703369"/>
      </w:pPr>
    </w:p>
    <w:p w14:paraId="538C14E7" w14:textId="77777777" w:rsidR="00E96CD8" w:rsidRDefault="00E96CD8">
      <w:pPr>
        <w:pStyle w:val="p1"/>
        <w:divId w:val="1412703369"/>
      </w:pPr>
      <w:r>
        <w:rPr>
          <w:rStyle w:val="s1"/>
        </w:rPr>
        <w:t>But those who hope in the Lord will renew their strength. They will soar… run and not grow weary… walk and not be faint.</w:t>
      </w:r>
    </w:p>
    <w:p w14:paraId="400AC1C0" w14:textId="77777777" w:rsidR="00E96CD8" w:rsidRDefault="00896572">
      <w:pPr>
        <w:pStyle w:val="p1"/>
        <w:divId w:val="1412703369"/>
      </w:pPr>
      <w:hyperlink r:id="rId6" w:history="1">
        <w:r w:rsidR="00E96CD8">
          <w:rPr>
            <w:rStyle w:val="Hyperlink"/>
            <w:rFonts w:ascii="UICTFontTextStyleEmphasizedBody" w:hAnsi="UICTFontTextStyleEmphasizedBody"/>
            <w:b/>
            <w:bCs/>
          </w:rPr>
          <w:t>Isaiah 40:31</w:t>
        </w:r>
      </w:hyperlink>
    </w:p>
    <w:p w14:paraId="77B7C8CD" w14:textId="77777777" w:rsidR="00E96CD8" w:rsidRDefault="00E96CD8">
      <w:pPr>
        <w:pStyle w:val="p2"/>
        <w:divId w:val="1412703369"/>
      </w:pPr>
    </w:p>
    <w:p w14:paraId="609F4972" w14:textId="77777777" w:rsidR="00E96CD8" w:rsidRDefault="00E96CD8">
      <w:pPr>
        <w:pStyle w:val="p1"/>
        <w:divId w:val="1412703369"/>
      </w:pPr>
      <w:r>
        <w:rPr>
          <w:rStyle w:val="s1"/>
        </w:rPr>
        <w:t>May the God of hope fill you with all joy and peace as you trust in him, so that you may overflow with hope by the power of the Holy Spirit.</w:t>
      </w:r>
    </w:p>
    <w:p w14:paraId="59D186AF" w14:textId="77777777" w:rsidR="00E96CD8" w:rsidRDefault="00E96CD8">
      <w:pPr>
        <w:pStyle w:val="p1"/>
        <w:divId w:val="1412703369"/>
      </w:pPr>
      <w:r>
        <w:rPr>
          <w:rStyle w:val="s1"/>
        </w:rPr>
        <w:t>Romans 15:13</w:t>
      </w:r>
    </w:p>
    <w:p w14:paraId="5628D378" w14:textId="77777777" w:rsidR="00E96CD8" w:rsidRDefault="00E96CD8">
      <w:pPr>
        <w:pStyle w:val="p2"/>
        <w:divId w:val="1412703369"/>
      </w:pPr>
    </w:p>
    <w:p w14:paraId="77459202" w14:textId="77777777" w:rsidR="00E96CD8" w:rsidRDefault="00E96CD8">
      <w:pPr>
        <w:pStyle w:val="p1"/>
        <w:divId w:val="1412703369"/>
      </w:pPr>
      <w:r>
        <w:rPr>
          <w:rStyle w:val="s1"/>
        </w:rPr>
        <w:t>Hope deferred makes the heart sick, but a longing fulfilled is a tree of life.</w:t>
      </w:r>
    </w:p>
    <w:p w14:paraId="42FF5AC0" w14:textId="77777777" w:rsidR="00E96CD8" w:rsidRDefault="00896572">
      <w:pPr>
        <w:pStyle w:val="p1"/>
        <w:divId w:val="1412703369"/>
      </w:pPr>
      <w:hyperlink r:id="rId7" w:history="1">
        <w:r w:rsidR="00E96CD8">
          <w:rPr>
            <w:rStyle w:val="Hyperlink"/>
            <w:rFonts w:ascii="UICTFontTextStyleEmphasizedBody" w:hAnsi="UICTFontTextStyleEmphasizedBody"/>
            <w:b/>
            <w:bCs/>
          </w:rPr>
          <w:t>Proverbs 13:12</w:t>
        </w:r>
      </w:hyperlink>
    </w:p>
    <w:p w14:paraId="594953B0" w14:textId="77777777" w:rsidR="00E96CD8" w:rsidRDefault="00E96CD8">
      <w:pPr>
        <w:pStyle w:val="p2"/>
        <w:divId w:val="1412703369"/>
      </w:pPr>
    </w:p>
    <w:p w14:paraId="6D1C5BE7" w14:textId="77777777" w:rsidR="00E96CD8" w:rsidRDefault="00E96CD8">
      <w:pPr>
        <w:pStyle w:val="p1"/>
        <w:divId w:val="1412703369"/>
      </w:pPr>
      <w:r>
        <w:rPr>
          <w:rStyle w:val="s2"/>
        </w:rPr>
        <w:t>(The present you really wanted but didn’t get it)</w:t>
      </w:r>
    </w:p>
    <w:p w14:paraId="73FEAC5E" w14:textId="77777777" w:rsidR="00E96CD8" w:rsidRDefault="00E96CD8">
      <w:pPr>
        <w:pStyle w:val="p2"/>
        <w:divId w:val="1412703369"/>
      </w:pPr>
    </w:p>
    <w:p w14:paraId="0C27914E" w14:textId="77777777" w:rsidR="00E96CD8" w:rsidRDefault="00E96CD8">
      <w:pPr>
        <w:pStyle w:val="p1"/>
        <w:divId w:val="1412703369"/>
      </w:pPr>
      <w:r>
        <w:rPr>
          <w:rStyle w:val="s1"/>
        </w:rPr>
        <w:t>What warnings do you want to share about false Christmas spirits?</w:t>
      </w:r>
    </w:p>
    <w:p w14:paraId="64FE1A40" w14:textId="77777777" w:rsidR="00E96CD8" w:rsidRDefault="00E96CD8">
      <w:pPr>
        <w:pStyle w:val="p2"/>
        <w:divId w:val="1412703369"/>
      </w:pPr>
    </w:p>
    <w:p w14:paraId="11ADD003" w14:textId="63C19848" w:rsidR="00E96CD8" w:rsidRDefault="00E96CD8">
      <w:pPr>
        <w:pStyle w:val="p1"/>
        <w:divId w:val="1412703369"/>
      </w:pPr>
      <w:r>
        <w:rPr>
          <w:rStyle w:val="s2"/>
        </w:rPr>
        <w:t>When it comes to the spirit of gift giving in certain verses of Matthew Chapter 7:</w:t>
      </w:r>
      <w:r w:rsidR="00507A10">
        <w:rPr>
          <w:rStyle w:val="s2"/>
        </w:rPr>
        <w:t xml:space="preserve"> 1</w:t>
      </w:r>
      <w:r>
        <w:rPr>
          <w:rStyle w:val="s2"/>
        </w:rPr>
        <w:t> </w:t>
      </w:r>
      <w:r>
        <w:rPr>
          <w:rStyle w:val="s1"/>
        </w:rPr>
        <w:t xml:space="preserve">“Do not judge, or you too will be judged. </w:t>
      </w:r>
      <w:r>
        <w:rPr>
          <w:rStyle w:val="s2"/>
        </w:rPr>
        <w:t>2…</w:t>
      </w:r>
      <w:r>
        <w:rPr>
          <w:rStyle w:val="s1"/>
        </w:rPr>
        <w:t>with the measure you use, it will be measured to you.</w:t>
      </w:r>
      <w:r w:rsidR="00984CEC">
        <w:rPr>
          <w:rStyle w:val="s1"/>
        </w:rPr>
        <w:t xml:space="preserve"> </w:t>
      </w:r>
      <w:r>
        <w:rPr>
          <w:rStyle w:val="s1"/>
        </w:rPr>
        <w:t>(Brad $1,000 / Andrea $100)</w:t>
      </w:r>
      <w:r w:rsidR="00984CEC">
        <w:rPr>
          <w:rStyle w:val="s1"/>
        </w:rPr>
        <w:t xml:space="preserve"> </w:t>
      </w:r>
    </w:p>
    <w:p w14:paraId="5411AC13" w14:textId="77777777" w:rsidR="00984CEC" w:rsidRDefault="00984CEC">
      <w:pPr>
        <w:pStyle w:val="p1"/>
        <w:divId w:val="1412703369"/>
        <w:rPr>
          <w:rStyle w:val="s2"/>
        </w:rPr>
      </w:pPr>
    </w:p>
    <w:p w14:paraId="45033C74" w14:textId="77777777" w:rsidR="00E96CD8" w:rsidRDefault="00E96CD8">
      <w:pPr>
        <w:pStyle w:val="p1"/>
        <w:divId w:val="1412703369"/>
      </w:pPr>
      <w:r>
        <w:rPr>
          <w:rStyle w:val="s2"/>
        </w:rPr>
        <w:t>6 </w:t>
      </w:r>
      <w:r>
        <w:rPr>
          <w:rStyle w:val="s1"/>
        </w:rPr>
        <w:t>“Do not give dogs what is sacred; do not throw your pearls to pigs.</w:t>
      </w:r>
    </w:p>
    <w:p w14:paraId="28330908" w14:textId="77777777" w:rsidR="00984CEC" w:rsidRDefault="00984CEC">
      <w:pPr>
        <w:pStyle w:val="p1"/>
        <w:divId w:val="1412703369"/>
        <w:rPr>
          <w:rStyle w:val="s2"/>
        </w:rPr>
      </w:pPr>
    </w:p>
    <w:p w14:paraId="48EE380B" w14:textId="77777777" w:rsidR="00E96CD8" w:rsidRDefault="00E96CD8">
      <w:pPr>
        <w:pStyle w:val="p1"/>
        <w:divId w:val="1412703369"/>
      </w:pPr>
      <w:r>
        <w:rPr>
          <w:rStyle w:val="s2"/>
        </w:rPr>
        <w:t>7 </w:t>
      </w:r>
      <w:r>
        <w:rPr>
          <w:rStyle w:val="s1"/>
        </w:rPr>
        <w:t xml:space="preserve">“Ask and it will be given to you... </w:t>
      </w:r>
      <w:r>
        <w:rPr>
          <w:rStyle w:val="s2"/>
        </w:rPr>
        <w:t>8 </w:t>
      </w:r>
      <w:r>
        <w:rPr>
          <w:rStyle w:val="s1"/>
        </w:rPr>
        <w:t>For everyone who asks receives…</w:t>
      </w:r>
    </w:p>
    <w:p w14:paraId="0375DE58" w14:textId="77777777" w:rsidR="00E96CD8" w:rsidRDefault="00E96CD8">
      <w:pPr>
        <w:pStyle w:val="p1"/>
        <w:divId w:val="1412703369"/>
      </w:pPr>
      <w:r>
        <w:rPr>
          <w:rStyle w:val="s2"/>
        </w:rPr>
        <w:t>9 </w:t>
      </w:r>
      <w:r>
        <w:rPr>
          <w:rStyle w:val="s1"/>
        </w:rPr>
        <w:t xml:space="preserve">“Which of you, if your son asks for bread, will give him a </w:t>
      </w:r>
      <w:proofErr w:type="gramStart"/>
      <w:r>
        <w:rPr>
          <w:rStyle w:val="s1"/>
        </w:rPr>
        <w:t>stone?…</w:t>
      </w:r>
      <w:proofErr w:type="gramEnd"/>
      <w:r>
        <w:rPr>
          <w:rStyle w:val="s2"/>
        </w:rPr>
        <w:t>11 </w:t>
      </w:r>
      <w:r>
        <w:rPr>
          <w:rStyle w:val="s1"/>
        </w:rPr>
        <w:t>If you, then, though you are evil, know how to give good gifts to your children, how much more will your Father in heaven give good gifts to those who ask him!</w:t>
      </w:r>
      <w:r>
        <w:rPr>
          <w:rStyle w:val="apple-converted-space"/>
          <w:rFonts w:ascii="UICTFontTextStyleBody" w:hAnsi="UICTFontTextStyleBody"/>
        </w:rPr>
        <w:t> </w:t>
      </w:r>
    </w:p>
    <w:p w14:paraId="2BAE14CF" w14:textId="77777777" w:rsidR="00E96CD8" w:rsidRDefault="00E96CD8">
      <w:pPr>
        <w:pStyle w:val="p1"/>
        <w:divId w:val="1412703369"/>
      </w:pPr>
      <w:r>
        <w:rPr>
          <w:rStyle w:val="s2"/>
        </w:rPr>
        <w:t>12 </w:t>
      </w:r>
      <w:r>
        <w:rPr>
          <w:rStyle w:val="s1"/>
        </w:rPr>
        <w:t>So in everything, do to others what you would have them do to you</w:t>
      </w:r>
    </w:p>
    <w:p w14:paraId="506115B3" w14:textId="77777777" w:rsidR="00E96CD8" w:rsidRDefault="00E96CD8">
      <w:pPr>
        <w:pStyle w:val="p2"/>
        <w:divId w:val="1412703369"/>
      </w:pPr>
    </w:p>
    <w:p w14:paraId="5277D130" w14:textId="35DCFD57" w:rsidR="00E96CD8" w:rsidRDefault="004D2052">
      <w:pPr>
        <w:pStyle w:val="p2"/>
        <w:divId w:val="1412703369"/>
        <w:rPr>
          <w:rStyle w:val="s1"/>
        </w:rPr>
      </w:pPr>
      <w:r w:rsidRPr="004D2052">
        <w:rPr>
          <w:rStyle w:val="s1"/>
        </w:rPr>
        <w:t>(That does not mean giving gifts based on your interests and what you would want others to give to you. They personalize it by giving a gift based on what they know about that person's loves and desires and wants. As you travel throughout life to eternal life, remember to) 13 “Enter through the narrow gate… and narrow the road that leads to life, and only a few find it. (Gift-giving is all about relationships. Many want the gift, but not necessarily the relationship. Jesus says…)</w:t>
      </w:r>
    </w:p>
    <w:p w14:paraId="55F26117" w14:textId="77777777" w:rsidR="004D2052" w:rsidRDefault="004D2052">
      <w:pPr>
        <w:pStyle w:val="p2"/>
        <w:divId w:val="1412703369"/>
      </w:pPr>
    </w:p>
    <w:p w14:paraId="59A0F6B4" w14:textId="77777777" w:rsidR="00E96CD8" w:rsidRDefault="00E96CD8">
      <w:pPr>
        <w:pStyle w:val="p1"/>
        <w:divId w:val="1412703369"/>
      </w:pPr>
      <w:r>
        <w:rPr>
          <w:rStyle w:val="s2"/>
        </w:rPr>
        <w:t>13 </w:t>
      </w:r>
      <w:r>
        <w:rPr>
          <w:rStyle w:val="s1"/>
        </w:rPr>
        <w:t>“Enter through the narrow gate… and narrow the road that leads to life, and only a few find it.</w:t>
      </w:r>
    </w:p>
    <w:p w14:paraId="0F25302F" w14:textId="77777777" w:rsidR="00E96CD8" w:rsidRDefault="00E96CD8">
      <w:pPr>
        <w:pStyle w:val="p2"/>
        <w:divId w:val="1412703369"/>
      </w:pPr>
    </w:p>
    <w:p w14:paraId="20B637EB" w14:textId="77777777" w:rsidR="00E96CD8" w:rsidRDefault="00E96CD8">
      <w:pPr>
        <w:pStyle w:val="p1"/>
        <w:divId w:val="1412703369"/>
      </w:pPr>
      <w:r>
        <w:rPr>
          <w:rStyle w:val="s1"/>
        </w:rPr>
        <w:lastRenderedPageBreak/>
        <w:t>(Gift giving is all about relationship. Many want the gift but not the relationship. Jesus says…)</w:t>
      </w:r>
    </w:p>
    <w:p w14:paraId="59D1E6EA" w14:textId="77777777" w:rsidR="00E96CD8" w:rsidRDefault="00E96CD8">
      <w:pPr>
        <w:pStyle w:val="p1"/>
        <w:divId w:val="1412703369"/>
      </w:pPr>
      <w:r>
        <w:rPr>
          <w:rStyle w:val="s2"/>
        </w:rPr>
        <w:t>15 </w:t>
      </w:r>
      <w:r>
        <w:rPr>
          <w:rStyle w:val="s1"/>
        </w:rPr>
        <w:t xml:space="preserve">“Watch out for false prophets. They come to you in sheep’s clothing, but inwardly they are ferocious wolves… </w:t>
      </w:r>
      <w:r>
        <w:rPr>
          <w:rStyle w:val="s2"/>
        </w:rPr>
        <w:t>20 </w:t>
      </w:r>
      <w:r>
        <w:rPr>
          <w:rStyle w:val="s1"/>
        </w:rPr>
        <w:t>by their fruit you will recognize them.</w:t>
      </w:r>
    </w:p>
    <w:p w14:paraId="649475B3" w14:textId="77777777" w:rsidR="00E96CD8" w:rsidRDefault="00E96CD8">
      <w:pPr>
        <w:pStyle w:val="p1"/>
        <w:divId w:val="1412703369"/>
      </w:pPr>
      <w:r>
        <w:rPr>
          <w:rStyle w:val="s2"/>
        </w:rPr>
        <w:t>21 </w:t>
      </w:r>
      <w:r>
        <w:rPr>
          <w:rStyle w:val="s1"/>
        </w:rPr>
        <w:t xml:space="preserve">“Not everyone who says to me, ‘Lord, Lord,’ will enter the kingdom of heaven, but only the one who does the will of my Father who is in heaven. </w:t>
      </w:r>
      <w:r>
        <w:rPr>
          <w:rStyle w:val="s2"/>
        </w:rPr>
        <w:t>22 </w:t>
      </w:r>
      <w:r>
        <w:rPr>
          <w:rStyle w:val="s1"/>
        </w:rPr>
        <w:t xml:space="preserve">Many will say to me on that day, ‘Lord, Lord, did we not prophesy in your name and in your name drive out demons </w:t>
      </w:r>
      <w:proofErr w:type="gramStart"/>
      <w:r>
        <w:rPr>
          <w:rStyle w:val="s1"/>
        </w:rPr>
        <w:t>and in your name</w:t>
      </w:r>
      <w:proofErr w:type="gramEnd"/>
      <w:r>
        <w:rPr>
          <w:rStyle w:val="s1"/>
        </w:rPr>
        <w:t xml:space="preserve"> perform many miracles?’ </w:t>
      </w:r>
      <w:r>
        <w:rPr>
          <w:rStyle w:val="s2"/>
        </w:rPr>
        <w:t>23 </w:t>
      </w:r>
      <w:r>
        <w:rPr>
          <w:rStyle w:val="s1"/>
        </w:rPr>
        <w:t>Then I will tell them plainly, ‘I never knew you. Away from me, you evildoers!’</w:t>
      </w:r>
    </w:p>
    <w:p w14:paraId="3AF944D8" w14:textId="77777777" w:rsidR="00E96CD8" w:rsidRDefault="00E96CD8">
      <w:pPr>
        <w:pStyle w:val="p1"/>
        <w:divId w:val="1412703369"/>
      </w:pPr>
      <w:r>
        <w:rPr>
          <w:rStyle w:val="s2"/>
        </w:rPr>
        <w:t>24 </w:t>
      </w:r>
      <w:r>
        <w:rPr>
          <w:rStyle w:val="s1"/>
        </w:rPr>
        <w:t>“Therefore everyone who hears these words of mine and puts them into practice is like a wise man who built his house on the rock.</w:t>
      </w:r>
    </w:p>
    <w:p w14:paraId="2C86B8E5" w14:textId="77777777" w:rsidR="00E96CD8" w:rsidRDefault="00E96CD8"/>
    <w:sectPr w:rsidR="00E96C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UICTFontTextStyleEmphasizedBody">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7F35F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5C2EC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220326">
    <w:abstractNumId w:val="1"/>
  </w:num>
  <w:num w:numId="2" w16cid:durableId="1598366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CD8"/>
    <w:rsid w:val="00003581"/>
    <w:rsid w:val="0000598F"/>
    <w:rsid w:val="00024357"/>
    <w:rsid w:val="0002545A"/>
    <w:rsid w:val="00077D82"/>
    <w:rsid w:val="00084633"/>
    <w:rsid w:val="000C052E"/>
    <w:rsid w:val="000E7BC8"/>
    <w:rsid w:val="000F1333"/>
    <w:rsid w:val="001549FA"/>
    <w:rsid w:val="001A1274"/>
    <w:rsid w:val="001E34C5"/>
    <w:rsid w:val="001F6775"/>
    <w:rsid w:val="00257B89"/>
    <w:rsid w:val="0028143C"/>
    <w:rsid w:val="0028755D"/>
    <w:rsid w:val="003422B8"/>
    <w:rsid w:val="0049196C"/>
    <w:rsid w:val="004D2052"/>
    <w:rsid w:val="004D4948"/>
    <w:rsid w:val="004D6573"/>
    <w:rsid w:val="00507A10"/>
    <w:rsid w:val="0052444B"/>
    <w:rsid w:val="00586358"/>
    <w:rsid w:val="005A672A"/>
    <w:rsid w:val="006408AA"/>
    <w:rsid w:val="00671119"/>
    <w:rsid w:val="006835EC"/>
    <w:rsid w:val="006B6FE0"/>
    <w:rsid w:val="006E10CD"/>
    <w:rsid w:val="006E1ED4"/>
    <w:rsid w:val="00721364"/>
    <w:rsid w:val="00722B95"/>
    <w:rsid w:val="00724931"/>
    <w:rsid w:val="0082711C"/>
    <w:rsid w:val="00866FAC"/>
    <w:rsid w:val="0087690D"/>
    <w:rsid w:val="00884224"/>
    <w:rsid w:val="00896572"/>
    <w:rsid w:val="008B744F"/>
    <w:rsid w:val="0090477B"/>
    <w:rsid w:val="00984CEC"/>
    <w:rsid w:val="009B3A18"/>
    <w:rsid w:val="00A8338E"/>
    <w:rsid w:val="00A86831"/>
    <w:rsid w:val="00AD107A"/>
    <w:rsid w:val="00B4468E"/>
    <w:rsid w:val="00B83CB6"/>
    <w:rsid w:val="00B962D1"/>
    <w:rsid w:val="00B9692C"/>
    <w:rsid w:val="00C832E8"/>
    <w:rsid w:val="00CF02D1"/>
    <w:rsid w:val="00D472D5"/>
    <w:rsid w:val="00DD7E0D"/>
    <w:rsid w:val="00E96CD8"/>
    <w:rsid w:val="00EC5777"/>
    <w:rsid w:val="00ED2C29"/>
    <w:rsid w:val="00EF1892"/>
    <w:rsid w:val="00EF3649"/>
    <w:rsid w:val="00F34816"/>
    <w:rsid w:val="00FA641F"/>
    <w:rsid w:val="00FD5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0CF71"/>
  <w15:chartTrackingRefBased/>
  <w15:docId w15:val="{89008D8D-7F81-064C-91BB-227C0CAD7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E96CD8"/>
    <w:rPr>
      <w:rFonts w:ascii=".AppleSystemUIFont" w:hAnsi=".AppleSystemUIFont" w:cs="Times New Roman"/>
      <w:sz w:val="26"/>
      <w:szCs w:val="26"/>
    </w:rPr>
  </w:style>
  <w:style w:type="paragraph" w:customStyle="1" w:styleId="p2">
    <w:name w:val="p2"/>
    <w:basedOn w:val="Normal"/>
    <w:rsid w:val="00E96CD8"/>
    <w:rPr>
      <w:rFonts w:ascii=".AppleSystemUIFont" w:hAnsi=".AppleSystemUIFont" w:cs="Times New Roman"/>
      <w:sz w:val="26"/>
      <w:szCs w:val="26"/>
    </w:rPr>
  </w:style>
  <w:style w:type="character" w:customStyle="1" w:styleId="s1">
    <w:name w:val="s1"/>
    <w:basedOn w:val="DefaultParagraphFont"/>
    <w:rsid w:val="00E96CD8"/>
    <w:rPr>
      <w:rFonts w:ascii="UICTFontTextStyleBody" w:hAnsi="UICTFontTextStyleBody" w:hint="default"/>
      <w:b w:val="0"/>
      <w:bCs w:val="0"/>
      <w:i w:val="0"/>
      <w:iCs w:val="0"/>
      <w:sz w:val="26"/>
      <w:szCs w:val="26"/>
    </w:rPr>
  </w:style>
  <w:style w:type="character" w:customStyle="1" w:styleId="s2">
    <w:name w:val="s2"/>
    <w:basedOn w:val="DefaultParagraphFont"/>
    <w:rsid w:val="00E96CD8"/>
    <w:rPr>
      <w:rFonts w:ascii="UICTFontTextStyleEmphasizedBody" w:hAnsi="UICTFontTextStyleEmphasizedBody" w:hint="default"/>
      <w:b/>
      <w:bCs/>
      <w:i w:val="0"/>
      <w:iCs w:val="0"/>
      <w:sz w:val="26"/>
      <w:szCs w:val="26"/>
    </w:rPr>
  </w:style>
  <w:style w:type="character" w:customStyle="1" w:styleId="s3">
    <w:name w:val="s3"/>
    <w:basedOn w:val="DefaultParagraphFont"/>
    <w:rsid w:val="00E96CD8"/>
    <w:rPr>
      <w:b/>
      <w:bCs/>
      <w:i/>
      <w:iCs/>
      <w:sz w:val="26"/>
      <w:szCs w:val="26"/>
    </w:rPr>
  </w:style>
  <w:style w:type="paragraph" w:customStyle="1" w:styleId="li1">
    <w:name w:val="li1"/>
    <w:basedOn w:val="Normal"/>
    <w:rsid w:val="00E96CD8"/>
    <w:rPr>
      <w:rFonts w:ascii=".AppleSystemUIFont" w:hAnsi=".AppleSystemUIFont" w:cs="Times New Roman"/>
      <w:sz w:val="26"/>
      <w:szCs w:val="26"/>
    </w:rPr>
  </w:style>
  <w:style w:type="character" w:customStyle="1" w:styleId="apple-converted-space">
    <w:name w:val="apple-converted-space"/>
    <w:basedOn w:val="DefaultParagraphFont"/>
    <w:rsid w:val="00E96CD8"/>
  </w:style>
  <w:style w:type="character" w:styleId="Hyperlink">
    <w:name w:val="Hyperlink"/>
    <w:basedOn w:val="DefaultParagraphFont"/>
    <w:uiPriority w:val="99"/>
    <w:semiHidden/>
    <w:unhideWhenUsed/>
    <w:rsid w:val="00E96CD8"/>
    <w:rPr>
      <w:color w:val="0000FF"/>
      <w:u w:val="single"/>
    </w:rPr>
  </w:style>
  <w:style w:type="paragraph" w:styleId="Title">
    <w:name w:val="Title"/>
    <w:basedOn w:val="Normal"/>
    <w:next w:val="Normal"/>
    <w:link w:val="TitleChar"/>
    <w:uiPriority w:val="10"/>
    <w:qFormat/>
    <w:rsid w:val="000E7BC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BC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70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ailyverses.net/proverbs/13/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ilyverses.net/isaiah/40/31" TargetMode="External"/><Relationship Id="rId5" Type="http://schemas.openxmlformats.org/officeDocument/2006/relationships/hyperlink" Target="https://dailyverses.net/hebrews/10/2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1036</Words>
  <Characters>5909</Characters>
  <Application>Microsoft Office Word</Application>
  <DocSecurity>0</DocSecurity>
  <Lines>49</Lines>
  <Paragraphs>13</Paragraphs>
  <ScaleCrop>false</ScaleCrop>
  <Company/>
  <LinksUpToDate>false</LinksUpToDate>
  <CharactersWithSpaces>6932</CharactersWithSpaces>
  <SharedDoc>false</SharedDoc>
  <HLinks>
    <vt:vector size="18" baseType="variant">
      <vt:variant>
        <vt:i4>3145854</vt:i4>
      </vt:variant>
      <vt:variant>
        <vt:i4>6</vt:i4>
      </vt:variant>
      <vt:variant>
        <vt:i4>0</vt:i4>
      </vt:variant>
      <vt:variant>
        <vt:i4>5</vt:i4>
      </vt:variant>
      <vt:variant>
        <vt:lpwstr>https://dailyverses.net/proverbs/13/12</vt:lpwstr>
      </vt:variant>
      <vt:variant>
        <vt:lpwstr/>
      </vt:variant>
      <vt:variant>
        <vt:i4>4259854</vt:i4>
      </vt:variant>
      <vt:variant>
        <vt:i4>3</vt:i4>
      </vt:variant>
      <vt:variant>
        <vt:i4>0</vt:i4>
      </vt:variant>
      <vt:variant>
        <vt:i4>5</vt:i4>
      </vt:variant>
      <vt:variant>
        <vt:lpwstr>https://dailyverses.net/isaiah/40/31</vt:lpwstr>
      </vt:variant>
      <vt:variant>
        <vt:lpwstr/>
      </vt:variant>
      <vt:variant>
        <vt:i4>5505097</vt:i4>
      </vt:variant>
      <vt:variant>
        <vt:i4>0</vt:i4>
      </vt:variant>
      <vt:variant>
        <vt:i4>0</vt:i4>
      </vt:variant>
      <vt:variant>
        <vt:i4>5</vt:i4>
      </vt:variant>
      <vt:variant>
        <vt:lpwstr>https://dailyverses.net/hebrews/10/23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LaPorte</dc:creator>
  <cp:keywords/>
  <dc:description/>
  <cp:lastModifiedBy>Dustin LaPorte</cp:lastModifiedBy>
  <cp:revision>2</cp:revision>
  <dcterms:created xsi:type="dcterms:W3CDTF">2022-12-06T15:55:00Z</dcterms:created>
  <dcterms:modified xsi:type="dcterms:W3CDTF">2022-12-06T15:55:00Z</dcterms:modified>
</cp:coreProperties>
</file>