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9742" w14:textId="77777777" w:rsidR="009B5B99" w:rsidRDefault="009B5B99">
      <w:pPr>
        <w:pStyle w:val="p1"/>
        <w:rPr>
          <w:rFonts w:hint="eastAsia"/>
        </w:rPr>
      </w:pPr>
      <w:r>
        <w:rPr>
          <w:rStyle w:val="s1"/>
        </w:rPr>
        <w:t>Gateway Conference 2023</w:t>
      </w:r>
    </w:p>
    <w:p w14:paraId="38DFA302" w14:textId="77777777" w:rsidR="009B5B99" w:rsidRDefault="009B5B99">
      <w:pPr>
        <w:pStyle w:val="p2"/>
        <w:rPr>
          <w:rFonts w:hint="eastAsia"/>
        </w:rPr>
      </w:pPr>
    </w:p>
    <w:p w14:paraId="767D4A02"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A pastor is calling is like purchasing a puzzle piece because you love the picture on the front but when you open it you find out it is a </w:t>
      </w:r>
      <w:proofErr w:type="gramStart"/>
      <w:r w:rsidRPr="004C7942">
        <w:rPr>
          <w:rStyle w:val="s2"/>
          <w:rFonts w:asciiTheme="minorHAnsi" w:hAnsiTheme="minorHAnsi" w:cstheme="minorHAnsi"/>
          <w:sz w:val="28"/>
          <w:szCs w:val="28"/>
        </w:rPr>
        <w:t>6,000 puzzle</w:t>
      </w:r>
      <w:proofErr w:type="gramEnd"/>
      <w:r w:rsidRPr="004C7942">
        <w:rPr>
          <w:rStyle w:val="s2"/>
          <w:rFonts w:asciiTheme="minorHAnsi" w:hAnsiTheme="minorHAnsi" w:cstheme="minorHAnsi"/>
          <w:sz w:val="28"/>
          <w:szCs w:val="28"/>
        </w:rPr>
        <w:t xml:space="preserve"> piece.</w:t>
      </w:r>
      <w:r w:rsidRPr="004C7942">
        <w:rPr>
          <w:rStyle w:val="apple-converted-space"/>
          <w:rFonts w:asciiTheme="minorHAnsi" w:hAnsiTheme="minorHAnsi" w:cstheme="minorHAnsi"/>
          <w:sz w:val="28"/>
          <w:szCs w:val="28"/>
        </w:rPr>
        <w:t> </w:t>
      </w:r>
    </w:p>
    <w:p w14:paraId="3F8D171A" w14:textId="77777777" w:rsidR="009B5B99" w:rsidRPr="004C7942" w:rsidRDefault="009B5B99">
      <w:pPr>
        <w:pStyle w:val="p2"/>
        <w:rPr>
          <w:rFonts w:asciiTheme="minorHAnsi" w:hAnsiTheme="minorHAnsi" w:cstheme="minorHAnsi"/>
          <w:sz w:val="28"/>
          <w:szCs w:val="28"/>
        </w:rPr>
      </w:pPr>
    </w:p>
    <w:p w14:paraId="22BC1B56"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Sometimes to try to get puzzle pieces to fit together that should not.</w:t>
      </w:r>
    </w:p>
    <w:p w14:paraId="25717262" w14:textId="77777777" w:rsidR="009B5B99" w:rsidRPr="004C7942" w:rsidRDefault="009B5B99">
      <w:pPr>
        <w:pStyle w:val="p2"/>
        <w:rPr>
          <w:rFonts w:asciiTheme="minorHAnsi" w:hAnsiTheme="minorHAnsi" w:cstheme="minorHAnsi"/>
          <w:sz w:val="28"/>
          <w:szCs w:val="28"/>
        </w:rPr>
      </w:pPr>
    </w:p>
    <w:p w14:paraId="0C3DDFAA"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God ordains us, calls us, and has a plan for us. God will not do all of it for us, but God will do it through us if we humble ourselves and let Him. Live deeper than how we feel, what we want, or what we think. God says to do it, do it, regardless of how you feel, want, or think.</w:t>
      </w:r>
    </w:p>
    <w:p w14:paraId="3CBA29DD" w14:textId="77777777" w:rsidR="009B5B99" w:rsidRPr="004C7942" w:rsidRDefault="009B5B99">
      <w:pPr>
        <w:pStyle w:val="p2"/>
        <w:rPr>
          <w:rFonts w:asciiTheme="minorHAnsi" w:hAnsiTheme="minorHAnsi" w:cstheme="minorHAnsi"/>
          <w:sz w:val="28"/>
          <w:szCs w:val="28"/>
        </w:rPr>
      </w:pPr>
    </w:p>
    <w:p w14:paraId="4CE4EA76"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I married Mr. Right but I didn’t know he had a need to be right all the time. I have learned to just let it go even when I think he’s wrong.</w:t>
      </w:r>
    </w:p>
    <w:p w14:paraId="05038F48" w14:textId="77777777" w:rsidR="009B5B99" w:rsidRPr="004C7942" w:rsidRDefault="009B5B99">
      <w:pPr>
        <w:pStyle w:val="p2"/>
        <w:rPr>
          <w:rFonts w:asciiTheme="minorHAnsi" w:hAnsiTheme="minorHAnsi" w:cstheme="minorHAnsi"/>
          <w:sz w:val="28"/>
          <w:szCs w:val="28"/>
        </w:rPr>
      </w:pPr>
    </w:p>
    <w:p w14:paraId="749C6B89"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You can wear yourself out, trying to rescue people who don’t want to be </w:t>
      </w:r>
      <w:proofErr w:type="gramStart"/>
      <w:r w:rsidRPr="004C7942">
        <w:rPr>
          <w:rStyle w:val="s2"/>
          <w:rFonts w:asciiTheme="minorHAnsi" w:hAnsiTheme="minorHAnsi" w:cstheme="minorHAnsi"/>
          <w:sz w:val="28"/>
          <w:szCs w:val="28"/>
        </w:rPr>
        <w:t>help</w:t>
      </w:r>
      <w:proofErr w:type="gramEnd"/>
      <w:r w:rsidRPr="004C7942">
        <w:rPr>
          <w:rStyle w:val="s2"/>
          <w:rFonts w:asciiTheme="minorHAnsi" w:hAnsiTheme="minorHAnsi" w:cstheme="minorHAnsi"/>
          <w:sz w:val="28"/>
          <w:szCs w:val="28"/>
        </w:rPr>
        <w:t xml:space="preserve">. Jesus didn’t go to people saying can I help </w:t>
      </w:r>
      <w:proofErr w:type="gramStart"/>
      <w:r w:rsidRPr="004C7942">
        <w:rPr>
          <w:rStyle w:val="s2"/>
          <w:rFonts w:asciiTheme="minorHAnsi" w:hAnsiTheme="minorHAnsi" w:cstheme="minorHAnsi"/>
          <w:sz w:val="28"/>
          <w:szCs w:val="28"/>
        </w:rPr>
        <w:t>you,</w:t>
      </w:r>
      <w:proofErr w:type="gramEnd"/>
      <w:r w:rsidRPr="004C7942">
        <w:rPr>
          <w:rStyle w:val="s2"/>
          <w:rFonts w:asciiTheme="minorHAnsi" w:hAnsiTheme="minorHAnsi" w:cstheme="minorHAnsi"/>
          <w:sz w:val="28"/>
          <w:szCs w:val="28"/>
        </w:rPr>
        <w:t xml:space="preserve"> they came to him.</w:t>
      </w:r>
      <w:r w:rsidRPr="004C7942">
        <w:rPr>
          <w:rStyle w:val="apple-converted-space"/>
          <w:rFonts w:asciiTheme="minorHAnsi" w:hAnsiTheme="minorHAnsi" w:cstheme="minorHAnsi"/>
          <w:sz w:val="28"/>
          <w:szCs w:val="28"/>
        </w:rPr>
        <w:t> </w:t>
      </w:r>
    </w:p>
    <w:p w14:paraId="2FD65152"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I can manage time </w:t>
      </w:r>
      <w:proofErr w:type="gramStart"/>
      <w:r w:rsidRPr="004C7942">
        <w:rPr>
          <w:rStyle w:val="s2"/>
          <w:rFonts w:asciiTheme="minorHAnsi" w:hAnsiTheme="minorHAnsi" w:cstheme="minorHAnsi"/>
          <w:sz w:val="28"/>
          <w:szCs w:val="28"/>
        </w:rPr>
        <w:t>well,</w:t>
      </w:r>
      <w:proofErr w:type="gramEnd"/>
      <w:r w:rsidRPr="004C7942">
        <w:rPr>
          <w:rStyle w:val="s2"/>
          <w:rFonts w:asciiTheme="minorHAnsi" w:hAnsiTheme="minorHAnsi" w:cstheme="minorHAnsi"/>
          <w:sz w:val="28"/>
          <w:szCs w:val="28"/>
        </w:rPr>
        <w:t xml:space="preserve"> money well, but what I couldn’t manage well was energy.</w:t>
      </w:r>
    </w:p>
    <w:p w14:paraId="4BFA7581" w14:textId="77777777" w:rsidR="009B5B99" w:rsidRPr="004C7942" w:rsidRDefault="009B5B99">
      <w:pPr>
        <w:pStyle w:val="p2"/>
        <w:rPr>
          <w:rFonts w:asciiTheme="minorHAnsi" w:hAnsiTheme="minorHAnsi" w:cstheme="minorHAnsi"/>
          <w:sz w:val="28"/>
          <w:szCs w:val="28"/>
        </w:rPr>
      </w:pPr>
    </w:p>
    <w:p w14:paraId="627AB0F9"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List everything that you gotta </w:t>
      </w:r>
      <w:proofErr w:type="gramStart"/>
      <w:r w:rsidRPr="004C7942">
        <w:rPr>
          <w:rStyle w:val="s2"/>
          <w:rFonts w:asciiTheme="minorHAnsi" w:hAnsiTheme="minorHAnsi" w:cstheme="minorHAnsi"/>
          <w:sz w:val="28"/>
          <w:szCs w:val="28"/>
        </w:rPr>
        <w:t>do</w:t>
      </w:r>
      <w:proofErr w:type="gramEnd"/>
    </w:p>
    <w:p w14:paraId="17E43BDE" w14:textId="77777777" w:rsidR="009B5B99" w:rsidRPr="004C7942" w:rsidRDefault="009B5B99">
      <w:pPr>
        <w:pStyle w:val="li3"/>
        <w:numPr>
          <w:ilvl w:val="0"/>
          <w:numId w:val="1"/>
        </w:numPr>
        <w:rPr>
          <w:rFonts w:asciiTheme="minorHAnsi" w:eastAsia="Times New Roman" w:hAnsiTheme="minorHAnsi" w:cstheme="minorHAnsi"/>
          <w:sz w:val="28"/>
          <w:szCs w:val="28"/>
        </w:rPr>
      </w:pPr>
      <w:r w:rsidRPr="004C7942">
        <w:rPr>
          <w:rStyle w:val="s2"/>
          <w:rFonts w:asciiTheme="minorHAnsi" w:eastAsia="Times New Roman" w:hAnsiTheme="minorHAnsi" w:cstheme="minorHAnsi"/>
          <w:sz w:val="28"/>
          <w:szCs w:val="28"/>
        </w:rPr>
        <w:t xml:space="preserve">Cross off everything that’s not bearing </w:t>
      </w:r>
      <w:proofErr w:type="gramStart"/>
      <w:r w:rsidRPr="004C7942">
        <w:rPr>
          <w:rStyle w:val="s2"/>
          <w:rFonts w:asciiTheme="minorHAnsi" w:eastAsia="Times New Roman" w:hAnsiTheme="minorHAnsi" w:cstheme="minorHAnsi"/>
          <w:sz w:val="28"/>
          <w:szCs w:val="28"/>
        </w:rPr>
        <w:t>fruit</w:t>
      </w:r>
      <w:proofErr w:type="gramEnd"/>
    </w:p>
    <w:p w14:paraId="29D96D58" w14:textId="77777777" w:rsidR="009B5B99" w:rsidRPr="004C7942" w:rsidRDefault="009B5B99">
      <w:pPr>
        <w:pStyle w:val="li3"/>
        <w:numPr>
          <w:ilvl w:val="0"/>
          <w:numId w:val="1"/>
        </w:numPr>
        <w:rPr>
          <w:rFonts w:asciiTheme="minorHAnsi" w:eastAsia="Times New Roman" w:hAnsiTheme="minorHAnsi" w:cstheme="minorHAnsi"/>
          <w:sz w:val="28"/>
          <w:szCs w:val="28"/>
        </w:rPr>
      </w:pPr>
      <w:r w:rsidRPr="004C7942">
        <w:rPr>
          <w:rStyle w:val="s2"/>
          <w:rFonts w:asciiTheme="minorHAnsi" w:eastAsia="Times New Roman" w:hAnsiTheme="minorHAnsi" w:cstheme="minorHAnsi"/>
          <w:sz w:val="28"/>
          <w:szCs w:val="28"/>
        </w:rPr>
        <w:t xml:space="preserve">Cross off everything that’s being done for the wrong </w:t>
      </w:r>
      <w:proofErr w:type="gramStart"/>
      <w:r w:rsidRPr="004C7942">
        <w:rPr>
          <w:rStyle w:val="s2"/>
          <w:rFonts w:asciiTheme="minorHAnsi" w:eastAsia="Times New Roman" w:hAnsiTheme="minorHAnsi" w:cstheme="minorHAnsi"/>
          <w:sz w:val="28"/>
          <w:szCs w:val="28"/>
        </w:rPr>
        <w:t>motive</w:t>
      </w:r>
      <w:proofErr w:type="gramEnd"/>
    </w:p>
    <w:p w14:paraId="15449D91" w14:textId="77777777" w:rsidR="009B5B99" w:rsidRPr="004C7942" w:rsidRDefault="009B5B99">
      <w:pPr>
        <w:pStyle w:val="p2"/>
        <w:rPr>
          <w:rFonts w:asciiTheme="minorHAnsi" w:hAnsiTheme="minorHAnsi" w:cstheme="minorHAnsi"/>
          <w:sz w:val="28"/>
          <w:szCs w:val="28"/>
        </w:rPr>
      </w:pPr>
    </w:p>
    <w:p w14:paraId="045D79EE"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What hinders most pastors is </w:t>
      </w:r>
      <w:proofErr w:type="gramStart"/>
      <w:r w:rsidRPr="004C7942">
        <w:rPr>
          <w:rStyle w:val="s2"/>
          <w:rFonts w:asciiTheme="minorHAnsi" w:hAnsiTheme="minorHAnsi" w:cstheme="minorHAnsi"/>
          <w:sz w:val="28"/>
          <w:szCs w:val="28"/>
        </w:rPr>
        <w:t>pride</w:t>
      </w:r>
      <w:proofErr w:type="gramEnd"/>
    </w:p>
    <w:p w14:paraId="111B400F" w14:textId="77777777" w:rsidR="009B5B99" w:rsidRPr="004C7942" w:rsidRDefault="009B5B99">
      <w:pPr>
        <w:pStyle w:val="li3"/>
        <w:numPr>
          <w:ilvl w:val="0"/>
          <w:numId w:val="2"/>
        </w:numPr>
        <w:rPr>
          <w:rFonts w:asciiTheme="minorHAnsi" w:eastAsia="Times New Roman" w:hAnsiTheme="minorHAnsi" w:cstheme="minorHAnsi"/>
          <w:sz w:val="28"/>
          <w:szCs w:val="28"/>
        </w:rPr>
      </w:pPr>
      <w:r w:rsidRPr="004C7942">
        <w:rPr>
          <w:rStyle w:val="s2"/>
          <w:rFonts w:asciiTheme="minorHAnsi" w:eastAsia="Times New Roman" w:hAnsiTheme="minorHAnsi" w:cstheme="minorHAnsi"/>
          <w:sz w:val="28"/>
          <w:szCs w:val="28"/>
        </w:rPr>
        <w:t>if they knew I</w:t>
      </w:r>
      <w:r w:rsidRPr="004C7942">
        <w:rPr>
          <w:rStyle w:val="apple-converted-space"/>
          <w:rFonts w:asciiTheme="minorHAnsi" w:eastAsia="Times New Roman" w:hAnsiTheme="minorHAnsi" w:cstheme="minorHAnsi"/>
          <w:sz w:val="28"/>
          <w:szCs w:val="28"/>
        </w:rPr>
        <w:t> </w:t>
      </w:r>
    </w:p>
    <w:p w14:paraId="5D753373" w14:textId="77777777" w:rsidR="009B5B99" w:rsidRPr="004C7942" w:rsidRDefault="009B5B99">
      <w:pPr>
        <w:pStyle w:val="p2"/>
        <w:rPr>
          <w:rFonts w:asciiTheme="minorHAnsi" w:hAnsiTheme="minorHAnsi" w:cstheme="minorHAnsi"/>
          <w:sz w:val="28"/>
          <w:szCs w:val="28"/>
        </w:rPr>
      </w:pPr>
    </w:p>
    <w:p w14:paraId="74439EDD"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Everyone I told said it was wrong, I am joking, I am not a gossip.</w:t>
      </w:r>
    </w:p>
    <w:p w14:paraId="61326730" w14:textId="77777777" w:rsidR="009B5B99" w:rsidRPr="004C7942" w:rsidRDefault="009B5B99">
      <w:pPr>
        <w:pStyle w:val="p2"/>
        <w:rPr>
          <w:rFonts w:asciiTheme="minorHAnsi" w:hAnsiTheme="minorHAnsi" w:cstheme="minorHAnsi"/>
          <w:sz w:val="28"/>
          <w:szCs w:val="28"/>
        </w:rPr>
      </w:pPr>
    </w:p>
    <w:p w14:paraId="65AD93A5"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Unforgiveness is like you drinking poison hoping it will harm the one who hurt you.</w:t>
      </w:r>
    </w:p>
    <w:p w14:paraId="4F0620C5" w14:textId="77777777" w:rsidR="009B5B99" w:rsidRPr="004C7942" w:rsidRDefault="009B5B99">
      <w:pPr>
        <w:pStyle w:val="p2"/>
        <w:rPr>
          <w:rFonts w:asciiTheme="minorHAnsi" w:hAnsiTheme="minorHAnsi" w:cstheme="minorHAnsi"/>
          <w:sz w:val="28"/>
          <w:szCs w:val="28"/>
        </w:rPr>
      </w:pPr>
    </w:p>
    <w:p w14:paraId="3923FAC3"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Pray for divine connections/friendships, someone who does not need </w:t>
      </w:r>
      <w:proofErr w:type="gramStart"/>
      <w:r w:rsidRPr="004C7942">
        <w:rPr>
          <w:rStyle w:val="s2"/>
          <w:rFonts w:asciiTheme="minorHAnsi" w:hAnsiTheme="minorHAnsi" w:cstheme="minorHAnsi"/>
          <w:sz w:val="28"/>
          <w:szCs w:val="28"/>
        </w:rPr>
        <w:t>you</w:t>
      </w:r>
      <w:proofErr w:type="gramEnd"/>
    </w:p>
    <w:p w14:paraId="3457D279" w14:textId="77777777" w:rsidR="009B5B99" w:rsidRPr="004C7942" w:rsidRDefault="009B5B99">
      <w:pPr>
        <w:pStyle w:val="p2"/>
        <w:rPr>
          <w:rFonts w:asciiTheme="minorHAnsi" w:hAnsiTheme="minorHAnsi" w:cstheme="minorHAnsi"/>
          <w:sz w:val="28"/>
          <w:szCs w:val="28"/>
        </w:rPr>
      </w:pPr>
    </w:p>
    <w:p w14:paraId="28323850"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If you’re going to give someone responsibilities, you also </w:t>
      </w:r>
      <w:proofErr w:type="gramStart"/>
      <w:r w:rsidRPr="004C7942">
        <w:rPr>
          <w:rStyle w:val="s2"/>
          <w:rFonts w:asciiTheme="minorHAnsi" w:hAnsiTheme="minorHAnsi" w:cstheme="minorHAnsi"/>
          <w:sz w:val="28"/>
          <w:szCs w:val="28"/>
        </w:rPr>
        <w:t>have to</w:t>
      </w:r>
      <w:proofErr w:type="gramEnd"/>
      <w:r w:rsidRPr="004C7942">
        <w:rPr>
          <w:rStyle w:val="s2"/>
          <w:rFonts w:asciiTheme="minorHAnsi" w:hAnsiTheme="minorHAnsi" w:cstheme="minorHAnsi"/>
          <w:sz w:val="28"/>
          <w:szCs w:val="28"/>
        </w:rPr>
        <w:t xml:space="preserve"> give them authority. Never micromanage.</w:t>
      </w:r>
    </w:p>
    <w:p w14:paraId="29A70C10" w14:textId="77777777" w:rsidR="009B5B99" w:rsidRPr="004C7942" w:rsidRDefault="009B5B99">
      <w:pPr>
        <w:pStyle w:val="p2"/>
        <w:rPr>
          <w:rFonts w:asciiTheme="minorHAnsi" w:hAnsiTheme="minorHAnsi" w:cstheme="minorHAnsi"/>
          <w:sz w:val="28"/>
          <w:szCs w:val="28"/>
        </w:rPr>
      </w:pPr>
    </w:p>
    <w:p w14:paraId="088681BB"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lastRenderedPageBreak/>
        <w:t>Pastors need to focus on all reaching generations. We need the youth for their strength and enthusiasm,</w:t>
      </w:r>
    </w:p>
    <w:p w14:paraId="2B2B9417"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We need the middle aged for their resources, and the seniors in our congregation for their wisdom.</w:t>
      </w:r>
    </w:p>
    <w:p w14:paraId="41DCEFD3" w14:textId="77777777" w:rsidR="009B5B99" w:rsidRPr="004C7942" w:rsidRDefault="009B5B99">
      <w:pPr>
        <w:pStyle w:val="p2"/>
        <w:rPr>
          <w:rFonts w:asciiTheme="minorHAnsi" w:hAnsiTheme="minorHAnsi" w:cstheme="minorHAnsi"/>
          <w:sz w:val="28"/>
          <w:szCs w:val="28"/>
        </w:rPr>
      </w:pPr>
    </w:p>
    <w:p w14:paraId="53E957B4"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Insecure Pastor’s breed insecure people.</w:t>
      </w:r>
      <w:r w:rsidRPr="004C7942">
        <w:rPr>
          <w:rStyle w:val="apple-converted-space"/>
          <w:rFonts w:asciiTheme="minorHAnsi" w:hAnsiTheme="minorHAnsi" w:cstheme="minorHAnsi"/>
          <w:sz w:val="28"/>
          <w:szCs w:val="28"/>
        </w:rPr>
        <w:t> </w:t>
      </w:r>
    </w:p>
    <w:p w14:paraId="39D67D5E" w14:textId="77777777" w:rsidR="009B5B99" w:rsidRPr="004C7942" w:rsidRDefault="009B5B99">
      <w:pPr>
        <w:pStyle w:val="p2"/>
        <w:rPr>
          <w:rFonts w:asciiTheme="minorHAnsi" w:hAnsiTheme="minorHAnsi" w:cstheme="minorHAnsi"/>
          <w:sz w:val="28"/>
          <w:szCs w:val="28"/>
        </w:rPr>
      </w:pPr>
    </w:p>
    <w:p w14:paraId="749444FB"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Many Pastors see their job as a career instead of a calling. They focus on marketing instead of being marked by God for the work of God.</w:t>
      </w:r>
    </w:p>
    <w:p w14:paraId="7727361C" w14:textId="77777777" w:rsidR="009B5B99" w:rsidRPr="004C7942" w:rsidRDefault="009B5B99">
      <w:pPr>
        <w:pStyle w:val="p2"/>
        <w:rPr>
          <w:rFonts w:asciiTheme="minorHAnsi" w:hAnsiTheme="minorHAnsi" w:cstheme="minorHAnsi"/>
          <w:sz w:val="28"/>
          <w:szCs w:val="28"/>
        </w:rPr>
      </w:pPr>
    </w:p>
    <w:p w14:paraId="3653C3CA"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Many want to be co-stars with God instead of co-laborers with God.</w:t>
      </w:r>
      <w:r w:rsidRPr="004C7942">
        <w:rPr>
          <w:rStyle w:val="apple-converted-space"/>
          <w:rFonts w:asciiTheme="minorHAnsi" w:hAnsiTheme="minorHAnsi" w:cstheme="minorHAnsi"/>
          <w:sz w:val="28"/>
          <w:szCs w:val="28"/>
        </w:rPr>
        <w:t> </w:t>
      </w:r>
    </w:p>
    <w:p w14:paraId="468ADA59" w14:textId="77777777" w:rsidR="009B5B99" w:rsidRPr="004C7942" w:rsidRDefault="009B5B99">
      <w:pPr>
        <w:pStyle w:val="p2"/>
        <w:rPr>
          <w:rFonts w:asciiTheme="minorHAnsi" w:hAnsiTheme="minorHAnsi" w:cstheme="minorHAnsi"/>
          <w:sz w:val="28"/>
          <w:szCs w:val="28"/>
        </w:rPr>
      </w:pPr>
    </w:p>
    <w:p w14:paraId="57E76A7D"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1 Corinthians 3:9, NIV</w:t>
      </w:r>
      <w:r w:rsidRPr="004C7942">
        <w:rPr>
          <w:rStyle w:val="apple-converted-space"/>
          <w:rFonts w:asciiTheme="minorHAnsi" w:hAnsiTheme="minorHAnsi" w:cstheme="minorHAnsi"/>
          <w:sz w:val="28"/>
          <w:szCs w:val="28"/>
        </w:rPr>
        <w:t> </w:t>
      </w:r>
    </w:p>
    <w:p w14:paraId="63ED154D"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For we are co-workers in God’s service; you are God’s field, God’s building.</w:t>
      </w:r>
    </w:p>
    <w:p w14:paraId="19570749" w14:textId="77777777" w:rsidR="009B5B99" w:rsidRPr="004C7942" w:rsidRDefault="009B5B99">
      <w:pPr>
        <w:pStyle w:val="p2"/>
        <w:rPr>
          <w:rFonts w:asciiTheme="minorHAnsi" w:hAnsiTheme="minorHAnsi" w:cstheme="minorHAnsi"/>
          <w:sz w:val="28"/>
          <w:szCs w:val="28"/>
        </w:rPr>
      </w:pPr>
    </w:p>
    <w:p w14:paraId="3ABF4CF8"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“The harvest is </w:t>
      </w:r>
      <w:proofErr w:type="gramStart"/>
      <w:r w:rsidRPr="004C7942">
        <w:rPr>
          <w:rStyle w:val="s2"/>
          <w:rFonts w:asciiTheme="minorHAnsi" w:hAnsiTheme="minorHAnsi" w:cstheme="minorHAnsi"/>
          <w:sz w:val="28"/>
          <w:szCs w:val="28"/>
        </w:rPr>
        <w:t>plentiful</w:t>
      </w:r>
      <w:proofErr w:type="gramEnd"/>
      <w:r w:rsidRPr="004C7942">
        <w:rPr>
          <w:rStyle w:val="s2"/>
          <w:rFonts w:asciiTheme="minorHAnsi" w:hAnsiTheme="minorHAnsi" w:cstheme="minorHAnsi"/>
          <w:sz w:val="28"/>
          <w:szCs w:val="28"/>
        </w:rPr>
        <w:t xml:space="preserve"> but the workers are few.” (Matthew 9:37, NIV).</w:t>
      </w:r>
    </w:p>
    <w:p w14:paraId="57F88A94" w14:textId="77777777" w:rsidR="009B5B99" w:rsidRPr="004C7942" w:rsidRDefault="009B5B99">
      <w:pPr>
        <w:pStyle w:val="p2"/>
        <w:rPr>
          <w:rFonts w:asciiTheme="minorHAnsi" w:hAnsiTheme="minorHAnsi" w:cstheme="minorHAnsi"/>
          <w:sz w:val="28"/>
          <w:szCs w:val="28"/>
        </w:rPr>
      </w:pPr>
    </w:p>
    <w:p w14:paraId="74E92A5A"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Ephesians 2:10</w:t>
      </w:r>
    </w:p>
    <w:p w14:paraId="300AAFB0"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For we are his workmanship, created in Christ Jesus for good works, which God prepared ahead of time for us to do.</w:t>
      </w:r>
      <w:r w:rsidRPr="004C7942">
        <w:rPr>
          <w:rStyle w:val="apple-converted-space"/>
          <w:rFonts w:asciiTheme="minorHAnsi" w:hAnsiTheme="minorHAnsi" w:cstheme="minorHAnsi"/>
          <w:sz w:val="28"/>
          <w:szCs w:val="28"/>
        </w:rPr>
        <w:t> </w:t>
      </w:r>
    </w:p>
    <w:p w14:paraId="2502C97B" w14:textId="77777777" w:rsidR="009B5B99" w:rsidRPr="004C7942" w:rsidRDefault="009B5B99">
      <w:pPr>
        <w:pStyle w:val="p2"/>
        <w:rPr>
          <w:rFonts w:asciiTheme="minorHAnsi" w:hAnsiTheme="minorHAnsi" w:cstheme="minorHAnsi"/>
          <w:sz w:val="28"/>
          <w:szCs w:val="28"/>
        </w:rPr>
      </w:pPr>
    </w:p>
    <w:p w14:paraId="76F845A7"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1 Corinthians 15:58</w:t>
      </w:r>
    </w:p>
    <w:p w14:paraId="2D950CEF"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…stand firm. Let nothing move you. Always give yourselves fully to the work of the Lord, because you know that your labor in the Lord is not in vain.</w:t>
      </w:r>
    </w:p>
    <w:p w14:paraId="4A1DEAA4" w14:textId="77777777" w:rsidR="009B5B99" w:rsidRPr="004C7942" w:rsidRDefault="009B5B99">
      <w:pPr>
        <w:pStyle w:val="p2"/>
        <w:rPr>
          <w:rFonts w:asciiTheme="minorHAnsi" w:hAnsiTheme="minorHAnsi" w:cstheme="minorHAnsi"/>
          <w:sz w:val="28"/>
          <w:szCs w:val="28"/>
        </w:rPr>
      </w:pPr>
    </w:p>
    <w:p w14:paraId="78BF69CB"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A gifting will fill a room with people, but it is the anointing of God that changes the people in the room.</w:t>
      </w:r>
    </w:p>
    <w:p w14:paraId="624A973E" w14:textId="77777777" w:rsidR="009B5B99" w:rsidRPr="004C7942" w:rsidRDefault="009B5B99">
      <w:pPr>
        <w:pStyle w:val="p2"/>
        <w:rPr>
          <w:rFonts w:asciiTheme="minorHAnsi" w:hAnsiTheme="minorHAnsi" w:cstheme="minorHAnsi"/>
          <w:sz w:val="28"/>
          <w:szCs w:val="28"/>
        </w:rPr>
      </w:pPr>
    </w:p>
    <w:p w14:paraId="62990129"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2 Kings 6</w:t>
      </w:r>
      <w:r w:rsidRPr="004C7942">
        <w:rPr>
          <w:rStyle w:val="s3"/>
          <w:rFonts w:asciiTheme="minorHAnsi" w:hAnsiTheme="minorHAnsi" w:cstheme="minorHAnsi"/>
          <w:sz w:val="28"/>
          <w:szCs w:val="28"/>
        </w:rPr>
        <w:t>, ERV</w:t>
      </w:r>
    </w:p>
    <w:p w14:paraId="22CE615B"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The group of prophets said to Elisha, “We are staying in that place over there, but it is too small for us. </w:t>
      </w:r>
      <w:r w:rsidRPr="004C7942">
        <w:rPr>
          <w:rStyle w:val="s3"/>
          <w:rFonts w:asciiTheme="minorHAnsi" w:hAnsiTheme="minorHAnsi" w:cstheme="minorHAnsi"/>
          <w:sz w:val="28"/>
          <w:szCs w:val="28"/>
        </w:rPr>
        <w:t>2 </w:t>
      </w:r>
      <w:r w:rsidRPr="004C7942">
        <w:rPr>
          <w:rStyle w:val="s2"/>
          <w:rFonts w:asciiTheme="minorHAnsi" w:hAnsiTheme="minorHAnsi" w:cstheme="minorHAnsi"/>
          <w:sz w:val="28"/>
          <w:szCs w:val="28"/>
        </w:rPr>
        <w:t>Let’s go to the Jordan River and cut some wood. Each of us will get a log and we will build us a place to live there.”</w:t>
      </w:r>
    </w:p>
    <w:p w14:paraId="6279A344"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Elisha answered, “Go and do it.”</w:t>
      </w:r>
    </w:p>
    <w:p w14:paraId="6F796548" w14:textId="77777777" w:rsidR="009B5B99" w:rsidRPr="004C7942" w:rsidRDefault="009B5B99">
      <w:pPr>
        <w:pStyle w:val="p3"/>
        <w:rPr>
          <w:rFonts w:asciiTheme="minorHAnsi" w:hAnsiTheme="minorHAnsi" w:cstheme="minorHAnsi"/>
          <w:sz w:val="28"/>
          <w:szCs w:val="28"/>
        </w:rPr>
      </w:pPr>
      <w:r w:rsidRPr="004C7942">
        <w:rPr>
          <w:rStyle w:val="s3"/>
          <w:rFonts w:asciiTheme="minorHAnsi" w:hAnsiTheme="minorHAnsi" w:cstheme="minorHAnsi"/>
          <w:sz w:val="28"/>
          <w:szCs w:val="28"/>
        </w:rPr>
        <w:t>3 </w:t>
      </w:r>
      <w:r w:rsidRPr="004C7942">
        <w:rPr>
          <w:rStyle w:val="s2"/>
          <w:rFonts w:asciiTheme="minorHAnsi" w:hAnsiTheme="minorHAnsi" w:cstheme="minorHAnsi"/>
          <w:sz w:val="28"/>
          <w:szCs w:val="28"/>
        </w:rPr>
        <w:t>One of them said, “Please go with us.”</w:t>
      </w:r>
    </w:p>
    <w:p w14:paraId="1F2F657B"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Elisha said, “Yes, I will go with you.”</w:t>
      </w:r>
    </w:p>
    <w:p w14:paraId="7854EFEE" w14:textId="77777777" w:rsidR="009B5B99" w:rsidRPr="004C7942" w:rsidRDefault="009B5B99">
      <w:pPr>
        <w:pStyle w:val="p3"/>
        <w:rPr>
          <w:rFonts w:asciiTheme="minorHAnsi" w:hAnsiTheme="minorHAnsi" w:cstheme="minorHAnsi"/>
          <w:sz w:val="28"/>
          <w:szCs w:val="28"/>
        </w:rPr>
      </w:pPr>
      <w:r w:rsidRPr="004C7942">
        <w:rPr>
          <w:rStyle w:val="s3"/>
          <w:rFonts w:asciiTheme="minorHAnsi" w:hAnsiTheme="minorHAnsi" w:cstheme="minorHAnsi"/>
          <w:sz w:val="28"/>
          <w:szCs w:val="28"/>
        </w:rPr>
        <w:t>4 </w:t>
      </w:r>
      <w:r w:rsidRPr="004C7942">
        <w:rPr>
          <w:rStyle w:val="s2"/>
          <w:rFonts w:asciiTheme="minorHAnsi" w:hAnsiTheme="minorHAnsi" w:cstheme="minorHAnsi"/>
          <w:sz w:val="28"/>
          <w:szCs w:val="28"/>
        </w:rPr>
        <w:t xml:space="preserve">So Elisha went with the group of prophets. When they arrived at the Jordan River, they began to cut down some trees. </w:t>
      </w:r>
      <w:r w:rsidRPr="004C7942">
        <w:rPr>
          <w:rStyle w:val="s3"/>
          <w:rFonts w:asciiTheme="minorHAnsi" w:hAnsiTheme="minorHAnsi" w:cstheme="minorHAnsi"/>
          <w:sz w:val="28"/>
          <w:szCs w:val="28"/>
        </w:rPr>
        <w:t>5 </w:t>
      </w:r>
      <w:r w:rsidRPr="004C7942">
        <w:rPr>
          <w:rStyle w:val="s2"/>
          <w:rFonts w:asciiTheme="minorHAnsi" w:hAnsiTheme="minorHAnsi" w:cstheme="minorHAnsi"/>
          <w:sz w:val="28"/>
          <w:szCs w:val="28"/>
        </w:rPr>
        <w:t xml:space="preserve">But when one man was cutting down </w:t>
      </w:r>
      <w:r w:rsidRPr="004C7942">
        <w:rPr>
          <w:rStyle w:val="s2"/>
          <w:rFonts w:asciiTheme="minorHAnsi" w:hAnsiTheme="minorHAnsi" w:cstheme="minorHAnsi"/>
          <w:sz w:val="28"/>
          <w:szCs w:val="28"/>
        </w:rPr>
        <w:lastRenderedPageBreak/>
        <w:t>a tree, the iron ax head slipped from the handle and fell into the water. He shouted, “Oh, master! I borrowed that ax!”</w:t>
      </w:r>
    </w:p>
    <w:p w14:paraId="6D856BE7" w14:textId="77777777" w:rsidR="009B5B99" w:rsidRPr="004C7942" w:rsidRDefault="009B5B99">
      <w:pPr>
        <w:pStyle w:val="p3"/>
        <w:rPr>
          <w:rFonts w:asciiTheme="minorHAnsi" w:hAnsiTheme="minorHAnsi" w:cstheme="minorHAnsi"/>
          <w:sz w:val="28"/>
          <w:szCs w:val="28"/>
        </w:rPr>
      </w:pPr>
      <w:r w:rsidRPr="004C7942">
        <w:rPr>
          <w:rStyle w:val="s3"/>
          <w:rFonts w:asciiTheme="minorHAnsi" w:hAnsiTheme="minorHAnsi" w:cstheme="minorHAnsi"/>
          <w:sz w:val="28"/>
          <w:szCs w:val="28"/>
        </w:rPr>
        <w:t>6 </w:t>
      </w:r>
      <w:r w:rsidRPr="004C7942">
        <w:rPr>
          <w:rStyle w:val="s2"/>
          <w:rFonts w:asciiTheme="minorHAnsi" w:hAnsiTheme="minorHAnsi" w:cstheme="minorHAnsi"/>
          <w:sz w:val="28"/>
          <w:szCs w:val="28"/>
        </w:rPr>
        <w:t>The man of God said, “Where did it fall?”</w:t>
      </w:r>
    </w:p>
    <w:p w14:paraId="32897315"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 xml:space="preserve">The man showed Elisha the place where the ax head fell. Then Elisha cut a stick and threw the stick into the water. The stick made the iron ax head float. </w:t>
      </w:r>
      <w:r w:rsidRPr="004C7942">
        <w:rPr>
          <w:rStyle w:val="s3"/>
          <w:rFonts w:asciiTheme="minorHAnsi" w:hAnsiTheme="minorHAnsi" w:cstheme="minorHAnsi"/>
          <w:sz w:val="28"/>
          <w:szCs w:val="28"/>
        </w:rPr>
        <w:t>7 </w:t>
      </w:r>
      <w:r w:rsidRPr="004C7942">
        <w:rPr>
          <w:rStyle w:val="s2"/>
          <w:rFonts w:asciiTheme="minorHAnsi" w:hAnsiTheme="minorHAnsi" w:cstheme="minorHAnsi"/>
          <w:sz w:val="28"/>
          <w:szCs w:val="28"/>
        </w:rPr>
        <w:t>Elisha said, “So pick up the ax head.” Then the man reached out and took the ax head.</w:t>
      </w:r>
    </w:p>
    <w:p w14:paraId="5E10B156" w14:textId="77777777" w:rsidR="009B5B99" w:rsidRPr="004C7942" w:rsidRDefault="009B5B99">
      <w:pPr>
        <w:pStyle w:val="p2"/>
        <w:rPr>
          <w:rFonts w:asciiTheme="minorHAnsi" w:hAnsiTheme="minorHAnsi" w:cstheme="minorHAnsi"/>
          <w:sz w:val="28"/>
          <w:szCs w:val="28"/>
        </w:rPr>
      </w:pPr>
    </w:p>
    <w:p w14:paraId="41701FBC" w14:textId="77777777" w:rsidR="009B5B99" w:rsidRPr="004C7942" w:rsidRDefault="009B5B99">
      <w:pPr>
        <w:pStyle w:val="p3"/>
        <w:rPr>
          <w:rFonts w:asciiTheme="minorHAnsi" w:hAnsiTheme="minorHAnsi" w:cstheme="minorHAnsi"/>
          <w:sz w:val="28"/>
          <w:szCs w:val="28"/>
        </w:rPr>
      </w:pPr>
      <w:r w:rsidRPr="004C7942">
        <w:rPr>
          <w:rStyle w:val="s3"/>
          <w:rFonts w:asciiTheme="minorHAnsi" w:hAnsiTheme="minorHAnsi" w:cstheme="minorHAnsi"/>
          <w:sz w:val="28"/>
          <w:szCs w:val="28"/>
        </w:rPr>
        <w:t>Some of you have lost your edge. The axe head that anointing of God.</w:t>
      </w:r>
    </w:p>
    <w:p w14:paraId="057E53EE" w14:textId="77777777" w:rsidR="009B5B99" w:rsidRPr="004C7942" w:rsidRDefault="009B5B99">
      <w:pPr>
        <w:pStyle w:val="p2"/>
        <w:rPr>
          <w:rFonts w:asciiTheme="minorHAnsi" w:hAnsiTheme="minorHAnsi" w:cstheme="minorHAnsi"/>
          <w:sz w:val="28"/>
          <w:szCs w:val="28"/>
        </w:rPr>
      </w:pPr>
    </w:p>
    <w:p w14:paraId="5A6682C3"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Acknowledge where you dropped it - telling God who walked out on you, who betrayed you?</w:t>
      </w:r>
      <w:r w:rsidRPr="004C7942">
        <w:rPr>
          <w:rStyle w:val="apple-converted-space"/>
          <w:rFonts w:asciiTheme="minorHAnsi" w:hAnsiTheme="minorHAnsi" w:cstheme="minorHAnsi"/>
          <w:sz w:val="28"/>
          <w:szCs w:val="28"/>
        </w:rPr>
        <w:t> </w:t>
      </w:r>
    </w:p>
    <w:p w14:paraId="29B3609D" w14:textId="77777777" w:rsidR="009B5B99" w:rsidRPr="004C7942" w:rsidRDefault="009B5B99">
      <w:pPr>
        <w:pStyle w:val="p3"/>
        <w:rPr>
          <w:rFonts w:asciiTheme="minorHAnsi" w:hAnsiTheme="minorHAnsi" w:cstheme="minorHAnsi"/>
          <w:sz w:val="28"/>
          <w:szCs w:val="28"/>
        </w:rPr>
      </w:pPr>
      <w:r w:rsidRPr="004C7942">
        <w:rPr>
          <w:rStyle w:val="s2"/>
          <w:rFonts w:asciiTheme="minorHAnsi" w:hAnsiTheme="minorHAnsi" w:cstheme="minorHAnsi"/>
          <w:sz w:val="28"/>
          <w:szCs w:val="28"/>
        </w:rPr>
        <w:t>One touch from God and God will bring it back to you that edge again.</w:t>
      </w:r>
    </w:p>
    <w:p w14:paraId="618E1E7B" w14:textId="77777777" w:rsidR="009B5B99" w:rsidRPr="004C7942" w:rsidRDefault="009B5B99">
      <w:pPr>
        <w:pStyle w:val="p2"/>
        <w:rPr>
          <w:rFonts w:asciiTheme="minorHAnsi" w:hAnsiTheme="minorHAnsi" w:cstheme="minorHAnsi"/>
          <w:sz w:val="28"/>
          <w:szCs w:val="28"/>
        </w:rPr>
      </w:pPr>
    </w:p>
    <w:p w14:paraId="4D793533" w14:textId="77777777" w:rsidR="00132BC3" w:rsidRPr="004C7942" w:rsidRDefault="00132BC3" w:rsidP="00132BC3">
      <w:pPr>
        <w:rPr>
          <w:rFonts w:cstheme="minorHAnsi"/>
          <w:sz w:val="28"/>
          <w:szCs w:val="28"/>
        </w:rPr>
      </w:pPr>
      <w:r w:rsidRPr="004C7942">
        <w:rPr>
          <w:rFonts w:cstheme="minorHAnsi"/>
          <w:sz w:val="28"/>
          <w:szCs w:val="28"/>
        </w:rPr>
        <w:t xml:space="preserve">I questioned my ability to continue to lead. I sincerely thought that the church had outgrown my abilities, that I was no longer the right person for it, and I probably would have to go away. I was at a conference that was much smaller than this. When I sat down, a voice inside my head said you're a fake; you shouldn't be here; you don't deserve it. I was ashamed because I was telling people how to lead their church.  </w:t>
      </w:r>
    </w:p>
    <w:p w14:paraId="3DFAB939" w14:textId="77777777" w:rsidR="00132BC3" w:rsidRPr="004C7942" w:rsidRDefault="00132BC3" w:rsidP="00132BC3">
      <w:pPr>
        <w:rPr>
          <w:rFonts w:cstheme="minorHAnsi"/>
          <w:sz w:val="28"/>
          <w:szCs w:val="28"/>
        </w:rPr>
      </w:pPr>
    </w:p>
    <w:p w14:paraId="56A0956D" w14:textId="77777777" w:rsidR="00132BC3" w:rsidRPr="004C7942" w:rsidRDefault="00132BC3" w:rsidP="00132BC3">
      <w:pPr>
        <w:rPr>
          <w:rFonts w:cstheme="minorHAnsi"/>
          <w:sz w:val="28"/>
          <w:szCs w:val="28"/>
        </w:rPr>
      </w:pPr>
    </w:p>
    <w:p w14:paraId="699148A4" w14:textId="77777777" w:rsidR="00132BC3" w:rsidRPr="004C7942" w:rsidRDefault="00132BC3" w:rsidP="00132BC3">
      <w:pPr>
        <w:rPr>
          <w:rFonts w:cstheme="minorHAnsi"/>
          <w:sz w:val="28"/>
          <w:szCs w:val="28"/>
        </w:rPr>
      </w:pPr>
      <w:proofErr w:type="gramStart"/>
      <w:r w:rsidRPr="004C7942">
        <w:rPr>
          <w:rFonts w:cstheme="minorHAnsi"/>
          <w:sz w:val="28"/>
          <w:szCs w:val="28"/>
        </w:rPr>
        <w:t>Holy</w:t>
      </w:r>
      <w:proofErr w:type="gramEnd"/>
      <w:r w:rsidRPr="004C7942">
        <w:rPr>
          <w:rFonts w:cstheme="minorHAnsi"/>
          <w:sz w:val="28"/>
          <w:szCs w:val="28"/>
        </w:rPr>
        <w:t xml:space="preserve"> Spirit conceived him. The Spirit led him into the wilderness. The Spirit strengthened him to overcome the evil one. Most of you would not have hired Jesus when Jesus began his ministry based on his resume. He had no experience leading a Church and did not go to seminary school. He was </w:t>
      </w:r>
      <w:proofErr w:type="gramStart"/>
      <w:r w:rsidRPr="004C7942">
        <w:rPr>
          <w:rFonts w:cstheme="minorHAnsi"/>
          <w:sz w:val="28"/>
          <w:szCs w:val="28"/>
        </w:rPr>
        <w:t>age</w:t>
      </w:r>
      <w:proofErr w:type="gramEnd"/>
      <w:r w:rsidRPr="004C7942">
        <w:rPr>
          <w:rFonts w:cstheme="minorHAnsi"/>
          <w:sz w:val="28"/>
          <w:szCs w:val="28"/>
        </w:rPr>
        <w:t xml:space="preserve"> 30 and not married; there is probably something wrong with him.  </w:t>
      </w:r>
    </w:p>
    <w:p w14:paraId="059CB7D0" w14:textId="77777777" w:rsidR="00132BC3" w:rsidRPr="004C7942" w:rsidRDefault="00132BC3" w:rsidP="00132BC3">
      <w:pPr>
        <w:rPr>
          <w:rFonts w:cstheme="minorHAnsi"/>
          <w:sz w:val="28"/>
          <w:szCs w:val="28"/>
        </w:rPr>
      </w:pPr>
    </w:p>
    <w:p w14:paraId="6844602E" w14:textId="77777777" w:rsidR="00132BC3" w:rsidRPr="004C7942" w:rsidRDefault="00132BC3" w:rsidP="00132BC3">
      <w:pPr>
        <w:rPr>
          <w:rFonts w:cstheme="minorHAnsi"/>
          <w:sz w:val="28"/>
          <w:szCs w:val="28"/>
        </w:rPr>
      </w:pPr>
      <w:r w:rsidRPr="004C7942">
        <w:rPr>
          <w:rFonts w:cstheme="minorHAnsi"/>
          <w:sz w:val="28"/>
          <w:szCs w:val="28"/>
        </w:rPr>
        <w:t xml:space="preserve">Samuel took the Horn of Oil and anointed David in the presence of his brothers, </w:t>
      </w:r>
      <w:proofErr w:type="gramStart"/>
      <w:r w:rsidRPr="004C7942">
        <w:rPr>
          <w:rFonts w:cstheme="minorHAnsi"/>
          <w:sz w:val="28"/>
          <w:szCs w:val="28"/>
        </w:rPr>
        <w:t>And</w:t>
      </w:r>
      <w:proofErr w:type="gramEnd"/>
      <w:r w:rsidRPr="004C7942">
        <w:rPr>
          <w:rFonts w:cstheme="minorHAnsi"/>
          <w:sz w:val="28"/>
          <w:szCs w:val="28"/>
        </w:rPr>
        <w:t xml:space="preserve"> from that day on, the spirit of God came powerfully upon David and had departed from Saul. It is not David’s skill; it is the presence and power of the Holy Spirit of God that makes the difference in his leadership. Do you not know that the same spirit that raised Christ from the dead is now dwelling within you.</w:t>
      </w:r>
    </w:p>
    <w:p w14:paraId="222AB8B4" w14:textId="77777777" w:rsidR="00132BC3" w:rsidRPr="004C7942" w:rsidRDefault="00132BC3" w:rsidP="00132BC3">
      <w:pPr>
        <w:rPr>
          <w:rFonts w:cstheme="minorHAnsi"/>
          <w:sz w:val="28"/>
          <w:szCs w:val="28"/>
        </w:rPr>
      </w:pPr>
    </w:p>
    <w:p w14:paraId="5BFC8BC2" w14:textId="77777777" w:rsidR="00132BC3" w:rsidRPr="004C7942" w:rsidRDefault="00132BC3" w:rsidP="00132BC3">
      <w:pPr>
        <w:rPr>
          <w:rFonts w:cstheme="minorHAnsi"/>
          <w:sz w:val="28"/>
          <w:szCs w:val="28"/>
        </w:rPr>
      </w:pPr>
      <w:r w:rsidRPr="004C7942">
        <w:rPr>
          <w:rFonts w:cstheme="minorHAnsi"/>
          <w:sz w:val="28"/>
          <w:szCs w:val="28"/>
        </w:rPr>
        <w:t xml:space="preserve">Step into </w:t>
      </w:r>
      <w:proofErr w:type="gramStart"/>
      <w:r w:rsidRPr="004C7942">
        <w:rPr>
          <w:rFonts w:cstheme="minorHAnsi"/>
          <w:sz w:val="28"/>
          <w:szCs w:val="28"/>
        </w:rPr>
        <w:t>it</w:t>
      </w:r>
      <w:proofErr w:type="gramEnd"/>
      <w:r w:rsidRPr="004C7942">
        <w:rPr>
          <w:rFonts w:cstheme="minorHAnsi"/>
          <w:sz w:val="28"/>
          <w:szCs w:val="28"/>
        </w:rPr>
        <w:t xml:space="preserve"> what God calls you to. Step out of your insecurities and sinfulness. Step into the authority God has given you. Step out of your insecurity. God created you to step out of your brokenness of the past and step into the wholeness of who you are in Christ. There are hundreds of reasons why God </w:t>
      </w:r>
      <w:r w:rsidRPr="004C7942">
        <w:rPr>
          <w:rFonts w:cstheme="minorHAnsi"/>
          <w:sz w:val="28"/>
          <w:szCs w:val="28"/>
        </w:rPr>
        <w:lastRenderedPageBreak/>
        <w:t xml:space="preserve">called you. Write them on your heart. You're empowered with everything you need to do, everything God has called you to do. You are an ambassador of the highest God. You are the highest-ranking diplomat here on earth to represent the Kingdom of God with a double-edged sword you preach.  </w:t>
      </w:r>
    </w:p>
    <w:p w14:paraId="028A7E6D" w14:textId="77777777" w:rsidR="00132BC3" w:rsidRPr="004C7942" w:rsidRDefault="00132BC3" w:rsidP="00132BC3">
      <w:pPr>
        <w:rPr>
          <w:rFonts w:cstheme="minorHAnsi"/>
          <w:sz w:val="28"/>
          <w:szCs w:val="28"/>
        </w:rPr>
      </w:pPr>
    </w:p>
    <w:p w14:paraId="1620D31F" w14:textId="77777777" w:rsidR="00132BC3" w:rsidRPr="004C7942" w:rsidRDefault="00132BC3" w:rsidP="00132BC3">
      <w:pPr>
        <w:rPr>
          <w:rFonts w:cstheme="minorHAnsi"/>
          <w:sz w:val="28"/>
          <w:szCs w:val="28"/>
        </w:rPr>
      </w:pPr>
      <w:r w:rsidRPr="004C7942">
        <w:rPr>
          <w:rFonts w:cstheme="minorHAnsi"/>
          <w:sz w:val="28"/>
          <w:szCs w:val="28"/>
        </w:rPr>
        <w:t>Preach God's word, lead with faith, and love people. Do it all for the glory of Jesus for his namesake and all God's people.</w:t>
      </w:r>
    </w:p>
    <w:p w14:paraId="04501699" w14:textId="77777777" w:rsidR="00132BC3" w:rsidRPr="004C7942" w:rsidRDefault="00132BC3" w:rsidP="00132BC3">
      <w:pPr>
        <w:rPr>
          <w:rFonts w:cstheme="minorHAnsi"/>
          <w:sz w:val="28"/>
          <w:szCs w:val="28"/>
        </w:rPr>
      </w:pPr>
    </w:p>
    <w:p w14:paraId="0F7F96E5" w14:textId="77777777" w:rsidR="00132BC3" w:rsidRPr="004C7942" w:rsidRDefault="00132BC3" w:rsidP="00132BC3">
      <w:pPr>
        <w:rPr>
          <w:rFonts w:cstheme="minorHAnsi"/>
          <w:sz w:val="28"/>
          <w:szCs w:val="28"/>
        </w:rPr>
      </w:pPr>
    </w:p>
    <w:p w14:paraId="47C13FC4" w14:textId="77777777" w:rsidR="009B5B99" w:rsidRPr="004C7942" w:rsidRDefault="009B5B99">
      <w:pPr>
        <w:rPr>
          <w:rFonts w:cstheme="minorHAnsi"/>
          <w:sz w:val="28"/>
          <w:szCs w:val="28"/>
        </w:rPr>
      </w:pPr>
    </w:p>
    <w:sectPr w:rsidR="009B5B99" w:rsidRPr="004C7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35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93A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497946">
    <w:abstractNumId w:val="1"/>
  </w:num>
  <w:num w:numId="2" w16cid:durableId="22939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99"/>
    <w:rsid w:val="00132BC3"/>
    <w:rsid w:val="002A4416"/>
    <w:rsid w:val="00476834"/>
    <w:rsid w:val="004C7942"/>
    <w:rsid w:val="005B6CD1"/>
    <w:rsid w:val="005D5A79"/>
    <w:rsid w:val="00780248"/>
    <w:rsid w:val="009B5B99"/>
    <w:rsid w:val="00A70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B33E"/>
  <w15:chartTrackingRefBased/>
  <w15:docId w15:val="{8C84A4CC-841D-4BDE-9D3B-2B5CFAD8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B5B99"/>
    <w:pPr>
      <w:spacing w:after="45"/>
    </w:pPr>
    <w:rPr>
      <w:rFonts w:ascii=".AppleSystemUIFont" w:hAnsi=".AppleSystemUIFont" w:cs="Times New Roman"/>
      <w:kern w:val="0"/>
      <w:sz w:val="42"/>
      <w:szCs w:val="42"/>
      <w14:ligatures w14:val="none"/>
    </w:rPr>
  </w:style>
  <w:style w:type="paragraph" w:customStyle="1" w:styleId="p2">
    <w:name w:val="p2"/>
    <w:basedOn w:val="Normal"/>
    <w:rsid w:val="009B5B99"/>
    <w:rPr>
      <w:rFonts w:ascii=".AppleSystemUIFont" w:hAnsi=".AppleSystemUIFont" w:cs="Times New Roman"/>
      <w:kern w:val="0"/>
      <w:sz w:val="26"/>
      <w:szCs w:val="26"/>
      <w14:ligatures w14:val="none"/>
    </w:rPr>
  </w:style>
  <w:style w:type="paragraph" w:customStyle="1" w:styleId="p3">
    <w:name w:val="p3"/>
    <w:basedOn w:val="Normal"/>
    <w:rsid w:val="009B5B99"/>
    <w:rPr>
      <w:rFonts w:ascii=".AppleSystemUIFont" w:hAnsi=".AppleSystemUIFont" w:cs="Times New Roman"/>
      <w:kern w:val="0"/>
      <w:sz w:val="26"/>
      <w:szCs w:val="26"/>
      <w14:ligatures w14:val="none"/>
    </w:rPr>
  </w:style>
  <w:style w:type="character" w:customStyle="1" w:styleId="s1">
    <w:name w:val="s1"/>
    <w:basedOn w:val="DefaultParagraphFont"/>
    <w:rsid w:val="009B5B99"/>
    <w:rPr>
      <w:rFonts w:ascii="UICTFontTextStyleBody" w:hAnsi="UICTFontTextStyleBody" w:hint="default"/>
      <w:b/>
      <w:bCs/>
      <w:i w:val="0"/>
      <w:iCs w:val="0"/>
      <w:sz w:val="42"/>
      <w:szCs w:val="42"/>
    </w:rPr>
  </w:style>
  <w:style w:type="character" w:customStyle="1" w:styleId="s2">
    <w:name w:val="s2"/>
    <w:basedOn w:val="DefaultParagraphFont"/>
    <w:rsid w:val="009B5B99"/>
    <w:rPr>
      <w:rFonts w:ascii="UICTFontTextStyleBody" w:hAnsi="UICTFontTextStyleBody" w:hint="default"/>
      <w:b w:val="0"/>
      <w:bCs w:val="0"/>
      <w:i w:val="0"/>
      <w:iCs w:val="0"/>
      <w:sz w:val="26"/>
      <w:szCs w:val="26"/>
    </w:rPr>
  </w:style>
  <w:style w:type="character" w:customStyle="1" w:styleId="s3">
    <w:name w:val="s3"/>
    <w:basedOn w:val="DefaultParagraphFont"/>
    <w:rsid w:val="009B5B99"/>
    <w:rPr>
      <w:rFonts w:ascii="UICTFontTextStyleEmphasizedBody" w:hAnsi="UICTFontTextStyleEmphasizedBody" w:hint="default"/>
      <w:b/>
      <w:bCs/>
      <w:i w:val="0"/>
      <w:iCs w:val="0"/>
      <w:sz w:val="26"/>
      <w:szCs w:val="26"/>
    </w:rPr>
  </w:style>
  <w:style w:type="paragraph" w:customStyle="1" w:styleId="li3">
    <w:name w:val="li3"/>
    <w:basedOn w:val="Normal"/>
    <w:rsid w:val="009B5B99"/>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9B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2023-09-26T22:13:00Z</dcterms:created>
  <dcterms:modified xsi:type="dcterms:W3CDTF">2023-09-26T22:13:00Z</dcterms:modified>
</cp:coreProperties>
</file>