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D42" w:rsidRDefault="00430835" w:rsidP="00572D42">
      <w:pPr>
        <w:pStyle w:val="Title"/>
        <w:outlineLvl w:val="0"/>
        <w:rPr>
          <w:sz w:val="44"/>
        </w:rPr>
      </w:pPr>
      <w:r>
        <w:rPr>
          <w:noProof/>
        </w:rPr>
        <w:drawing>
          <wp:anchor distT="0" distB="0" distL="114300" distR="114300" simplePos="0" relativeHeight="251659264" behindDoc="0" locked="0" layoutInCell="1" allowOverlap="1" wp14:anchorId="681E2A4B" wp14:editId="68495D21">
            <wp:simplePos x="0" y="0"/>
            <wp:positionH relativeFrom="column">
              <wp:posOffset>55245</wp:posOffset>
            </wp:positionH>
            <wp:positionV relativeFrom="paragraph">
              <wp:posOffset>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sidR="00572D42">
        <w:rPr>
          <w:noProof/>
        </w:rPr>
        <w:t>Capital One</w:t>
      </w:r>
      <w:r w:rsidR="00572D42">
        <w:t xml:space="preserve"> Academic All-America® TEAM</w:t>
      </w:r>
    </w:p>
    <w:p w:rsidR="00572D42" w:rsidRDefault="00572D42" w:rsidP="00572D42">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Selected by CoSIDA</w:t>
      </w:r>
    </w:p>
    <w:p w:rsidR="00572D42" w:rsidRDefault="00572D42" w:rsidP="00572D42">
      <w:pPr>
        <w:tabs>
          <w:tab w:val="left" w:pos="6930"/>
          <w:tab w:val="left" w:pos="7110"/>
        </w:tabs>
        <w:ind w:left="-360"/>
        <w:rPr>
          <w:rFonts w:ascii="Arial" w:hAnsi="Arial" w:cs="Arial"/>
          <w:b/>
        </w:rPr>
      </w:pPr>
      <w:r>
        <w:rPr>
          <w:rFonts w:ascii="Arial" w:hAnsi="Arial" w:cs="Arial"/>
          <w:b/>
        </w:rPr>
        <w:t xml:space="preserve">FOR RELEASE:                        </w:t>
      </w:r>
      <w:r w:rsidR="00BE2682">
        <w:rPr>
          <w:rFonts w:ascii="Arial" w:hAnsi="Arial" w:cs="Arial"/>
          <w:b/>
        </w:rPr>
        <w:t>Wednesday, December 3</w:t>
      </w:r>
      <w:r>
        <w:rPr>
          <w:rFonts w:ascii="Arial" w:hAnsi="Arial" w:cs="Arial"/>
          <w:b/>
        </w:rPr>
        <w:t xml:space="preserve"> – 12 noon (EDT)</w:t>
      </w:r>
    </w:p>
    <w:p w:rsidR="00572D42" w:rsidRPr="00E7740D" w:rsidRDefault="00572D42" w:rsidP="00572D42">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9" w:history="1">
        <w:r w:rsidRPr="00E7740D">
          <w:rPr>
            <w:rStyle w:val="Hyperlink"/>
            <w:rFonts w:ascii="Arial" w:eastAsia="MS Gothic" w:hAnsi="Arial" w:cs="Arial"/>
            <w:b/>
            <w:bCs/>
          </w:rPr>
          <w:t>http://www.capitaloneacademicallamerica.com/</w:t>
        </w:r>
      </w:hyperlink>
    </w:p>
    <w:p w:rsidR="00572D42" w:rsidRPr="00307266" w:rsidRDefault="00BE2682" w:rsidP="00BE2682">
      <w:pPr>
        <w:pStyle w:val="NoSpacing"/>
        <w:jc w:val="center"/>
        <w:rPr>
          <w:rFonts w:ascii="Arial Black" w:hAnsi="Arial Black"/>
          <w:sz w:val="27"/>
          <w:szCs w:val="27"/>
        </w:rPr>
      </w:pPr>
      <w:r>
        <w:rPr>
          <w:rFonts w:ascii="Arial Black" w:hAnsi="Arial Black"/>
          <w:sz w:val="27"/>
          <w:szCs w:val="27"/>
        </w:rPr>
        <w:t>KEVIN RODGERS</w:t>
      </w:r>
      <w:r w:rsidR="00572D42" w:rsidRPr="00307266">
        <w:rPr>
          <w:rFonts w:ascii="Arial Black" w:hAnsi="Arial Black"/>
          <w:sz w:val="27"/>
          <w:szCs w:val="27"/>
        </w:rPr>
        <w:t xml:space="preserve"> OF </w:t>
      </w:r>
      <w:r>
        <w:rPr>
          <w:rFonts w:ascii="Arial Black" w:hAnsi="Arial Black"/>
          <w:sz w:val="27"/>
          <w:szCs w:val="27"/>
        </w:rPr>
        <w:t xml:space="preserve">HENDERSON STATE </w:t>
      </w:r>
      <w:r w:rsidR="00572D42" w:rsidRPr="00307266">
        <w:rPr>
          <w:rFonts w:ascii="Arial Black" w:hAnsi="Arial Black"/>
          <w:sz w:val="27"/>
          <w:szCs w:val="27"/>
        </w:rPr>
        <w:t>LEAD</w:t>
      </w:r>
      <w:r w:rsidR="00307266" w:rsidRPr="00307266">
        <w:rPr>
          <w:rFonts w:ascii="Arial Black" w:hAnsi="Arial Black"/>
          <w:sz w:val="27"/>
          <w:szCs w:val="27"/>
        </w:rPr>
        <w:t>S</w:t>
      </w:r>
      <w:r w:rsidR="00572D42" w:rsidRPr="00307266">
        <w:rPr>
          <w:rFonts w:ascii="Arial Black" w:hAnsi="Arial Black"/>
          <w:sz w:val="27"/>
          <w:szCs w:val="27"/>
        </w:rPr>
        <w:t xml:space="preserve"> CAPITAL ONE ACADEMIC ALL-AMERICA® DIVISION </w:t>
      </w:r>
      <w:r>
        <w:rPr>
          <w:rFonts w:ascii="Arial Black" w:hAnsi="Arial Black"/>
          <w:sz w:val="27"/>
          <w:szCs w:val="27"/>
        </w:rPr>
        <w:t xml:space="preserve">II </w:t>
      </w:r>
      <w:r w:rsidR="00307266">
        <w:rPr>
          <w:rFonts w:ascii="Arial Black" w:hAnsi="Arial Black"/>
          <w:sz w:val="27"/>
          <w:szCs w:val="27"/>
        </w:rPr>
        <w:t xml:space="preserve">FOOTBALL </w:t>
      </w:r>
      <w:r w:rsidR="00307266" w:rsidRPr="00307266">
        <w:rPr>
          <w:rFonts w:ascii="Arial Black" w:hAnsi="Arial Black"/>
          <w:sz w:val="27"/>
          <w:szCs w:val="27"/>
        </w:rPr>
        <w:t>TEAM</w:t>
      </w:r>
    </w:p>
    <w:p w:rsidR="00A63395" w:rsidRDefault="00A63395" w:rsidP="00A63395">
      <w:pPr>
        <w:pStyle w:val="NoSpacing"/>
        <w:jc w:val="both"/>
        <w:rPr>
          <w:rFonts w:ascii="Arial" w:hAnsi="Arial" w:cs="Arial"/>
          <w:b/>
        </w:rPr>
      </w:pPr>
    </w:p>
    <w:p w:rsidR="00BE2682" w:rsidRDefault="007B6CB2" w:rsidP="00BE2682">
      <w:pPr>
        <w:pStyle w:val="NoSpacing"/>
        <w:jc w:val="both"/>
        <w:rPr>
          <w:rFonts w:ascii="Arial" w:hAnsi="Arial" w:cs="Arial"/>
          <w:bCs/>
        </w:rPr>
      </w:pPr>
      <w:r>
        <w:rPr>
          <w:rFonts w:ascii="Arial" w:hAnsi="Arial" w:cs="Arial"/>
          <w:b/>
          <w:bCs/>
        </w:rPr>
        <w:t xml:space="preserve">AUSTIN, Texas – </w:t>
      </w:r>
      <w:r w:rsidR="00BE2682" w:rsidRPr="00BE2682">
        <w:rPr>
          <w:rFonts w:ascii="Arial" w:hAnsi="Arial" w:cs="Arial"/>
          <w:bCs/>
        </w:rPr>
        <w:t xml:space="preserve">Henderson State University graduate student quarterback </w:t>
      </w:r>
      <w:r w:rsidR="00BE2682" w:rsidRPr="00BE2682">
        <w:rPr>
          <w:rFonts w:ascii="Arial" w:hAnsi="Arial" w:cs="Arial"/>
          <w:b/>
          <w:bCs/>
        </w:rPr>
        <w:t>Kevin Rodgers</w:t>
      </w:r>
      <w:r w:rsidR="00BE2682" w:rsidRPr="00BE2682">
        <w:rPr>
          <w:rFonts w:ascii="Arial" w:hAnsi="Arial" w:cs="Arial"/>
          <w:bCs/>
        </w:rPr>
        <w:t xml:space="preserve"> headlines the 2014 Capital One Academic All-America® Division II football team as selected by the College Sports Information Directors of America (CoSIDA). </w:t>
      </w:r>
    </w:p>
    <w:p w:rsidR="00BE2682" w:rsidRDefault="00BE2682" w:rsidP="00BE2682">
      <w:pPr>
        <w:pStyle w:val="NoSpacing"/>
        <w:jc w:val="both"/>
        <w:rPr>
          <w:rFonts w:ascii="Arial" w:hAnsi="Arial" w:cs="Arial"/>
          <w:bCs/>
        </w:rPr>
      </w:pPr>
    </w:p>
    <w:p w:rsidR="00BE2682" w:rsidRDefault="00BE2682" w:rsidP="00BE2682">
      <w:pPr>
        <w:pStyle w:val="NoSpacing"/>
        <w:jc w:val="both"/>
        <w:rPr>
          <w:rFonts w:ascii="Arial" w:hAnsi="Arial" w:cs="Arial"/>
          <w:bCs/>
        </w:rPr>
      </w:pPr>
      <w:r w:rsidRPr="00BE2682">
        <w:rPr>
          <w:rFonts w:ascii="Arial" w:hAnsi="Arial" w:cs="Arial"/>
          <w:bCs/>
        </w:rPr>
        <w:t>Rogers has been named the 2014 Capital One Academic All-America® of the Year for Division II football.</w:t>
      </w:r>
    </w:p>
    <w:p w:rsidR="0099363D" w:rsidRDefault="0099363D" w:rsidP="00BE2682">
      <w:pPr>
        <w:pStyle w:val="NoSpacing"/>
        <w:jc w:val="both"/>
        <w:rPr>
          <w:rFonts w:ascii="Arial" w:hAnsi="Arial" w:cs="Arial"/>
          <w:bCs/>
        </w:rPr>
      </w:pPr>
    </w:p>
    <w:p w:rsidR="0099363D" w:rsidRPr="00054D0E" w:rsidRDefault="0099363D" w:rsidP="0099363D">
      <w:pPr>
        <w:pStyle w:val="NoSpacing"/>
        <w:jc w:val="both"/>
        <w:rPr>
          <w:rFonts w:ascii="Arial" w:hAnsi="Arial" w:cs="Arial"/>
        </w:rPr>
      </w:pPr>
      <w:r w:rsidRPr="00054D0E">
        <w:rPr>
          <w:rFonts w:ascii="Arial" w:hAnsi="Arial" w:cs="Arial"/>
        </w:rPr>
        <w:t>The Capital One Division II Academic All-America® program is being financially supported by the NCAA Division II national governance structure to assist CoSIDA with handling the awards fulfillment aspects for the 2014-15 Division II Academic All-America® teams program.</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An MBA student with a 3.81 G.P.A., Rogers was named the Great American Conference Offensive Player of the Year by the league’s coaches. In 2014, the Rockwall, Texas</w:t>
      </w:r>
      <w:r w:rsidR="0099363D">
        <w:rPr>
          <w:rFonts w:ascii="Arial" w:hAnsi="Arial" w:cs="Arial"/>
          <w:bCs/>
        </w:rPr>
        <w:t>,</w:t>
      </w:r>
      <w:r w:rsidRPr="00BE2682">
        <w:rPr>
          <w:rFonts w:ascii="Arial" w:hAnsi="Arial" w:cs="Arial"/>
          <w:bCs/>
        </w:rPr>
        <w:t xml:space="preserve"> native completed 283-of-427 passes for 3,602 yards and 34 touchdowns. Rogers averaged 327.5 yards per game and threw for 300 yards or more seven times.</w:t>
      </w:r>
    </w:p>
    <w:p w:rsidR="00BE2682" w:rsidRPr="00BE2682" w:rsidRDefault="00BE2682" w:rsidP="00BE2682">
      <w:pPr>
        <w:pStyle w:val="NoSpacing"/>
        <w:jc w:val="both"/>
        <w:rPr>
          <w:rFonts w:ascii="Arial" w:hAnsi="Arial" w:cs="Arial"/>
          <w:bCs/>
        </w:rPr>
      </w:pPr>
      <w:r w:rsidRPr="00BE2682">
        <w:rPr>
          <w:rFonts w:ascii="Arial" w:hAnsi="Arial" w:cs="Arial"/>
          <w:bCs/>
        </w:rPr>
        <w:t xml:space="preserve"> </w:t>
      </w:r>
    </w:p>
    <w:p w:rsidR="00BE2682" w:rsidRPr="00BE2682" w:rsidRDefault="00BE2682" w:rsidP="00BE2682">
      <w:pPr>
        <w:pStyle w:val="NoSpacing"/>
        <w:jc w:val="both"/>
        <w:rPr>
          <w:rFonts w:ascii="Arial" w:hAnsi="Arial" w:cs="Arial"/>
          <w:bCs/>
        </w:rPr>
      </w:pPr>
      <w:r w:rsidRPr="00BE2682">
        <w:rPr>
          <w:rFonts w:ascii="Arial" w:hAnsi="Arial" w:cs="Arial"/>
          <w:bCs/>
        </w:rPr>
        <w:t>During his illustrious career, Rodgers</w:t>
      </w:r>
      <w:r w:rsidR="00325485">
        <w:rPr>
          <w:rFonts w:ascii="Arial" w:hAnsi="Arial" w:cs="Arial"/>
          <w:bCs/>
        </w:rPr>
        <w:t>, who is a finalist for the Harlon Hill Trophy,</w:t>
      </w:r>
      <w:r w:rsidRPr="00BE2682">
        <w:rPr>
          <w:rFonts w:ascii="Arial" w:hAnsi="Arial" w:cs="Arial"/>
          <w:bCs/>
        </w:rPr>
        <w:t xml:space="preserve"> compiled 13,678 passing yards, which ranks fifth all-time in NCAA Division II history. The two-time All-American completed 1,010 of 1,518 career passes for a 66.5 completion percentage and 124 touchdowns, third all-time in NCAA Division II.</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 xml:space="preserve">The Capital One Academic All-America® Division II football team features </w:t>
      </w:r>
      <w:r w:rsidR="0001641F">
        <w:rPr>
          <w:rFonts w:ascii="Arial" w:hAnsi="Arial" w:cs="Arial"/>
          <w:bCs/>
        </w:rPr>
        <w:t>12</w:t>
      </w:r>
      <w:r w:rsidRPr="00BE2682">
        <w:rPr>
          <w:rFonts w:ascii="Arial" w:hAnsi="Arial" w:cs="Arial"/>
          <w:bCs/>
        </w:rPr>
        <w:t xml:space="preserve"> returning Academic All-America® picks with </w:t>
      </w:r>
      <w:r w:rsidR="0001641F">
        <w:rPr>
          <w:rFonts w:ascii="Arial" w:hAnsi="Arial" w:cs="Arial"/>
          <w:bCs/>
        </w:rPr>
        <w:t>nine</w:t>
      </w:r>
      <w:r w:rsidRPr="00BE2682">
        <w:rPr>
          <w:rFonts w:ascii="Arial" w:hAnsi="Arial" w:cs="Arial"/>
          <w:bCs/>
        </w:rPr>
        <w:t xml:space="preserve"> finding a spot on the first team. Three-time Capital One Academic All-America® selec</w:t>
      </w:r>
      <w:r w:rsidR="0099363D">
        <w:rPr>
          <w:rFonts w:ascii="Arial" w:hAnsi="Arial" w:cs="Arial"/>
          <w:bCs/>
        </w:rPr>
        <w:t xml:space="preserve">tion and Fort Hays State </w:t>
      </w:r>
      <w:r w:rsidRPr="00BE2682">
        <w:rPr>
          <w:rFonts w:ascii="Arial" w:hAnsi="Arial" w:cs="Arial"/>
          <w:bCs/>
        </w:rPr>
        <w:t xml:space="preserve">University senior defensive lineman </w:t>
      </w:r>
      <w:r w:rsidRPr="0099363D">
        <w:rPr>
          <w:rFonts w:ascii="Arial" w:hAnsi="Arial" w:cs="Arial"/>
          <w:b/>
          <w:bCs/>
        </w:rPr>
        <w:t>Jesse Trent</w:t>
      </w:r>
      <w:r w:rsidRPr="00BE2682">
        <w:rPr>
          <w:rFonts w:ascii="Arial" w:hAnsi="Arial" w:cs="Arial"/>
          <w:bCs/>
        </w:rPr>
        <w:t xml:space="preserve"> is a first team choice after two years on the second team.</w:t>
      </w:r>
    </w:p>
    <w:p w:rsidR="00BE2682" w:rsidRPr="00BE2682" w:rsidRDefault="00BE2682" w:rsidP="00BE2682">
      <w:pPr>
        <w:pStyle w:val="NoSpacing"/>
        <w:jc w:val="both"/>
        <w:rPr>
          <w:rFonts w:ascii="Arial" w:hAnsi="Arial" w:cs="Arial"/>
          <w:bCs/>
        </w:rPr>
      </w:pPr>
    </w:p>
    <w:p w:rsidR="00BE2682" w:rsidRPr="00BE2682" w:rsidRDefault="0099363D" w:rsidP="00BE2682">
      <w:pPr>
        <w:pStyle w:val="NoSpacing"/>
        <w:jc w:val="both"/>
        <w:rPr>
          <w:rFonts w:ascii="Arial" w:hAnsi="Arial" w:cs="Arial"/>
          <w:bCs/>
        </w:rPr>
      </w:pPr>
      <w:r>
        <w:rPr>
          <w:rFonts w:ascii="Arial" w:hAnsi="Arial" w:cs="Arial"/>
          <w:bCs/>
        </w:rPr>
        <w:t>A Dodge City, Kansas,</w:t>
      </w:r>
      <w:r w:rsidR="00BE2682" w:rsidRPr="00BE2682">
        <w:rPr>
          <w:rFonts w:ascii="Arial" w:hAnsi="Arial" w:cs="Arial"/>
          <w:bCs/>
        </w:rPr>
        <w:t xml:space="preserve"> native, Trent earned honorable mention All-</w:t>
      </w:r>
      <w:r w:rsidRPr="0099363D">
        <w:t xml:space="preserve"> </w:t>
      </w:r>
      <w:r w:rsidRPr="0099363D">
        <w:rPr>
          <w:rFonts w:ascii="Arial" w:hAnsi="Arial" w:cs="Arial"/>
          <w:bCs/>
        </w:rPr>
        <w:t>Mid America Intercollegiate Athletics Association</w:t>
      </w:r>
      <w:r>
        <w:rPr>
          <w:rFonts w:ascii="Arial" w:hAnsi="Arial" w:cs="Arial"/>
          <w:bCs/>
        </w:rPr>
        <w:t xml:space="preserve"> </w:t>
      </w:r>
      <w:r w:rsidR="00BE2682" w:rsidRPr="00BE2682">
        <w:rPr>
          <w:rFonts w:ascii="Arial" w:hAnsi="Arial" w:cs="Arial"/>
          <w:bCs/>
        </w:rPr>
        <w:t>honors this year after collecting third team laurels as a junior. He finished the year with 40 tackles, five tackles for loss and 1.5 quarterback sacks. Trent is a biology major with a 3.89 G.P.A.</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Trent is one of six returning Capital One Academic All-America® picks on the defensive side of the ball. Trent is joined on the first team defensi</w:t>
      </w:r>
      <w:r w:rsidR="0099363D">
        <w:rPr>
          <w:rFonts w:ascii="Arial" w:hAnsi="Arial" w:cs="Arial"/>
          <w:bCs/>
        </w:rPr>
        <w:t xml:space="preserve">ve line by Chadron State </w:t>
      </w:r>
      <w:r w:rsidRPr="00BE2682">
        <w:rPr>
          <w:rFonts w:ascii="Arial" w:hAnsi="Arial" w:cs="Arial"/>
          <w:bCs/>
        </w:rPr>
        <w:t xml:space="preserve">College senior </w:t>
      </w:r>
      <w:r w:rsidRPr="0099363D">
        <w:rPr>
          <w:rFonts w:ascii="Arial" w:hAnsi="Arial" w:cs="Arial"/>
          <w:b/>
          <w:bCs/>
        </w:rPr>
        <w:t>Zach Sandstrom</w:t>
      </w:r>
      <w:r w:rsidRPr="00BE2682">
        <w:rPr>
          <w:rFonts w:ascii="Arial" w:hAnsi="Arial" w:cs="Arial"/>
          <w:bCs/>
        </w:rPr>
        <w:t>, a health and physical education major with a 3.94 G.P.A. The Chadron</w:t>
      </w:r>
      <w:r w:rsidR="0099363D">
        <w:rPr>
          <w:rFonts w:ascii="Arial" w:hAnsi="Arial" w:cs="Arial"/>
          <w:bCs/>
        </w:rPr>
        <w:t>, Nebraska,</w:t>
      </w:r>
      <w:r w:rsidRPr="00BE2682">
        <w:rPr>
          <w:rFonts w:ascii="Arial" w:hAnsi="Arial" w:cs="Arial"/>
          <w:bCs/>
        </w:rPr>
        <w:t xml:space="preserve"> native posted 20 tackles in 11 starts this season. Sandstrom added 2.5 tackles for loss and one QB sack to his 2014 statistics ledger.</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 xml:space="preserve">Two linebackers and two defensive backs find their names on the Division II Capital One Academic All-America® list for the second year in a row. Northwest Missouri State University senior linebacker </w:t>
      </w:r>
      <w:r w:rsidRPr="0099363D">
        <w:rPr>
          <w:rFonts w:ascii="Arial" w:hAnsi="Arial" w:cs="Arial"/>
          <w:b/>
          <w:bCs/>
        </w:rPr>
        <w:t>Eric Reimer</w:t>
      </w:r>
      <w:r w:rsidRPr="00BE2682">
        <w:rPr>
          <w:rFonts w:ascii="Arial" w:hAnsi="Arial" w:cs="Arial"/>
          <w:bCs/>
        </w:rPr>
        <w:t xml:space="preserve"> and Seton Hill </w:t>
      </w:r>
      <w:r w:rsidR="0099363D">
        <w:rPr>
          <w:rFonts w:ascii="Arial" w:hAnsi="Arial" w:cs="Arial"/>
          <w:bCs/>
        </w:rPr>
        <w:t>U</w:t>
      </w:r>
      <w:r w:rsidRPr="00BE2682">
        <w:rPr>
          <w:rFonts w:ascii="Arial" w:hAnsi="Arial" w:cs="Arial"/>
          <w:bCs/>
        </w:rPr>
        <w:t xml:space="preserve">niversity senior linebacker </w:t>
      </w:r>
      <w:r w:rsidRPr="005B155C">
        <w:rPr>
          <w:rFonts w:ascii="Arial" w:hAnsi="Arial" w:cs="Arial"/>
          <w:b/>
          <w:bCs/>
        </w:rPr>
        <w:t>Tyler Zimmer</w:t>
      </w:r>
      <w:r w:rsidRPr="00BE2682">
        <w:rPr>
          <w:rFonts w:ascii="Arial" w:hAnsi="Arial" w:cs="Arial"/>
          <w:bCs/>
        </w:rPr>
        <w:t xml:space="preserve"> return for a second Academic All-America® tour. Zimmer is a repeat member of the first team, while Reimer made the 2013 second team.</w:t>
      </w:r>
    </w:p>
    <w:p w:rsidR="00BE2682" w:rsidRPr="00BE2682" w:rsidRDefault="0099363D" w:rsidP="0099363D">
      <w:pPr>
        <w:pStyle w:val="NoSpacing"/>
        <w:tabs>
          <w:tab w:val="left" w:pos="2604"/>
        </w:tabs>
        <w:jc w:val="both"/>
        <w:rPr>
          <w:rFonts w:ascii="Arial" w:hAnsi="Arial" w:cs="Arial"/>
          <w:bCs/>
        </w:rPr>
      </w:pPr>
      <w:r>
        <w:rPr>
          <w:rFonts w:ascii="Arial" w:hAnsi="Arial" w:cs="Arial"/>
          <w:bCs/>
        </w:rPr>
        <w:tab/>
      </w:r>
    </w:p>
    <w:p w:rsidR="00325485" w:rsidRDefault="00BE2682" w:rsidP="00325485">
      <w:pPr>
        <w:spacing w:after="120"/>
        <w:jc w:val="both"/>
        <w:rPr>
          <w:rFonts w:ascii="Arial" w:hAnsi="Arial" w:cs="Arial"/>
          <w:bCs/>
        </w:rPr>
      </w:pPr>
      <w:r w:rsidRPr="00BE2682">
        <w:rPr>
          <w:rFonts w:ascii="Arial" w:hAnsi="Arial" w:cs="Arial"/>
          <w:bCs/>
        </w:rPr>
        <w:t xml:space="preserve">A business management major with a 3.92 </w:t>
      </w:r>
      <w:r w:rsidR="005B155C">
        <w:rPr>
          <w:rFonts w:ascii="Arial" w:hAnsi="Arial" w:cs="Arial"/>
          <w:bCs/>
        </w:rPr>
        <w:t>G.P.A, Reimer led the NCAA play</w:t>
      </w:r>
      <w:r w:rsidRPr="00BE2682">
        <w:rPr>
          <w:rFonts w:ascii="Arial" w:hAnsi="Arial" w:cs="Arial"/>
          <w:bCs/>
        </w:rPr>
        <w:t>off participant Bearcats with 76 tackles and 12 tackles for loss. The Menomonee Falls, Wis</w:t>
      </w:r>
      <w:r w:rsidR="005B155C">
        <w:rPr>
          <w:rFonts w:ascii="Arial" w:hAnsi="Arial" w:cs="Arial"/>
          <w:bCs/>
        </w:rPr>
        <w:t>consin,</w:t>
      </w:r>
      <w:r w:rsidRPr="00BE2682">
        <w:rPr>
          <w:rFonts w:ascii="Arial" w:hAnsi="Arial" w:cs="Arial"/>
          <w:bCs/>
        </w:rPr>
        <w:t xml:space="preserve"> native also topped the Northwest </w:t>
      </w:r>
    </w:p>
    <w:p w:rsidR="00325485" w:rsidRDefault="00325485" w:rsidP="00325485">
      <w:pPr>
        <w:spacing w:after="120"/>
        <w:jc w:val="both"/>
        <w:rPr>
          <w:rFonts w:ascii="Arial" w:eastAsiaTheme="minorHAnsi" w:hAnsi="Arial" w:cs="Arial"/>
          <w:b/>
          <w:bCs/>
          <w:u w:val="single"/>
        </w:rPr>
      </w:pPr>
      <w:r>
        <w:rPr>
          <w:rFonts w:ascii="Arial" w:hAnsi="Arial" w:cs="Arial"/>
          <w:b/>
          <w:bCs/>
          <w:u w:val="single"/>
        </w:rPr>
        <w:lastRenderedPageBreak/>
        <w:t>Rodgers Leads Capital One Academic All-America® Division II Football Team – Page 2</w:t>
      </w:r>
    </w:p>
    <w:p w:rsidR="00BE2682" w:rsidRDefault="00BE2682" w:rsidP="00BE2682">
      <w:pPr>
        <w:pStyle w:val="NoSpacing"/>
        <w:jc w:val="both"/>
        <w:rPr>
          <w:rFonts w:ascii="Arial" w:hAnsi="Arial" w:cs="Arial"/>
          <w:bCs/>
        </w:rPr>
      </w:pPr>
      <w:r w:rsidRPr="00BE2682">
        <w:rPr>
          <w:rFonts w:ascii="Arial" w:hAnsi="Arial" w:cs="Arial"/>
          <w:bCs/>
        </w:rPr>
        <w:t xml:space="preserve">Missouri State charts with two blocked kicks. Reimer added 3.5 quarterback sacks to his statistics book. He intercepted his first career pass against Washburn </w:t>
      </w:r>
      <w:r w:rsidR="005B155C">
        <w:rPr>
          <w:rFonts w:ascii="Arial" w:hAnsi="Arial" w:cs="Arial"/>
          <w:bCs/>
        </w:rPr>
        <w:t>University</w:t>
      </w:r>
      <w:r w:rsidRPr="00BE2682">
        <w:rPr>
          <w:rFonts w:ascii="Arial" w:hAnsi="Arial" w:cs="Arial"/>
          <w:bCs/>
        </w:rPr>
        <w:t xml:space="preserve"> this season.</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Zimmer is an elementary education major (pre-K through fourth grade emphasis) with a 3.80 G.P.A. This season, the Harrison City, P</w:t>
      </w:r>
      <w:r w:rsidR="00997BF1">
        <w:rPr>
          <w:rFonts w:ascii="Arial" w:hAnsi="Arial" w:cs="Arial"/>
          <w:bCs/>
        </w:rPr>
        <w:t>ennsylvania,</w:t>
      </w:r>
      <w:r w:rsidRPr="00BE2682">
        <w:rPr>
          <w:rFonts w:ascii="Arial" w:hAnsi="Arial" w:cs="Arial"/>
          <w:bCs/>
        </w:rPr>
        <w:t xml:space="preserve"> product recorded 62 tackles, 4.5 tackles for loss, 2.5 QB sacks and one interception. Zimmer won the 2013 </w:t>
      </w:r>
      <w:r w:rsidR="00997BF1" w:rsidRPr="00997BF1">
        <w:rPr>
          <w:rFonts w:ascii="Arial" w:hAnsi="Arial" w:cs="Arial"/>
          <w:bCs/>
        </w:rPr>
        <w:t>Pennsylvania State Athletic Conference</w:t>
      </w:r>
      <w:r w:rsidR="00997BF1">
        <w:rPr>
          <w:rFonts w:ascii="Arial" w:hAnsi="Arial" w:cs="Arial"/>
          <w:bCs/>
        </w:rPr>
        <w:t xml:space="preserve"> </w:t>
      </w:r>
      <w:r w:rsidRPr="00BE2682">
        <w:rPr>
          <w:rFonts w:ascii="Arial" w:hAnsi="Arial" w:cs="Arial"/>
          <w:bCs/>
        </w:rPr>
        <w:t xml:space="preserve">Fall Top Ten Award. In addition, he was named to the Daktronics All-American first team following his sophomore campaign. Zimmer was the first Griffin football player to earn first team Daktronics All-American laurels. </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 xml:space="preserve">In the secondary, two student-athletes return to the Capital One Academic All-America® Division II football first team for the second consecutive year: Mercyhurst University senior defensive back </w:t>
      </w:r>
      <w:r w:rsidRPr="00997BF1">
        <w:rPr>
          <w:rFonts w:ascii="Arial" w:hAnsi="Arial" w:cs="Arial"/>
          <w:b/>
          <w:bCs/>
        </w:rPr>
        <w:t>Colin Kimball</w:t>
      </w:r>
      <w:r w:rsidRPr="00BE2682">
        <w:rPr>
          <w:rFonts w:ascii="Arial" w:hAnsi="Arial" w:cs="Arial"/>
          <w:bCs/>
        </w:rPr>
        <w:t xml:space="preserve"> and University of Indianapolis senior defensive back </w:t>
      </w:r>
      <w:r w:rsidRPr="00997BF1">
        <w:rPr>
          <w:rFonts w:ascii="Arial" w:hAnsi="Arial" w:cs="Arial"/>
          <w:b/>
          <w:bCs/>
        </w:rPr>
        <w:t>Koby Orris</w:t>
      </w:r>
      <w:r w:rsidRPr="00BE2682">
        <w:rPr>
          <w:rFonts w:ascii="Arial" w:hAnsi="Arial" w:cs="Arial"/>
          <w:bCs/>
        </w:rPr>
        <w:t>. Kimball is graphic design major with a 3.97 G.P.A., while Orris is an exercise science and pre-physical therapy major with a 3.89 G.P.A.</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 xml:space="preserve">Kimball was a first team All-PSAC selection in 2014, charting third on the Lakers defensive list with his career-best 63 tackles. The Erie, </w:t>
      </w:r>
      <w:r w:rsidR="00997BF1">
        <w:rPr>
          <w:rFonts w:ascii="Arial" w:hAnsi="Arial" w:cs="Arial"/>
          <w:bCs/>
        </w:rPr>
        <w:t>Pennsylvania,</w:t>
      </w:r>
      <w:r w:rsidRPr="00BE2682">
        <w:rPr>
          <w:rFonts w:ascii="Arial" w:hAnsi="Arial" w:cs="Arial"/>
          <w:bCs/>
        </w:rPr>
        <w:t xml:space="preserve"> native also set or tied career-highs with seven interceptions, 184 interception return yards and two interception returns for touchdowns. This year, Kimball led the PSAC in picks, interception return yards and pick-sixes, ranking in the NCAA top five in each of the three categories. He broke the MU school record with 15 career interceptions. </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 xml:space="preserve">A three-year starter in the </w:t>
      </w:r>
      <w:r w:rsidR="00997BF1">
        <w:rPr>
          <w:rFonts w:ascii="Arial" w:hAnsi="Arial" w:cs="Arial"/>
          <w:bCs/>
        </w:rPr>
        <w:t>Indianapolis</w:t>
      </w:r>
      <w:r w:rsidRPr="00BE2682">
        <w:rPr>
          <w:rFonts w:ascii="Arial" w:hAnsi="Arial" w:cs="Arial"/>
          <w:bCs/>
        </w:rPr>
        <w:t xml:space="preserve"> defensive backfield, Orris was named to the All-</w:t>
      </w:r>
      <w:r w:rsidR="00997BF1" w:rsidRPr="00997BF1">
        <w:t xml:space="preserve"> </w:t>
      </w:r>
      <w:r w:rsidR="00997BF1" w:rsidRPr="00997BF1">
        <w:rPr>
          <w:rFonts w:ascii="Arial" w:hAnsi="Arial" w:cs="Arial"/>
          <w:bCs/>
        </w:rPr>
        <w:t>Great Lakes Valley Conference</w:t>
      </w:r>
      <w:r w:rsidR="00997BF1">
        <w:rPr>
          <w:rFonts w:ascii="Arial" w:hAnsi="Arial" w:cs="Arial"/>
          <w:bCs/>
        </w:rPr>
        <w:t xml:space="preserve"> </w:t>
      </w:r>
      <w:r w:rsidRPr="00BE2682">
        <w:rPr>
          <w:rFonts w:ascii="Arial" w:hAnsi="Arial" w:cs="Arial"/>
          <w:bCs/>
        </w:rPr>
        <w:t>first team after his s</w:t>
      </w:r>
      <w:r w:rsidR="00997BF1">
        <w:rPr>
          <w:rFonts w:ascii="Arial" w:hAnsi="Arial" w:cs="Arial"/>
          <w:bCs/>
        </w:rPr>
        <w:t xml:space="preserve">enior season. The Fishers, Indiana, </w:t>
      </w:r>
      <w:r w:rsidRPr="00BE2682">
        <w:rPr>
          <w:rFonts w:ascii="Arial" w:hAnsi="Arial" w:cs="Arial"/>
          <w:bCs/>
        </w:rPr>
        <w:t>product led the Greyhounds with three interceptions while charting fourth on the team with his 57 tackles. One of two defensive captains, Orris and his teammates were third in the NCAA Division II in passing defense (139.5 yards per game allowed).</w:t>
      </w:r>
    </w:p>
    <w:p w:rsidR="00BE2682" w:rsidRPr="00BE2682" w:rsidRDefault="00BE2682" w:rsidP="00BE2682">
      <w:pPr>
        <w:pStyle w:val="NoSpacing"/>
        <w:jc w:val="both"/>
        <w:rPr>
          <w:rFonts w:ascii="Arial" w:hAnsi="Arial" w:cs="Arial"/>
          <w:bCs/>
        </w:rPr>
      </w:pPr>
    </w:p>
    <w:p w:rsidR="00BE2682" w:rsidRPr="00BE2682" w:rsidRDefault="0001641F" w:rsidP="00BE2682">
      <w:pPr>
        <w:pStyle w:val="NoSpacing"/>
        <w:jc w:val="both"/>
        <w:rPr>
          <w:rFonts w:ascii="Arial" w:hAnsi="Arial" w:cs="Arial"/>
          <w:bCs/>
        </w:rPr>
      </w:pPr>
      <w:r>
        <w:rPr>
          <w:rFonts w:ascii="Arial" w:hAnsi="Arial" w:cs="Arial"/>
          <w:bCs/>
        </w:rPr>
        <w:t>Three</w:t>
      </w:r>
      <w:r w:rsidR="00BE2682" w:rsidRPr="00BE2682">
        <w:rPr>
          <w:rFonts w:ascii="Arial" w:hAnsi="Arial" w:cs="Arial"/>
          <w:bCs/>
        </w:rPr>
        <w:t xml:space="preserve"> Capital One Academic All-America® NCAA Division II football first team members were promoted from the 2013 second team: Mercyhurst junior tight end </w:t>
      </w:r>
      <w:r w:rsidR="00BE2682" w:rsidRPr="00997BF1">
        <w:rPr>
          <w:rFonts w:ascii="Arial" w:hAnsi="Arial" w:cs="Arial"/>
          <w:b/>
          <w:bCs/>
        </w:rPr>
        <w:t>John Matarazzo</w:t>
      </w:r>
      <w:r>
        <w:rPr>
          <w:rFonts w:ascii="Arial" w:hAnsi="Arial" w:cs="Arial"/>
          <w:b/>
          <w:bCs/>
        </w:rPr>
        <w:t xml:space="preserve">, </w:t>
      </w:r>
      <w:r w:rsidR="00BE2682" w:rsidRPr="00BE2682">
        <w:rPr>
          <w:rFonts w:ascii="Arial" w:hAnsi="Arial" w:cs="Arial"/>
          <w:bCs/>
        </w:rPr>
        <w:t xml:space="preserve">Chadron State senior offensive lineman </w:t>
      </w:r>
      <w:r w:rsidR="00BE2682" w:rsidRPr="00997BF1">
        <w:rPr>
          <w:rFonts w:ascii="Arial" w:hAnsi="Arial" w:cs="Arial"/>
          <w:b/>
          <w:bCs/>
        </w:rPr>
        <w:t>Sam Parker</w:t>
      </w:r>
      <w:r>
        <w:rPr>
          <w:rFonts w:ascii="Arial" w:hAnsi="Arial" w:cs="Arial"/>
          <w:b/>
          <w:bCs/>
        </w:rPr>
        <w:t xml:space="preserve">, </w:t>
      </w:r>
      <w:r w:rsidRPr="0001641F">
        <w:rPr>
          <w:rFonts w:ascii="Arial" w:hAnsi="Arial" w:cs="Arial"/>
          <w:bCs/>
        </w:rPr>
        <w:t>and Ferris State University defensive lineman</w:t>
      </w:r>
      <w:r>
        <w:rPr>
          <w:rFonts w:ascii="Arial" w:hAnsi="Arial" w:cs="Arial"/>
          <w:b/>
          <w:bCs/>
        </w:rPr>
        <w:t xml:space="preserve"> Justin Zimmer</w:t>
      </w:r>
      <w:r w:rsidR="00BE2682" w:rsidRPr="00BE2682">
        <w:rPr>
          <w:rFonts w:ascii="Arial" w:hAnsi="Arial" w:cs="Arial"/>
          <w:bCs/>
        </w:rPr>
        <w:t>. Matarazzo is a biology major with a perfect 4.00 G.P.A., Parker is a communication arts major with a 3.85 G.P.A.</w:t>
      </w:r>
      <w:r>
        <w:rPr>
          <w:rFonts w:ascii="Arial" w:hAnsi="Arial" w:cs="Arial"/>
          <w:bCs/>
        </w:rPr>
        <w:t>, and Zimmer is a business/management/marketing and technology major with a 3.87 G.P.A.</w:t>
      </w:r>
    </w:p>
    <w:p w:rsidR="00BE2682" w:rsidRPr="00BE2682" w:rsidRDefault="00BE2682" w:rsidP="00BE2682">
      <w:pPr>
        <w:pStyle w:val="NoSpacing"/>
        <w:jc w:val="both"/>
        <w:rPr>
          <w:rFonts w:ascii="Arial" w:hAnsi="Arial" w:cs="Arial"/>
          <w:bCs/>
        </w:rPr>
      </w:pPr>
    </w:p>
    <w:p w:rsidR="00BE2682" w:rsidRPr="00BE2682" w:rsidRDefault="00997BF1" w:rsidP="00BE2682">
      <w:pPr>
        <w:pStyle w:val="NoSpacing"/>
        <w:jc w:val="both"/>
        <w:rPr>
          <w:rFonts w:ascii="Arial" w:hAnsi="Arial" w:cs="Arial"/>
          <w:bCs/>
        </w:rPr>
      </w:pPr>
      <w:r>
        <w:rPr>
          <w:rFonts w:ascii="Arial" w:hAnsi="Arial" w:cs="Arial"/>
          <w:bCs/>
        </w:rPr>
        <w:t>A New Castle, Pennsylvania,</w:t>
      </w:r>
      <w:r w:rsidR="00BE2682" w:rsidRPr="00BE2682">
        <w:rPr>
          <w:rFonts w:ascii="Arial" w:hAnsi="Arial" w:cs="Arial"/>
          <w:bCs/>
        </w:rPr>
        <w:t xml:space="preserve"> native, Matarazzo established career-highs with 14 receptions, 138 receiving yards and one touchdown this season. He caught his first career touchdown pass in a victory at Seton Hill. Matarazzo and the Lakers finished the 2014 campaign with a seven-game winning streak, averaging 42.7 points per game and 498.1 yards per game in the process.</w:t>
      </w:r>
    </w:p>
    <w:p w:rsidR="00BE2682" w:rsidRPr="00BE2682" w:rsidRDefault="00BE2682" w:rsidP="00BE2682">
      <w:pPr>
        <w:pStyle w:val="NoSpacing"/>
        <w:jc w:val="both"/>
        <w:rPr>
          <w:rFonts w:ascii="Arial" w:hAnsi="Arial" w:cs="Arial"/>
          <w:bCs/>
        </w:rPr>
      </w:pPr>
    </w:p>
    <w:p w:rsidR="00BE2682" w:rsidRDefault="00BE2682" w:rsidP="00BE2682">
      <w:pPr>
        <w:pStyle w:val="NoSpacing"/>
        <w:jc w:val="both"/>
        <w:rPr>
          <w:rFonts w:ascii="Arial" w:hAnsi="Arial" w:cs="Arial"/>
          <w:bCs/>
        </w:rPr>
      </w:pPr>
      <w:r w:rsidRPr="00BE2682">
        <w:rPr>
          <w:rFonts w:ascii="Arial" w:hAnsi="Arial" w:cs="Arial"/>
          <w:bCs/>
        </w:rPr>
        <w:t>Parker hails from Harrison, Neb</w:t>
      </w:r>
      <w:r w:rsidR="00997BF1">
        <w:rPr>
          <w:rFonts w:ascii="Arial" w:hAnsi="Arial" w:cs="Arial"/>
          <w:bCs/>
        </w:rPr>
        <w:t>raska</w:t>
      </w:r>
      <w:r w:rsidRPr="00BE2682">
        <w:rPr>
          <w:rFonts w:ascii="Arial" w:hAnsi="Arial" w:cs="Arial"/>
          <w:bCs/>
        </w:rPr>
        <w:t>. He has started 35 games in his career. This season, he helped the Eagles’ offense average 449.9 yards per game and 34.3 points per game. The Chadron State team completed the 2014 season with an 8-3 overall record, winning seven of its last eight games. Parker was a two-time All-</w:t>
      </w:r>
      <w:r w:rsidR="00997BF1" w:rsidRPr="00997BF1">
        <w:t xml:space="preserve"> </w:t>
      </w:r>
      <w:r w:rsidR="00997BF1" w:rsidRPr="00997BF1">
        <w:rPr>
          <w:rFonts w:ascii="Arial" w:hAnsi="Arial" w:cs="Arial"/>
          <w:bCs/>
        </w:rPr>
        <w:t>Rocky Mountain Athletics Conference</w:t>
      </w:r>
      <w:r w:rsidR="00997BF1">
        <w:rPr>
          <w:rFonts w:ascii="Arial" w:hAnsi="Arial" w:cs="Arial"/>
          <w:bCs/>
        </w:rPr>
        <w:t xml:space="preserve"> </w:t>
      </w:r>
      <w:r w:rsidRPr="00BE2682">
        <w:rPr>
          <w:rFonts w:ascii="Arial" w:hAnsi="Arial" w:cs="Arial"/>
          <w:bCs/>
        </w:rPr>
        <w:t>selection.</w:t>
      </w:r>
    </w:p>
    <w:p w:rsidR="0001641F" w:rsidRDefault="0001641F" w:rsidP="00BE2682">
      <w:pPr>
        <w:pStyle w:val="NoSpacing"/>
        <w:jc w:val="both"/>
        <w:rPr>
          <w:rFonts w:ascii="Arial" w:hAnsi="Arial" w:cs="Arial"/>
          <w:bCs/>
        </w:rPr>
      </w:pPr>
    </w:p>
    <w:p w:rsidR="0001641F" w:rsidRPr="00BE2682" w:rsidRDefault="0001641F" w:rsidP="00BE2682">
      <w:pPr>
        <w:pStyle w:val="NoSpacing"/>
        <w:jc w:val="both"/>
        <w:rPr>
          <w:rFonts w:ascii="Arial" w:hAnsi="Arial" w:cs="Arial"/>
          <w:bCs/>
        </w:rPr>
      </w:pPr>
      <w:r>
        <w:rPr>
          <w:rFonts w:ascii="Arial" w:hAnsi="Arial" w:cs="Arial"/>
          <w:bCs/>
        </w:rPr>
        <w:t xml:space="preserve">Zimmer, who hails from Greenville, Michigan, </w:t>
      </w:r>
      <w:r w:rsidRPr="0001641F">
        <w:rPr>
          <w:rFonts w:ascii="Arial" w:hAnsi="Arial" w:cs="Arial"/>
          <w:bCs/>
        </w:rPr>
        <w:t>helped lead the Bulldogs to 11-1 mark this year and the school's first Great Lakes Intercollegiate Athletic Conference Championship since 1999. As a team captain and two-time All-GLIAC first team selection, Zimmer has been the leader of a much-improved Ferris State defensive unit this season. He leads the squad and is among the GLIAC and national leaders in sacks (5.5 for -34 yards) along with tackles for loss (12.0 for -53 yards). In addition, he's forced three fumbles and added 76 tackles, ranking among the top three on the team, with 31 solo hits and 45 assisted stops.</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Three Capital One Academic All-America® NCAA Division II football second team selections from the 2013 season found a spot on the 2014 second team: Lenoir-Rhyne</w:t>
      </w:r>
      <w:r w:rsidR="00997BF1">
        <w:rPr>
          <w:rFonts w:ascii="Arial" w:hAnsi="Arial" w:cs="Arial"/>
          <w:bCs/>
        </w:rPr>
        <w:t xml:space="preserve"> </w:t>
      </w:r>
      <w:r w:rsidRPr="00BE2682">
        <w:rPr>
          <w:rFonts w:ascii="Arial" w:hAnsi="Arial" w:cs="Arial"/>
          <w:bCs/>
        </w:rPr>
        <w:t xml:space="preserve">University senior defensive back </w:t>
      </w:r>
      <w:r w:rsidRPr="00997BF1">
        <w:rPr>
          <w:rFonts w:ascii="Arial" w:hAnsi="Arial" w:cs="Arial"/>
          <w:b/>
          <w:bCs/>
        </w:rPr>
        <w:t>Joe</w:t>
      </w:r>
      <w:r w:rsidRPr="00BE2682">
        <w:rPr>
          <w:rFonts w:ascii="Arial" w:hAnsi="Arial" w:cs="Arial"/>
          <w:bCs/>
        </w:rPr>
        <w:t xml:space="preserve"> </w:t>
      </w:r>
      <w:r w:rsidRPr="00997BF1">
        <w:rPr>
          <w:rFonts w:ascii="Arial" w:hAnsi="Arial" w:cs="Arial"/>
          <w:b/>
          <w:bCs/>
        </w:rPr>
        <w:t>Anderson</w:t>
      </w:r>
      <w:r w:rsidR="00997BF1">
        <w:rPr>
          <w:rFonts w:ascii="Arial" w:hAnsi="Arial" w:cs="Arial"/>
          <w:bCs/>
        </w:rPr>
        <w:t xml:space="preserve">, Wingate </w:t>
      </w:r>
      <w:r w:rsidRPr="00BE2682">
        <w:rPr>
          <w:rFonts w:ascii="Arial" w:hAnsi="Arial" w:cs="Arial"/>
          <w:bCs/>
        </w:rPr>
        <w:t xml:space="preserve">University redshirt senior tight end </w:t>
      </w:r>
      <w:r w:rsidRPr="00997BF1">
        <w:rPr>
          <w:rFonts w:ascii="Arial" w:hAnsi="Arial" w:cs="Arial"/>
          <w:b/>
          <w:bCs/>
        </w:rPr>
        <w:t>Brandon Ellington</w:t>
      </w:r>
      <w:r w:rsidRPr="00BE2682">
        <w:rPr>
          <w:rFonts w:ascii="Arial" w:hAnsi="Arial" w:cs="Arial"/>
          <w:bCs/>
        </w:rPr>
        <w:t xml:space="preserve"> and Northeastern State  University junior offensive lineman </w:t>
      </w:r>
      <w:r w:rsidRPr="00997BF1">
        <w:rPr>
          <w:rFonts w:ascii="Arial" w:hAnsi="Arial" w:cs="Arial"/>
          <w:b/>
          <w:bCs/>
        </w:rPr>
        <w:t>Ross Dvorak</w:t>
      </w:r>
      <w:r w:rsidRPr="00BE2682">
        <w:rPr>
          <w:rFonts w:ascii="Arial" w:hAnsi="Arial" w:cs="Arial"/>
          <w:bCs/>
        </w:rPr>
        <w:t>.</w:t>
      </w:r>
    </w:p>
    <w:p w:rsidR="00BE2682" w:rsidRPr="00BE2682" w:rsidRDefault="00BE2682" w:rsidP="00BE2682">
      <w:pPr>
        <w:pStyle w:val="NoSpacing"/>
        <w:jc w:val="both"/>
        <w:rPr>
          <w:rFonts w:ascii="Arial" w:hAnsi="Arial" w:cs="Arial"/>
          <w:bCs/>
        </w:rPr>
      </w:pPr>
    </w:p>
    <w:p w:rsidR="00325485" w:rsidRPr="00332D6D" w:rsidRDefault="00325485" w:rsidP="00325485">
      <w:pPr>
        <w:pStyle w:val="NoSpacing"/>
        <w:jc w:val="both"/>
        <w:rPr>
          <w:rFonts w:ascii="Arial" w:hAnsi="Arial" w:cs="Arial"/>
          <w:bCs/>
        </w:rPr>
      </w:pPr>
      <w:r>
        <w:rPr>
          <w:rFonts w:ascii="Arial" w:hAnsi="Arial" w:cs="Arial"/>
          <w:b/>
          <w:bCs/>
          <w:u w:val="single"/>
        </w:rPr>
        <w:lastRenderedPageBreak/>
        <w:t>Rodgers Leads Capital One Academic All-America® Division II Football Team – Page 3</w:t>
      </w:r>
    </w:p>
    <w:p w:rsidR="00325485" w:rsidRDefault="00325485" w:rsidP="00BE2682">
      <w:pPr>
        <w:pStyle w:val="NoSpacing"/>
        <w:jc w:val="both"/>
        <w:rPr>
          <w:rFonts w:ascii="Arial" w:hAnsi="Arial" w:cs="Arial"/>
          <w:bCs/>
        </w:rPr>
      </w:pPr>
    </w:p>
    <w:p w:rsidR="0001641F" w:rsidRDefault="00BE2682" w:rsidP="00BE2682">
      <w:pPr>
        <w:pStyle w:val="NoSpacing"/>
        <w:jc w:val="both"/>
        <w:rPr>
          <w:rFonts w:ascii="Arial" w:hAnsi="Arial" w:cs="Arial"/>
          <w:bCs/>
        </w:rPr>
      </w:pPr>
      <w:r w:rsidRPr="00BE2682">
        <w:rPr>
          <w:rFonts w:ascii="Arial" w:hAnsi="Arial" w:cs="Arial"/>
          <w:bCs/>
        </w:rPr>
        <w:t>Anderson helped the Bears win their fourth consecutive South Atlantic Conference championship in 2014. In addition, Lenoir-Rhyne qualified for the</w:t>
      </w:r>
      <w:r w:rsidR="00997BF1">
        <w:rPr>
          <w:rFonts w:ascii="Arial" w:hAnsi="Arial" w:cs="Arial"/>
          <w:bCs/>
        </w:rPr>
        <w:t xml:space="preserve"> NCAA Division II play</w:t>
      </w:r>
      <w:r w:rsidRPr="00BE2682">
        <w:rPr>
          <w:rFonts w:ascii="Arial" w:hAnsi="Arial" w:cs="Arial"/>
          <w:bCs/>
        </w:rPr>
        <w:t xml:space="preserve">offs for the third straight season. L-R was </w:t>
      </w:r>
    </w:p>
    <w:p w:rsidR="00BE2682" w:rsidRPr="00BE2682" w:rsidRDefault="00BE2682" w:rsidP="00BE2682">
      <w:pPr>
        <w:pStyle w:val="NoSpacing"/>
        <w:jc w:val="both"/>
        <w:rPr>
          <w:rFonts w:ascii="Arial" w:hAnsi="Arial" w:cs="Arial"/>
          <w:bCs/>
        </w:rPr>
      </w:pPr>
      <w:r w:rsidRPr="00BE2682">
        <w:rPr>
          <w:rFonts w:ascii="Arial" w:hAnsi="Arial" w:cs="Arial"/>
          <w:bCs/>
        </w:rPr>
        <w:t>the NCAA national runner-up in 2013. Statistically, Anderson h</w:t>
      </w:r>
      <w:r w:rsidR="00997BF1">
        <w:rPr>
          <w:rFonts w:ascii="Arial" w:hAnsi="Arial" w:cs="Arial"/>
          <w:bCs/>
        </w:rPr>
        <w:t>as 30 tackles, seven pass break</w:t>
      </w:r>
      <w:r w:rsidRPr="00BE2682">
        <w:rPr>
          <w:rFonts w:ascii="Arial" w:hAnsi="Arial" w:cs="Arial"/>
          <w:bCs/>
        </w:rPr>
        <w:t>ups and a</w:t>
      </w:r>
      <w:r w:rsidR="00997BF1">
        <w:rPr>
          <w:rFonts w:ascii="Arial" w:hAnsi="Arial" w:cs="Arial"/>
          <w:bCs/>
        </w:rPr>
        <w:t xml:space="preserve"> </w:t>
      </w:r>
      <w:r w:rsidRPr="00BE2682">
        <w:rPr>
          <w:rFonts w:ascii="Arial" w:hAnsi="Arial" w:cs="Arial"/>
          <w:bCs/>
        </w:rPr>
        <w:t>79-yard interception return for a touchdown this fall. In the classroom, he has a 3.74 G.P.A. as an economics major.</w:t>
      </w:r>
    </w:p>
    <w:p w:rsidR="00BE2682" w:rsidRPr="00BE2682" w:rsidRDefault="00BE2682" w:rsidP="00BE2682">
      <w:pPr>
        <w:pStyle w:val="NoSpacing"/>
        <w:jc w:val="both"/>
        <w:rPr>
          <w:rFonts w:ascii="Arial" w:hAnsi="Arial" w:cs="Arial"/>
          <w:bCs/>
        </w:rPr>
      </w:pPr>
    </w:p>
    <w:p w:rsidR="00332D6D" w:rsidRDefault="00BE2682" w:rsidP="00332D6D">
      <w:pPr>
        <w:pStyle w:val="NoSpacing"/>
        <w:jc w:val="both"/>
        <w:rPr>
          <w:rFonts w:ascii="Arial" w:hAnsi="Arial" w:cs="Arial"/>
          <w:bCs/>
        </w:rPr>
      </w:pPr>
      <w:r w:rsidRPr="00BE2682">
        <w:rPr>
          <w:rFonts w:ascii="Arial" w:hAnsi="Arial" w:cs="Arial"/>
          <w:bCs/>
        </w:rPr>
        <w:t xml:space="preserve">Ellington finished his Wingate career as a three-time All-SAC performer. He is a two-time All-SAC first team choice, as he earned first team distinctions following the 2011 and the 2014 campaigns. This year, the Wilmington, </w:t>
      </w:r>
      <w:r w:rsidR="00997BF1">
        <w:rPr>
          <w:rFonts w:ascii="Arial" w:hAnsi="Arial" w:cs="Arial"/>
          <w:bCs/>
        </w:rPr>
        <w:t xml:space="preserve">North </w:t>
      </w:r>
      <w:r w:rsidRPr="00BE2682">
        <w:rPr>
          <w:rFonts w:ascii="Arial" w:hAnsi="Arial" w:cs="Arial"/>
          <w:bCs/>
        </w:rPr>
        <w:t>C</w:t>
      </w:r>
      <w:r w:rsidR="00997BF1">
        <w:rPr>
          <w:rFonts w:ascii="Arial" w:hAnsi="Arial" w:cs="Arial"/>
          <w:bCs/>
        </w:rPr>
        <w:t>arolina,</w:t>
      </w:r>
      <w:r w:rsidRPr="00BE2682">
        <w:rPr>
          <w:rFonts w:ascii="Arial" w:hAnsi="Arial" w:cs="Arial"/>
          <w:bCs/>
        </w:rPr>
        <w:t xml:space="preserve"> native posted 21 receptions for 207 yards and two touchdowns. Ellington’s reception and yardage totals are career-highs. A sport management major, he possesses a 3.87 G.P.A.</w:t>
      </w:r>
    </w:p>
    <w:p w:rsidR="00BE2682" w:rsidRPr="00BE2682" w:rsidRDefault="00BE2682" w:rsidP="00BE2682">
      <w:pPr>
        <w:pStyle w:val="NoSpacing"/>
        <w:jc w:val="both"/>
        <w:rPr>
          <w:rFonts w:ascii="Arial" w:hAnsi="Arial" w:cs="Arial"/>
          <w:bCs/>
        </w:rPr>
      </w:pPr>
    </w:p>
    <w:p w:rsidR="00BE2682" w:rsidRPr="00BE2682" w:rsidRDefault="00BE2682" w:rsidP="00BE2682">
      <w:pPr>
        <w:pStyle w:val="NoSpacing"/>
        <w:jc w:val="both"/>
        <w:rPr>
          <w:rFonts w:ascii="Arial" w:hAnsi="Arial" w:cs="Arial"/>
          <w:bCs/>
        </w:rPr>
      </w:pPr>
      <w:r w:rsidRPr="00BE2682">
        <w:rPr>
          <w:rFonts w:ascii="Arial" w:hAnsi="Arial" w:cs="Arial"/>
          <w:bCs/>
        </w:rPr>
        <w:t>Dvorak has played and started 23 games for the RiverHawks. He owns 15 career starts at center and eight starts at left guard. A Louisburg, Kan</w:t>
      </w:r>
      <w:r w:rsidR="00997BF1">
        <w:rPr>
          <w:rFonts w:ascii="Arial" w:hAnsi="Arial" w:cs="Arial"/>
          <w:bCs/>
        </w:rPr>
        <w:t>sas,</w:t>
      </w:r>
      <w:r w:rsidRPr="00BE2682">
        <w:rPr>
          <w:rFonts w:ascii="Arial" w:hAnsi="Arial" w:cs="Arial"/>
          <w:bCs/>
        </w:rPr>
        <w:t xml:space="preserve"> product, Dvorak was named to the All-MIAA honorable mention team following his sophomore season. He has a 3.97 G.P.A. with a business administration major.</w:t>
      </w:r>
    </w:p>
    <w:p w:rsidR="00BE2682" w:rsidRPr="00BE2682" w:rsidRDefault="00BE2682" w:rsidP="00BE2682">
      <w:pPr>
        <w:pStyle w:val="NoSpacing"/>
        <w:jc w:val="both"/>
        <w:rPr>
          <w:rFonts w:ascii="Arial" w:hAnsi="Arial" w:cs="Arial"/>
          <w:bCs/>
        </w:rPr>
      </w:pPr>
    </w:p>
    <w:p w:rsidR="0027305A" w:rsidRDefault="00BE2682" w:rsidP="00BE2682">
      <w:pPr>
        <w:pStyle w:val="NoSpacing"/>
        <w:jc w:val="both"/>
        <w:rPr>
          <w:rFonts w:ascii="Arial" w:hAnsi="Arial" w:cs="Arial"/>
          <w:bCs/>
        </w:rPr>
      </w:pPr>
      <w:r w:rsidRPr="00BE2682">
        <w:rPr>
          <w:rFonts w:ascii="Arial" w:hAnsi="Arial" w:cs="Arial"/>
          <w:bCs/>
        </w:rPr>
        <w:t>The 24 Capital One Academic All-America® NCAA Division II football first team members hold a composite 3.85 G.P.A. First team members Matarazzo from Mercyhurst and junior wide receiv</w:t>
      </w:r>
      <w:r w:rsidR="00997BF1">
        <w:rPr>
          <w:rFonts w:ascii="Arial" w:hAnsi="Arial" w:cs="Arial"/>
          <w:bCs/>
        </w:rPr>
        <w:t xml:space="preserve">er Lee Mayhall </w:t>
      </w:r>
      <w:r w:rsidRPr="00BE2682">
        <w:rPr>
          <w:rFonts w:ascii="Arial" w:hAnsi="Arial" w:cs="Arial"/>
          <w:bCs/>
        </w:rPr>
        <w:t xml:space="preserve">from the University of North Alabama both possess a perfect 4.00 G.P.A. </w:t>
      </w:r>
    </w:p>
    <w:p w:rsidR="0027305A" w:rsidRDefault="0027305A" w:rsidP="00BE2682">
      <w:pPr>
        <w:pStyle w:val="NoSpacing"/>
        <w:jc w:val="both"/>
        <w:rPr>
          <w:rFonts w:ascii="Arial" w:hAnsi="Arial" w:cs="Arial"/>
          <w:bCs/>
        </w:rPr>
      </w:pPr>
    </w:p>
    <w:p w:rsidR="002F294E" w:rsidRDefault="00BE2682" w:rsidP="00BE2682">
      <w:pPr>
        <w:pStyle w:val="NoSpacing"/>
        <w:jc w:val="both"/>
        <w:rPr>
          <w:rFonts w:ascii="Arial" w:hAnsi="Arial" w:cs="Arial"/>
          <w:bCs/>
        </w:rPr>
      </w:pPr>
      <w:r w:rsidRPr="00BE2682">
        <w:rPr>
          <w:rFonts w:ascii="Arial" w:hAnsi="Arial" w:cs="Arial"/>
          <w:bCs/>
        </w:rPr>
        <w:t>Wingate has a school-record five Capital One Academic All-America® NCAA Division II football honorees, while Chadron State has four.</w:t>
      </w:r>
    </w:p>
    <w:p w:rsidR="0027305A" w:rsidRDefault="0027305A" w:rsidP="00BE2682">
      <w:pPr>
        <w:pStyle w:val="NoSpacing"/>
        <w:jc w:val="both"/>
        <w:rPr>
          <w:rFonts w:ascii="Arial" w:hAnsi="Arial" w:cs="Arial"/>
          <w:bCs/>
        </w:rPr>
      </w:pPr>
    </w:p>
    <w:p w:rsidR="0027305A" w:rsidRDefault="0027305A" w:rsidP="0027305A">
      <w:pPr>
        <w:pStyle w:val="NoSpacing"/>
        <w:jc w:val="both"/>
        <w:rPr>
          <w:rFonts w:ascii="Arial" w:hAnsi="Arial" w:cs="Arial"/>
        </w:rPr>
      </w:pPr>
      <w:r>
        <w:rPr>
          <w:rFonts w:ascii="Arial" w:hAnsi="Arial" w:cs="Arial"/>
        </w:rPr>
        <w:t xml:space="preserve">Wide receivers </w:t>
      </w:r>
      <w:r w:rsidRPr="0027305A">
        <w:rPr>
          <w:rFonts w:ascii="Arial" w:hAnsi="Arial" w:cs="Arial"/>
          <w:b/>
        </w:rPr>
        <w:t>Alex Macaulay</w:t>
      </w:r>
      <w:r>
        <w:rPr>
          <w:rFonts w:ascii="Arial" w:hAnsi="Arial" w:cs="Arial"/>
        </w:rPr>
        <w:t xml:space="preserve"> of the University of West Georgia and </w:t>
      </w:r>
      <w:r w:rsidRPr="0027305A">
        <w:rPr>
          <w:rFonts w:ascii="Arial" w:hAnsi="Arial" w:cs="Arial"/>
          <w:b/>
        </w:rPr>
        <w:t>Lee Mayhall</w:t>
      </w:r>
      <w:r>
        <w:rPr>
          <w:rFonts w:ascii="Arial" w:hAnsi="Arial" w:cs="Arial"/>
        </w:rPr>
        <w:t xml:space="preserve"> of the University of North Alabama; running backs </w:t>
      </w:r>
      <w:r w:rsidRPr="0027305A">
        <w:rPr>
          <w:rFonts w:ascii="Arial" w:hAnsi="Arial" w:cs="Arial"/>
          <w:b/>
        </w:rPr>
        <w:t>Giresse Forchu</w:t>
      </w:r>
      <w:r>
        <w:rPr>
          <w:rFonts w:ascii="Arial" w:hAnsi="Arial" w:cs="Arial"/>
        </w:rPr>
        <w:t xml:space="preserve"> of Missouri Southern State University and </w:t>
      </w:r>
      <w:r w:rsidRPr="0027305A">
        <w:rPr>
          <w:rFonts w:ascii="Arial" w:hAnsi="Arial" w:cs="Arial"/>
          <w:b/>
        </w:rPr>
        <w:t>Connor Thomas</w:t>
      </w:r>
      <w:r>
        <w:rPr>
          <w:rFonts w:ascii="Arial" w:hAnsi="Arial" w:cs="Arial"/>
        </w:rPr>
        <w:t xml:space="preserve"> of the Minnesota State University, Mankato; offensive linemen </w:t>
      </w:r>
      <w:r w:rsidRPr="0027305A">
        <w:rPr>
          <w:rFonts w:ascii="Arial" w:hAnsi="Arial" w:cs="Arial"/>
          <w:b/>
        </w:rPr>
        <w:t>Matt Borowicz</w:t>
      </w:r>
      <w:r>
        <w:rPr>
          <w:rFonts w:ascii="Arial" w:hAnsi="Arial" w:cs="Arial"/>
        </w:rPr>
        <w:t xml:space="preserve"> of the University of Minnesota, Crookston, </w:t>
      </w:r>
      <w:r w:rsidRPr="0027305A">
        <w:rPr>
          <w:rFonts w:ascii="Arial" w:hAnsi="Arial" w:cs="Arial"/>
          <w:b/>
        </w:rPr>
        <w:t>Josh Meeker</w:t>
      </w:r>
      <w:r>
        <w:rPr>
          <w:rFonts w:ascii="Arial" w:hAnsi="Arial" w:cs="Arial"/>
        </w:rPr>
        <w:t xml:space="preserve"> of Minnesota State, </w:t>
      </w:r>
      <w:r w:rsidRPr="0027305A">
        <w:rPr>
          <w:rFonts w:ascii="Arial" w:hAnsi="Arial" w:cs="Arial"/>
          <w:b/>
        </w:rPr>
        <w:t>Cole Parker</w:t>
      </w:r>
      <w:r>
        <w:rPr>
          <w:rFonts w:ascii="Arial" w:hAnsi="Arial" w:cs="Arial"/>
        </w:rPr>
        <w:t xml:space="preserve"> of Concordia University, St. Paul, and </w:t>
      </w:r>
      <w:r w:rsidRPr="0027305A">
        <w:rPr>
          <w:rFonts w:ascii="Arial" w:hAnsi="Arial" w:cs="Arial"/>
          <w:b/>
        </w:rPr>
        <w:t>Will Poteat</w:t>
      </w:r>
      <w:r>
        <w:rPr>
          <w:rFonts w:ascii="Arial" w:hAnsi="Arial" w:cs="Arial"/>
        </w:rPr>
        <w:t xml:space="preserve"> of Wingate; and kicker </w:t>
      </w:r>
      <w:r w:rsidRPr="0027305A">
        <w:rPr>
          <w:rFonts w:ascii="Arial" w:hAnsi="Arial" w:cs="Arial"/>
          <w:b/>
        </w:rPr>
        <w:t>Tom Obarski</w:t>
      </w:r>
      <w:r>
        <w:rPr>
          <w:rFonts w:ascii="Arial" w:hAnsi="Arial" w:cs="Arial"/>
        </w:rPr>
        <w:t xml:space="preserve"> of Concordia-St. Paul  make up the remainder of the first team offense.</w:t>
      </w:r>
    </w:p>
    <w:p w:rsidR="0027305A" w:rsidRDefault="0027305A" w:rsidP="0027305A">
      <w:pPr>
        <w:pStyle w:val="NoSpacing"/>
        <w:tabs>
          <w:tab w:val="left" w:pos="2064"/>
        </w:tabs>
        <w:jc w:val="both"/>
        <w:rPr>
          <w:rFonts w:ascii="Arial" w:hAnsi="Arial" w:cs="Arial"/>
        </w:rPr>
      </w:pPr>
      <w:r>
        <w:rPr>
          <w:rFonts w:ascii="Arial" w:hAnsi="Arial" w:cs="Arial"/>
        </w:rPr>
        <w:tab/>
      </w:r>
    </w:p>
    <w:p w:rsidR="0027305A" w:rsidRPr="0027305A" w:rsidRDefault="0027305A" w:rsidP="0027305A">
      <w:pPr>
        <w:pStyle w:val="NoSpacing"/>
        <w:jc w:val="both"/>
      </w:pPr>
      <w:r>
        <w:rPr>
          <w:rFonts w:ascii="Arial" w:hAnsi="Arial" w:cs="Arial"/>
        </w:rPr>
        <w:t xml:space="preserve">The other members of the first team defense include defensive backs </w:t>
      </w:r>
      <w:r>
        <w:rPr>
          <w:rFonts w:ascii="Arial" w:hAnsi="Arial" w:cs="Arial"/>
          <w:b/>
        </w:rPr>
        <w:t xml:space="preserve">Charles Moore </w:t>
      </w:r>
      <w:r>
        <w:rPr>
          <w:rFonts w:ascii="Arial" w:hAnsi="Arial" w:cs="Arial"/>
        </w:rPr>
        <w:t xml:space="preserve">of Tarleton State University and </w:t>
      </w:r>
      <w:r w:rsidRPr="009F1F65">
        <w:rPr>
          <w:rFonts w:ascii="Arial" w:hAnsi="Arial" w:cs="Arial"/>
          <w:b/>
        </w:rPr>
        <w:t>Trevor Pesek</w:t>
      </w:r>
      <w:r>
        <w:rPr>
          <w:rFonts w:ascii="Arial" w:hAnsi="Arial" w:cs="Arial"/>
        </w:rPr>
        <w:t xml:space="preserve"> of Texas A&amp;M University-Kingsville</w:t>
      </w:r>
      <w:r w:rsidR="009F1F65">
        <w:rPr>
          <w:rFonts w:ascii="Arial" w:hAnsi="Arial" w:cs="Arial"/>
        </w:rPr>
        <w:t xml:space="preserve">; linebacker </w:t>
      </w:r>
      <w:r w:rsidR="009F1F65" w:rsidRPr="009F1F65">
        <w:rPr>
          <w:rFonts w:ascii="Arial" w:hAnsi="Arial" w:cs="Arial"/>
          <w:b/>
        </w:rPr>
        <w:t>Spencer Lynn</w:t>
      </w:r>
      <w:r w:rsidR="009F1F65">
        <w:rPr>
          <w:rFonts w:ascii="Arial" w:hAnsi="Arial" w:cs="Arial"/>
        </w:rPr>
        <w:t xml:space="preserve"> of California University of Pennsylvania; defensive linemen </w:t>
      </w:r>
      <w:r w:rsidR="009F1F65" w:rsidRPr="009F1F65">
        <w:rPr>
          <w:rFonts w:ascii="Arial" w:hAnsi="Arial" w:cs="Arial"/>
          <w:b/>
        </w:rPr>
        <w:t>Bryan Thomson</w:t>
      </w:r>
      <w:r w:rsidR="009F1F65">
        <w:rPr>
          <w:rFonts w:ascii="Arial" w:hAnsi="Arial" w:cs="Arial"/>
        </w:rPr>
        <w:t xml:space="preserve"> of East Stroudsburg University and </w:t>
      </w:r>
      <w:r w:rsidR="009F1F65" w:rsidRPr="009F1F65">
        <w:rPr>
          <w:rFonts w:ascii="Arial" w:hAnsi="Arial" w:cs="Arial"/>
          <w:b/>
        </w:rPr>
        <w:t>Justin Zimmer</w:t>
      </w:r>
      <w:r w:rsidR="009F1F65">
        <w:rPr>
          <w:rFonts w:ascii="Arial" w:hAnsi="Arial" w:cs="Arial"/>
        </w:rPr>
        <w:t xml:space="preserve"> of Ferris State University; and punter </w:t>
      </w:r>
      <w:r w:rsidR="009F1F65" w:rsidRPr="009F1F65">
        <w:rPr>
          <w:rFonts w:ascii="Arial" w:hAnsi="Arial" w:cs="Arial"/>
          <w:b/>
        </w:rPr>
        <w:t>Daniel Backx</w:t>
      </w:r>
      <w:r w:rsidR="009F1F65">
        <w:rPr>
          <w:rFonts w:ascii="Arial" w:hAnsi="Arial" w:cs="Arial"/>
        </w:rPr>
        <w:t xml:space="preserve"> of American International </w:t>
      </w:r>
      <w:r w:rsidR="00325485">
        <w:rPr>
          <w:rFonts w:ascii="Arial" w:hAnsi="Arial" w:cs="Arial"/>
        </w:rPr>
        <w:t>College</w:t>
      </w:r>
      <w:r w:rsidR="009F1F65">
        <w:rPr>
          <w:rFonts w:ascii="Arial" w:hAnsi="Arial" w:cs="Arial"/>
        </w:rPr>
        <w:t>.</w:t>
      </w:r>
    </w:p>
    <w:p w:rsidR="0027305A" w:rsidRDefault="0027305A" w:rsidP="00BE2682">
      <w:pPr>
        <w:pStyle w:val="NoSpacing"/>
        <w:jc w:val="both"/>
        <w:rPr>
          <w:rFonts w:ascii="Arial" w:hAnsi="Arial" w:cs="Arial"/>
          <w:bCs/>
        </w:rPr>
      </w:pPr>
    </w:p>
    <w:p w:rsidR="009F1F65" w:rsidRDefault="009F1F65" w:rsidP="009F1F65">
      <w:pPr>
        <w:pStyle w:val="NoSpacing"/>
        <w:jc w:val="both"/>
        <w:rPr>
          <w:rFonts w:ascii="Arial" w:hAnsi="Arial" w:cs="Arial"/>
        </w:rPr>
      </w:pPr>
      <w:r>
        <w:rPr>
          <w:rFonts w:ascii="Arial" w:hAnsi="Arial" w:cs="Arial"/>
        </w:rPr>
        <w:t xml:space="preserve">Quarterback </w:t>
      </w:r>
      <w:r w:rsidRPr="00480705">
        <w:rPr>
          <w:rFonts w:ascii="Arial" w:hAnsi="Arial" w:cs="Arial"/>
          <w:b/>
        </w:rPr>
        <w:t>Liam Nadler</w:t>
      </w:r>
      <w:r>
        <w:rPr>
          <w:rFonts w:ascii="Arial" w:hAnsi="Arial" w:cs="Arial"/>
        </w:rPr>
        <w:t xml:space="preserve"> of Gannon University; wide receivers </w:t>
      </w:r>
      <w:r w:rsidRPr="00480705">
        <w:rPr>
          <w:rFonts w:ascii="Arial" w:hAnsi="Arial" w:cs="Arial"/>
          <w:b/>
        </w:rPr>
        <w:t>Jon Schnaars</w:t>
      </w:r>
      <w:r>
        <w:rPr>
          <w:rFonts w:ascii="Arial" w:hAnsi="Arial" w:cs="Arial"/>
        </w:rPr>
        <w:t xml:space="preserve"> of East Stroudsburg and </w:t>
      </w:r>
      <w:r w:rsidRPr="00480705">
        <w:rPr>
          <w:rFonts w:ascii="Arial" w:hAnsi="Arial" w:cs="Arial"/>
          <w:b/>
        </w:rPr>
        <w:t>Mitchell Shegos</w:t>
      </w:r>
      <w:r>
        <w:rPr>
          <w:rFonts w:ascii="Arial" w:hAnsi="Arial" w:cs="Arial"/>
        </w:rPr>
        <w:t xml:space="preserve"> of Notre Dame College (Ohio); tight end </w:t>
      </w:r>
      <w:r w:rsidRPr="00480705">
        <w:rPr>
          <w:rFonts w:ascii="Arial" w:hAnsi="Arial" w:cs="Arial"/>
          <w:b/>
        </w:rPr>
        <w:t>Ethan Bauer</w:t>
      </w:r>
      <w:r>
        <w:rPr>
          <w:rFonts w:ascii="Arial" w:hAnsi="Arial" w:cs="Arial"/>
        </w:rPr>
        <w:t xml:space="preserve"> of Chadron State; running backs </w:t>
      </w:r>
      <w:r w:rsidRPr="00480705">
        <w:rPr>
          <w:rFonts w:ascii="Arial" w:hAnsi="Arial" w:cs="Arial"/>
          <w:b/>
        </w:rPr>
        <w:t>Austin Ekeler</w:t>
      </w:r>
      <w:r>
        <w:rPr>
          <w:rFonts w:ascii="Arial" w:hAnsi="Arial" w:cs="Arial"/>
        </w:rPr>
        <w:t xml:space="preserve"> of Western State Colorado University and </w:t>
      </w:r>
      <w:r w:rsidRPr="00480705">
        <w:rPr>
          <w:rFonts w:ascii="Arial" w:hAnsi="Arial" w:cs="Arial"/>
          <w:b/>
        </w:rPr>
        <w:t>Randall Freeman</w:t>
      </w:r>
      <w:r>
        <w:rPr>
          <w:rFonts w:ascii="Arial" w:hAnsi="Arial" w:cs="Arial"/>
        </w:rPr>
        <w:t xml:space="preserve"> of Carson-Newman University; offensive linemen </w:t>
      </w:r>
      <w:r w:rsidRPr="00480705">
        <w:rPr>
          <w:rFonts w:ascii="Arial" w:hAnsi="Arial" w:cs="Arial"/>
          <w:b/>
        </w:rPr>
        <w:t>Kyle Gilbert</w:t>
      </w:r>
      <w:r>
        <w:rPr>
          <w:rFonts w:ascii="Arial" w:hAnsi="Arial" w:cs="Arial"/>
        </w:rPr>
        <w:t xml:space="preserve"> and </w:t>
      </w:r>
      <w:r w:rsidRPr="00480705">
        <w:rPr>
          <w:rFonts w:ascii="Arial" w:hAnsi="Arial" w:cs="Arial"/>
          <w:b/>
        </w:rPr>
        <w:t>Richie Rice</w:t>
      </w:r>
      <w:r>
        <w:rPr>
          <w:rFonts w:ascii="Arial" w:hAnsi="Arial" w:cs="Arial"/>
        </w:rPr>
        <w:t xml:space="preserve"> of Colorado School of Mines, </w:t>
      </w:r>
      <w:r w:rsidRPr="00480705">
        <w:rPr>
          <w:rFonts w:ascii="Arial" w:hAnsi="Arial" w:cs="Arial"/>
          <w:b/>
        </w:rPr>
        <w:t>Ryan Michaels</w:t>
      </w:r>
      <w:r>
        <w:rPr>
          <w:rFonts w:ascii="Arial" w:hAnsi="Arial" w:cs="Arial"/>
        </w:rPr>
        <w:t xml:space="preserve"> of Mercyhurst, and </w:t>
      </w:r>
      <w:r w:rsidRPr="00480705">
        <w:rPr>
          <w:rFonts w:ascii="Arial" w:hAnsi="Arial" w:cs="Arial"/>
          <w:b/>
        </w:rPr>
        <w:t>Randy Toth</w:t>
      </w:r>
      <w:r>
        <w:rPr>
          <w:rFonts w:ascii="Arial" w:hAnsi="Arial" w:cs="Arial"/>
        </w:rPr>
        <w:t xml:space="preserve"> of Gannon; and </w:t>
      </w:r>
      <w:r w:rsidRPr="00480705">
        <w:rPr>
          <w:rFonts w:ascii="Arial" w:hAnsi="Arial" w:cs="Arial"/>
          <w:b/>
        </w:rPr>
        <w:t>Randy Wentz</w:t>
      </w:r>
      <w:r>
        <w:rPr>
          <w:rFonts w:ascii="Arial" w:hAnsi="Arial" w:cs="Arial"/>
        </w:rPr>
        <w:t xml:space="preserve"> of Chadron State  make up the remainder of the second team offense.</w:t>
      </w:r>
    </w:p>
    <w:p w:rsidR="009F1F65" w:rsidRDefault="009F1F65" w:rsidP="009F1F65">
      <w:pPr>
        <w:pStyle w:val="NoSpacing"/>
        <w:tabs>
          <w:tab w:val="left" w:pos="2064"/>
        </w:tabs>
        <w:jc w:val="both"/>
        <w:rPr>
          <w:rFonts w:ascii="Arial" w:hAnsi="Arial" w:cs="Arial"/>
        </w:rPr>
      </w:pPr>
      <w:r>
        <w:rPr>
          <w:rFonts w:ascii="Arial" w:hAnsi="Arial" w:cs="Arial"/>
        </w:rPr>
        <w:tab/>
      </w:r>
    </w:p>
    <w:p w:rsidR="009F1F65" w:rsidRPr="006E364B" w:rsidRDefault="009F1F65" w:rsidP="009F1F65">
      <w:pPr>
        <w:pStyle w:val="NoSpacing"/>
        <w:jc w:val="both"/>
      </w:pPr>
      <w:r>
        <w:rPr>
          <w:rFonts w:ascii="Arial" w:hAnsi="Arial" w:cs="Arial"/>
        </w:rPr>
        <w:t xml:space="preserve">The other members of the </w:t>
      </w:r>
      <w:r w:rsidR="006E364B">
        <w:rPr>
          <w:rFonts w:ascii="Arial" w:hAnsi="Arial" w:cs="Arial"/>
        </w:rPr>
        <w:t>second</w:t>
      </w:r>
      <w:r>
        <w:rPr>
          <w:rFonts w:ascii="Arial" w:hAnsi="Arial" w:cs="Arial"/>
        </w:rPr>
        <w:t xml:space="preserve"> team defense include defensive backs </w:t>
      </w:r>
      <w:r w:rsidR="006E364B">
        <w:rPr>
          <w:rFonts w:ascii="Arial" w:hAnsi="Arial" w:cs="Arial"/>
          <w:b/>
        </w:rPr>
        <w:t xml:space="preserve">Jon Davis </w:t>
      </w:r>
      <w:r w:rsidR="006E364B">
        <w:rPr>
          <w:rFonts w:ascii="Arial" w:hAnsi="Arial" w:cs="Arial"/>
        </w:rPr>
        <w:t xml:space="preserve">of </w:t>
      </w:r>
      <w:r w:rsidR="001870AB">
        <w:rPr>
          <w:rFonts w:ascii="Arial" w:hAnsi="Arial" w:cs="Arial"/>
        </w:rPr>
        <w:t xml:space="preserve">Wayne State (Neb.) College, </w:t>
      </w:r>
      <w:r w:rsidR="001870AB" w:rsidRPr="001870AB">
        <w:rPr>
          <w:rFonts w:ascii="Arial" w:hAnsi="Arial" w:cs="Arial"/>
          <w:b/>
        </w:rPr>
        <w:t>Jon Jimenez</w:t>
      </w:r>
      <w:r w:rsidR="001870AB">
        <w:rPr>
          <w:rFonts w:ascii="Arial" w:hAnsi="Arial" w:cs="Arial"/>
        </w:rPr>
        <w:t xml:space="preserve"> of Wingate, and </w:t>
      </w:r>
      <w:r w:rsidR="001870AB" w:rsidRPr="001870AB">
        <w:rPr>
          <w:rFonts w:ascii="Arial" w:hAnsi="Arial" w:cs="Arial"/>
          <w:b/>
        </w:rPr>
        <w:t>Justin Otto</w:t>
      </w:r>
      <w:r w:rsidR="001870AB">
        <w:rPr>
          <w:rFonts w:ascii="Arial" w:hAnsi="Arial" w:cs="Arial"/>
        </w:rPr>
        <w:t xml:space="preserve"> of Minnesota State; linebacker </w:t>
      </w:r>
      <w:r w:rsidR="001870AB" w:rsidRPr="001870AB">
        <w:rPr>
          <w:rFonts w:ascii="Arial" w:hAnsi="Arial" w:cs="Arial"/>
          <w:b/>
        </w:rPr>
        <w:t>Michael Fisher</w:t>
      </w:r>
      <w:r w:rsidR="001870AB">
        <w:rPr>
          <w:rFonts w:ascii="Arial" w:hAnsi="Arial" w:cs="Arial"/>
        </w:rPr>
        <w:t xml:space="preserve"> of Northwood (Mich.) University, </w:t>
      </w:r>
      <w:r w:rsidR="001870AB" w:rsidRPr="001870AB">
        <w:rPr>
          <w:rFonts w:ascii="Arial" w:hAnsi="Arial" w:cs="Arial"/>
          <w:b/>
        </w:rPr>
        <w:t>Eric Mapoles</w:t>
      </w:r>
      <w:r w:rsidR="001870AB">
        <w:rPr>
          <w:rFonts w:ascii="Arial" w:hAnsi="Arial" w:cs="Arial"/>
        </w:rPr>
        <w:t xml:space="preserve"> of Wingate, and </w:t>
      </w:r>
      <w:r w:rsidR="001870AB" w:rsidRPr="001870AB">
        <w:rPr>
          <w:rFonts w:ascii="Arial" w:hAnsi="Arial" w:cs="Arial"/>
          <w:b/>
        </w:rPr>
        <w:t>Gary Yoemen</w:t>
      </w:r>
      <w:r w:rsidR="001870AB">
        <w:rPr>
          <w:rFonts w:ascii="Arial" w:hAnsi="Arial" w:cs="Arial"/>
        </w:rPr>
        <w:t xml:space="preserve"> of Saint Joseph’s (Ind.) College; defensive linemen  </w:t>
      </w:r>
      <w:r w:rsidR="001870AB" w:rsidRPr="001870AB">
        <w:rPr>
          <w:rFonts w:ascii="Arial" w:hAnsi="Arial" w:cs="Arial"/>
          <w:b/>
        </w:rPr>
        <w:t>Dan Belfiore</w:t>
      </w:r>
      <w:r w:rsidR="001870AB">
        <w:rPr>
          <w:rFonts w:ascii="Arial" w:hAnsi="Arial" w:cs="Arial"/>
        </w:rPr>
        <w:t xml:space="preserve"> of LIU Post, </w:t>
      </w:r>
      <w:r w:rsidR="001870AB" w:rsidRPr="001870AB">
        <w:rPr>
          <w:rFonts w:ascii="Arial" w:hAnsi="Arial" w:cs="Arial"/>
          <w:b/>
        </w:rPr>
        <w:t>Matthew Gawlik</w:t>
      </w:r>
      <w:r w:rsidR="001870AB">
        <w:rPr>
          <w:rFonts w:ascii="Arial" w:hAnsi="Arial" w:cs="Arial"/>
        </w:rPr>
        <w:t xml:space="preserve"> of Gannon, </w:t>
      </w:r>
      <w:r w:rsidR="001870AB" w:rsidRPr="001870AB">
        <w:rPr>
          <w:rFonts w:ascii="Arial" w:hAnsi="Arial" w:cs="Arial"/>
          <w:b/>
        </w:rPr>
        <w:t>Kyle Lamothe</w:t>
      </w:r>
      <w:r w:rsidR="001870AB">
        <w:rPr>
          <w:rFonts w:ascii="Arial" w:hAnsi="Arial" w:cs="Arial"/>
        </w:rPr>
        <w:t xml:space="preserve"> of Ouachita Baptist University and </w:t>
      </w:r>
      <w:r w:rsidR="001870AB" w:rsidRPr="001870AB">
        <w:rPr>
          <w:rFonts w:ascii="Arial" w:hAnsi="Arial" w:cs="Arial"/>
          <w:b/>
        </w:rPr>
        <w:t>Nick Napolitano</w:t>
      </w:r>
      <w:r w:rsidR="001870AB">
        <w:rPr>
          <w:rFonts w:ascii="Arial" w:hAnsi="Arial" w:cs="Arial"/>
        </w:rPr>
        <w:t xml:space="preserve"> of Wingate; and punter </w:t>
      </w:r>
      <w:r w:rsidR="001870AB" w:rsidRPr="001870AB">
        <w:rPr>
          <w:rFonts w:ascii="Arial" w:hAnsi="Arial" w:cs="Arial"/>
          <w:b/>
        </w:rPr>
        <w:t>Patrick Carney</w:t>
      </w:r>
      <w:r w:rsidR="001870AB">
        <w:rPr>
          <w:rFonts w:ascii="Arial" w:hAnsi="Arial" w:cs="Arial"/>
        </w:rPr>
        <w:t xml:space="preserve"> of New Mexico Highlands University.</w:t>
      </w:r>
    </w:p>
    <w:p w:rsidR="009F1F65" w:rsidRDefault="009F1F65" w:rsidP="009F1F65">
      <w:pPr>
        <w:pStyle w:val="NoSpacing"/>
        <w:jc w:val="both"/>
        <w:rPr>
          <w:rFonts w:ascii="Arial" w:hAnsi="Arial" w:cs="Arial"/>
          <w:bCs/>
        </w:rPr>
      </w:pPr>
    </w:p>
    <w:p w:rsidR="0001641F" w:rsidRDefault="0001641F" w:rsidP="009F1F65">
      <w:pPr>
        <w:pStyle w:val="NoSpacing"/>
        <w:jc w:val="both"/>
        <w:rPr>
          <w:rFonts w:ascii="Arial" w:hAnsi="Arial" w:cs="Arial"/>
          <w:bCs/>
        </w:rPr>
      </w:pPr>
    </w:p>
    <w:p w:rsidR="0001641F" w:rsidRDefault="0001641F" w:rsidP="009F1F65">
      <w:pPr>
        <w:pStyle w:val="NoSpacing"/>
        <w:jc w:val="both"/>
        <w:rPr>
          <w:rFonts w:ascii="Arial" w:hAnsi="Arial" w:cs="Arial"/>
          <w:bCs/>
        </w:rPr>
      </w:pPr>
    </w:p>
    <w:p w:rsidR="0001641F" w:rsidRDefault="0001641F" w:rsidP="009F1F65">
      <w:pPr>
        <w:pStyle w:val="NoSpacing"/>
        <w:jc w:val="both"/>
        <w:rPr>
          <w:rFonts w:ascii="Arial" w:hAnsi="Arial" w:cs="Arial"/>
          <w:bCs/>
        </w:rPr>
      </w:pPr>
    </w:p>
    <w:p w:rsidR="0001641F" w:rsidRDefault="0001641F" w:rsidP="009F1F65">
      <w:pPr>
        <w:pStyle w:val="NoSpacing"/>
        <w:jc w:val="both"/>
        <w:rPr>
          <w:rFonts w:ascii="Arial" w:hAnsi="Arial" w:cs="Arial"/>
          <w:bCs/>
        </w:rPr>
      </w:pPr>
    </w:p>
    <w:p w:rsidR="0001641F" w:rsidRDefault="0001641F" w:rsidP="009F1F65">
      <w:pPr>
        <w:pStyle w:val="NoSpacing"/>
        <w:jc w:val="both"/>
        <w:rPr>
          <w:rFonts w:ascii="Arial" w:hAnsi="Arial" w:cs="Arial"/>
          <w:bCs/>
        </w:rPr>
      </w:pPr>
    </w:p>
    <w:p w:rsidR="0001641F" w:rsidRDefault="0001641F" w:rsidP="009F1F65">
      <w:pPr>
        <w:pStyle w:val="NoSpacing"/>
        <w:jc w:val="both"/>
        <w:rPr>
          <w:rFonts w:ascii="Arial" w:hAnsi="Arial" w:cs="Arial"/>
          <w:bCs/>
        </w:rPr>
      </w:pPr>
    </w:p>
    <w:p w:rsidR="0001641F" w:rsidRPr="00332D6D" w:rsidRDefault="0001641F" w:rsidP="0001641F">
      <w:pPr>
        <w:pStyle w:val="NoSpacing"/>
        <w:jc w:val="both"/>
        <w:rPr>
          <w:rFonts w:ascii="Arial" w:hAnsi="Arial" w:cs="Arial"/>
          <w:bCs/>
        </w:rPr>
      </w:pPr>
      <w:r>
        <w:rPr>
          <w:rFonts w:ascii="Arial" w:hAnsi="Arial" w:cs="Arial"/>
          <w:b/>
          <w:bCs/>
          <w:u w:val="single"/>
        </w:rPr>
        <w:t>Rodgers Leads Capital One Academic All-America® Di</w:t>
      </w:r>
      <w:r>
        <w:rPr>
          <w:rFonts w:ascii="Arial" w:hAnsi="Arial" w:cs="Arial"/>
          <w:b/>
          <w:bCs/>
          <w:u w:val="single"/>
        </w:rPr>
        <w:t>vision II Football Team – Page 4</w:t>
      </w:r>
    </w:p>
    <w:p w:rsidR="0001641F" w:rsidRDefault="0001641F" w:rsidP="00A63395">
      <w:pPr>
        <w:pStyle w:val="NoSpacing"/>
        <w:jc w:val="both"/>
        <w:rPr>
          <w:rFonts w:ascii="Arial" w:hAnsi="Arial" w:cs="Arial"/>
          <w:b/>
        </w:rPr>
      </w:pPr>
    </w:p>
    <w:p w:rsidR="00572D42" w:rsidRPr="00A63395" w:rsidRDefault="00572D42" w:rsidP="00A63395">
      <w:pPr>
        <w:pStyle w:val="NoSpacing"/>
        <w:jc w:val="both"/>
        <w:rPr>
          <w:rFonts w:ascii="Arial" w:hAnsi="Arial" w:cs="Arial"/>
          <w:b/>
        </w:rPr>
      </w:pPr>
      <w:r w:rsidRPr="00A63395">
        <w:rPr>
          <w:rFonts w:ascii="Arial" w:hAnsi="Arial" w:cs="Arial"/>
          <w:b/>
        </w:rPr>
        <w:t xml:space="preserve">About Capital One       </w:t>
      </w:r>
    </w:p>
    <w:p w:rsidR="00572D42" w:rsidRPr="00A63395" w:rsidRDefault="00572D42" w:rsidP="00A63395">
      <w:pPr>
        <w:pStyle w:val="NoSpacing"/>
        <w:jc w:val="both"/>
        <w:rPr>
          <w:rFonts w:ascii="Arial" w:hAnsi="Arial" w:cs="Arial"/>
        </w:rPr>
      </w:pPr>
      <w:r w:rsidRPr="00A63395">
        <w:rPr>
          <w:rFonts w:ascii="Arial" w:hAnsi="Arial" w:cs="Arial"/>
        </w:rPr>
        <w:t>Capital One Financial Corporation (</w:t>
      </w:r>
      <w:hyperlink r:id="rId10" w:tgtFrame="_blank" w:history="1">
        <w:r w:rsidRPr="00A63395">
          <w:rPr>
            <w:rStyle w:val="Hyperlink"/>
            <w:rFonts w:ascii="Arial" w:hAnsi="Arial" w:cs="Arial"/>
          </w:rPr>
          <w:t>www.capitalone.com</w:t>
        </w:r>
      </w:hyperlink>
      <w:r w:rsidRPr="00A63395">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rsidR="00572D42" w:rsidRPr="00A63395" w:rsidRDefault="00572D42" w:rsidP="00A63395">
      <w:pPr>
        <w:pStyle w:val="NoSpacing"/>
        <w:jc w:val="both"/>
        <w:rPr>
          <w:rFonts w:ascii="Arial" w:hAnsi="Arial" w:cs="Arial"/>
        </w:rPr>
      </w:pPr>
    </w:p>
    <w:p w:rsidR="00572D42" w:rsidRPr="00A63395" w:rsidRDefault="00572D42" w:rsidP="00A63395">
      <w:pPr>
        <w:pStyle w:val="NoSpacing"/>
        <w:jc w:val="both"/>
        <w:rPr>
          <w:rFonts w:ascii="Arial" w:hAnsi="Arial" w:cs="Arial"/>
          <w:b/>
        </w:rPr>
      </w:pPr>
      <w:r w:rsidRPr="00A63395">
        <w:rPr>
          <w:rFonts w:ascii="Arial" w:hAnsi="Arial" w:cs="Arial"/>
          <w:b/>
        </w:rPr>
        <w:t>FOR MORE INFORMATION:</w:t>
      </w:r>
    </w:p>
    <w:p w:rsidR="00572D42" w:rsidRPr="00332D6D" w:rsidRDefault="00572D42" w:rsidP="00BC579F">
      <w:pPr>
        <w:pStyle w:val="NoSpacing"/>
        <w:rPr>
          <w:rFonts w:ascii="Arial" w:hAnsi="Arial" w:cs="Arial"/>
          <w:sz w:val="20"/>
          <w:szCs w:val="20"/>
        </w:rPr>
      </w:pPr>
      <w:r w:rsidRPr="00332D6D">
        <w:rPr>
          <w:rFonts w:ascii="Arial" w:hAnsi="Arial" w:cs="Arial"/>
          <w:sz w:val="20"/>
          <w:szCs w:val="20"/>
        </w:rPr>
        <w:t>Michael MacEachern, Young Harris College (</w:t>
      </w:r>
      <w:hyperlink r:id="rId11" w:history="1">
        <w:r w:rsidRPr="00332D6D">
          <w:rPr>
            <w:rStyle w:val="Hyperlink"/>
            <w:rFonts w:ascii="Arial" w:hAnsi="Arial" w:cs="Arial"/>
            <w:sz w:val="20"/>
            <w:szCs w:val="20"/>
          </w:rPr>
          <w:t>mfmaceachern@yhc.edu</w:t>
        </w:r>
      </w:hyperlink>
      <w:r w:rsidRPr="00332D6D">
        <w:rPr>
          <w:rFonts w:ascii="Arial" w:hAnsi="Arial" w:cs="Arial"/>
          <w:sz w:val="20"/>
          <w:szCs w:val="20"/>
        </w:rPr>
        <w:t>)</w:t>
      </w:r>
      <w:r w:rsidRPr="00332D6D">
        <w:rPr>
          <w:rFonts w:ascii="Arial" w:hAnsi="Arial" w:cs="Arial"/>
          <w:sz w:val="20"/>
          <w:szCs w:val="20"/>
        </w:rPr>
        <w:tab/>
        <w:t>(706</w:t>
      </w:r>
      <w:r w:rsidR="00BC579F" w:rsidRPr="00332D6D">
        <w:rPr>
          <w:rFonts w:ascii="Arial" w:hAnsi="Arial" w:cs="Arial"/>
          <w:sz w:val="20"/>
          <w:szCs w:val="20"/>
        </w:rPr>
        <w:t>) 379-5106</w:t>
      </w:r>
      <w:r w:rsidR="00BC579F" w:rsidRPr="00332D6D">
        <w:rPr>
          <w:rFonts w:ascii="Arial" w:hAnsi="Arial" w:cs="Arial"/>
          <w:sz w:val="20"/>
          <w:szCs w:val="20"/>
        </w:rPr>
        <w:br/>
        <w:t>Academic All-America</w:t>
      </w:r>
      <w:r w:rsidRPr="00332D6D">
        <w:rPr>
          <w:rFonts w:ascii="Arial" w:hAnsi="Arial" w:cs="Arial"/>
          <w:sz w:val="20"/>
          <w:szCs w:val="20"/>
        </w:rPr>
        <w:t>® Co-Chair for Publicity/Communications</w:t>
      </w:r>
    </w:p>
    <w:p w:rsidR="00572D42" w:rsidRPr="00332D6D" w:rsidRDefault="00BC579F" w:rsidP="00BC579F">
      <w:pPr>
        <w:pStyle w:val="NoSpacing"/>
        <w:tabs>
          <w:tab w:val="left" w:pos="3780"/>
        </w:tabs>
        <w:rPr>
          <w:rFonts w:ascii="Arial" w:hAnsi="Arial" w:cs="Arial"/>
          <w:sz w:val="20"/>
          <w:szCs w:val="20"/>
        </w:rPr>
      </w:pPr>
      <w:r w:rsidRPr="00332D6D">
        <w:rPr>
          <w:rFonts w:ascii="Arial" w:hAnsi="Arial" w:cs="Arial"/>
          <w:sz w:val="20"/>
          <w:szCs w:val="20"/>
        </w:rPr>
        <w:tab/>
      </w:r>
    </w:p>
    <w:p w:rsidR="007B6CB2" w:rsidRPr="00332D6D" w:rsidRDefault="00BE2682" w:rsidP="0083503C">
      <w:pPr>
        <w:pStyle w:val="NoSpacing"/>
        <w:rPr>
          <w:rFonts w:ascii="Arial" w:hAnsi="Arial" w:cs="Arial"/>
          <w:sz w:val="20"/>
          <w:szCs w:val="20"/>
        </w:rPr>
      </w:pPr>
      <w:r w:rsidRPr="00332D6D">
        <w:rPr>
          <w:rFonts w:ascii="Arial" w:hAnsi="Arial" w:cs="Arial"/>
          <w:sz w:val="20"/>
          <w:szCs w:val="20"/>
        </w:rPr>
        <w:t>David Sherwood</w:t>
      </w:r>
      <w:r w:rsidR="007B6CB2" w:rsidRPr="00332D6D">
        <w:rPr>
          <w:rFonts w:ascii="Arial" w:hAnsi="Arial" w:cs="Arial"/>
          <w:sz w:val="20"/>
          <w:szCs w:val="20"/>
        </w:rPr>
        <w:t xml:space="preserve">, </w:t>
      </w:r>
      <w:r w:rsidRPr="00332D6D">
        <w:rPr>
          <w:rFonts w:ascii="Arial" w:hAnsi="Arial" w:cs="Arial"/>
          <w:sz w:val="20"/>
          <w:szCs w:val="20"/>
        </w:rPr>
        <w:t xml:space="preserve">Wingate </w:t>
      </w:r>
      <w:r w:rsidR="007B6CB2" w:rsidRPr="00332D6D">
        <w:rPr>
          <w:rFonts w:ascii="Arial" w:hAnsi="Arial" w:cs="Arial"/>
          <w:sz w:val="20"/>
          <w:szCs w:val="20"/>
        </w:rPr>
        <w:t>University (</w:t>
      </w:r>
      <w:hyperlink r:id="rId12" w:history="1">
        <w:r w:rsidRPr="00332D6D">
          <w:rPr>
            <w:rStyle w:val="Hyperlink"/>
            <w:rFonts w:ascii="Arial" w:hAnsi="Arial" w:cs="Arial"/>
            <w:sz w:val="20"/>
            <w:szCs w:val="20"/>
          </w:rPr>
          <w:t>dsherwod@wingate.edu</w:t>
        </w:r>
      </w:hyperlink>
      <w:r w:rsidR="007B6CB2" w:rsidRPr="00332D6D">
        <w:rPr>
          <w:rFonts w:ascii="Arial" w:hAnsi="Arial" w:cs="Arial"/>
          <w:sz w:val="20"/>
          <w:szCs w:val="20"/>
        </w:rPr>
        <w:t xml:space="preserve">) </w:t>
      </w:r>
      <w:r w:rsidRPr="00332D6D">
        <w:rPr>
          <w:rFonts w:ascii="Arial" w:hAnsi="Arial" w:cs="Arial"/>
          <w:sz w:val="20"/>
          <w:szCs w:val="20"/>
        </w:rPr>
        <w:tab/>
      </w:r>
      <w:r w:rsidRPr="00332D6D">
        <w:rPr>
          <w:rFonts w:ascii="Arial" w:hAnsi="Arial" w:cs="Arial"/>
          <w:sz w:val="20"/>
          <w:szCs w:val="20"/>
        </w:rPr>
        <w:tab/>
        <w:t xml:space="preserve">(704) </w:t>
      </w:r>
      <w:r w:rsidR="007B6CB2" w:rsidRPr="00332D6D">
        <w:rPr>
          <w:rFonts w:ascii="Arial" w:hAnsi="Arial" w:cs="Arial"/>
          <w:sz w:val="20"/>
          <w:szCs w:val="20"/>
        </w:rPr>
        <w:t>2</w:t>
      </w:r>
      <w:r w:rsidRPr="00332D6D">
        <w:rPr>
          <w:rFonts w:ascii="Arial" w:hAnsi="Arial" w:cs="Arial"/>
          <w:sz w:val="20"/>
          <w:szCs w:val="20"/>
        </w:rPr>
        <w:t>33</w:t>
      </w:r>
      <w:r w:rsidR="007B6CB2" w:rsidRPr="00332D6D">
        <w:rPr>
          <w:rFonts w:ascii="Arial" w:hAnsi="Arial" w:cs="Arial"/>
          <w:sz w:val="20"/>
          <w:szCs w:val="20"/>
        </w:rPr>
        <w:t>-</w:t>
      </w:r>
      <w:r w:rsidRPr="00332D6D">
        <w:rPr>
          <w:rFonts w:ascii="Arial" w:hAnsi="Arial" w:cs="Arial"/>
          <w:sz w:val="20"/>
          <w:szCs w:val="20"/>
        </w:rPr>
        <w:t>8186</w:t>
      </w:r>
    </w:p>
    <w:p w:rsidR="007B6CB2" w:rsidRDefault="007B6CB2" w:rsidP="0083503C">
      <w:pPr>
        <w:pStyle w:val="NoSpacing"/>
        <w:rPr>
          <w:rFonts w:ascii="Arial" w:hAnsi="Arial" w:cs="Arial"/>
          <w:sz w:val="20"/>
          <w:szCs w:val="20"/>
        </w:rPr>
      </w:pPr>
      <w:r w:rsidRPr="00332D6D">
        <w:rPr>
          <w:rFonts w:ascii="Arial" w:hAnsi="Arial" w:cs="Arial"/>
          <w:sz w:val="20"/>
          <w:szCs w:val="20"/>
        </w:rPr>
        <w:t>Academic All-America® Coordinator of Publicity</w:t>
      </w: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p w:rsidR="0001641F" w:rsidRDefault="0001641F" w:rsidP="0083503C">
      <w:pPr>
        <w:pStyle w:val="NoSpacing"/>
        <w:rPr>
          <w:rFonts w:ascii="Arial" w:hAnsi="Arial" w:cs="Arial"/>
          <w:sz w:val="20"/>
          <w:szCs w:val="20"/>
        </w:rPr>
      </w:pPr>
    </w:p>
    <w:bookmarkStart w:id="0" w:name="_GoBack"/>
    <w:bookmarkEnd w:id="0"/>
    <w:p w:rsidR="0030286E" w:rsidRDefault="0030286E" w:rsidP="0030286E">
      <w:r>
        <w:rPr>
          <w:noProof/>
        </w:rPr>
        <w:lastRenderedPageBreak/>
        <mc:AlternateContent>
          <mc:Choice Requires="wps">
            <w:drawing>
              <wp:anchor distT="0" distB="0" distL="114300" distR="114300" simplePos="0" relativeHeight="251661312" behindDoc="0" locked="0" layoutInCell="1" allowOverlap="1" wp14:anchorId="26B6512F" wp14:editId="3B553A29">
                <wp:simplePos x="0" y="0"/>
                <wp:positionH relativeFrom="column">
                  <wp:posOffset>3009900</wp:posOffset>
                </wp:positionH>
                <wp:positionV relativeFrom="paragraph">
                  <wp:posOffset>68580</wp:posOffset>
                </wp:positionV>
                <wp:extent cx="3835400" cy="124587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0" cy="124587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sidR="007B6CB2">
                              <w:rPr>
                                <w:rFonts w:ascii="Arial" w:hAnsi="Arial" w:cs="Arial"/>
                                <w:b/>
                                <w:sz w:val="40"/>
                                <w:szCs w:val="40"/>
                              </w:rPr>
                              <w:t>Football</w:t>
                            </w:r>
                            <w:r>
                              <w:rPr>
                                <w:rFonts w:ascii="Arial" w:hAnsi="Arial" w:cs="Arial"/>
                                <w:b/>
                                <w:sz w:val="40"/>
                                <w:szCs w:val="40"/>
                              </w:rPr>
                              <w:t xml:space="preserve"> T</w:t>
                            </w:r>
                            <w:r w:rsidRPr="00FD45A4">
                              <w:rPr>
                                <w:rFonts w:ascii="Arial" w:hAnsi="Arial" w:cs="Arial"/>
                                <w:b/>
                                <w:sz w:val="40"/>
                                <w:szCs w:val="40"/>
                              </w:rPr>
                              <w:t>eam</w:t>
                            </w:r>
                          </w:p>
                          <w:p w:rsidR="00303755" w:rsidRPr="00FD45A4" w:rsidRDefault="00E1620D" w:rsidP="0030286E">
                            <w:pPr>
                              <w:pStyle w:val="NoSpacing"/>
                              <w:jc w:val="center"/>
                            </w:pPr>
                            <w:r>
                              <w:rPr>
                                <w:rFonts w:ascii="Arial" w:hAnsi="Arial" w:cs="Arial"/>
                                <w:b/>
                                <w:sz w:val="40"/>
                                <w:szCs w:val="40"/>
                              </w:rPr>
                              <w:t>Division II</w:t>
                            </w:r>
                          </w:p>
                          <w:p w:rsidR="0030286E" w:rsidRPr="00FD45A4" w:rsidRDefault="0030286E" w:rsidP="0030286E">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B6512F" id="_x0000_t202" coordsize="21600,21600" o:spt="202" path="m,l,21600r21600,l21600,xe">
                <v:stroke joinstyle="miter"/>
                <v:path gradientshapeok="t" o:connecttype="rect"/>
              </v:shapetype>
              <v:shape id="Text Box 2" o:spid="_x0000_s1026" type="#_x0000_t202" style="position:absolute;margin-left:237pt;margin-top:5.4pt;width:302pt;height:9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" stroked="f" strokeweight="0">
                <v:textbo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sidR="007B6CB2">
                        <w:rPr>
                          <w:rFonts w:ascii="Arial" w:hAnsi="Arial" w:cs="Arial"/>
                          <w:b/>
                          <w:sz w:val="40"/>
                          <w:szCs w:val="40"/>
                        </w:rPr>
                        <w:t>Football</w:t>
                      </w:r>
                      <w:r>
                        <w:rPr>
                          <w:rFonts w:ascii="Arial" w:hAnsi="Arial" w:cs="Arial"/>
                          <w:b/>
                          <w:sz w:val="40"/>
                          <w:szCs w:val="40"/>
                        </w:rPr>
                        <w:t xml:space="preserve"> T</w:t>
                      </w:r>
                      <w:r w:rsidRPr="00FD45A4">
                        <w:rPr>
                          <w:rFonts w:ascii="Arial" w:hAnsi="Arial" w:cs="Arial"/>
                          <w:b/>
                          <w:sz w:val="40"/>
                          <w:szCs w:val="40"/>
                        </w:rPr>
                        <w:t>eam</w:t>
                      </w:r>
                    </w:p>
                    <w:p w:rsidR="00303755" w:rsidRPr="00FD45A4" w:rsidRDefault="00E1620D" w:rsidP="0030286E">
                      <w:pPr>
                        <w:pStyle w:val="NoSpacing"/>
                        <w:jc w:val="center"/>
                      </w:pPr>
                      <w:r>
                        <w:rPr>
                          <w:rFonts w:ascii="Arial" w:hAnsi="Arial" w:cs="Arial"/>
                          <w:b/>
                          <w:sz w:val="40"/>
                          <w:szCs w:val="40"/>
                        </w:rPr>
                        <w:t>Division II</w:t>
                      </w:r>
                    </w:p>
                    <w:p w:rsidR="0030286E" w:rsidRPr="00FD45A4" w:rsidRDefault="0030286E" w:rsidP="0030286E">
                      <w:pPr>
                        <w:pStyle w:val="NoSpacing"/>
                        <w:jc w:val="center"/>
                      </w:pPr>
                    </w:p>
                  </w:txbxContent>
                </v:textbox>
              </v:shape>
            </w:pict>
          </mc:Fallback>
        </mc:AlternateContent>
      </w:r>
      <w:r>
        <w:rPr>
          <w:noProof/>
        </w:rPr>
        <w:drawing>
          <wp:inline distT="0" distB="0" distL="0" distR="0" wp14:anchorId="4FA518AD" wp14:editId="0BB08044">
            <wp:extent cx="1333500" cy="1425222"/>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BD4814" w:rsidRPr="00DE5CB5" w:rsidRDefault="00BD4814" w:rsidP="00332D6D">
      <w:pPr>
        <w:pStyle w:val="NoSpacing"/>
        <w:tabs>
          <w:tab w:val="left" w:pos="540"/>
          <w:tab w:val="left" w:pos="2340"/>
          <w:tab w:val="left" w:pos="4320"/>
          <w:tab w:val="left" w:pos="4770"/>
          <w:tab w:val="left" w:pos="6660"/>
          <w:tab w:val="left" w:pos="7200"/>
          <w:tab w:val="left" w:pos="8370"/>
          <w:tab w:val="left" w:pos="9090"/>
        </w:tabs>
        <w:rPr>
          <w:rFonts w:ascii="Arial" w:hAnsi="Arial" w:cs="Arial"/>
          <w:b/>
          <w:sz w:val="16"/>
          <w:szCs w:val="16"/>
        </w:rPr>
      </w:pPr>
      <w:r w:rsidRPr="00DE5CB5">
        <w:rPr>
          <w:rFonts w:ascii="Arial" w:hAnsi="Arial" w:cs="Arial"/>
          <w:b/>
          <w:sz w:val="16"/>
          <w:szCs w:val="16"/>
        </w:rPr>
        <w:t>FIRST T</w:t>
      </w:r>
      <w:r w:rsidR="007B6CB2" w:rsidRPr="00DE5CB5">
        <w:rPr>
          <w:rFonts w:ascii="Arial" w:hAnsi="Arial" w:cs="Arial"/>
          <w:b/>
          <w:sz w:val="16"/>
          <w:szCs w:val="16"/>
        </w:rPr>
        <w:t>EAM</w:t>
      </w:r>
      <w:r w:rsidR="007B6CB2" w:rsidRPr="00DE5CB5">
        <w:rPr>
          <w:rFonts w:ascii="Arial" w:hAnsi="Arial" w:cs="Arial"/>
          <w:b/>
          <w:sz w:val="16"/>
          <w:szCs w:val="16"/>
        </w:rPr>
        <w:cr/>
        <w:t>Pos.</w:t>
      </w:r>
      <w:r w:rsidR="007B6CB2" w:rsidRPr="00DE5CB5">
        <w:rPr>
          <w:rFonts w:ascii="Arial" w:hAnsi="Arial" w:cs="Arial"/>
          <w:b/>
          <w:sz w:val="16"/>
          <w:szCs w:val="16"/>
        </w:rPr>
        <w:tab/>
        <w:t>Name</w:t>
      </w:r>
      <w:r w:rsidR="007B6CB2" w:rsidRPr="00DE5CB5">
        <w:rPr>
          <w:rFonts w:ascii="Arial" w:hAnsi="Arial" w:cs="Arial"/>
          <w:b/>
          <w:sz w:val="16"/>
          <w:szCs w:val="16"/>
        </w:rPr>
        <w:tab/>
        <w:t>School</w:t>
      </w:r>
      <w:r w:rsidR="007B6CB2" w:rsidRPr="00DE5CB5">
        <w:rPr>
          <w:rFonts w:ascii="Arial" w:hAnsi="Arial" w:cs="Arial"/>
          <w:b/>
          <w:sz w:val="16"/>
          <w:szCs w:val="16"/>
        </w:rPr>
        <w:tab/>
        <w:t>Yr.</w:t>
      </w:r>
      <w:r w:rsidR="007B6CB2" w:rsidRPr="00DE5CB5">
        <w:rPr>
          <w:rFonts w:ascii="Arial" w:hAnsi="Arial" w:cs="Arial"/>
          <w:b/>
          <w:sz w:val="16"/>
          <w:szCs w:val="16"/>
        </w:rPr>
        <w:tab/>
        <w:t>Hometown</w:t>
      </w:r>
      <w:r w:rsidR="007B6CB2" w:rsidRPr="00DE5CB5">
        <w:rPr>
          <w:rFonts w:ascii="Arial" w:hAnsi="Arial" w:cs="Arial"/>
          <w:b/>
          <w:sz w:val="16"/>
          <w:szCs w:val="16"/>
        </w:rPr>
        <w:tab/>
        <w:t>GPA</w:t>
      </w:r>
      <w:r w:rsidR="007B6CB2" w:rsidRPr="00DE5CB5">
        <w:rPr>
          <w:rFonts w:ascii="Arial" w:hAnsi="Arial" w:cs="Arial"/>
          <w:b/>
          <w:sz w:val="16"/>
          <w:szCs w:val="16"/>
        </w:rPr>
        <w:tab/>
        <w:t>Major</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b/>
          <w:sz w:val="16"/>
          <w:szCs w:val="16"/>
        </w:rPr>
      </w:pPr>
      <w:r w:rsidRPr="00DE5CB5">
        <w:rPr>
          <w:rFonts w:ascii="Arial" w:hAnsi="Arial" w:cs="Arial"/>
          <w:b/>
          <w:sz w:val="16"/>
          <w:szCs w:val="16"/>
        </w:rPr>
        <w:t>QB</w:t>
      </w:r>
      <w:r w:rsidRPr="00DE5CB5">
        <w:rPr>
          <w:rFonts w:ascii="Arial" w:hAnsi="Arial" w:cs="Arial"/>
          <w:b/>
          <w:sz w:val="16"/>
          <w:szCs w:val="16"/>
        </w:rPr>
        <w:tab/>
        <w:t>Kevin Rodgers</w:t>
      </w:r>
      <w:r w:rsidRPr="00DE5CB5">
        <w:rPr>
          <w:rFonts w:ascii="Arial" w:hAnsi="Arial" w:cs="Arial"/>
          <w:b/>
          <w:sz w:val="16"/>
          <w:szCs w:val="16"/>
        </w:rPr>
        <w:tab/>
        <w:t>Henderson State</w:t>
      </w:r>
      <w:r w:rsidRPr="00DE5CB5">
        <w:rPr>
          <w:rFonts w:ascii="Arial" w:hAnsi="Arial" w:cs="Arial"/>
          <w:b/>
          <w:sz w:val="16"/>
          <w:szCs w:val="16"/>
        </w:rPr>
        <w:tab/>
        <w:t>Gr.</w:t>
      </w:r>
      <w:r w:rsidRPr="00DE5CB5">
        <w:rPr>
          <w:rFonts w:ascii="Arial" w:hAnsi="Arial" w:cs="Arial"/>
          <w:b/>
          <w:sz w:val="16"/>
          <w:szCs w:val="16"/>
        </w:rPr>
        <w:tab/>
        <w:t>Rockwall, Texas</w:t>
      </w:r>
      <w:r w:rsidRPr="00DE5CB5">
        <w:rPr>
          <w:rFonts w:ascii="Arial" w:hAnsi="Arial" w:cs="Arial"/>
          <w:b/>
          <w:sz w:val="16"/>
          <w:szCs w:val="16"/>
        </w:rPr>
        <w:tab/>
      </w:r>
      <w:r w:rsidR="00332D6D" w:rsidRPr="00DE5CB5">
        <w:rPr>
          <w:rFonts w:ascii="Arial" w:hAnsi="Arial" w:cs="Arial"/>
          <w:b/>
          <w:sz w:val="16"/>
          <w:szCs w:val="16"/>
        </w:rPr>
        <w:tab/>
        <w:t>3.81</w:t>
      </w:r>
      <w:r w:rsidR="00332D6D" w:rsidRPr="00DE5CB5">
        <w:rPr>
          <w:rFonts w:ascii="Arial" w:hAnsi="Arial" w:cs="Arial"/>
          <w:b/>
          <w:sz w:val="16"/>
          <w:szCs w:val="16"/>
        </w:rPr>
        <w:tab/>
        <w:t>MBA</w:t>
      </w:r>
      <w:r w:rsidRPr="00DE5CB5">
        <w:rPr>
          <w:rFonts w:ascii="Arial" w:hAnsi="Arial" w:cs="Arial"/>
          <w:b/>
          <w:sz w:val="16"/>
          <w:szCs w:val="16"/>
        </w:rPr>
        <w:t xml:space="preserve"> </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WR</w:t>
      </w:r>
      <w:r w:rsidRPr="00DE5CB5">
        <w:rPr>
          <w:rFonts w:ascii="Arial" w:hAnsi="Arial" w:cs="Arial"/>
          <w:sz w:val="16"/>
          <w:szCs w:val="16"/>
        </w:rPr>
        <w:tab/>
        <w:t>Alex Macaulay</w:t>
      </w:r>
      <w:r w:rsidRPr="00DE5CB5">
        <w:rPr>
          <w:rFonts w:ascii="Arial" w:hAnsi="Arial" w:cs="Arial"/>
          <w:sz w:val="16"/>
          <w:szCs w:val="16"/>
        </w:rPr>
        <w:tab/>
        <w:t>West Georgia</w:t>
      </w:r>
      <w:r w:rsidRPr="00DE5CB5">
        <w:rPr>
          <w:rFonts w:ascii="Arial" w:hAnsi="Arial" w:cs="Arial"/>
          <w:sz w:val="16"/>
          <w:szCs w:val="16"/>
        </w:rPr>
        <w:tab/>
        <w:t>Sr.</w:t>
      </w:r>
      <w:r w:rsidRPr="00DE5CB5">
        <w:rPr>
          <w:rFonts w:ascii="Arial" w:hAnsi="Arial" w:cs="Arial"/>
          <w:sz w:val="16"/>
          <w:szCs w:val="16"/>
        </w:rPr>
        <w:tab/>
        <w:t>Lakeville, Minn.</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3.80</w:t>
      </w:r>
      <w:r w:rsidRPr="00DE5CB5">
        <w:rPr>
          <w:rFonts w:ascii="Arial" w:hAnsi="Arial" w:cs="Arial"/>
          <w:sz w:val="16"/>
          <w:szCs w:val="16"/>
        </w:rPr>
        <w:tab/>
        <w:t>Marketing/Finance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WR</w:t>
      </w:r>
      <w:r w:rsidRPr="00DE5CB5">
        <w:rPr>
          <w:rFonts w:ascii="Arial" w:hAnsi="Arial" w:cs="Arial"/>
          <w:sz w:val="16"/>
          <w:szCs w:val="16"/>
        </w:rPr>
        <w:tab/>
        <w:t>Lee Mayhall</w:t>
      </w:r>
      <w:r w:rsidRPr="00DE5CB5">
        <w:rPr>
          <w:rFonts w:ascii="Arial" w:hAnsi="Arial" w:cs="Arial"/>
          <w:sz w:val="16"/>
          <w:szCs w:val="16"/>
        </w:rPr>
        <w:tab/>
        <w:t>North Alabama</w:t>
      </w:r>
      <w:r w:rsidRPr="00DE5CB5">
        <w:rPr>
          <w:rFonts w:ascii="Arial" w:hAnsi="Arial" w:cs="Arial"/>
          <w:sz w:val="16"/>
          <w:szCs w:val="16"/>
        </w:rPr>
        <w:tab/>
        <w:t>Jr.</w:t>
      </w:r>
      <w:r w:rsidRPr="00DE5CB5">
        <w:rPr>
          <w:rFonts w:ascii="Arial" w:hAnsi="Arial" w:cs="Arial"/>
          <w:sz w:val="16"/>
          <w:szCs w:val="16"/>
        </w:rPr>
        <w:tab/>
        <w:t>Jackson, Tenn.</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4.00</w:t>
      </w:r>
      <w:r w:rsidRPr="00DE5CB5">
        <w:rPr>
          <w:rFonts w:ascii="Arial" w:hAnsi="Arial" w:cs="Arial"/>
          <w:sz w:val="16"/>
          <w:szCs w:val="16"/>
        </w:rPr>
        <w:tab/>
        <w:t>Industrial Hygiene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TE</w:t>
      </w:r>
      <w:r w:rsidRPr="00DE5CB5">
        <w:rPr>
          <w:rFonts w:ascii="Arial" w:hAnsi="Arial" w:cs="Arial"/>
          <w:sz w:val="16"/>
          <w:szCs w:val="16"/>
        </w:rPr>
        <w:tab/>
        <w:t>John Matarazzo</w:t>
      </w:r>
      <w:r w:rsidR="00DE5CB5" w:rsidRPr="00DE5CB5">
        <w:rPr>
          <w:rFonts w:ascii="Arial" w:hAnsi="Arial" w:cs="Arial"/>
          <w:sz w:val="16"/>
          <w:szCs w:val="16"/>
        </w:rPr>
        <w:t xml:space="preserve"> (2)</w:t>
      </w:r>
      <w:r w:rsidRPr="00DE5CB5">
        <w:rPr>
          <w:rFonts w:ascii="Arial" w:hAnsi="Arial" w:cs="Arial"/>
          <w:sz w:val="16"/>
          <w:szCs w:val="16"/>
        </w:rPr>
        <w:tab/>
        <w:t>Mercyhurst</w:t>
      </w:r>
      <w:r w:rsidRPr="00DE5CB5">
        <w:rPr>
          <w:rFonts w:ascii="Arial" w:hAnsi="Arial" w:cs="Arial"/>
          <w:sz w:val="16"/>
          <w:szCs w:val="16"/>
        </w:rPr>
        <w:tab/>
        <w:t>Jr.</w:t>
      </w:r>
      <w:r w:rsidRPr="00DE5CB5">
        <w:rPr>
          <w:rFonts w:ascii="Arial" w:hAnsi="Arial" w:cs="Arial"/>
          <w:sz w:val="16"/>
          <w:szCs w:val="16"/>
        </w:rPr>
        <w:tab/>
        <w:t>New Castle, Pa.</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4.00</w:t>
      </w:r>
      <w:r w:rsidRPr="00DE5CB5">
        <w:rPr>
          <w:rFonts w:ascii="Arial" w:hAnsi="Arial" w:cs="Arial"/>
          <w:sz w:val="16"/>
          <w:szCs w:val="16"/>
        </w:rPr>
        <w:tab/>
        <w:t>Biology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RB</w:t>
      </w:r>
      <w:r w:rsidRPr="00DE5CB5">
        <w:rPr>
          <w:rFonts w:ascii="Arial" w:hAnsi="Arial" w:cs="Arial"/>
          <w:sz w:val="16"/>
          <w:szCs w:val="16"/>
        </w:rPr>
        <w:tab/>
        <w:t>Giresse Forchu</w:t>
      </w:r>
      <w:r w:rsidRPr="00DE5CB5">
        <w:rPr>
          <w:rFonts w:ascii="Arial" w:hAnsi="Arial" w:cs="Arial"/>
          <w:sz w:val="16"/>
          <w:szCs w:val="16"/>
        </w:rPr>
        <w:tab/>
        <w:t>Missouri Southern State</w:t>
      </w:r>
      <w:r w:rsidRPr="00DE5CB5">
        <w:rPr>
          <w:rFonts w:ascii="Arial" w:hAnsi="Arial" w:cs="Arial"/>
          <w:sz w:val="16"/>
          <w:szCs w:val="16"/>
        </w:rPr>
        <w:tab/>
        <w:t>Jr.</w:t>
      </w:r>
      <w:r w:rsidRPr="00DE5CB5">
        <w:rPr>
          <w:rFonts w:ascii="Arial" w:hAnsi="Arial" w:cs="Arial"/>
          <w:sz w:val="16"/>
          <w:szCs w:val="16"/>
        </w:rPr>
        <w:tab/>
        <w:t>Forney, Texas</w:t>
      </w:r>
      <w:r w:rsidRPr="00DE5CB5">
        <w:rPr>
          <w:rFonts w:ascii="Arial" w:hAnsi="Arial" w:cs="Arial"/>
          <w:sz w:val="16"/>
          <w:szCs w:val="16"/>
        </w:rPr>
        <w:tab/>
      </w:r>
      <w:r w:rsidR="00332D6D" w:rsidRPr="00DE5CB5">
        <w:rPr>
          <w:rFonts w:ascii="Arial" w:hAnsi="Arial" w:cs="Arial"/>
          <w:sz w:val="16"/>
          <w:szCs w:val="16"/>
        </w:rPr>
        <w:tab/>
      </w:r>
      <w:r w:rsidR="0001641F">
        <w:rPr>
          <w:rFonts w:ascii="Arial" w:hAnsi="Arial" w:cs="Arial"/>
          <w:sz w:val="16"/>
          <w:szCs w:val="16"/>
        </w:rPr>
        <w:t>3.86</w:t>
      </w:r>
      <w:r w:rsidRPr="00DE5CB5">
        <w:rPr>
          <w:rFonts w:ascii="Arial" w:hAnsi="Arial" w:cs="Arial"/>
          <w:sz w:val="16"/>
          <w:szCs w:val="16"/>
        </w:rPr>
        <w:tab/>
        <w:t>Biology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RB</w:t>
      </w:r>
      <w:r w:rsidRPr="00DE5CB5">
        <w:rPr>
          <w:rFonts w:ascii="Arial" w:hAnsi="Arial" w:cs="Arial"/>
          <w:sz w:val="16"/>
          <w:szCs w:val="16"/>
        </w:rPr>
        <w:tab/>
        <w:t>Connor Thomas</w:t>
      </w:r>
      <w:r w:rsidRPr="00DE5CB5">
        <w:rPr>
          <w:rFonts w:ascii="Arial" w:hAnsi="Arial" w:cs="Arial"/>
          <w:sz w:val="16"/>
          <w:szCs w:val="16"/>
        </w:rPr>
        <w:tab/>
        <w:t>Minnesota St., Mankato</w:t>
      </w:r>
      <w:r w:rsidRPr="00DE5CB5">
        <w:rPr>
          <w:rFonts w:ascii="Arial" w:hAnsi="Arial" w:cs="Arial"/>
          <w:sz w:val="16"/>
          <w:szCs w:val="16"/>
        </w:rPr>
        <w:tab/>
        <w:t>Jr.</w:t>
      </w:r>
      <w:r w:rsidRPr="00DE5CB5">
        <w:rPr>
          <w:rFonts w:ascii="Arial" w:hAnsi="Arial" w:cs="Arial"/>
          <w:sz w:val="16"/>
          <w:szCs w:val="16"/>
        </w:rPr>
        <w:tab/>
        <w:t>Chicago, Ill.</w:t>
      </w:r>
      <w:r w:rsidRPr="00DE5CB5">
        <w:rPr>
          <w:rFonts w:ascii="Arial" w:hAnsi="Arial" w:cs="Arial"/>
          <w:sz w:val="16"/>
          <w:szCs w:val="16"/>
        </w:rPr>
        <w:tab/>
      </w:r>
      <w:r w:rsidR="00332D6D"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3.87</w:t>
      </w:r>
      <w:r w:rsidRPr="00DE5CB5">
        <w:rPr>
          <w:rFonts w:ascii="Arial" w:hAnsi="Arial" w:cs="Arial"/>
          <w:sz w:val="16"/>
          <w:szCs w:val="16"/>
        </w:rPr>
        <w:tab/>
        <w:t>Exercise Science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Matt Borowicz</w:t>
      </w:r>
      <w:r w:rsidRPr="00DE5CB5">
        <w:rPr>
          <w:rFonts w:ascii="Arial" w:hAnsi="Arial" w:cs="Arial"/>
          <w:sz w:val="16"/>
          <w:szCs w:val="16"/>
        </w:rPr>
        <w:tab/>
        <w:t>Minnesota, Crookston</w:t>
      </w:r>
      <w:r w:rsidRPr="00DE5CB5">
        <w:rPr>
          <w:rFonts w:ascii="Arial" w:hAnsi="Arial" w:cs="Arial"/>
          <w:sz w:val="16"/>
          <w:szCs w:val="16"/>
        </w:rPr>
        <w:tab/>
        <w:t>Sr.</w:t>
      </w:r>
      <w:r w:rsidRPr="00DE5CB5">
        <w:rPr>
          <w:rFonts w:ascii="Arial" w:hAnsi="Arial" w:cs="Arial"/>
          <w:sz w:val="16"/>
          <w:szCs w:val="16"/>
        </w:rPr>
        <w:tab/>
        <w:t>Stephen, Minn.</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3.90</w:t>
      </w:r>
      <w:r w:rsidRPr="00DE5CB5">
        <w:rPr>
          <w:rFonts w:ascii="Arial" w:hAnsi="Arial" w:cs="Arial"/>
          <w:sz w:val="16"/>
          <w:szCs w:val="16"/>
        </w:rPr>
        <w:tab/>
        <w:t>Health Science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Josh Meeker</w:t>
      </w:r>
      <w:r w:rsidRPr="00DE5CB5">
        <w:rPr>
          <w:rFonts w:ascii="Arial" w:hAnsi="Arial" w:cs="Arial"/>
          <w:sz w:val="16"/>
          <w:szCs w:val="16"/>
        </w:rPr>
        <w:tab/>
        <w:t>Minnesota St., Mankato</w:t>
      </w:r>
      <w:r w:rsidRPr="00DE5CB5">
        <w:rPr>
          <w:rFonts w:ascii="Arial" w:hAnsi="Arial" w:cs="Arial"/>
          <w:sz w:val="16"/>
          <w:szCs w:val="16"/>
        </w:rPr>
        <w:tab/>
        <w:t>Sr.</w:t>
      </w:r>
      <w:r w:rsidRPr="00DE5CB5">
        <w:rPr>
          <w:rFonts w:ascii="Arial" w:hAnsi="Arial" w:cs="Arial"/>
          <w:sz w:val="16"/>
          <w:szCs w:val="16"/>
        </w:rPr>
        <w:tab/>
        <w:t>Omaha, Neb.</w:t>
      </w:r>
      <w:r w:rsidRPr="00DE5CB5">
        <w:rPr>
          <w:rFonts w:ascii="Arial" w:hAnsi="Arial" w:cs="Arial"/>
          <w:sz w:val="16"/>
          <w:szCs w:val="16"/>
        </w:rPr>
        <w:tab/>
      </w:r>
      <w:r w:rsidR="00332D6D" w:rsidRPr="00DE5CB5">
        <w:rPr>
          <w:rFonts w:ascii="Arial" w:hAnsi="Arial" w:cs="Arial"/>
          <w:sz w:val="16"/>
          <w:szCs w:val="16"/>
        </w:rPr>
        <w:tab/>
      </w:r>
      <w:r w:rsidR="00DE5CB5">
        <w:rPr>
          <w:rFonts w:ascii="Arial" w:hAnsi="Arial" w:cs="Arial"/>
          <w:sz w:val="16"/>
          <w:szCs w:val="16"/>
        </w:rPr>
        <w:tab/>
      </w:r>
      <w:r w:rsidRPr="00DE5CB5">
        <w:rPr>
          <w:rFonts w:ascii="Arial" w:hAnsi="Arial" w:cs="Arial"/>
          <w:sz w:val="16"/>
          <w:szCs w:val="16"/>
        </w:rPr>
        <w:t>3.80</w:t>
      </w:r>
      <w:r w:rsidRPr="00DE5CB5">
        <w:rPr>
          <w:rFonts w:ascii="Arial" w:hAnsi="Arial" w:cs="Arial"/>
          <w:sz w:val="16"/>
          <w:szCs w:val="16"/>
        </w:rPr>
        <w:tab/>
        <w:t>Construction 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Cole Parker</w:t>
      </w:r>
      <w:r w:rsidRPr="00DE5CB5">
        <w:rPr>
          <w:rFonts w:ascii="Arial" w:hAnsi="Arial" w:cs="Arial"/>
          <w:sz w:val="16"/>
          <w:szCs w:val="16"/>
        </w:rPr>
        <w:tab/>
        <w:t xml:space="preserve">Concordia-St. Paul </w:t>
      </w:r>
      <w:r w:rsidRPr="00DE5CB5">
        <w:rPr>
          <w:rFonts w:ascii="Arial" w:hAnsi="Arial" w:cs="Arial"/>
          <w:sz w:val="16"/>
          <w:szCs w:val="16"/>
        </w:rPr>
        <w:tab/>
        <w:t>Jr.</w:t>
      </w:r>
      <w:r w:rsidRPr="00DE5CB5">
        <w:rPr>
          <w:rFonts w:ascii="Arial" w:hAnsi="Arial" w:cs="Arial"/>
          <w:sz w:val="16"/>
          <w:szCs w:val="16"/>
        </w:rPr>
        <w:tab/>
        <w:t>Brookfield, Wis.</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3.94</w:t>
      </w:r>
      <w:r w:rsidRPr="00DE5CB5">
        <w:rPr>
          <w:rFonts w:ascii="Arial" w:hAnsi="Arial" w:cs="Arial"/>
          <w:sz w:val="16"/>
          <w:szCs w:val="16"/>
        </w:rPr>
        <w:tab/>
        <w:t>Criminal Justice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Sam Parker</w:t>
      </w:r>
      <w:r w:rsidR="00DE5CB5" w:rsidRPr="00DE5CB5">
        <w:rPr>
          <w:rFonts w:ascii="Arial" w:hAnsi="Arial" w:cs="Arial"/>
          <w:sz w:val="16"/>
          <w:szCs w:val="16"/>
        </w:rPr>
        <w:t xml:space="preserve"> (2)</w:t>
      </w:r>
      <w:r w:rsidRPr="00DE5CB5">
        <w:rPr>
          <w:rFonts w:ascii="Arial" w:hAnsi="Arial" w:cs="Arial"/>
          <w:sz w:val="16"/>
          <w:szCs w:val="16"/>
        </w:rPr>
        <w:tab/>
        <w:t>Chadron State</w:t>
      </w:r>
      <w:r w:rsidRPr="00DE5CB5">
        <w:rPr>
          <w:rFonts w:ascii="Arial" w:hAnsi="Arial" w:cs="Arial"/>
          <w:sz w:val="16"/>
          <w:szCs w:val="16"/>
        </w:rPr>
        <w:tab/>
        <w:t>Sr.</w:t>
      </w:r>
      <w:r w:rsidRPr="00DE5CB5">
        <w:rPr>
          <w:rFonts w:ascii="Arial" w:hAnsi="Arial" w:cs="Arial"/>
          <w:sz w:val="16"/>
          <w:szCs w:val="16"/>
        </w:rPr>
        <w:tab/>
        <w:t>Harrison, Neb.</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3.85</w:t>
      </w:r>
      <w:r w:rsidRPr="00DE5CB5">
        <w:rPr>
          <w:rFonts w:ascii="Arial" w:hAnsi="Arial" w:cs="Arial"/>
          <w:sz w:val="16"/>
          <w:szCs w:val="16"/>
        </w:rPr>
        <w:tab/>
        <w:t>Communication Arts</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Will Poteat</w:t>
      </w:r>
      <w:r w:rsidRPr="00DE5CB5">
        <w:rPr>
          <w:rFonts w:ascii="Arial" w:hAnsi="Arial" w:cs="Arial"/>
          <w:sz w:val="16"/>
          <w:szCs w:val="16"/>
        </w:rPr>
        <w:tab/>
        <w:t xml:space="preserve">Wingate </w:t>
      </w:r>
      <w:r w:rsidRPr="00DE5CB5">
        <w:rPr>
          <w:rFonts w:ascii="Arial" w:hAnsi="Arial" w:cs="Arial"/>
          <w:sz w:val="16"/>
          <w:szCs w:val="16"/>
        </w:rPr>
        <w:tab/>
        <w:t>Gr.</w:t>
      </w:r>
      <w:r w:rsidRPr="00DE5CB5">
        <w:rPr>
          <w:rFonts w:ascii="Arial" w:hAnsi="Arial" w:cs="Arial"/>
          <w:sz w:val="16"/>
          <w:szCs w:val="16"/>
        </w:rPr>
        <w:tab/>
        <w:t>Vale, N.C.</w:t>
      </w:r>
      <w:r w:rsidRPr="00DE5CB5">
        <w:rPr>
          <w:rFonts w:ascii="Arial" w:hAnsi="Arial" w:cs="Arial"/>
          <w:sz w:val="16"/>
          <w:szCs w:val="16"/>
        </w:rPr>
        <w:tab/>
      </w:r>
      <w:r w:rsidR="00332D6D"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3.85</w:t>
      </w:r>
      <w:r w:rsidRPr="00DE5CB5">
        <w:rPr>
          <w:rFonts w:ascii="Arial" w:hAnsi="Arial" w:cs="Arial"/>
          <w:sz w:val="16"/>
          <w:szCs w:val="16"/>
        </w:rPr>
        <w:tab/>
        <w:t>Accounting</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K</w:t>
      </w:r>
      <w:r w:rsidRPr="00DE5CB5">
        <w:rPr>
          <w:rFonts w:ascii="Arial" w:hAnsi="Arial" w:cs="Arial"/>
          <w:sz w:val="16"/>
          <w:szCs w:val="16"/>
        </w:rPr>
        <w:tab/>
        <w:t>Tom Obarski</w:t>
      </w:r>
      <w:r w:rsidRPr="00DE5CB5">
        <w:rPr>
          <w:rFonts w:ascii="Arial" w:hAnsi="Arial" w:cs="Arial"/>
          <w:sz w:val="16"/>
          <w:szCs w:val="16"/>
        </w:rPr>
        <w:tab/>
        <w:t xml:space="preserve">Concordia-St. Paul </w:t>
      </w:r>
      <w:r w:rsidRPr="00DE5CB5">
        <w:rPr>
          <w:rFonts w:ascii="Arial" w:hAnsi="Arial" w:cs="Arial"/>
          <w:sz w:val="16"/>
          <w:szCs w:val="16"/>
        </w:rPr>
        <w:tab/>
        <w:t>Sr.</w:t>
      </w:r>
      <w:r w:rsidRPr="00DE5CB5">
        <w:rPr>
          <w:rFonts w:ascii="Arial" w:hAnsi="Arial" w:cs="Arial"/>
          <w:sz w:val="16"/>
          <w:szCs w:val="16"/>
        </w:rPr>
        <w:tab/>
        <w:t>Burnsville, Minn.</w:t>
      </w:r>
      <w:r w:rsidRPr="00DE5CB5">
        <w:rPr>
          <w:rFonts w:ascii="Arial" w:hAnsi="Arial" w:cs="Arial"/>
          <w:sz w:val="16"/>
          <w:szCs w:val="16"/>
        </w:rPr>
        <w:tab/>
      </w:r>
      <w:r w:rsidR="00332D6D" w:rsidRPr="00DE5CB5">
        <w:rPr>
          <w:rFonts w:ascii="Arial" w:hAnsi="Arial" w:cs="Arial"/>
          <w:sz w:val="16"/>
          <w:szCs w:val="16"/>
        </w:rPr>
        <w:tab/>
      </w:r>
      <w:r w:rsidRPr="00DE5CB5">
        <w:rPr>
          <w:rFonts w:ascii="Arial" w:hAnsi="Arial" w:cs="Arial"/>
          <w:sz w:val="16"/>
          <w:szCs w:val="16"/>
        </w:rPr>
        <w:t>3.81</w:t>
      </w:r>
      <w:r w:rsidRPr="00DE5CB5">
        <w:rPr>
          <w:rFonts w:ascii="Arial" w:hAnsi="Arial" w:cs="Arial"/>
          <w:sz w:val="16"/>
          <w:szCs w:val="16"/>
        </w:rPr>
        <w:tab/>
        <w:t>Finance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Colin Kimball</w:t>
      </w:r>
      <w:r w:rsidR="00DE5CB5" w:rsidRPr="00DE5CB5">
        <w:rPr>
          <w:rFonts w:ascii="Arial" w:hAnsi="Arial" w:cs="Arial"/>
          <w:sz w:val="16"/>
          <w:szCs w:val="16"/>
        </w:rPr>
        <w:t xml:space="preserve"> (1)</w:t>
      </w:r>
      <w:r w:rsidRPr="00DE5CB5">
        <w:rPr>
          <w:rFonts w:ascii="Arial" w:hAnsi="Arial" w:cs="Arial"/>
          <w:sz w:val="16"/>
          <w:szCs w:val="16"/>
        </w:rPr>
        <w:tab/>
        <w:t xml:space="preserve">Mercyhurst </w:t>
      </w:r>
      <w:r w:rsidRPr="00DE5CB5">
        <w:rPr>
          <w:rFonts w:ascii="Arial" w:hAnsi="Arial" w:cs="Arial"/>
          <w:sz w:val="16"/>
          <w:szCs w:val="16"/>
        </w:rPr>
        <w:tab/>
        <w:t>Sr.</w:t>
      </w:r>
      <w:r w:rsidRPr="00DE5CB5">
        <w:rPr>
          <w:rFonts w:ascii="Arial" w:hAnsi="Arial" w:cs="Arial"/>
          <w:sz w:val="16"/>
          <w:szCs w:val="16"/>
        </w:rPr>
        <w:tab/>
        <w:t>Erie, Pa.</w:t>
      </w:r>
      <w:r w:rsidRPr="00DE5CB5">
        <w:rPr>
          <w:rFonts w:ascii="Arial" w:hAnsi="Arial" w:cs="Arial"/>
          <w:sz w:val="16"/>
          <w:szCs w:val="16"/>
        </w:rPr>
        <w:tab/>
      </w:r>
      <w:r w:rsidR="00332D6D"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3.97</w:t>
      </w:r>
      <w:r w:rsidRPr="00DE5CB5">
        <w:rPr>
          <w:rFonts w:ascii="Arial" w:hAnsi="Arial" w:cs="Arial"/>
          <w:sz w:val="16"/>
          <w:szCs w:val="16"/>
        </w:rPr>
        <w:tab/>
        <w:t>Graphic Design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Charles Moore</w:t>
      </w:r>
      <w:r w:rsidRPr="00DE5CB5">
        <w:rPr>
          <w:rFonts w:ascii="Arial" w:hAnsi="Arial" w:cs="Arial"/>
          <w:sz w:val="16"/>
          <w:szCs w:val="16"/>
        </w:rPr>
        <w:tab/>
        <w:t>Tarleton State</w:t>
      </w:r>
      <w:r w:rsidRPr="00DE5CB5">
        <w:rPr>
          <w:rFonts w:ascii="Arial" w:hAnsi="Arial" w:cs="Arial"/>
          <w:sz w:val="16"/>
          <w:szCs w:val="16"/>
        </w:rPr>
        <w:tab/>
        <w:t>Sr.</w:t>
      </w:r>
      <w:r w:rsidRPr="00DE5CB5">
        <w:rPr>
          <w:rFonts w:ascii="Arial" w:hAnsi="Arial" w:cs="Arial"/>
          <w:sz w:val="16"/>
          <w:szCs w:val="16"/>
        </w:rPr>
        <w:tab/>
        <w:t>Carrollton, Texas</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3.83</w:t>
      </w:r>
      <w:r w:rsidRPr="00DE5CB5">
        <w:rPr>
          <w:rFonts w:ascii="Arial" w:hAnsi="Arial" w:cs="Arial"/>
          <w:sz w:val="16"/>
          <w:szCs w:val="16"/>
        </w:rPr>
        <w:tab/>
        <w:t>Kinesiology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Koby Orris</w:t>
      </w:r>
      <w:r w:rsidR="00DE5CB5" w:rsidRPr="00DE5CB5">
        <w:rPr>
          <w:rFonts w:ascii="Arial" w:hAnsi="Arial" w:cs="Arial"/>
          <w:sz w:val="16"/>
          <w:szCs w:val="16"/>
        </w:rPr>
        <w:t xml:space="preserve"> (1)</w:t>
      </w:r>
      <w:r w:rsidRPr="00DE5CB5">
        <w:rPr>
          <w:rFonts w:ascii="Arial" w:hAnsi="Arial" w:cs="Arial"/>
          <w:sz w:val="16"/>
          <w:szCs w:val="16"/>
        </w:rPr>
        <w:tab/>
        <w:t>Indianapolis</w:t>
      </w:r>
      <w:r w:rsidRPr="00DE5CB5">
        <w:rPr>
          <w:rFonts w:ascii="Arial" w:hAnsi="Arial" w:cs="Arial"/>
          <w:sz w:val="16"/>
          <w:szCs w:val="16"/>
        </w:rPr>
        <w:tab/>
        <w:t>Sr.</w:t>
      </w:r>
      <w:r w:rsidRPr="00DE5CB5">
        <w:rPr>
          <w:rFonts w:ascii="Arial" w:hAnsi="Arial" w:cs="Arial"/>
          <w:sz w:val="16"/>
          <w:szCs w:val="16"/>
        </w:rPr>
        <w:tab/>
        <w:t>Fishers, Ind.</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3.89</w:t>
      </w:r>
      <w:r w:rsidRPr="00DE5CB5">
        <w:rPr>
          <w:rFonts w:ascii="Arial" w:hAnsi="Arial" w:cs="Arial"/>
          <w:sz w:val="16"/>
          <w:szCs w:val="16"/>
        </w:rPr>
        <w:tab/>
        <w:t>Exercise Science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Trevor Pesek</w:t>
      </w:r>
      <w:r w:rsidRPr="00DE5CB5">
        <w:rPr>
          <w:rFonts w:ascii="Arial" w:hAnsi="Arial" w:cs="Arial"/>
          <w:sz w:val="16"/>
          <w:szCs w:val="16"/>
        </w:rPr>
        <w:tab/>
        <w:t>Texas A&amp;M-Kingsville</w:t>
      </w:r>
      <w:r w:rsidRPr="00DE5CB5">
        <w:rPr>
          <w:rFonts w:ascii="Arial" w:hAnsi="Arial" w:cs="Arial"/>
          <w:sz w:val="16"/>
          <w:szCs w:val="16"/>
        </w:rPr>
        <w:tab/>
        <w:t>Gr.</w:t>
      </w:r>
      <w:r w:rsidRPr="00DE5CB5">
        <w:rPr>
          <w:rFonts w:ascii="Arial" w:hAnsi="Arial" w:cs="Arial"/>
          <w:sz w:val="16"/>
          <w:szCs w:val="16"/>
        </w:rPr>
        <w:tab/>
        <w:t>Inez, Texas</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3.94</w:t>
      </w:r>
      <w:r w:rsidRPr="00DE5CB5">
        <w:rPr>
          <w:rFonts w:ascii="Arial" w:hAnsi="Arial" w:cs="Arial"/>
          <w:sz w:val="16"/>
          <w:szCs w:val="16"/>
        </w:rPr>
        <w:tab/>
        <w:t>Kinesiology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LB</w:t>
      </w:r>
      <w:r w:rsidRPr="00DE5CB5">
        <w:rPr>
          <w:rFonts w:ascii="Arial" w:hAnsi="Arial" w:cs="Arial"/>
          <w:sz w:val="16"/>
          <w:szCs w:val="16"/>
        </w:rPr>
        <w:tab/>
        <w:t>Eric Reimer</w:t>
      </w:r>
      <w:r w:rsidR="00DE5CB5" w:rsidRPr="00DE5CB5">
        <w:rPr>
          <w:rFonts w:ascii="Arial" w:hAnsi="Arial" w:cs="Arial"/>
          <w:sz w:val="16"/>
          <w:szCs w:val="16"/>
        </w:rPr>
        <w:t xml:space="preserve"> (2)</w:t>
      </w:r>
      <w:r w:rsidRPr="00DE5CB5">
        <w:rPr>
          <w:rFonts w:ascii="Arial" w:hAnsi="Arial" w:cs="Arial"/>
          <w:sz w:val="16"/>
          <w:szCs w:val="16"/>
        </w:rPr>
        <w:tab/>
      </w:r>
      <w:r w:rsidR="00DE5CB5" w:rsidRPr="00DE5CB5">
        <w:rPr>
          <w:rFonts w:ascii="Arial" w:hAnsi="Arial" w:cs="Arial"/>
          <w:sz w:val="16"/>
          <w:szCs w:val="16"/>
        </w:rPr>
        <w:t>NW</w:t>
      </w:r>
      <w:r w:rsidRPr="00DE5CB5">
        <w:rPr>
          <w:rFonts w:ascii="Arial" w:hAnsi="Arial" w:cs="Arial"/>
          <w:sz w:val="16"/>
          <w:szCs w:val="16"/>
        </w:rPr>
        <w:t xml:space="preserve"> Missouri State</w:t>
      </w:r>
      <w:r w:rsidRPr="00DE5CB5">
        <w:rPr>
          <w:rFonts w:ascii="Arial" w:hAnsi="Arial" w:cs="Arial"/>
          <w:sz w:val="16"/>
          <w:szCs w:val="16"/>
        </w:rPr>
        <w:tab/>
        <w:t>Sr.</w:t>
      </w:r>
      <w:r w:rsidRPr="00DE5CB5">
        <w:rPr>
          <w:rFonts w:ascii="Arial" w:hAnsi="Arial" w:cs="Arial"/>
          <w:sz w:val="16"/>
          <w:szCs w:val="16"/>
        </w:rPr>
        <w:tab/>
        <w:t>Menomonee Falls, Wis.</w:t>
      </w:r>
      <w:r w:rsidRPr="00DE5CB5">
        <w:rPr>
          <w:rFonts w:ascii="Arial" w:hAnsi="Arial" w:cs="Arial"/>
          <w:sz w:val="16"/>
          <w:szCs w:val="16"/>
        </w:rPr>
        <w:tab/>
        <w:t>3.92</w:t>
      </w:r>
      <w:r w:rsidRPr="00DE5CB5">
        <w:rPr>
          <w:rFonts w:ascii="Arial" w:hAnsi="Arial" w:cs="Arial"/>
          <w:sz w:val="16"/>
          <w:szCs w:val="16"/>
        </w:rPr>
        <w:tab/>
        <w:t>Business 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LB</w:t>
      </w:r>
      <w:r w:rsidRPr="00DE5CB5">
        <w:rPr>
          <w:rFonts w:ascii="Arial" w:hAnsi="Arial" w:cs="Arial"/>
          <w:sz w:val="16"/>
          <w:szCs w:val="16"/>
        </w:rPr>
        <w:tab/>
        <w:t>Spencer Lynn</w:t>
      </w:r>
      <w:r w:rsidRPr="00DE5CB5">
        <w:rPr>
          <w:rFonts w:ascii="Arial" w:hAnsi="Arial" w:cs="Arial"/>
          <w:sz w:val="16"/>
          <w:szCs w:val="16"/>
        </w:rPr>
        <w:tab/>
        <w:t>California (Pa</w:t>
      </w:r>
      <w:r w:rsidR="00DE5CB5" w:rsidRPr="00DE5CB5">
        <w:rPr>
          <w:rFonts w:ascii="Arial" w:hAnsi="Arial" w:cs="Arial"/>
          <w:sz w:val="16"/>
          <w:szCs w:val="16"/>
        </w:rPr>
        <w:t>.</w:t>
      </w:r>
      <w:r w:rsidRPr="00DE5CB5">
        <w:rPr>
          <w:rFonts w:ascii="Arial" w:hAnsi="Arial" w:cs="Arial"/>
          <w:sz w:val="16"/>
          <w:szCs w:val="16"/>
        </w:rPr>
        <w:t>)</w:t>
      </w:r>
      <w:r w:rsidRPr="00DE5CB5">
        <w:rPr>
          <w:rFonts w:ascii="Arial" w:hAnsi="Arial" w:cs="Arial"/>
          <w:sz w:val="16"/>
          <w:szCs w:val="16"/>
        </w:rPr>
        <w:tab/>
        <w:t>Gr.</w:t>
      </w:r>
      <w:r w:rsidRPr="00DE5CB5">
        <w:rPr>
          <w:rFonts w:ascii="Arial" w:hAnsi="Arial" w:cs="Arial"/>
          <w:sz w:val="16"/>
          <w:szCs w:val="16"/>
        </w:rPr>
        <w:tab/>
        <w:t>Belle Vernon, Pa.</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3.65</w:t>
      </w:r>
      <w:r w:rsidRPr="00DE5CB5">
        <w:rPr>
          <w:rFonts w:ascii="Arial" w:hAnsi="Arial" w:cs="Arial"/>
          <w:sz w:val="16"/>
          <w:szCs w:val="16"/>
        </w:rPr>
        <w:tab/>
        <w:t>Business Administration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LB</w:t>
      </w:r>
      <w:r w:rsidRPr="00DE5CB5">
        <w:rPr>
          <w:rFonts w:ascii="Arial" w:hAnsi="Arial" w:cs="Arial"/>
          <w:sz w:val="16"/>
          <w:szCs w:val="16"/>
        </w:rPr>
        <w:tab/>
        <w:t>Tyler Zimmer</w:t>
      </w:r>
      <w:r w:rsidR="00DE5CB5" w:rsidRPr="00DE5CB5">
        <w:rPr>
          <w:rFonts w:ascii="Arial" w:hAnsi="Arial" w:cs="Arial"/>
          <w:sz w:val="16"/>
          <w:szCs w:val="16"/>
        </w:rPr>
        <w:t xml:space="preserve"> (1)</w:t>
      </w:r>
      <w:r w:rsidRPr="00DE5CB5">
        <w:rPr>
          <w:rFonts w:ascii="Arial" w:hAnsi="Arial" w:cs="Arial"/>
          <w:sz w:val="16"/>
          <w:szCs w:val="16"/>
        </w:rPr>
        <w:tab/>
        <w:t>Seton Hill</w:t>
      </w:r>
      <w:r w:rsidRPr="00DE5CB5">
        <w:rPr>
          <w:rFonts w:ascii="Arial" w:hAnsi="Arial" w:cs="Arial"/>
          <w:sz w:val="16"/>
          <w:szCs w:val="16"/>
        </w:rPr>
        <w:tab/>
        <w:t>Sr.</w:t>
      </w:r>
      <w:r w:rsidRPr="00DE5CB5">
        <w:rPr>
          <w:rFonts w:ascii="Arial" w:hAnsi="Arial" w:cs="Arial"/>
          <w:sz w:val="16"/>
          <w:szCs w:val="16"/>
        </w:rPr>
        <w:tab/>
        <w:t>Harrison City, Pa.</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3.80</w:t>
      </w:r>
      <w:r w:rsidRPr="00DE5CB5">
        <w:rPr>
          <w:rFonts w:ascii="Arial" w:hAnsi="Arial" w:cs="Arial"/>
          <w:sz w:val="16"/>
          <w:szCs w:val="16"/>
        </w:rPr>
        <w:tab/>
        <w:t>Elementary Education Pre K-4</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Zach Sandstrom</w:t>
      </w:r>
      <w:r w:rsidR="00DE5CB5" w:rsidRPr="00DE5CB5">
        <w:rPr>
          <w:rFonts w:ascii="Arial" w:hAnsi="Arial" w:cs="Arial"/>
          <w:sz w:val="16"/>
          <w:szCs w:val="16"/>
        </w:rPr>
        <w:t xml:space="preserve"> (2)</w:t>
      </w:r>
      <w:r w:rsidRPr="00DE5CB5">
        <w:rPr>
          <w:rFonts w:ascii="Arial" w:hAnsi="Arial" w:cs="Arial"/>
          <w:sz w:val="16"/>
          <w:szCs w:val="16"/>
        </w:rPr>
        <w:tab/>
        <w:t>Chadron State</w:t>
      </w:r>
      <w:r w:rsidRPr="00DE5CB5">
        <w:rPr>
          <w:rFonts w:ascii="Arial" w:hAnsi="Arial" w:cs="Arial"/>
          <w:sz w:val="16"/>
          <w:szCs w:val="16"/>
        </w:rPr>
        <w:tab/>
        <w:t>Sr.</w:t>
      </w:r>
      <w:r w:rsidRPr="00DE5CB5">
        <w:rPr>
          <w:rFonts w:ascii="Arial" w:hAnsi="Arial" w:cs="Arial"/>
          <w:sz w:val="16"/>
          <w:szCs w:val="16"/>
        </w:rPr>
        <w:tab/>
        <w:t>Chadron, Neb.</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3.94</w:t>
      </w:r>
      <w:r w:rsidRPr="00DE5CB5">
        <w:rPr>
          <w:rFonts w:ascii="Arial" w:hAnsi="Arial" w:cs="Arial"/>
          <w:sz w:val="16"/>
          <w:szCs w:val="16"/>
        </w:rPr>
        <w:tab/>
        <w:t>Health &amp; Physical Education</w:t>
      </w:r>
      <w:r w:rsidR="00325485">
        <w:rPr>
          <w:rFonts w:ascii="Arial" w:hAnsi="Arial" w:cs="Arial"/>
          <w:sz w:val="16"/>
          <w:szCs w:val="16"/>
        </w:rPr>
        <w:t>/Math</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Bryan Thomson</w:t>
      </w:r>
      <w:r w:rsidRPr="00DE5CB5">
        <w:rPr>
          <w:rFonts w:ascii="Arial" w:hAnsi="Arial" w:cs="Arial"/>
          <w:sz w:val="16"/>
          <w:szCs w:val="16"/>
        </w:rPr>
        <w:tab/>
        <w:t xml:space="preserve">East Stroudsburg </w:t>
      </w:r>
      <w:r w:rsidRPr="00DE5CB5">
        <w:rPr>
          <w:rFonts w:ascii="Arial" w:hAnsi="Arial" w:cs="Arial"/>
          <w:sz w:val="16"/>
          <w:szCs w:val="16"/>
        </w:rPr>
        <w:tab/>
        <w:t>Sr.</w:t>
      </w:r>
      <w:r w:rsidRPr="00DE5CB5">
        <w:rPr>
          <w:rFonts w:ascii="Arial" w:hAnsi="Arial" w:cs="Arial"/>
          <w:sz w:val="16"/>
          <w:szCs w:val="16"/>
        </w:rPr>
        <w:tab/>
        <w:t>Keyport, N.J.</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3.41</w:t>
      </w:r>
      <w:r w:rsidRPr="00DE5CB5">
        <w:rPr>
          <w:rFonts w:ascii="Arial" w:hAnsi="Arial" w:cs="Arial"/>
          <w:sz w:val="16"/>
          <w:szCs w:val="16"/>
        </w:rPr>
        <w:tab/>
        <w:t>Business 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Jesse Trent</w:t>
      </w:r>
      <w:r w:rsidR="00DE5CB5" w:rsidRPr="00DE5CB5">
        <w:rPr>
          <w:rFonts w:ascii="Arial" w:hAnsi="Arial" w:cs="Arial"/>
          <w:sz w:val="16"/>
          <w:szCs w:val="16"/>
        </w:rPr>
        <w:t xml:space="preserve"> (2) (@)</w:t>
      </w:r>
      <w:r w:rsidRPr="00DE5CB5">
        <w:rPr>
          <w:rFonts w:ascii="Arial" w:hAnsi="Arial" w:cs="Arial"/>
          <w:sz w:val="16"/>
          <w:szCs w:val="16"/>
        </w:rPr>
        <w:tab/>
        <w:t xml:space="preserve">Fort Hays State </w:t>
      </w:r>
      <w:r w:rsidRPr="00DE5CB5">
        <w:rPr>
          <w:rFonts w:ascii="Arial" w:hAnsi="Arial" w:cs="Arial"/>
          <w:sz w:val="16"/>
          <w:szCs w:val="16"/>
        </w:rPr>
        <w:tab/>
        <w:t>Sr.</w:t>
      </w:r>
      <w:r w:rsidRPr="00DE5CB5">
        <w:rPr>
          <w:rFonts w:ascii="Arial" w:hAnsi="Arial" w:cs="Arial"/>
          <w:sz w:val="16"/>
          <w:szCs w:val="16"/>
        </w:rPr>
        <w:tab/>
        <w:t>Dodge City, Kan.</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3.89</w:t>
      </w:r>
      <w:r w:rsidRPr="00DE5CB5">
        <w:rPr>
          <w:rFonts w:ascii="Arial" w:hAnsi="Arial" w:cs="Arial"/>
          <w:sz w:val="16"/>
          <w:szCs w:val="16"/>
        </w:rPr>
        <w:tab/>
        <w:t>Biology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Justin Zimmer</w:t>
      </w:r>
      <w:r w:rsidR="0001641F">
        <w:rPr>
          <w:rFonts w:ascii="Arial" w:hAnsi="Arial" w:cs="Arial"/>
          <w:sz w:val="16"/>
          <w:szCs w:val="16"/>
        </w:rPr>
        <w:t xml:space="preserve"> (2)</w:t>
      </w:r>
      <w:r w:rsidRPr="00DE5CB5">
        <w:rPr>
          <w:rFonts w:ascii="Arial" w:hAnsi="Arial" w:cs="Arial"/>
          <w:sz w:val="16"/>
          <w:szCs w:val="16"/>
        </w:rPr>
        <w:tab/>
        <w:t>Ferris State</w:t>
      </w:r>
      <w:r w:rsidRPr="00DE5CB5">
        <w:rPr>
          <w:rFonts w:ascii="Arial" w:hAnsi="Arial" w:cs="Arial"/>
          <w:sz w:val="16"/>
          <w:szCs w:val="16"/>
        </w:rPr>
        <w:tab/>
        <w:t>Jr.</w:t>
      </w:r>
      <w:r w:rsidRPr="00DE5CB5">
        <w:rPr>
          <w:rFonts w:ascii="Arial" w:hAnsi="Arial" w:cs="Arial"/>
          <w:sz w:val="16"/>
          <w:szCs w:val="16"/>
        </w:rPr>
        <w:tab/>
        <w:t>Greenville, Mich.</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3.87</w:t>
      </w:r>
      <w:r w:rsidRPr="00DE5CB5">
        <w:rPr>
          <w:rFonts w:ascii="Arial" w:hAnsi="Arial" w:cs="Arial"/>
          <w:sz w:val="16"/>
          <w:szCs w:val="16"/>
        </w:rPr>
        <w:tab/>
        <w:t>Business</w:t>
      </w:r>
      <w:r w:rsidR="00DE5CB5" w:rsidRPr="00DE5CB5">
        <w:rPr>
          <w:rFonts w:ascii="Arial" w:hAnsi="Arial" w:cs="Arial"/>
          <w:sz w:val="16"/>
          <w:szCs w:val="16"/>
        </w:rPr>
        <w:t>/ Mgmt.</w:t>
      </w:r>
      <w:r w:rsidRPr="00DE5CB5">
        <w:rPr>
          <w:rFonts w:ascii="Arial" w:hAnsi="Arial" w:cs="Arial"/>
          <w:sz w:val="16"/>
          <w:szCs w:val="16"/>
        </w:rPr>
        <w:t>/Marketing &amp; Tech.</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P</w:t>
      </w:r>
      <w:r w:rsidRPr="00DE5CB5">
        <w:rPr>
          <w:rFonts w:ascii="Arial" w:hAnsi="Arial" w:cs="Arial"/>
          <w:sz w:val="16"/>
          <w:szCs w:val="16"/>
        </w:rPr>
        <w:tab/>
        <w:t>Daniel Backx</w:t>
      </w:r>
      <w:r w:rsidRPr="00DE5CB5">
        <w:rPr>
          <w:rFonts w:ascii="Arial" w:hAnsi="Arial" w:cs="Arial"/>
          <w:sz w:val="16"/>
          <w:szCs w:val="16"/>
        </w:rPr>
        <w:tab/>
        <w:t xml:space="preserve">American International </w:t>
      </w:r>
      <w:r w:rsidRPr="00DE5CB5">
        <w:rPr>
          <w:rFonts w:ascii="Arial" w:hAnsi="Arial" w:cs="Arial"/>
          <w:sz w:val="16"/>
          <w:szCs w:val="16"/>
        </w:rPr>
        <w:tab/>
        <w:t>Sr.</w:t>
      </w:r>
      <w:r w:rsidRPr="00DE5CB5">
        <w:rPr>
          <w:rFonts w:ascii="Arial" w:hAnsi="Arial" w:cs="Arial"/>
          <w:sz w:val="16"/>
          <w:szCs w:val="16"/>
        </w:rPr>
        <w:tab/>
        <w:t>Evesham, England</w:t>
      </w:r>
      <w:r w:rsidRPr="00DE5CB5">
        <w:rPr>
          <w:rFonts w:ascii="Arial" w:hAnsi="Arial" w:cs="Arial"/>
          <w:sz w:val="16"/>
          <w:szCs w:val="16"/>
        </w:rPr>
        <w:tab/>
        <w:t>3.88</w:t>
      </w:r>
      <w:r w:rsidRPr="00DE5CB5">
        <w:rPr>
          <w:rFonts w:ascii="Arial" w:hAnsi="Arial" w:cs="Arial"/>
          <w:sz w:val="16"/>
          <w:szCs w:val="16"/>
        </w:rPr>
        <w:tab/>
        <w:t>Physical Therapy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b/>
          <w:sz w:val="16"/>
          <w:szCs w:val="16"/>
        </w:rPr>
        <w:t>SECOND TEAM</w:t>
      </w:r>
      <w:r w:rsidRPr="00DE5CB5">
        <w:rPr>
          <w:rFonts w:ascii="Arial" w:hAnsi="Arial" w:cs="Arial"/>
          <w:b/>
          <w:sz w:val="16"/>
          <w:szCs w:val="16"/>
        </w:rPr>
        <w:cr/>
        <w:t>Pos.</w:t>
      </w:r>
      <w:r w:rsidRPr="00DE5CB5">
        <w:rPr>
          <w:rFonts w:ascii="Arial" w:hAnsi="Arial" w:cs="Arial"/>
          <w:b/>
          <w:sz w:val="16"/>
          <w:szCs w:val="16"/>
        </w:rPr>
        <w:tab/>
        <w:t>Name</w:t>
      </w:r>
      <w:r w:rsidRPr="00DE5CB5">
        <w:rPr>
          <w:rFonts w:ascii="Arial" w:hAnsi="Arial" w:cs="Arial"/>
          <w:b/>
          <w:sz w:val="16"/>
          <w:szCs w:val="16"/>
        </w:rPr>
        <w:tab/>
        <w:t>School</w:t>
      </w:r>
      <w:r w:rsidRPr="00DE5CB5">
        <w:rPr>
          <w:rFonts w:ascii="Arial" w:hAnsi="Arial" w:cs="Arial"/>
          <w:b/>
          <w:sz w:val="16"/>
          <w:szCs w:val="16"/>
        </w:rPr>
        <w:tab/>
        <w:t>Yr.</w:t>
      </w:r>
      <w:r w:rsidRPr="00DE5CB5">
        <w:rPr>
          <w:rFonts w:ascii="Arial" w:hAnsi="Arial" w:cs="Arial"/>
          <w:b/>
          <w:sz w:val="16"/>
          <w:szCs w:val="16"/>
        </w:rPr>
        <w:tab/>
        <w:t>Hometown</w:t>
      </w:r>
      <w:r w:rsidRPr="00DE5CB5">
        <w:rPr>
          <w:rFonts w:ascii="Arial" w:hAnsi="Arial" w:cs="Arial"/>
          <w:b/>
          <w:sz w:val="16"/>
          <w:szCs w:val="16"/>
        </w:rPr>
        <w:tab/>
      </w:r>
      <w:r w:rsidR="00DE5CB5" w:rsidRPr="00DE5CB5">
        <w:rPr>
          <w:rFonts w:ascii="Arial" w:hAnsi="Arial" w:cs="Arial"/>
          <w:b/>
          <w:sz w:val="16"/>
          <w:szCs w:val="16"/>
        </w:rPr>
        <w:tab/>
      </w:r>
      <w:r w:rsidR="00DE5CB5" w:rsidRPr="00DE5CB5">
        <w:rPr>
          <w:rFonts w:ascii="Arial" w:hAnsi="Arial" w:cs="Arial"/>
          <w:b/>
          <w:sz w:val="16"/>
          <w:szCs w:val="16"/>
        </w:rPr>
        <w:tab/>
      </w:r>
      <w:r w:rsidRPr="00DE5CB5">
        <w:rPr>
          <w:rFonts w:ascii="Arial" w:hAnsi="Arial" w:cs="Arial"/>
          <w:b/>
          <w:sz w:val="16"/>
          <w:szCs w:val="16"/>
        </w:rPr>
        <w:t>GPA</w:t>
      </w:r>
      <w:r w:rsidRPr="00DE5CB5">
        <w:rPr>
          <w:rFonts w:ascii="Arial" w:hAnsi="Arial" w:cs="Arial"/>
          <w:b/>
          <w:sz w:val="16"/>
          <w:szCs w:val="16"/>
        </w:rPr>
        <w:tab/>
        <w:t>Major</w:t>
      </w:r>
      <w:r w:rsidRPr="00DE5CB5">
        <w:rPr>
          <w:rFonts w:ascii="Arial" w:hAnsi="Arial" w:cs="Arial"/>
          <w:b/>
          <w:sz w:val="16"/>
          <w:szCs w:val="16"/>
        </w:rPr>
        <w:cr/>
      </w:r>
      <w:r w:rsidRPr="00DE5CB5">
        <w:rPr>
          <w:rFonts w:ascii="Arial" w:hAnsi="Arial" w:cs="Arial"/>
          <w:sz w:val="16"/>
          <w:szCs w:val="16"/>
        </w:rPr>
        <w:t>QB</w:t>
      </w:r>
      <w:r w:rsidRPr="00DE5CB5">
        <w:rPr>
          <w:rFonts w:ascii="Arial" w:hAnsi="Arial" w:cs="Arial"/>
          <w:sz w:val="16"/>
          <w:szCs w:val="16"/>
        </w:rPr>
        <w:tab/>
        <w:t>Liam Nadler</w:t>
      </w:r>
      <w:r w:rsidRPr="00DE5CB5">
        <w:rPr>
          <w:rFonts w:ascii="Arial" w:hAnsi="Arial" w:cs="Arial"/>
          <w:sz w:val="16"/>
          <w:szCs w:val="16"/>
        </w:rPr>
        <w:tab/>
        <w:t>Gannon</w:t>
      </w:r>
      <w:r w:rsidRPr="00DE5CB5">
        <w:rPr>
          <w:rFonts w:ascii="Arial" w:hAnsi="Arial" w:cs="Arial"/>
          <w:sz w:val="16"/>
          <w:szCs w:val="16"/>
        </w:rPr>
        <w:tab/>
        <w:t>Jr.</w:t>
      </w:r>
      <w:r w:rsidRPr="00DE5CB5">
        <w:rPr>
          <w:rFonts w:ascii="Arial" w:hAnsi="Arial" w:cs="Arial"/>
          <w:sz w:val="16"/>
          <w:szCs w:val="16"/>
        </w:rPr>
        <w:tab/>
        <w:t>Leipsic, Ohio</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3.90</w:t>
      </w:r>
      <w:r w:rsidRPr="00DE5CB5">
        <w:rPr>
          <w:rFonts w:ascii="Arial" w:hAnsi="Arial" w:cs="Arial"/>
          <w:sz w:val="16"/>
          <w:szCs w:val="16"/>
        </w:rPr>
        <w:tab/>
        <w:t>Political Science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WR</w:t>
      </w:r>
      <w:r w:rsidRPr="00DE5CB5">
        <w:rPr>
          <w:rFonts w:ascii="Arial" w:hAnsi="Arial" w:cs="Arial"/>
          <w:sz w:val="16"/>
          <w:szCs w:val="16"/>
        </w:rPr>
        <w:tab/>
        <w:t>Jon Schnaars</w:t>
      </w:r>
      <w:r w:rsidRPr="00DE5CB5">
        <w:rPr>
          <w:rFonts w:ascii="Arial" w:hAnsi="Arial" w:cs="Arial"/>
          <w:sz w:val="16"/>
          <w:szCs w:val="16"/>
        </w:rPr>
        <w:tab/>
        <w:t>East Stroudsburg</w:t>
      </w:r>
      <w:r w:rsidRPr="00DE5CB5">
        <w:rPr>
          <w:rFonts w:ascii="Arial" w:hAnsi="Arial" w:cs="Arial"/>
          <w:sz w:val="16"/>
          <w:szCs w:val="16"/>
        </w:rPr>
        <w:tab/>
        <w:t>Jr.</w:t>
      </w:r>
      <w:r w:rsidRPr="00DE5CB5">
        <w:rPr>
          <w:rFonts w:ascii="Arial" w:hAnsi="Arial" w:cs="Arial"/>
          <w:sz w:val="16"/>
          <w:szCs w:val="16"/>
        </w:rPr>
        <w:tab/>
        <w:t>Harrisburg, Pa.</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3.50</w:t>
      </w:r>
      <w:r w:rsidRPr="00DE5CB5">
        <w:rPr>
          <w:rFonts w:ascii="Arial" w:hAnsi="Arial" w:cs="Arial"/>
          <w:sz w:val="16"/>
          <w:szCs w:val="16"/>
        </w:rPr>
        <w:tab/>
        <w:t>Business 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WR</w:t>
      </w:r>
      <w:r w:rsidRPr="00DE5CB5">
        <w:rPr>
          <w:rFonts w:ascii="Arial" w:hAnsi="Arial" w:cs="Arial"/>
          <w:sz w:val="16"/>
          <w:szCs w:val="16"/>
        </w:rPr>
        <w:tab/>
        <w:t>Mitchell Shegos</w:t>
      </w:r>
      <w:r w:rsidRPr="00DE5CB5">
        <w:rPr>
          <w:rFonts w:ascii="Arial" w:hAnsi="Arial" w:cs="Arial"/>
          <w:sz w:val="16"/>
          <w:szCs w:val="16"/>
        </w:rPr>
        <w:tab/>
        <w:t>Notre Dame (Oh</w:t>
      </w:r>
      <w:r w:rsidR="00DE5CB5" w:rsidRPr="00DE5CB5">
        <w:rPr>
          <w:rFonts w:ascii="Arial" w:hAnsi="Arial" w:cs="Arial"/>
          <w:sz w:val="16"/>
          <w:szCs w:val="16"/>
        </w:rPr>
        <w:t>io</w:t>
      </w:r>
      <w:r w:rsidRPr="00DE5CB5">
        <w:rPr>
          <w:rFonts w:ascii="Arial" w:hAnsi="Arial" w:cs="Arial"/>
          <w:sz w:val="16"/>
          <w:szCs w:val="16"/>
        </w:rPr>
        <w:t>)</w:t>
      </w:r>
      <w:r w:rsidRPr="00DE5CB5">
        <w:rPr>
          <w:rFonts w:ascii="Arial" w:hAnsi="Arial" w:cs="Arial"/>
          <w:sz w:val="16"/>
          <w:szCs w:val="16"/>
        </w:rPr>
        <w:tab/>
        <w:t>So.</w:t>
      </w:r>
      <w:r w:rsidRPr="00DE5CB5">
        <w:rPr>
          <w:rFonts w:ascii="Arial" w:hAnsi="Arial" w:cs="Arial"/>
          <w:sz w:val="16"/>
          <w:szCs w:val="16"/>
        </w:rPr>
        <w:tab/>
        <w:t>Fenton, Mich.</w:t>
      </w:r>
      <w:r w:rsidRPr="00DE5CB5">
        <w:rPr>
          <w:rFonts w:ascii="Arial" w:hAnsi="Arial" w:cs="Arial"/>
          <w:sz w:val="16"/>
          <w:szCs w:val="16"/>
        </w:rPr>
        <w:tab/>
      </w:r>
      <w:r w:rsidR="00DE5CB5" w:rsidRPr="00DE5CB5">
        <w:rPr>
          <w:rFonts w:ascii="Arial" w:hAnsi="Arial" w:cs="Arial"/>
          <w:sz w:val="16"/>
          <w:szCs w:val="16"/>
        </w:rPr>
        <w:tab/>
      </w:r>
      <w:r w:rsidR="00DE5CB5">
        <w:rPr>
          <w:rFonts w:ascii="Arial" w:hAnsi="Arial" w:cs="Arial"/>
          <w:sz w:val="16"/>
          <w:szCs w:val="16"/>
        </w:rPr>
        <w:tab/>
      </w:r>
      <w:r w:rsidRPr="00DE5CB5">
        <w:rPr>
          <w:rFonts w:ascii="Arial" w:hAnsi="Arial" w:cs="Arial"/>
          <w:sz w:val="16"/>
          <w:szCs w:val="16"/>
        </w:rPr>
        <w:t>3.61</w:t>
      </w:r>
      <w:r w:rsidRPr="00DE5CB5">
        <w:rPr>
          <w:rFonts w:ascii="Arial" w:hAnsi="Arial" w:cs="Arial"/>
          <w:sz w:val="16"/>
          <w:szCs w:val="16"/>
        </w:rPr>
        <w:tab/>
        <w:t>Biology</w:t>
      </w:r>
    </w:p>
    <w:p w:rsidR="0032548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TE</w:t>
      </w:r>
      <w:r w:rsidRPr="00DE5CB5">
        <w:rPr>
          <w:rFonts w:ascii="Arial" w:hAnsi="Arial" w:cs="Arial"/>
          <w:sz w:val="16"/>
          <w:szCs w:val="16"/>
        </w:rPr>
        <w:tab/>
        <w:t>Ethan Bauer</w:t>
      </w:r>
      <w:r w:rsidRPr="00DE5CB5">
        <w:rPr>
          <w:rFonts w:ascii="Arial" w:hAnsi="Arial" w:cs="Arial"/>
          <w:sz w:val="16"/>
          <w:szCs w:val="16"/>
        </w:rPr>
        <w:tab/>
        <w:t xml:space="preserve">Chadron State </w:t>
      </w:r>
      <w:r w:rsidRPr="00DE5CB5">
        <w:rPr>
          <w:rFonts w:ascii="Arial" w:hAnsi="Arial" w:cs="Arial"/>
          <w:sz w:val="16"/>
          <w:szCs w:val="16"/>
        </w:rPr>
        <w:tab/>
        <w:t>Sr.</w:t>
      </w:r>
      <w:r w:rsidRPr="00DE5CB5">
        <w:rPr>
          <w:rFonts w:ascii="Arial" w:hAnsi="Arial" w:cs="Arial"/>
          <w:sz w:val="16"/>
          <w:szCs w:val="16"/>
        </w:rPr>
        <w:tab/>
        <w:t>Morse Bluff, Neb.</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3.85</w:t>
      </w:r>
      <w:r w:rsidRPr="00DE5CB5">
        <w:rPr>
          <w:rFonts w:ascii="Arial" w:hAnsi="Arial" w:cs="Arial"/>
          <w:sz w:val="16"/>
          <w:szCs w:val="16"/>
        </w:rPr>
        <w:tab/>
        <w:t>Criminal Justice</w:t>
      </w:r>
      <w:r w:rsidR="00325485">
        <w:rPr>
          <w:rFonts w:ascii="Arial" w:hAnsi="Arial" w:cs="Arial"/>
          <w:sz w:val="16"/>
          <w:szCs w:val="16"/>
        </w:rPr>
        <w:t xml:space="preserve">/Family Consumer </w:t>
      </w:r>
    </w:p>
    <w:p w:rsidR="00E1620D" w:rsidRPr="00DE5CB5" w:rsidRDefault="00325485"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t>Science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TE</w:t>
      </w:r>
      <w:r w:rsidRPr="00DE5CB5">
        <w:rPr>
          <w:rFonts w:ascii="Arial" w:hAnsi="Arial" w:cs="Arial"/>
          <w:sz w:val="16"/>
          <w:szCs w:val="16"/>
        </w:rPr>
        <w:tab/>
        <w:t>Brandon Ellington</w:t>
      </w:r>
      <w:r w:rsidR="00DE5CB5" w:rsidRPr="00DE5CB5">
        <w:rPr>
          <w:rFonts w:ascii="Arial" w:hAnsi="Arial" w:cs="Arial"/>
          <w:sz w:val="16"/>
          <w:szCs w:val="16"/>
        </w:rPr>
        <w:t xml:space="preserve"> (2)</w:t>
      </w:r>
      <w:r w:rsidRPr="00DE5CB5">
        <w:rPr>
          <w:rFonts w:ascii="Arial" w:hAnsi="Arial" w:cs="Arial"/>
          <w:sz w:val="16"/>
          <w:szCs w:val="16"/>
        </w:rPr>
        <w:tab/>
        <w:t>Wingate</w:t>
      </w:r>
      <w:r w:rsidRPr="00DE5CB5">
        <w:rPr>
          <w:rFonts w:ascii="Arial" w:hAnsi="Arial" w:cs="Arial"/>
          <w:sz w:val="16"/>
          <w:szCs w:val="16"/>
        </w:rPr>
        <w:tab/>
        <w:t>Sr.</w:t>
      </w:r>
      <w:r w:rsidRPr="00DE5CB5">
        <w:rPr>
          <w:rFonts w:ascii="Arial" w:hAnsi="Arial" w:cs="Arial"/>
          <w:sz w:val="16"/>
          <w:szCs w:val="16"/>
        </w:rPr>
        <w:tab/>
        <w:t>Wilmington, N.C.</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3.87</w:t>
      </w:r>
      <w:r w:rsidRPr="00DE5CB5">
        <w:rPr>
          <w:rFonts w:ascii="Arial" w:hAnsi="Arial" w:cs="Arial"/>
          <w:sz w:val="16"/>
          <w:szCs w:val="16"/>
        </w:rPr>
        <w:tab/>
        <w:t>Sport 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RB</w:t>
      </w:r>
      <w:r w:rsidRPr="00DE5CB5">
        <w:rPr>
          <w:rFonts w:ascii="Arial" w:hAnsi="Arial" w:cs="Arial"/>
          <w:sz w:val="16"/>
          <w:szCs w:val="16"/>
        </w:rPr>
        <w:tab/>
        <w:t>Austin Ekeler</w:t>
      </w:r>
      <w:r w:rsidRPr="00DE5CB5">
        <w:rPr>
          <w:rFonts w:ascii="Arial" w:hAnsi="Arial" w:cs="Arial"/>
          <w:sz w:val="16"/>
          <w:szCs w:val="16"/>
        </w:rPr>
        <w:tab/>
        <w:t>Western State Colorado</w:t>
      </w:r>
      <w:r w:rsidRPr="00DE5CB5">
        <w:rPr>
          <w:rFonts w:ascii="Arial" w:hAnsi="Arial" w:cs="Arial"/>
          <w:sz w:val="16"/>
          <w:szCs w:val="16"/>
        </w:rPr>
        <w:tab/>
        <w:t>So.</w:t>
      </w:r>
      <w:r w:rsidRPr="00DE5CB5">
        <w:rPr>
          <w:rFonts w:ascii="Arial" w:hAnsi="Arial" w:cs="Arial"/>
          <w:sz w:val="16"/>
          <w:szCs w:val="16"/>
        </w:rPr>
        <w:tab/>
        <w:t>Eaton, Colo.</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3.49</w:t>
      </w:r>
      <w:r w:rsidRPr="00DE5CB5">
        <w:rPr>
          <w:rFonts w:ascii="Arial" w:hAnsi="Arial" w:cs="Arial"/>
          <w:sz w:val="16"/>
          <w:szCs w:val="16"/>
        </w:rPr>
        <w:tab/>
        <w:t>Business Administration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RB</w:t>
      </w:r>
      <w:r w:rsidRPr="00DE5CB5">
        <w:rPr>
          <w:rFonts w:ascii="Arial" w:hAnsi="Arial" w:cs="Arial"/>
          <w:sz w:val="16"/>
          <w:szCs w:val="16"/>
        </w:rPr>
        <w:tab/>
        <w:t>Randall Freeman</w:t>
      </w:r>
      <w:r w:rsidRPr="00DE5CB5">
        <w:rPr>
          <w:rFonts w:ascii="Arial" w:hAnsi="Arial" w:cs="Arial"/>
          <w:sz w:val="16"/>
          <w:szCs w:val="16"/>
        </w:rPr>
        <w:tab/>
        <w:t xml:space="preserve">Carson-Newman </w:t>
      </w:r>
      <w:r w:rsidRPr="00DE5CB5">
        <w:rPr>
          <w:rFonts w:ascii="Arial" w:hAnsi="Arial" w:cs="Arial"/>
          <w:sz w:val="16"/>
          <w:szCs w:val="16"/>
        </w:rPr>
        <w:tab/>
        <w:t>Sr.</w:t>
      </w:r>
      <w:r w:rsidRPr="00DE5CB5">
        <w:rPr>
          <w:rFonts w:ascii="Arial" w:hAnsi="Arial" w:cs="Arial"/>
          <w:sz w:val="16"/>
          <w:szCs w:val="16"/>
        </w:rPr>
        <w:tab/>
        <w:t>Chattanooga, Tenn.</w:t>
      </w:r>
      <w:r w:rsidRPr="00DE5CB5">
        <w:rPr>
          <w:rFonts w:ascii="Arial" w:hAnsi="Arial" w:cs="Arial"/>
          <w:sz w:val="16"/>
          <w:szCs w:val="16"/>
        </w:rPr>
        <w:tab/>
        <w:t>3.86</w:t>
      </w:r>
      <w:r w:rsidRPr="00DE5CB5">
        <w:rPr>
          <w:rFonts w:ascii="Arial" w:hAnsi="Arial" w:cs="Arial"/>
          <w:sz w:val="16"/>
          <w:szCs w:val="16"/>
        </w:rPr>
        <w:tab/>
        <w:t>Graphic Design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Ross Dvorak</w:t>
      </w:r>
      <w:r w:rsidR="00DE5CB5" w:rsidRPr="00DE5CB5">
        <w:rPr>
          <w:rFonts w:ascii="Arial" w:hAnsi="Arial" w:cs="Arial"/>
          <w:sz w:val="16"/>
          <w:szCs w:val="16"/>
        </w:rPr>
        <w:t xml:space="preserve"> (2)</w:t>
      </w:r>
      <w:r w:rsidRPr="00DE5CB5">
        <w:rPr>
          <w:rFonts w:ascii="Arial" w:hAnsi="Arial" w:cs="Arial"/>
          <w:sz w:val="16"/>
          <w:szCs w:val="16"/>
        </w:rPr>
        <w:tab/>
        <w:t xml:space="preserve">Northeastern State </w:t>
      </w:r>
      <w:r w:rsidRPr="00DE5CB5">
        <w:rPr>
          <w:rFonts w:ascii="Arial" w:hAnsi="Arial" w:cs="Arial"/>
          <w:sz w:val="16"/>
          <w:szCs w:val="16"/>
        </w:rPr>
        <w:tab/>
        <w:t>Jr.</w:t>
      </w:r>
      <w:r w:rsidRPr="00DE5CB5">
        <w:rPr>
          <w:rFonts w:ascii="Arial" w:hAnsi="Arial" w:cs="Arial"/>
          <w:sz w:val="16"/>
          <w:szCs w:val="16"/>
        </w:rPr>
        <w:tab/>
        <w:t>Louisburg, Kan.</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3.97</w:t>
      </w:r>
      <w:r w:rsidRPr="00DE5CB5">
        <w:rPr>
          <w:rFonts w:ascii="Arial" w:hAnsi="Arial" w:cs="Arial"/>
          <w:sz w:val="16"/>
          <w:szCs w:val="16"/>
        </w:rPr>
        <w:tab/>
        <w:t>Business Administration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Kyle Gilbert</w:t>
      </w:r>
      <w:r w:rsidRPr="00DE5CB5">
        <w:rPr>
          <w:rFonts w:ascii="Arial" w:hAnsi="Arial" w:cs="Arial"/>
          <w:sz w:val="16"/>
          <w:szCs w:val="16"/>
        </w:rPr>
        <w:tab/>
        <w:t>Colorado Sch</w:t>
      </w:r>
      <w:r w:rsidR="00DE5CB5" w:rsidRPr="00DE5CB5">
        <w:rPr>
          <w:rFonts w:ascii="Arial" w:hAnsi="Arial" w:cs="Arial"/>
          <w:sz w:val="16"/>
          <w:szCs w:val="16"/>
        </w:rPr>
        <w:t xml:space="preserve">ool of </w:t>
      </w:r>
      <w:r w:rsidRPr="00DE5CB5">
        <w:rPr>
          <w:rFonts w:ascii="Arial" w:hAnsi="Arial" w:cs="Arial"/>
          <w:sz w:val="16"/>
          <w:szCs w:val="16"/>
        </w:rPr>
        <w:t>Mines</w:t>
      </w:r>
      <w:r w:rsidRPr="00DE5CB5">
        <w:rPr>
          <w:rFonts w:ascii="Arial" w:hAnsi="Arial" w:cs="Arial"/>
          <w:sz w:val="16"/>
          <w:szCs w:val="16"/>
        </w:rPr>
        <w:tab/>
        <w:t>Sr.</w:t>
      </w:r>
      <w:r w:rsidRPr="00DE5CB5">
        <w:rPr>
          <w:rFonts w:ascii="Arial" w:hAnsi="Arial" w:cs="Arial"/>
          <w:sz w:val="16"/>
          <w:szCs w:val="16"/>
        </w:rPr>
        <w:tab/>
        <w:t>San Diego, Calif.</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3.55</w:t>
      </w:r>
      <w:r w:rsidRPr="00DE5CB5">
        <w:rPr>
          <w:rFonts w:ascii="Arial" w:hAnsi="Arial" w:cs="Arial"/>
          <w:sz w:val="16"/>
          <w:szCs w:val="16"/>
        </w:rPr>
        <w:tab/>
        <w:t>Mining Engineering</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Ryan Michaels</w:t>
      </w:r>
      <w:r w:rsidRPr="00DE5CB5">
        <w:rPr>
          <w:rFonts w:ascii="Arial" w:hAnsi="Arial" w:cs="Arial"/>
          <w:sz w:val="16"/>
          <w:szCs w:val="16"/>
        </w:rPr>
        <w:tab/>
        <w:t xml:space="preserve">Mercyhurst </w:t>
      </w:r>
      <w:r w:rsidRPr="00DE5CB5">
        <w:rPr>
          <w:rFonts w:ascii="Arial" w:hAnsi="Arial" w:cs="Arial"/>
          <w:sz w:val="16"/>
          <w:szCs w:val="16"/>
        </w:rPr>
        <w:tab/>
        <w:t>So.</w:t>
      </w:r>
      <w:r w:rsidRPr="00DE5CB5">
        <w:rPr>
          <w:rFonts w:ascii="Arial" w:hAnsi="Arial" w:cs="Arial"/>
          <w:sz w:val="16"/>
          <w:szCs w:val="16"/>
        </w:rPr>
        <w:tab/>
        <w:t>Monaca, Pa.</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4.00</w:t>
      </w:r>
      <w:r w:rsidRPr="00DE5CB5">
        <w:rPr>
          <w:rFonts w:ascii="Arial" w:hAnsi="Arial" w:cs="Arial"/>
          <w:sz w:val="16"/>
          <w:szCs w:val="16"/>
        </w:rPr>
        <w:tab/>
        <w:t>Sports Medicine/Pre-Phys. Therapy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Richie Rice</w:t>
      </w:r>
      <w:r w:rsidRPr="00DE5CB5">
        <w:rPr>
          <w:rFonts w:ascii="Arial" w:hAnsi="Arial" w:cs="Arial"/>
          <w:sz w:val="16"/>
          <w:szCs w:val="16"/>
        </w:rPr>
        <w:tab/>
      </w:r>
      <w:r w:rsidR="00DE5CB5" w:rsidRPr="00DE5CB5">
        <w:rPr>
          <w:rFonts w:ascii="Arial" w:hAnsi="Arial" w:cs="Arial"/>
          <w:sz w:val="16"/>
          <w:szCs w:val="16"/>
        </w:rPr>
        <w:t>Colorado School of Mines</w:t>
      </w:r>
      <w:r w:rsidRPr="00DE5CB5">
        <w:rPr>
          <w:rFonts w:ascii="Arial" w:hAnsi="Arial" w:cs="Arial"/>
          <w:sz w:val="16"/>
          <w:szCs w:val="16"/>
        </w:rPr>
        <w:tab/>
        <w:t>So.</w:t>
      </w:r>
      <w:r w:rsidRPr="00DE5CB5">
        <w:rPr>
          <w:rFonts w:ascii="Arial" w:hAnsi="Arial" w:cs="Arial"/>
          <w:sz w:val="16"/>
          <w:szCs w:val="16"/>
        </w:rPr>
        <w:tab/>
        <w:t>Lincoln, Neb.</w:t>
      </w:r>
      <w:r w:rsidRPr="00DE5CB5">
        <w:rPr>
          <w:rFonts w:ascii="Arial" w:hAnsi="Arial" w:cs="Arial"/>
          <w:sz w:val="16"/>
          <w:szCs w:val="16"/>
        </w:rPr>
        <w:tab/>
      </w:r>
      <w:r w:rsidR="00DE5CB5" w:rsidRPr="00DE5CB5">
        <w:rPr>
          <w:rFonts w:ascii="Arial" w:hAnsi="Arial" w:cs="Arial"/>
          <w:sz w:val="16"/>
          <w:szCs w:val="16"/>
        </w:rPr>
        <w:tab/>
      </w:r>
      <w:r w:rsidR="00DE5CB5">
        <w:rPr>
          <w:rFonts w:ascii="Arial" w:hAnsi="Arial" w:cs="Arial"/>
          <w:sz w:val="16"/>
          <w:szCs w:val="16"/>
        </w:rPr>
        <w:tab/>
      </w:r>
      <w:r w:rsidRPr="00DE5CB5">
        <w:rPr>
          <w:rFonts w:ascii="Arial" w:hAnsi="Arial" w:cs="Arial"/>
          <w:sz w:val="16"/>
          <w:szCs w:val="16"/>
        </w:rPr>
        <w:t>3.84</w:t>
      </w:r>
      <w:r w:rsidRPr="00DE5CB5">
        <w:rPr>
          <w:rFonts w:ascii="Arial" w:hAnsi="Arial" w:cs="Arial"/>
          <w:sz w:val="16"/>
          <w:szCs w:val="16"/>
        </w:rPr>
        <w:tab/>
        <w:t>Petroleum Engineering</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OL</w:t>
      </w:r>
      <w:r w:rsidRPr="00DE5CB5">
        <w:rPr>
          <w:rFonts w:ascii="Arial" w:hAnsi="Arial" w:cs="Arial"/>
          <w:sz w:val="16"/>
          <w:szCs w:val="16"/>
        </w:rPr>
        <w:tab/>
        <w:t>Randy Toth</w:t>
      </w:r>
      <w:r w:rsidRPr="00DE5CB5">
        <w:rPr>
          <w:rFonts w:ascii="Arial" w:hAnsi="Arial" w:cs="Arial"/>
          <w:sz w:val="16"/>
          <w:szCs w:val="16"/>
        </w:rPr>
        <w:tab/>
        <w:t xml:space="preserve">Gannon </w:t>
      </w:r>
      <w:r w:rsidRPr="00DE5CB5">
        <w:rPr>
          <w:rFonts w:ascii="Arial" w:hAnsi="Arial" w:cs="Arial"/>
          <w:sz w:val="16"/>
          <w:szCs w:val="16"/>
        </w:rPr>
        <w:tab/>
        <w:t>Jr.</w:t>
      </w:r>
      <w:r w:rsidRPr="00DE5CB5">
        <w:rPr>
          <w:rFonts w:ascii="Arial" w:hAnsi="Arial" w:cs="Arial"/>
          <w:sz w:val="16"/>
          <w:szCs w:val="16"/>
        </w:rPr>
        <w:tab/>
        <w:t>Auburn Township, Ohio</w:t>
      </w:r>
      <w:r w:rsidRPr="00DE5CB5">
        <w:rPr>
          <w:rFonts w:ascii="Arial" w:hAnsi="Arial" w:cs="Arial"/>
          <w:sz w:val="16"/>
          <w:szCs w:val="16"/>
        </w:rPr>
        <w:tab/>
        <w:t>3.74</w:t>
      </w:r>
      <w:r w:rsidRPr="00DE5CB5">
        <w:rPr>
          <w:rFonts w:ascii="Arial" w:hAnsi="Arial" w:cs="Arial"/>
          <w:sz w:val="16"/>
          <w:szCs w:val="16"/>
        </w:rPr>
        <w:tab/>
        <w:t>Biology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K</w:t>
      </w:r>
      <w:r w:rsidRPr="00DE5CB5">
        <w:rPr>
          <w:rFonts w:ascii="Arial" w:hAnsi="Arial" w:cs="Arial"/>
          <w:sz w:val="16"/>
          <w:szCs w:val="16"/>
        </w:rPr>
        <w:tab/>
        <w:t>Randy Wentz</w:t>
      </w:r>
      <w:r w:rsidRPr="00DE5CB5">
        <w:rPr>
          <w:rFonts w:ascii="Arial" w:hAnsi="Arial" w:cs="Arial"/>
          <w:sz w:val="16"/>
          <w:szCs w:val="16"/>
        </w:rPr>
        <w:tab/>
        <w:t xml:space="preserve">Chadron State </w:t>
      </w:r>
      <w:r w:rsidRPr="00DE5CB5">
        <w:rPr>
          <w:rFonts w:ascii="Arial" w:hAnsi="Arial" w:cs="Arial"/>
          <w:sz w:val="16"/>
          <w:szCs w:val="16"/>
        </w:rPr>
        <w:tab/>
        <w:t>So.</w:t>
      </w:r>
      <w:r w:rsidRPr="00DE5CB5">
        <w:rPr>
          <w:rFonts w:ascii="Arial" w:hAnsi="Arial" w:cs="Arial"/>
          <w:sz w:val="16"/>
          <w:szCs w:val="16"/>
        </w:rPr>
        <w:tab/>
        <w:t>Scottsbluff, Neb.</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4.00</w:t>
      </w:r>
      <w:r w:rsidRPr="00DE5CB5">
        <w:rPr>
          <w:rFonts w:ascii="Arial" w:hAnsi="Arial" w:cs="Arial"/>
          <w:sz w:val="16"/>
          <w:szCs w:val="16"/>
        </w:rPr>
        <w:tab/>
        <w:t>Business Administration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Joe Anderson</w:t>
      </w:r>
      <w:r w:rsidR="00DE5CB5" w:rsidRPr="00DE5CB5">
        <w:rPr>
          <w:rFonts w:ascii="Arial" w:hAnsi="Arial" w:cs="Arial"/>
          <w:sz w:val="16"/>
          <w:szCs w:val="16"/>
        </w:rPr>
        <w:t xml:space="preserve"> (2)</w:t>
      </w:r>
      <w:r w:rsidRPr="00DE5CB5">
        <w:rPr>
          <w:rFonts w:ascii="Arial" w:hAnsi="Arial" w:cs="Arial"/>
          <w:sz w:val="16"/>
          <w:szCs w:val="16"/>
        </w:rPr>
        <w:tab/>
        <w:t xml:space="preserve">Lenoir-Rhyne </w:t>
      </w:r>
      <w:r w:rsidRPr="00DE5CB5">
        <w:rPr>
          <w:rFonts w:ascii="Arial" w:hAnsi="Arial" w:cs="Arial"/>
          <w:sz w:val="16"/>
          <w:szCs w:val="16"/>
        </w:rPr>
        <w:tab/>
        <w:t>Sr.</w:t>
      </w:r>
      <w:r w:rsidRPr="00DE5CB5">
        <w:rPr>
          <w:rFonts w:ascii="Arial" w:hAnsi="Arial" w:cs="Arial"/>
          <w:sz w:val="16"/>
          <w:szCs w:val="16"/>
        </w:rPr>
        <w:tab/>
        <w:t>Lilburn, Ga.</w:t>
      </w:r>
      <w:r w:rsidRPr="00DE5CB5">
        <w:rPr>
          <w:rFonts w:ascii="Arial" w:hAnsi="Arial" w:cs="Arial"/>
          <w:sz w:val="16"/>
          <w:szCs w:val="16"/>
        </w:rPr>
        <w:tab/>
      </w:r>
      <w:r w:rsidR="00DE5CB5"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3.74</w:t>
      </w:r>
      <w:r w:rsidRPr="00DE5CB5">
        <w:rPr>
          <w:rFonts w:ascii="Arial" w:hAnsi="Arial" w:cs="Arial"/>
          <w:sz w:val="16"/>
          <w:szCs w:val="16"/>
        </w:rPr>
        <w:tab/>
        <w:t>Economics</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Jon Davis</w:t>
      </w:r>
      <w:r w:rsidRPr="00DE5CB5">
        <w:rPr>
          <w:rFonts w:ascii="Arial" w:hAnsi="Arial" w:cs="Arial"/>
          <w:sz w:val="16"/>
          <w:szCs w:val="16"/>
        </w:rPr>
        <w:tab/>
        <w:t xml:space="preserve">Wayne State </w:t>
      </w:r>
      <w:r w:rsidR="00325485">
        <w:rPr>
          <w:rFonts w:ascii="Arial" w:hAnsi="Arial" w:cs="Arial"/>
          <w:sz w:val="16"/>
          <w:szCs w:val="16"/>
        </w:rPr>
        <w:t>(Neb.)</w:t>
      </w:r>
      <w:r w:rsidRPr="00DE5CB5">
        <w:rPr>
          <w:rFonts w:ascii="Arial" w:hAnsi="Arial" w:cs="Arial"/>
          <w:sz w:val="16"/>
          <w:szCs w:val="16"/>
        </w:rPr>
        <w:tab/>
        <w:t>Jr.</w:t>
      </w:r>
      <w:r w:rsidRPr="00DE5CB5">
        <w:rPr>
          <w:rFonts w:ascii="Arial" w:hAnsi="Arial" w:cs="Arial"/>
          <w:sz w:val="16"/>
          <w:szCs w:val="16"/>
        </w:rPr>
        <w:tab/>
        <w:t>Webster City, Iowa</w:t>
      </w:r>
      <w:r w:rsidRPr="00DE5CB5">
        <w:rPr>
          <w:rFonts w:ascii="Arial" w:hAnsi="Arial" w:cs="Arial"/>
          <w:sz w:val="16"/>
          <w:szCs w:val="16"/>
        </w:rPr>
        <w:tab/>
      </w:r>
      <w:r w:rsidR="00DE5CB5">
        <w:rPr>
          <w:rFonts w:ascii="Arial" w:hAnsi="Arial" w:cs="Arial"/>
          <w:sz w:val="16"/>
          <w:szCs w:val="16"/>
        </w:rPr>
        <w:tab/>
      </w:r>
      <w:r w:rsidRPr="00DE5CB5">
        <w:rPr>
          <w:rFonts w:ascii="Arial" w:hAnsi="Arial" w:cs="Arial"/>
          <w:sz w:val="16"/>
          <w:szCs w:val="16"/>
        </w:rPr>
        <w:t>3.94</w:t>
      </w:r>
      <w:r w:rsidRPr="00DE5CB5">
        <w:rPr>
          <w:rFonts w:ascii="Arial" w:hAnsi="Arial" w:cs="Arial"/>
          <w:sz w:val="16"/>
          <w:szCs w:val="16"/>
        </w:rPr>
        <w:tab/>
        <w:t>Chemistry</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Jon Jimenez</w:t>
      </w:r>
      <w:r w:rsidRPr="00DE5CB5">
        <w:rPr>
          <w:rFonts w:ascii="Arial" w:hAnsi="Arial" w:cs="Arial"/>
          <w:sz w:val="16"/>
          <w:szCs w:val="16"/>
        </w:rPr>
        <w:tab/>
        <w:t xml:space="preserve">Wingate </w:t>
      </w:r>
      <w:r w:rsidRPr="00DE5CB5">
        <w:rPr>
          <w:rFonts w:ascii="Arial" w:hAnsi="Arial" w:cs="Arial"/>
          <w:sz w:val="16"/>
          <w:szCs w:val="16"/>
        </w:rPr>
        <w:tab/>
        <w:t>Sr.</w:t>
      </w:r>
      <w:r w:rsidRPr="00DE5CB5">
        <w:rPr>
          <w:rFonts w:ascii="Arial" w:hAnsi="Arial" w:cs="Arial"/>
          <w:sz w:val="16"/>
          <w:szCs w:val="16"/>
        </w:rPr>
        <w:tab/>
        <w:t>Scottsdale, Ariz.</w:t>
      </w:r>
      <w:r w:rsidR="00DE5CB5" w:rsidRPr="00DE5CB5">
        <w:rPr>
          <w:rFonts w:ascii="Arial" w:hAnsi="Arial" w:cs="Arial"/>
          <w:sz w:val="16"/>
          <w:szCs w:val="16"/>
        </w:rPr>
        <w:tab/>
      </w:r>
      <w:r w:rsidRPr="00DE5CB5">
        <w:rPr>
          <w:rFonts w:ascii="Arial" w:hAnsi="Arial" w:cs="Arial"/>
          <w:sz w:val="16"/>
          <w:szCs w:val="16"/>
        </w:rPr>
        <w:tab/>
        <w:t>3.41</w:t>
      </w:r>
      <w:r w:rsidRPr="00DE5CB5">
        <w:rPr>
          <w:rFonts w:ascii="Arial" w:hAnsi="Arial" w:cs="Arial"/>
          <w:sz w:val="16"/>
          <w:szCs w:val="16"/>
        </w:rPr>
        <w:tab/>
        <w:t>Sport 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DB</w:t>
      </w:r>
      <w:r w:rsidRPr="00DE5CB5">
        <w:rPr>
          <w:rFonts w:ascii="Arial" w:hAnsi="Arial" w:cs="Arial"/>
          <w:sz w:val="16"/>
          <w:szCs w:val="16"/>
        </w:rPr>
        <w:tab/>
        <w:t>Justin Otto</w:t>
      </w:r>
      <w:r w:rsidRPr="00DE5CB5">
        <w:rPr>
          <w:rFonts w:ascii="Arial" w:hAnsi="Arial" w:cs="Arial"/>
          <w:sz w:val="16"/>
          <w:szCs w:val="16"/>
        </w:rPr>
        <w:tab/>
        <w:t>Minnesota St., Mankato</w:t>
      </w:r>
      <w:r w:rsidRPr="00DE5CB5">
        <w:rPr>
          <w:rFonts w:ascii="Arial" w:hAnsi="Arial" w:cs="Arial"/>
          <w:sz w:val="16"/>
          <w:szCs w:val="16"/>
        </w:rPr>
        <w:tab/>
        <w:t>Jr.</w:t>
      </w:r>
      <w:r w:rsidRPr="00DE5CB5">
        <w:rPr>
          <w:rFonts w:ascii="Arial" w:hAnsi="Arial" w:cs="Arial"/>
          <w:sz w:val="16"/>
          <w:szCs w:val="16"/>
        </w:rPr>
        <w:tab/>
        <w:t>Kenosha, Wis.</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3.87</w:t>
      </w:r>
      <w:r w:rsidRPr="00DE5CB5">
        <w:rPr>
          <w:rFonts w:ascii="Arial" w:hAnsi="Arial" w:cs="Arial"/>
          <w:sz w:val="16"/>
          <w:szCs w:val="16"/>
        </w:rPr>
        <w:tab/>
        <w:t>Pre-Medicine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LB</w:t>
      </w:r>
      <w:r w:rsidRPr="00DE5CB5">
        <w:rPr>
          <w:rFonts w:ascii="Arial" w:hAnsi="Arial" w:cs="Arial"/>
          <w:sz w:val="16"/>
          <w:szCs w:val="16"/>
        </w:rPr>
        <w:tab/>
        <w:t>Michael Fisher</w:t>
      </w:r>
      <w:r w:rsidRPr="00DE5CB5">
        <w:rPr>
          <w:rFonts w:ascii="Arial" w:hAnsi="Arial" w:cs="Arial"/>
          <w:sz w:val="16"/>
          <w:szCs w:val="16"/>
        </w:rPr>
        <w:tab/>
        <w:t>Northwood (Mi</w:t>
      </w:r>
      <w:r w:rsidR="00DE5CB5" w:rsidRPr="00DE5CB5">
        <w:rPr>
          <w:rFonts w:ascii="Arial" w:hAnsi="Arial" w:cs="Arial"/>
          <w:sz w:val="16"/>
          <w:szCs w:val="16"/>
        </w:rPr>
        <w:t>ch.</w:t>
      </w:r>
      <w:r w:rsidRPr="00DE5CB5">
        <w:rPr>
          <w:rFonts w:ascii="Arial" w:hAnsi="Arial" w:cs="Arial"/>
          <w:sz w:val="16"/>
          <w:szCs w:val="16"/>
        </w:rPr>
        <w:t>)</w:t>
      </w:r>
      <w:r w:rsidRPr="00DE5CB5">
        <w:rPr>
          <w:rFonts w:ascii="Arial" w:hAnsi="Arial" w:cs="Arial"/>
          <w:sz w:val="16"/>
          <w:szCs w:val="16"/>
        </w:rPr>
        <w:tab/>
        <w:t>So.</w:t>
      </w:r>
      <w:r w:rsidRPr="00DE5CB5">
        <w:rPr>
          <w:rFonts w:ascii="Arial" w:hAnsi="Arial" w:cs="Arial"/>
          <w:sz w:val="16"/>
          <w:szCs w:val="16"/>
        </w:rPr>
        <w:tab/>
        <w:t>Rochester, Mich.</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3.97</w:t>
      </w:r>
      <w:r w:rsidRPr="00DE5CB5">
        <w:rPr>
          <w:rFonts w:ascii="Arial" w:hAnsi="Arial" w:cs="Arial"/>
          <w:sz w:val="16"/>
          <w:szCs w:val="16"/>
        </w:rPr>
        <w:tab/>
        <w:t>Finance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LB</w:t>
      </w:r>
      <w:r w:rsidRPr="00DE5CB5">
        <w:rPr>
          <w:rFonts w:ascii="Arial" w:hAnsi="Arial" w:cs="Arial"/>
          <w:sz w:val="16"/>
          <w:szCs w:val="16"/>
        </w:rPr>
        <w:tab/>
        <w:t>Eric Mapoles</w:t>
      </w:r>
      <w:r w:rsidRPr="00DE5CB5">
        <w:rPr>
          <w:rFonts w:ascii="Arial" w:hAnsi="Arial" w:cs="Arial"/>
          <w:sz w:val="16"/>
          <w:szCs w:val="16"/>
        </w:rPr>
        <w:tab/>
        <w:t xml:space="preserve">Wingate </w:t>
      </w:r>
      <w:r w:rsidRPr="00DE5CB5">
        <w:rPr>
          <w:rFonts w:ascii="Arial" w:hAnsi="Arial" w:cs="Arial"/>
          <w:sz w:val="16"/>
          <w:szCs w:val="16"/>
        </w:rPr>
        <w:tab/>
        <w:t>Jr.</w:t>
      </w:r>
      <w:r w:rsidRPr="00DE5CB5">
        <w:rPr>
          <w:rFonts w:ascii="Arial" w:hAnsi="Arial" w:cs="Arial"/>
          <w:sz w:val="16"/>
          <w:szCs w:val="16"/>
        </w:rPr>
        <w:tab/>
        <w:t>Snellville, Ga.</w:t>
      </w:r>
      <w:r w:rsidRPr="00DE5CB5">
        <w:rPr>
          <w:rFonts w:ascii="Arial" w:hAnsi="Arial" w:cs="Arial"/>
          <w:sz w:val="16"/>
          <w:szCs w:val="16"/>
        </w:rPr>
        <w:tab/>
      </w:r>
      <w:r w:rsidR="00DE5CB5" w:rsidRPr="00DE5CB5">
        <w:rPr>
          <w:rFonts w:ascii="Arial" w:hAnsi="Arial" w:cs="Arial"/>
          <w:sz w:val="16"/>
          <w:szCs w:val="16"/>
        </w:rPr>
        <w:tab/>
      </w:r>
      <w:r w:rsidR="00DE5CB5">
        <w:rPr>
          <w:rFonts w:ascii="Arial" w:hAnsi="Arial" w:cs="Arial"/>
          <w:sz w:val="16"/>
          <w:szCs w:val="16"/>
        </w:rPr>
        <w:tab/>
      </w:r>
      <w:r w:rsidRPr="00DE5CB5">
        <w:rPr>
          <w:rFonts w:ascii="Arial" w:hAnsi="Arial" w:cs="Arial"/>
          <w:sz w:val="16"/>
          <w:szCs w:val="16"/>
        </w:rPr>
        <w:t>3.76</w:t>
      </w:r>
      <w:r w:rsidRPr="00DE5CB5">
        <w:rPr>
          <w:rFonts w:ascii="Arial" w:hAnsi="Arial" w:cs="Arial"/>
          <w:sz w:val="16"/>
          <w:szCs w:val="16"/>
        </w:rPr>
        <w:tab/>
        <w:t>Management</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LB</w:t>
      </w:r>
      <w:r w:rsidRPr="00DE5CB5">
        <w:rPr>
          <w:rFonts w:ascii="Arial" w:hAnsi="Arial" w:cs="Arial"/>
          <w:sz w:val="16"/>
          <w:szCs w:val="16"/>
        </w:rPr>
        <w:tab/>
        <w:t>Gary Yeoman</w:t>
      </w:r>
      <w:r w:rsidRPr="00DE5CB5">
        <w:rPr>
          <w:rFonts w:ascii="Arial" w:hAnsi="Arial" w:cs="Arial"/>
          <w:sz w:val="16"/>
          <w:szCs w:val="16"/>
        </w:rPr>
        <w:tab/>
        <w:t>Saint Joseph’s (In</w:t>
      </w:r>
      <w:r w:rsidR="00DE5CB5" w:rsidRPr="00DE5CB5">
        <w:rPr>
          <w:rFonts w:ascii="Arial" w:hAnsi="Arial" w:cs="Arial"/>
          <w:sz w:val="16"/>
          <w:szCs w:val="16"/>
        </w:rPr>
        <w:t>d.</w:t>
      </w:r>
      <w:r w:rsidRPr="00DE5CB5">
        <w:rPr>
          <w:rFonts w:ascii="Arial" w:hAnsi="Arial" w:cs="Arial"/>
          <w:sz w:val="16"/>
          <w:szCs w:val="16"/>
        </w:rPr>
        <w:t>)</w:t>
      </w:r>
      <w:r w:rsidRPr="00DE5CB5">
        <w:rPr>
          <w:rFonts w:ascii="Arial" w:hAnsi="Arial" w:cs="Arial"/>
          <w:sz w:val="16"/>
          <w:szCs w:val="16"/>
        </w:rPr>
        <w:tab/>
        <w:t>Sr.</w:t>
      </w:r>
      <w:r w:rsidRPr="00DE5CB5">
        <w:rPr>
          <w:rFonts w:ascii="Arial" w:hAnsi="Arial" w:cs="Arial"/>
          <w:sz w:val="16"/>
          <w:szCs w:val="16"/>
        </w:rPr>
        <w:tab/>
        <w:t>Mishawaka, Ind.</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3.70</w:t>
      </w:r>
      <w:r w:rsidRPr="00DE5CB5">
        <w:rPr>
          <w:rFonts w:ascii="Arial" w:hAnsi="Arial" w:cs="Arial"/>
          <w:sz w:val="16"/>
          <w:szCs w:val="16"/>
        </w:rPr>
        <w:tab/>
        <w:t>Physical Education</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00DE5CB5">
        <w:rPr>
          <w:rFonts w:ascii="Arial" w:hAnsi="Arial" w:cs="Arial"/>
          <w:sz w:val="16"/>
          <w:szCs w:val="16"/>
        </w:rPr>
        <w:tab/>
        <w:t>Dan Belfiore</w:t>
      </w:r>
      <w:r w:rsidR="00DE5CB5">
        <w:rPr>
          <w:rFonts w:ascii="Arial" w:hAnsi="Arial" w:cs="Arial"/>
          <w:sz w:val="16"/>
          <w:szCs w:val="16"/>
        </w:rPr>
        <w:tab/>
        <w:t xml:space="preserve">LIU </w:t>
      </w:r>
      <w:r w:rsidRPr="00DE5CB5">
        <w:rPr>
          <w:rFonts w:ascii="Arial" w:hAnsi="Arial" w:cs="Arial"/>
          <w:sz w:val="16"/>
          <w:szCs w:val="16"/>
        </w:rPr>
        <w:t>Post</w:t>
      </w:r>
      <w:r w:rsidRPr="00DE5CB5">
        <w:rPr>
          <w:rFonts w:ascii="Arial" w:hAnsi="Arial" w:cs="Arial"/>
          <w:sz w:val="16"/>
          <w:szCs w:val="16"/>
        </w:rPr>
        <w:tab/>
        <w:t>Sr.</w:t>
      </w:r>
      <w:r w:rsidRPr="00DE5CB5">
        <w:rPr>
          <w:rFonts w:ascii="Arial" w:hAnsi="Arial" w:cs="Arial"/>
          <w:sz w:val="16"/>
          <w:szCs w:val="16"/>
        </w:rPr>
        <w:tab/>
        <w:t>Glen Cove, N.Y.</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3.78</w:t>
      </w:r>
      <w:r w:rsidRPr="00DE5CB5">
        <w:rPr>
          <w:rFonts w:ascii="Arial" w:hAnsi="Arial" w:cs="Arial"/>
          <w:sz w:val="16"/>
          <w:szCs w:val="16"/>
        </w:rPr>
        <w:tab/>
        <w:t>Accounting</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Matthew Gawlik</w:t>
      </w:r>
      <w:r w:rsidRPr="00DE5CB5">
        <w:rPr>
          <w:rFonts w:ascii="Arial" w:hAnsi="Arial" w:cs="Arial"/>
          <w:sz w:val="16"/>
          <w:szCs w:val="16"/>
        </w:rPr>
        <w:tab/>
        <w:t xml:space="preserve">Gannon </w:t>
      </w:r>
      <w:r w:rsidRPr="00DE5CB5">
        <w:rPr>
          <w:rFonts w:ascii="Arial" w:hAnsi="Arial" w:cs="Arial"/>
          <w:sz w:val="16"/>
          <w:szCs w:val="16"/>
        </w:rPr>
        <w:tab/>
        <w:t>So.</w:t>
      </w:r>
      <w:r w:rsidRPr="00DE5CB5">
        <w:rPr>
          <w:rFonts w:ascii="Arial" w:hAnsi="Arial" w:cs="Arial"/>
          <w:sz w:val="16"/>
          <w:szCs w:val="16"/>
        </w:rPr>
        <w:tab/>
        <w:t>Strongsville, Ohio</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3.93</w:t>
      </w:r>
      <w:r w:rsidRPr="00DE5CB5">
        <w:rPr>
          <w:rFonts w:ascii="Arial" w:hAnsi="Arial" w:cs="Arial"/>
          <w:sz w:val="16"/>
          <w:szCs w:val="16"/>
        </w:rPr>
        <w:tab/>
        <w:t>Business Finance</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Kyle Lamothe</w:t>
      </w:r>
      <w:r w:rsidRPr="00DE5CB5">
        <w:rPr>
          <w:rFonts w:ascii="Arial" w:hAnsi="Arial" w:cs="Arial"/>
          <w:sz w:val="16"/>
          <w:szCs w:val="16"/>
        </w:rPr>
        <w:tab/>
        <w:t xml:space="preserve">Ouachita Baptist </w:t>
      </w:r>
      <w:r w:rsidRPr="00DE5CB5">
        <w:rPr>
          <w:rFonts w:ascii="Arial" w:hAnsi="Arial" w:cs="Arial"/>
          <w:sz w:val="16"/>
          <w:szCs w:val="16"/>
        </w:rPr>
        <w:tab/>
        <w:t>Sr.</w:t>
      </w:r>
      <w:r w:rsidRPr="00DE5CB5">
        <w:rPr>
          <w:rFonts w:ascii="Arial" w:hAnsi="Arial" w:cs="Arial"/>
          <w:sz w:val="16"/>
          <w:szCs w:val="16"/>
        </w:rPr>
        <w:tab/>
        <w:t>New Iberia, La.</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3.82</w:t>
      </w:r>
      <w:r w:rsidRPr="00DE5CB5">
        <w:rPr>
          <w:rFonts w:ascii="Arial" w:hAnsi="Arial" w:cs="Arial"/>
          <w:sz w:val="16"/>
          <w:szCs w:val="16"/>
        </w:rPr>
        <w:tab/>
        <w:t>Christian Studies/Theology</w:t>
      </w:r>
      <w:r w:rsidRPr="00DE5CB5">
        <w:rPr>
          <w:rFonts w:ascii="Arial" w:hAnsi="Arial" w:cs="Arial"/>
          <w:sz w:val="16"/>
          <w:szCs w:val="16"/>
        </w:rPr>
        <w:tab/>
        <w:t xml:space="preserve"> </w:t>
      </w:r>
    </w:p>
    <w:p w:rsidR="00E1620D" w:rsidRPr="00DE5CB5" w:rsidRDefault="00E1620D" w:rsidP="00332D6D">
      <w:pPr>
        <w:pStyle w:val="NoSpacing"/>
        <w:tabs>
          <w:tab w:val="left" w:pos="540"/>
          <w:tab w:val="left" w:pos="2340"/>
          <w:tab w:val="left" w:pos="4320"/>
          <w:tab w:val="left" w:pos="4770"/>
          <w:tab w:val="left" w:pos="5220"/>
          <w:tab w:val="left" w:pos="5760"/>
          <w:tab w:val="left" w:pos="6120"/>
          <w:tab w:val="left" w:pos="6660"/>
          <w:tab w:val="left" w:pos="7200"/>
          <w:tab w:val="left" w:pos="7830"/>
          <w:tab w:val="left" w:pos="8370"/>
          <w:tab w:val="left" w:pos="9090"/>
        </w:tabs>
        <w:rPr>
          <w:rFonts w:ascii="Arial" w:hAnsi="Arial" w:cs="Arial"/>
          <w:sz w:val="16"/>
          <w:szCs w:val="16"/>
        </w:rPr>
      </w:pPr>
      <w:r w:rsidRPr="00DE5CB5">
        <w:rPr>
          <w:rFonts w:ascii="Arial" w:hAnsi="Arial" w:cs="Arial"/>
          <w:sz w:val="16"/>
          <w:szCs w:val="16"/>
        </w:rPr>
        <w:t>DL</w:t>
      </w:r>
      <w:r w:rsidRPr="00DE5CB5">
        <w:rPr>
          <w:rFonts w:ascii="Arial" w:hAnsi="Arial" w:cs="Arial"/>
          <w:sz w:val="16"/>
          <w:szCs w:val="16"/>
        </w:rPr>
        <w:tab/>
        <w:t>Nick Napolitano</w:t>
      </w:r>
      <w:r w:rsidRPr="00DE5CB5">
        <w:rPr>
          <w:rFonts w:ascii="Arial" w:hAnsi="Arial" w:cs="Arial"/>
          <w:sz w:val="16"/>
          <w:szCs w:val="16"/>
        </w:rPr>
        <w:tab/>
        <w:t xml:space="preserve">Wingate </w:t>
      </w:r>
      <w:r w:rsidRPr="00DE5CB5">
        <w:rPr>
          <w:rFonts w:ascii="Arial" w:hAnsi="Arial" w:cs="Arial"/>
          <w:sz w:val="16"/>
          <w:szCs w:val="16"/>
        </w:rPr>
        <w:tab/>
        <w:t>Sr.</w:t>
      </w:r>
      <w:r w:rsidRPr="00DE5CB5">
        <w:rPr>
          <w:rFonts w:ascii="Arial" w:hAnsi="Arial" w:cs="Arial"/>
          <w:sz w:val="16"/>
          <w:szCs w:val="16"/>
        </w:rPr>
        <w:tab/>
        <w:t>Shallotte, N.C.</w:t>
      </w:r>
      <w:r w:rsidRPr="00DE5CB5">
        <w:rPr>
          <w:rFonts w:ascii="Arial" w:hAnsi="Arial" w:cs="Arial"/>
          <w:sz w:val="16"/>
          <w:szCs w:val="16"/>
        </w:rPr>
        <w:tab/>
      </w:r>
      <w:r w:rsidR="00DE5CB5" w:rsidRPr="00DE5CB5">
        <w:rPr>
          <w:rFonts w:ascii="Arial" w:hAnsi="Arial" w:cs="Arial"/>
          <w:sz w:val="16"/>
          <w:szCs w:val="16"/>
        </w:rPr>
        <w:tab/>
      </w:r>
      <w:r w:rsidRPr="00DE5CB5">
        <w:rPr>
          <w:rFonts w:ascii="Arial" w:hAnsi="Arial" w:cs="Arial"/>
          <w:sz w:val="16"/>
          <w:szCs w:val="16"/>
        </w:rPr>
        <w:t>3.32</w:t>
      </w:r>
      <w:r w:rsidRPr="00DE5CB5">
        <w:rPr>
          <w:rFonts w:ascii="Arial" w:hAnsi="Arial" w:cs="Arial"/>
          <w:sz w:val="16"/>
          <w:szCs w:val="16"/>
        </w:rPr>
        <w:tab/>
        <w:t>Marketing</w:t>
      </w:r>
    </w:p>
    <w:p w:rsidR="0030286E" w:rsidRPr="00DE5CB5" w:rsidRDefault="00E1620D" w:rsidP="00332D6D">
      <w:pPr>
        <w:pStyle w:val="NoSpacing"/>
        <w:tabs>
          <w:tab w:val="left" w:pos="540"/>
          <w:tab w:val="left" w:pos="2340"/>
          <w:tab w:val="left" w:pos="4320"/>
          <w:tab w:val="left" w:pos="4770"/>
          <w:tab w:val="left" w:pos="6660"/>
          <w:tab w:val="left" w:pos="7200"/>
          <w:tab w:val="left" w:pos="8370"/>
          <w:tab w:val="left" w:pos="9090"/>
        </w:tabs>
        <w:rPr>
          <w:rFonts w:ascii="Arial" w:hAnsi="Arial" w:cs="Arial"/>
          <w:sz w:val="16"/>
          <w:szCs w:val="16"/>
        </w:rPr>
      </w:pPr>
      <w:r w:rsidRPr="00DE5CB5">
        <w:rPr>
          <w:rFonts w:ascii="Arial" w:hAnsi="Arial" w:cs="Arial"/>
          <w:sz w:val="16"/>
          <w:szCs w:val="16"/>
        </w:rPr>
        <w:t>P</w:t>
      </w:r>
      <w:r w:rsidRPr="00DE5CB5">
        <w:rPr>
          <w:rFonts w:ascii="Arial" w:hAnsi="Arial" w:cs="Arial"/>
          <w:sz w:val="16"/>
          <w:szCs w:val="16"/>
        </w:rPr>
        <w:tab/>
        <w:t>Patrick Carney</w:t>
      </w:r>
      <w:r w:rsidRPr="00DE5CB5">
        <w:rPr>
          <w:rFonts w:ascii="Arial" w:hAnsi="Arial" w:cs="Arial"/>
          <w:sz w:val="16"/>
          <w:szCs w:val="16"/>
        </w:rPr>
        <w:tab/>
        <w:t xml:space="preserve">New Mexico Highlands </w:t>
      </w:r>
      <w:r w:rsidRPr="00DE5CB5">
        <w:rPr>
          <w:rFonts w:ascii="Arial" w:hAnsi="Arial" w:cs="Arial"/>
          <w:sz w:val="16"/>
          <w:szCs w:val="16"/>
        </w:rPr>
        <w:tab/>
        <w:t>Sr.</w:t>
      </w:r>
      <w:r w:rsidRPr="00DE5CB5">
        <w:rPr>
          <w:rFonts w:ascii="Arial" w:hAnsi="Arial" w:cs="Arial"/>
          <w:sz w:val="16"/>
          <w:szCs w:val="16"/>
        </w:rPr>
        <w:tab/>
        <w:t>Chico, Calif.</w:t>
      </w:r>
      <w:r w:rsidRPr="00DE5CB5">
        <w:rPr>
          <w:rFonts w:ascii="Arial" w:hAnsi="Arial" w:cs="Arial"/>
          <w:sz w:val="16"/>
          <w:szCs w:val="16"/>
        </w:rPr>
        <w:tab/>
        <w:t>3.75</w:t>
      </w:r>
      <w:r w:rsidRPr="00DE5CB5">
        <w:rPr>
          <w:rFonts w:ascii="Arial" w:hAnsi="Arial" w:cs="Arial"/>
          <w:sz w:val="16"/>
          <w:szCs w:val="16"/>
        </w:rPr>
        <w:tab/>
        <w:t>Business Administration</w:t>
      </w:r>
    </w:p>
    <w:p w:rsidR="00E1620D" w:rsidRPr="00DE5CB5" w:rsidRDefault="00E1620D" w:rsidP="00E1620D">
      <w:pPr>
        <w:pStyle w:val="NoSpacing"/>
        <w:tabs>
          <w:tab w:val="left" w:pos="540"/>
          <w:tab w:val="left" w:pos="2520"/>
          <w:tab w:val="left" w:pos="4320"/>
          <w:tab w:val="left" w:pos="4770"/>
          <w:tab w:val="left" w:pos="6660"/>
          <w:tab w:val="left" w:pos="7200"/>
          <w:tab w:val="left" w:pos="8370"/>
          <w:tab w:val="left" w:pos="9090"/>
        </w:tabs>
        <w:rPr>
          <w:rFonts w:ascii="Arial" w:hAnsi="Arial" w:cs="Arial"/>
          <w:sz w:val="16"/>
          <w:szCs w:val="16"/>
        </w:rPr>
      </w:pPr>
    </w:p>
    <w:p w:rsidR="00E1620D" w:rsidRPr="00DE5CB5" w:rsidRDefault="00E1620D" w:rsidP="00E1620D">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16"/>
          <w:szCs w:val="16"/>
        </w:rPr>
      </w:pPr>
      <w:r w:rsidRPr="00DE5CB5">
        <w:rPr>
          <w:rFonts w:ascii="Arial" w:hAnsi="Arial" w:cs="Arial"/>
          <w:b/>
          <w:sz w:val="16"/>
          <w:szCs w:val="16"/>
        </w:rPr>
        <w:t xml:space="preserve">Academic All-America® of the Year:  Kevin Rodgers, Henderson State </w:t>
      </w:r>
    </w:p>
    <w:p w:rsidR="00DE5CB5" w:rsidRPr="00DE5CB5" w:rsidRDefault="00DE5CB5" w:rsidP="00332D6D">
      <w:pPr>
        <w:pStyle w:val="NoSpacing"/>
        <w:tabs>
          <w:tab w:val="left" w:pos="6120"/>
        </w:tabs>
        <w:rPr>
          <w:rFonts w:ascii="Arial" w:hAnsi="Arial" w:cs="Arial"/>
          <w:sz w:val="16"/>
          <w:szCs w:val="16"/>
        </w:rPr>
      </w:pPr>
    </w:p>
    <w:p w:rsidR="00DE5CB5" w:rsidRPr="00DE5CB5" w:rsidRDefault="00DE5CB5" w:rsidP="00DE5CB5">
      <w:pPr>
        <w:pStyle w:val="NoSpacing"/>
        <w:rPr>
          <w:rFonts w:ascii="Arial" w:hAnsi="Arial" w:cs="Arial"/>
          <w:b/>
          <w:i/>
          <w:sz w:val="16"/>
          <w:szCs w:val="16"/>
        </w:rPr>
      </w:pPr>
      <w:r w:rsidRPr="00DE5CB5">
        <w:rPr>
          <w:rFonts w:ascii="Arial" w:hAnsi="Arial" w:cs="Arial"/>
          <w:b/>
          <w:i/>
          <w:sz w:val="16"/>
          <w:szCs w:val="16"/>
        </w:rPr>
        <w:t>(1) - Capital One Academic All-America® Division II First Team selection in 2013</w:t>
      </w:r>
      <w:r w:rsidRPr="00DE5CB5">
        <w:rPr>
          <w:rFonts w:ascii="Arial" w:hAnsi="Arial" w:cs="Arial"/>
          <w:b/>
          <w:i/>
          <w:sz w:val="16"/>
          <w:szCs w:val="16"/>
        </w:rPr>
        <w:br/>
        <w:t>(2) - Capital One Academic All-America® Division II Second Team selection in 2013</w:t>
      </w:r>
      <w:r w:rsidRPr="00DE5CB5">
        <w:rPr>
          <w:rFonts w:ascii="Arial" w:hAnsi="Arial" w:cs="Arial"/>
          <w:b/>
          <w:i/>
          <w:sz w:val="16"/>
          <w:szCs w:val="16"/>
        </w:rPr>
        <w:br/>
        <w:t>(@) -Capital One Academic All-America® Division II Second Team selection in 2012</w:t>
      </w:r>
    </w:p>
    <w:sectPr w:rsidR="00DE5CB5" w:rsidRPr="00DE5CB5" w:rsidSect="00572D42">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5D4E" w:rsidRDefault="009D5D4E" w:rsidP="00DE5CB5">
      <w:pPr>
        <w:spacing w:after="0" w:line="240" w:lineRule="auto"/>
      </w:pPr>
      <w:r>
        <w:separator/>
      </w:r>
    </w:p>
  </w:endnote>
  <w:endnote w:type="continuationSeparator" w:id="0">
    <w:p w:rsidR="009D5D4E" w:rsidRDefault="009D5D4E" w:rsidP="00DE5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Franklin Gothic Heavy">
    <w:panose1 w:val="020B09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5D4E" w:rsidRDefault="009D5D4E" w:rsidP="00DE5CB5">
      <w:pPr>
        <w:spacing w:after="0" w:line="240" w:lineRule="auto"/>
      </w:pPr>
      <w:r>
        <w:separator/>
      </w:r>
    </w:p>
  </w:footnote>
  <w:footnote w:type="continuationSeparator" w:id="0">
    <w:p w:rsidR="009D5D4E" w:rsidRDefault="009D5D4E" w:rsidP="00DE5C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1D3589"/>
    <w:multiLevelType w:val="hybridMultilevel"/>
    <w:tmpl w:val="BD805E86"/>
    <w:lvl w:ilvl="0" w:tplc="230C0B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D42"/>
    <w:rsid w:val="0001641F"/>
    <w:rsid w:val="000A6B84"/>
    <w:rsid w:val="000C43F8"/>
    <w:rsid w:val="001630EB"/>
    <w:rsid w:val="001870AB"/>
    <w:rsid w:val="001C49EC"/>
    <w:rsid w:val="00253B80"/>
    <w:rsid w:val="0027305A"/>
    <w:rsid w:val="002C70BF"/>
    <w:rsid w:val="002F294E"/>
    <w:rsid w:val="0030286E"/>
    <w:rsid w:val="00303755"/>
    <w:rsid w:val="00307266"/>
    <w:rsid w:val="00325485"/>
    <w:rsid w:val="00332D6D"/>
    <w:rsid w:val="00430835"/>
    <w:rsid w:val="00480705"/>
    <w:rsid w:val="004C5C34"/>
    <w:rsid w:val="004D1283"/>
    <w:rsid w:val="00544D2C"/>
    <w:rsid w:val="00572D42"/>
    <w:rsid w:val="005B155C"/>
    <w:rsid w:val="005D0B41"/>
    <w:rsid w:val="006E364B"/>
    <w:rsid w:val="007B6CB2"/>
    <w:rsid w:val="007C69A7"/>
    <w:rsid w:val="0083503C"/>
    <w:rsid w:val="008624B0"/>
    <w:rsid w:val="008A41BE"/>
    <w:rsid w:val="0099363D"/>
    <w:rsid w:val="00997BF1"/>
    <w:rsid w:val="009D5D4E"/>
    <w:rsid w:val="009E33BA"/>
    <w:rsid w:val="009F1F65"/>
    <w:rsid w:val="00A0112A"/>
    <w:rsid w:val="00A63395"/>
    <w:rsid w:val="00A76E0E"/>
    <w:rsid w:val="00A96F1F"/>
    <w:rsid w:val="00BC579F"/>
    <w:rsid w:val="00BD4814"/>
    <w:rsid w:val="00BE2682"/>
    <w:rsid w:val="00CE3A42"/>
    <w:rsid w:val="00DE5CB5"/>
    <w:rsid w:val="00E1620D"/>
    <w:rsid w:val="00FD5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1FD24-E8DF-46B5-8BBF-BBF991146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2D42"/>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72D42"/>
    <w:pPr>
      <w:spacing w:after="0" w:line="240" w:lineRule="auto"/>
    </w:pPr>
    <w:rPr>
      <w:rFonts w:ascii="Calibri" w:eastAsia="Calibri" w:hAnsi="Calibri" w:cs="Times New Roman"/>
    </w:rPr>
  </w:style>
  <w:style w:type="character" w:styleId="Hyperlink">
    <w:name w:val="Hyperlink"/>
    <w:rsid w:val="00572D42"/>
    <w:rPr>
      <w:color w:val="0000FF"/>
      <w:u w:val="single"/>
    </w:rPr>
  </w:style>
  <w:style w:type="paragraph" w:styleId="Title">
    <w:name w:val="Title"/>
    <w:basedOn w:val="Normal"/>
    <w:link w:val="TitleChar"/>
    <w:qFormat/>
    <w:rsid w:val="00572D42"/>
    <w:pPr>
      <w:spacing w:after="0" w:line="216" w:lineRule="auto"/>
      <w:jc w:val="center"/>
    </w:pPr>
    <w:rPr>
      <w:rFonts w:ascii="Franklin Gothic Heavy" w:eastAsia="Times New Roman" w:hAnsi="Franklin Gothic Heavy"/>
      <w:i/>
      <w:smallCaps/>
      <w:color w:val="999999"/>
      <w:sz w:val="36"/>
      <w:szCs w:val="44"/>
    </w:rPr>
  </w:style>
  <w:style w:type="character" w:customStyle="1" w:styleId="TitleChar">
    <w:name w:val="Title Char"/>
    <w:basedOn w:val="DefaultParagraphFont"/>
    <w:link w:val="Title"/>
    <w:rsid w:val="00572D42"/>
    <w:rPr>
      <w:rFonts w:ascii="Franklin Gothic Heavy" w:eastAsia="Times New Roman" w:hAnsi="Franklin Gothic Heavy" w:cs="Times New Roman"/>
      <w:i/>
      <w:smallCaps/>
      <w:color w:val="999999"/>
      <w:sz w:val="36"/>
      <w:szCs w:val="44"/>
    </w:rPr>
  </w:style>
  <w:style w:type="character" w:styleId="Strong">
    <w:name w:val="Strong"/>
    <w:uiPriority w:val="22"/>
    <w:qFormat/>
    <w:rsid w:val="00572D42"/>
    <w:rPr>
      <w:b/>
      <w:bCs/>
    </w:rPr>
  </w:style>
  <w:style w:type="paragraph" w:styleId="BalloonText">
    <w:name w:val="Balloon Text"/>
    <w:basedOn w:val="Normal"/>
    <w:link w:val="BalloonTextChar"/>
    <w:uiPriority w:val="99"/>
    <w:semiHidden/>
    <w:unhideWhenUsed/>
    <w:rsid w:val="00544D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4D2C"/>
    <w:rPr>
      <w:rFonts w:ascii="Segoe UI" w:eastAsia="Calibri" w:hAnsi="Segoe UI" w:cs="Segoe UI"/>
      <w:sz w:val="18"/>
      <w:szCs w:val="18"/>
    </w:rPr>
  </w:style>
  <w:style w:type="paragraph" w:styleId="Header">
    <w:name w:val="header"/>
    <w:basedOn w:val="Normal"/>
    <w:link w:val="HeaderChar"/>
    <w:uiPriority w:val="99"/>
    <w:unhideWhenUsed/>
    <w:rsid w:val="00DE5C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CB5"/>
    <w:rPr>
      <w:rFonts w:ascii="Calibri" w:eastAsia="Calibri" w:hAnsi="Calibri" w:cs="Times New Roman"/>
    </w:rPr>
  </w:style>
  <w:style w:type="paragraph" w:styleId="Footer">
    <w:name w:val="footer"/>
    <w:basedOn w:val="Normal"/>
    <w:link w:val="FooterChar"/>
    <w:uiPriority w:val="99"/>
    <w:unhideWhenUsed/>
    <w:rsid w:val="00DE5C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CB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66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sherwod@wingate.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fmaceachern@yhc.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apitalone.com" TargetMode="External"/><Relationship Id="rId4" Type="http://schemas.openxmlformats.org/officeDocument/2006/relationships/settings" Target="settings.xml"/><Relationship Id="rId9" Type="http://schemas.openxmlformats.org/officeDocument/2006/relationships/hyperlink" Target="http://www.capitaloneacademicallameric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48264-534C-4715-97DE-510BDF69C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5</Pages>
  <Words>2503</Words>
  <Characters>14273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16743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Rhew, Eric</dc:creator>
  <cp:keywords/>
  <dc:description/>
  <cp:lastModifiedBy>MacEachern, Michael</cp:lastModifiedBy>
  <cp:revision>14</cp:revision>
  <cp:lastPrinted>2014-12-02T03:37:00Z</cp:lastPrinted>
  <dcterms:created xsi:type="dcterms:W3CDTF">2014-11-28T16:52:00Z</dcterms:created>
  <dcterms:modified xsi:type="dcterms:W3CDTF">2014-12-02T03:40:00Z</dcterms:modified>
</cp:coreProperties>
</file>