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CC9767" w14:textId="77777777" w:rsidR="001917BF" w:rsidRDefault="001917BF" w:rsidP="001917BF">
      <w:pPr>
        <w:pStyle w:val="Title"/>
        <w:outlineLvl w:val="0"/>
        <w:rPr>
          <w:sz w:val="4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7CC6D11" wp14:editId="388100E4">
            <wp:simplePos x="0" y="0"/>
            <wp:positionH relativeFrom="column">
              <wp:posOffset>55245</wp:posOffset>
            </wp:positionH>
            <wp:positionV relativeFrom="paragraph">
              <wp:posOffset>0</wp:posOffset>
            </wp:positionV>
            <wp:extent cx="994410" cy="1331595"/>
            <wp:effectExtent l="0" t="0" r="0" b="1905"/>
            <wp:wrapSquare wrapText="bothSides"/>
            <wp:docPr id="1" name="Picture 1" descr="FINAL_CapitalOne_AAA_LOGOletter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L_CapitalOne_AAA_LOGOletterhea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410" cy="133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Capital One</w:t>
      </w:r>
      <w:r>
        <w:t xml:space="preserve"> Academic All-America® TEAM</w:t>
      </w:r>
    </w:p>
    <w:p w14:paraId="1CD90E28" w14:textId="77777777" w:rsidR="001917BF" w:rsidRDefault="001917BF" w:rsidP="001917BF">
      <w:pPr>
        <w:jc w:val="center"/>
        <w:outlineLvl w:val="0"/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</w:pPr>
      <w:r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  <w:t>Selected by CoSIDA</w:t>
      </w:r>
    </w:p>
    <w:p w14:paraId="4E00CFCD" w14:textId="77777777" w:rsidR="001917BF" w:rsidRDefault="001917BF" w:rsidP="001917BF">
      <w:pPr>
        <w:jc w:val="center"/>
        <w:outlineLvl w:val="0"/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</w:pPr>
    </w:p>
    <w:p w14:paraId="1030B8F4" w14:textId="77777777" w:rsidR="001917BF" w:rsidRDefault="001917BF" w:rsidP="001917BF">
      <w:pPr>
        <w:tabs>
          <w:tab w:val="left" w:pos="6930"/>
          <w:tab w:val="left" w:pos="7110"/>
        </w:tabs>
        <w:ind w:left="-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FOR RELEASE:                        </w:t>
      </w:r>
      <w:r w:rsidR="009A49D1">
        <w:rPr>
          <w:rFonts w:ascii="Arial" w:hAnsi="Arial" w:cs="Arial"/>
          <w:b/>
        </w:rPr>
        <w:t>Thursday, December 11</w:t>
      </w:r>
      <w:r>
        <w:rPr>
          <w:rFonts w:ascii="Arial" w:hAnsi="Arial" w:cs="Arial"/>
          <w:b/>
        </w:rPr>
        <w:t xml:space="preserve"> – 12 noon (EDT)</w:t>
      </w:r>
    </w:p>
    <w:p w14:paraId="38341513" w14:textId="77777777" w:rsidR="001917BF" w:rsidRDefault="001917BF" w:rsidP="001917BF">
      <w:pPr>
        <w:tabs>
          <w:tab w:val="left" w:pos="6930"/>
          <w:tab w:val="left" w:pos="7110"/>
        </w:tabs>
        <w:ind w:left="-360"/>
        <w:rPr>
          <w:rFonts w:ascii="Arial" w:hAnsi="Arial" w:cs="Arial"/>
          <w:b/>
        </w:rPr>
      </w:pPr>
    </w:p>
    <w:p w14:paraId="411948BA" w14:textId="77777777" w:rsidR="001917BF" w:rsidRPr="00CA3B36" w:rsidRDefault="001917BF" w:rsidP="001917BF">
      <w:pPr>
        <w:tabs>
          <w:tab w:val="left" w:pos="6930"/>
          <w:tab w:val="left" w:pos="7110"/>
        </w:tabs>
        <w:spacing w:line="240" w:lineRule="auto"/>
        <w:rPr>
          <w:rFonts w:ascii="Arial" w:hAnsi="Arial" w:cs="Arial"/>
          <w:b/>
          <w:sz w:val="22"/>
        </w:rPr>
      </w:pPr>
      <w:r w:rsidRPr="00CA3B36">
        <w:rPr>
          <w:rStyle w:val="Strong"/>
          <w:rFonts w:ascii="Arial" w:eastAsia="MS Gothic" w:hAnsi="Arial" w:cs="Arial"/>
          <w:sz w:val="22"/>
        </w:rPr>
        <w:t xml:space="preserve">Please visit the </w:t>
      </w:r>
      <w:r w:rsidRPr="00CA3B36">
        <w:rPr>
          <w:rStyle w:val="Strong"/>
          <w:rFonts w:ascii="Arial" w:eastAsia="MS Gothic" w:hAnsi="Arial" w:cs="Arial"/>
          <w:color w:val="000000"/>
          <w:sz w:val="22"/>
        </w:rPr>
        <w:t xml:space="preserve">Capital One Academic All-America® website </w:t>
      </w:r>
      <w:hyperlink r:id="rId10" w:history="1">
        <w:r w:rsidRPr="00CA3B36">
          <w:rPr>
            <w:rStyle w:val="Hyperlink"/>
            <w:rFonts w:ascii="Arial" w:eastAsia="MS Gothic" w:hAnsi="Arial" w:cs="Arial"/>
            <w:b/>
            <w:bCs/>
            <w:sz w:val="22"/>
          </w:rPr>
          <w:t>http://www.capitaloneacademicallamerica.com/</w:t>
        </w:r>
      </w:hyperlink>
    </w:p>
    <w:p w14:paraId="0207E4B6" w14:textId="77777777" w:rsidR="00D64B98" w:rsidRDefault="00D64B98" w:rsidP="004A53A8">
      <w:pPr>
        <w:tabs>
          <w:tab w:val="left" w:pos="5580"/>
          <w:tab w:val="left" w:pos="6120"/>
        </w:tabs>
        <w:ind w:left="-360"/>
        <w:rPr>
          <w:rFonts w:ascii="Arial" w:hAnsi="Arial" w:cs="Arial"/>
          <w:b/>
        </w:rPr>
      </w:pPr>
    </w:p>
    <w:p w14:paraId="03DDC521" w14:textId="77777777" w:rsidR="001917BF" w:rsidRDefault="009A49D1" w:rsidP="001917BF">
      <w:pPr>
        <w:jc w:val="center"/>
        <w:rPr>
          <w:rFonts w:ascii="Arial Black" w:hAnsi="Arial Black" w:cs="Arial"/>
          <w:color w:val="000000"/>
          <w:sz w:val="28"/>
          <w:szCs w:val="28"/>
        </w:rPr>
      </w:pPr>
      <w:r>
        <w:rPr>
          <w:rFonts w:ascii="Arial Black" w:hAnsi="Arial Black" w:cs="Arial"/>
          <w:color w:val="000000"/>
          <w:sz w:val="28"/>
          <w:szCs w:val="28"/>
        </w:rPr>
        <w:t>KRISTA VANSANT OF WASHINGTON</w:t>
      </w:r>
      <w:r w:rsidR="005160AF">
        <w:rPr>
          <w:rFonts w:ascii="Arial Black" w:hAnsi="Arial Black" w:cs="Arial"/>
          <w:color w:val="000000"/>
          <w:sz w:val="28"/>
          <w:szCs w:val="28"/>
        </w:rPr>
        <w:t xml:space="preserve"> HEADLINES</w:t>
      </w:r>
      <w:r w:rsidR="00DB55CF">
        <w:rPr>
          <w:rFonts w:ascii="Arial Black" w:hAnsi="Arial Black" w:cs="Arial"/>
          <w:color w:val="000000"/>
          <w:sz w:val="28"/>
          <w:szCs w:val="28"/>
        </w:rPr>
        <w:t xml:space="preserve"> </w:t>
      </w:r>
      <w:r w:rsidR="00D64B98" w:rsidRPr="006161B5">
        <w:rPr>
          <w:rFonts w:ascii="Arial Black" w:hAnsi="Arial Black" w:cs="Arial"/>
          <w:color w:val="000000"/>
          <w:sz w:val="28"/>
          <w:szCs w:val="28"/>
        </w:rPr>
        <w:t>CAPITAL ONE</w:t>
      </w:r>
      <w:r w:rsidR="00AA7E33" w:rsidRPr="006161B5">
        <w:rPr>
          <w:rFonts w:ascii="Arial Black" w:hAnsi="Arial Black" w:cs="Arial"/>
          <w:color w:val="000000"/>
          <w:sz w:val="28"/>
          <w:szCs w:val="28"/>
        </w:rPr>
        <w:t xml:space="preserve"> </w:t>
      </w:r>
    </w:p>
    <w:p w14:paraId="6DE04081" w14:textId="77777777" w:rsidR="00AA7E33" w:rsidRPr="00DB55CF" w:rsidRDefault="00AA7E33" w:rsidP="001917BF">
      <w:pPr>
        <w:jc w:val="center"/>
        <w:rPr>
          <w:rFonts w:ascii="Arial Black" w:hAnsi="Arial Black" w:cs="Arial"/>
          <w:color w:val="000000"/>
          <w:sz w:val="28"/>
          <w:szCs w:val="28"/>
        </w:rPr>
      </w:pPr>
      <w:r w:rsidRPr="006161B5">
        <w:rPr>
          <w:rFonts w:ascii="Arial Black" w:hAnsi="Arial Black" w:cs="Arial"/>
          <w:color w:val="000000"/>
          <w:sz w:val="28"/>
          <w:szCs w:val="28"/>
        </w:rPr>
        <w:t>ACADEMIC ALL-AMERICA®</w:t>
      </w:r>
      <w:r w:rsidR="00D96351" w:rsidRPr="006161B5">
        <w:rPr>
          <w:rFonts w:ascii="Arial Black" w:hAnsi="Arial Black" w:cs="Arial"/>
          <w:color w:val="000000"/>
          <w:sz w:val="28"/>
          <w:szCs w:val="28"/>
        </w:rPr>
        <w:t xml:space="preserve"> </w:t>
      </w:r>
      <w:r w:rsidR="00DB55CF">
        <w:rPr>
          <w:rFonts w:ascii="Arial Black" w:hAnsi="Arial Black" w:cs="Arial"/>
          <w:color w:val="000000"/>
          <w:sz w:val="28"/>
          <w:szCs w:val="28"/>
        </w:rPr>
        <w:t xml:space="preserve">DIVISION </w:t>
      </w:r>
      <w:r w:rsidR="009A49D1">
        <w:rPr>
          <w:rFonts w:ascii="Arial Black" w:hAnsi="Arial Black" w:cs="Arial"/>
          <w:color w:val="000000"/>
          <w:sz w:val="28"/>
          <w:szCs w:val="28"/>
        </w:rPr>
        <w:t>I</w:t>
      </w:r>
      <w:r w:rsidR="00756062">
        <w:rPr>
          <w:rFonts w:ascii="Arial Black" w:hAnsi="Arial Black" w:cs="Arial"/>
          <w:color w:val="000000"/>
          <w:sz w:val="28"/>
          <w:szCs w:val="28"/>
        </w:rPr>
        <w:t xml:space="preserve"> </w:t>
      </w:r>
      <w:r w:rsidR="005160AF">
        <w:rPr>
          <w:rFonts w:ascii="Arial Black" w:hAnsi="Arial Black" w:cs="Arial"/>
          <w:color w:val="000000"/>
          <w:sz w:val="28"/>
          <w:szCs w:val="28"/>
        </w:rPr>
        <w:t>VOLLEYBALL</w:t>
      </w:r>
      <w:r w:rsidRPr="006161B5">
        <w:rPr>
          <w:rFonts w:ascii="Arial Black" w:hAnsi="Arial Black" w:cs="Arial"/>
          <w:color w:val="000000"/>
          <w:sz w:val="28"/>
          <w:szCs w:val="28"/>
        </w:rPr>
        <w:t xml:space="preserve"> TEAM</w:t>
      </w:r>
    </w:p>
    <w:p w14:paraId="4F178A91" w14:textId="77777777" w:rsidR="00DB55CF" w:rsidRPr="0035007E" w:rsidRDefault="00DB55CF" w:rsidP="00124493">
      <w:pPr>
        <w:autoSpaceDE w:val="0"/>
        <w:autoSpaceDN w:val="0"/>
        <w:adjustRightInd w:val="0"/>
        <w:spacing w:line="240" w:lineRule="auto"/>
        <w:ind w:left="-360"/>
        <w:rPr>
          <w:rFonts w:ascii="Arial" w:hAnsi="Arial" w:cs="Arial"/>
          <w:b/>
          <w:color w:val="000000"/>
        </w:rPr>
      </w:pPr>
    </w:p>
    <w:p w14:paraId="552BB504" w14:textId="77777777" w:rsidR="00756062" w:rsidRDefault="00C32C7F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AUSTIN, TEXAS</w:t>
      </w:r>
      <w:r w:rsidR="0078108E" w:rsidRPr="0078108E">
        <w:rPr>
          <w:rFonts w:ascii="Arial" w:hAnsi="Arial" w:cs="Arial"/>
          <w:b/>
          <w:bCs/>
          <w:color w:val="000000"/>
          <w:sz w:val="22"/>
          <w:szCs w:val="22"/>
        </w:rPr>
        <w:t xml:space="preserve"> –</w:t>
      </w:r>
      <w:r w:rsidR="0078108E" w:rsidRPr="0078108E">
        <w:rPr>
          <w:rFonts w:ascii="Arial" w:hAnsi="Arial" w:cs="Arial"/>
          <w:color w:val="000000"/>
          <w:sz w:val="22"/>
          <w:szCs w:val="22"/>
        </w:rPr>
        <w:t> </w:t>
      </w:r>
      <w:r w:rsidR="009A49D1">
        <w:rPr>
          <w:rFonts w:ascii="Arial" w:hAnsi="Arial" w:cs="Arial"/>
          <w:color w:val="000000"/>
          <w:sz w:val="22"/>
          <w:szCs w:val="22"/>
        </w:rPr>
        <w:t xml:space="preserve">University of Washington </w:t>
      </w:r>
      <w:r w:rsidR="000F27F6">
        <w:rPr>
          <w:rFonts w:ascii="Arial" w:hAnsi="Arial" w:cs="Arial"/>
          <w:color w:val="000000"/>
          <w:sz w:val="22"/>
          <w:szCs w:val="22"/>
        </w:rPr>
        <w:t>senior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 xml:space="preserve"> </w:t>
      </w:r>
      <w:r w:rsidR="009A49D1">
        <w:rPr>
          <w:rFonts w:ascii="Arial" w:hAnsi="Arial" w:cs="Arial"/>
          <w:b/>
          <w:color w:val="000000"/>
          <w:sz w:val="22"/>
          <w:szCs w:val="22"/>
        </w:rPr>
        <w:t>Krista Vansant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 xml:space="preserve"> leads the Capital One A</w:t>
      </w:r>
      <w:r w:rsidR="009A49D1">
        <w:rPr>
          <w:rFonts w:ascii="Arial" w:hAnsi="Arial" w:cs="Arial"/>
          <w:color w:val="000000"/>
          <w:sz w:val="22"/>
          <w:szCs w:val="22"/>
        </w:rPr>
        <w:t>cademic All-America® Division I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 xml:space="preserve"> volleyball team as selected by the College Sports Information Directors of America (CoSIDA). </w:t>
      </w:r>
    </w:p>
    <w:p w14:paraId="08CC3A37" w14:textId="77777777" w:rsidR="002B089B" w:rsidRDefault="002B089B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1DE208B4" w14:textId="77777777" w:rsidR="00756062" w:rsidRDefault="009F4129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Vansant</w:t>
      </w:r>
      <w:r w:rsidR="002B089B">
        <w:rPr>
          <w:rFonts w:ascii="Arial" w:hAnsi="Arial" w:cs="Arial"/>
          <w:color w:val="000000"/>
          <w:sz w:val="22"/>
          <w:szCs w:val="22"/>
        </w:rPr>
        <w:t>, who majors in sociology with a 3.30 G.P.A.,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 xml:space="preserve"> is the winner of the Academic All-America® of the Year aw</w:t>
      </w:r>
      <w:r>
        <w:rPr>
          <w:rFonts w:ascii="Arial" w:hAnsi="Arial" w:cs="Arial"/>
          <w:color w:val="000000"/>
          <w:sz w:val="22"/>
          <w:szCs w:val="22"/>
        </w:rPr>
        <w:t>ard for Division I</w:t>
      </w:r>
      <w:r w:rsidR="00CA3B36">
        <w:rPr>
          <w:rFonts w:ascii="Arial" w:hAnsi="Arial" w:cs="Arial"/>
          <w:color w:val="000000"/>
          <w:sz w:val="22"/>
          <w:szCs w:val="22"/>
        </w:rPr>
        <w:t xml:space="preserve"> volleyball.</w:t>
      </w:r>
    </w:p>
    <w:p w14:paraId="0374A821" w14:textId="77777777" w:rsidR="00756062" w:rsidRDefault="00756062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2D629916" w14:textId="77777777" w:rsidR="009562E5" w:rsidRDefault="000F27F6" w:rsidP="009562E5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Vansant, a 6-foot-2 outside hitter from Redlands, </w:t>
      </w:r>
      <w:r w:rsidR="00EB764B">
        <w:rPr>
          <w:rFonts w:ascii="Arial" w:hAnsi="Arial" w:cs="Arial"/>
          <w:color w:val="000000"/>
          <w:sz w:val="22"/>
          <w:szCs w:val="22"/>
        </w:rPr>
        <w:t>Calif</w:t>
      </w:r>
      <w:r>
        <w:rPr>
          <w:rFonts w:ascii="Arial" w:hAnsi="Arial" w:cs="Arial"/>
          <w:color w:val="000000"/>
          <w:sz w:val="22"/>
          <w:szCs w:val="22"/>
        </w:rPr>
        <w:t>., recently made her third straight appearance on the American Volleyball Coaches Association (AVCA) All-Pacific North Region team in leading the third-seeded Washington (31-2) to the NCAA Div</w:t>
      </w:r>
      <w:r w:rsidR="00747D0E">
        <w:rPr>
          <w:rFonts w:ascii="Arial" w:hAnsi="Arial" w:cs="Arial"/>
          <w:color w:val="000000"/>
          <w:sz w:val="22"/>
          <w:szCs w:val="22"/>
        </w:rPr>
        <w:t>ision I Volleyball Sweet 16</w:t>
      </w:r>
      <w:r>
        <w:rPr>
          <w:rFonts w:ascii="Arial" w:hAnsi="Arial" w:cs="Arial"/>
          <w:color w:val="000000"/>
          <w:sz w:val="22"/>
          <w:szCs w:val="22"/>
        </w:rPr>
        <w:t xml:space="preserve"> scheduled for </w:t>
      </w:r>
      <w:r w:rsidR="00747D0E">
        <w:rPr>
          <w:rFonts w:ascii="Arial" w:hAnsi="Arial" w:cs="Arial"/>
          <w:color w:val="000000"/>
          <w:sz w:val="22"/>
          <w:szCs w:val="22"/>
        </w:rPr>
        <w:t>Dec. 12-13, with the Huskies serving as one of the hosts</w:t>
      </w:r>
      <w:r>
        <w:rPr>
          <w:rFonts w:ascii="Arial" w:hAnsi="Arial" w:cs="Arial"/>
          <w:color w:val="000000"/>
          <w:sz w:val="22"/>
          <w:szCs w:val="22"/>
        </w:rPr>
        <w:t xml:space="preserve"> in Seattle.</w:t>
      </w:r>
    </w:p>
    <w:p w14:paraId="3A97A314" w14:textId="77777777" w:rsidR="009562E5" w:rsidRDefault="009562E5" w:rsidP="009562E5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6658180C" w14:textId="77777777" w:rsidR="007B0D6D" w:rsidRPr="009562E5" w:rsidRDefault="000F27F6" w:rsidP="009562E5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9F4129">
        <w:rPr>
          <w:rFonts w:ascii="Arial" w:hAnsi="Arial" w:cs="Arial"/>
          <w:sz w:val="22"/>
        </w:rPr>
        <w:t>The two-time Pac-12 Player of the Year, Vansant recently became the Wa</w:t>
      </w:r>
      <w:r>
        <w:rPr>
          <w:rFonts w:ascii="Arial" w:hAnsi="Arial" w:cs="Arial"/>
          <w:sz w:val="22"/>
        </w:rPr>
        <w:t>shington career kills leader. S</w:t>
      </w:r>
      <w:r w:rsidRPr="009F4129">
        <w:rPr>
          <w:rFonts w:ascii="Arial" w:hAnsi="Arial" w:cs="Arial"/>
          <w:sz w:val="22"/>
        </w:rPr>
        <w:t xml:space="preserve">he passed Christal Morrison’s </w:t>
      </w:r>
      <w:r w:rsidR="007B0D6D">
        <w:rPr>
          <w:rFonts w:ascii="Arial" w:hAnsi="Arial" w:cs="Arial"/>
          <w:sz w:val="22"/>
        </w:rPr>
        <w:t>Husky all-time</w:t>
      </w:r>
      <w:r>
        <w:rPr>
          <w:rFonts w:ascii="Arial" w:hAnsi="Arial" w:cs="Arial"/>
          <w:sz w:val="22"/>
        </w:rPr>
        <w:t xml:space="preserve"> </w:t>
      </w:r>
      <w:r w:rsidRPr="009F4129">
        <w:rPr>
          <w:rFonts w:ascii="Arial" w:hAnsi="Arial" w:cs="Arial"/>
          <w:sz w:val="22"/>
        </w:rPr>
        <w:t>record of 1,859 kills</w:t>
      </w:r>
      <w:r>
        <w:rPr>
          <w:rFonts w:ascii="Arial" w:hAnsi="Arial" w:cs="Arial"/>
          <w:sz w:val="22"/>
        </w:rPr>
        <w:t>,</w:t>
      </w:r>
      <w:r w:rsidRPr="009F4129">
        <w:rPr>
          <w:rFonts w:ascii="Arial" w:hAnsi="Arial" w:cs="Arial"/>
          <w:sz w:val="22"/>
        </w:rPr>
        <w:t xml:space="preserve"> despite playing in the 25-point per set era, compared to the 30-point sets of 2001 to 2007. Vansant now stands with 1,878 career kills, and 1,115 digs, while hitting .291 over her career, including a career best .321 this season</w:t>
      </w:r>
      <w:r>
        <w:t>.</w:t>
      </w:r>
    </w:p>
    <w:p w14:paraId="5C9F5FC5" w14:textId="77777777" w:rsidR="009562E5" w:rsidRDefault="009562E5" w:rsidP="00756062">
      <w:pPr>
        <w:spacing w:line="240" w:lineRule="auto"/>
        <w:jc w:val="both"/>
        <w:rPr>
          <w:rFonts w:ascii="Arial" w:hAnsi="Arial" w:cs="Arial"/>
          <w:sz w:val="22"/>
          <w:szCs w:val="22"/>
        </w:rPr>
      </w:pPr>
    </w:p>
    <w:p w14:paraId="6929F97B" w14:textId="77777777" w:rsidR="007B0D6D" w:rsidRDefault="007B0D6D" w:rsidP="00756062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Vansant is coming off one</w:t>
      </w:r>
      <w:r w:rsidR="000F27F6" w:rsidRPr="000F27F6">
        <w:rPr>
          <w:rFonts w:ascii="Arial" w:hAnsi="Arial" w:cs="Arial"/>
          <w:sz w:val="22"/>
          <w:szCs w:val="22"/>
        </w:rPr>
        <w:t xml:space="preserve"> of the best seasons in Husky history</w:t>
      </w:r>
      <w:r>
        <w:rPr>
          <w:rFonts w:ascii="Arial" w:hAnsi="Arial" w:cs="Arial"/>
          <w:sz w:val="22"/>
          <w:szCs w:val="22"/>
        </w:rPr>
        <w:t xml:space="preserve"> in 2013. S</w:t>
      </w:r>
      <w:r w:rsidR="000F27F6" w:rsidRPr="000F27F6">
        <w:rPr>
          <w:rFonts w:ascii="Arial" w:hAnsi="Arial" w:cs="Arial"/>
          <w:sz w:val="22"/>
          <w:szCs w:val="22"/>
        </w:rPr>
        <w:t xml:space="preserve">he became the first Washington player </w:t>
      </w:r>
      <w:r>
        <w:rPr>
          <w:rFonts w:ascii="Arial" w:hAnsi="Arial" w:cs="Arial"/>
          <w:sz w:val="22"/>
          <w:szCs w:val="22"/>
        </w:rPr>
        <w:t xml:space="preserve">to be </w:t>
      </w:r>
      <w:r w:rsidR="000F27F6" w:rsidRPr="000F27F6">
        <w:rPr>
          <w:rFonts w:ascii="Arial" w:hAnsi="Arial" w:cs="Arial"/>
          <w:sz w:val="22"/>
          <w:szCs w:val="22"/>
        </w:rPr>
        <w:t>named AVCA Nati</w:t>
      </w:r>
      <w:r>
        <w:rPr>
          <w:rFonts w:ascii="Arial" w:hAnsi="Arial" w:cs="Arial"/>
          <w:sz w:val="22"/>
          <w:szCs w:val="22"/>
        </w:rPr>
        <w:t>onal Player of the Year. Vansant also</w:t>
      </w:r>
      <w:r w:rsidR="000F27F6" w:rsidRPr="000F27F6">
        <w:rPr>
          <w:rFonts w:ascii="Arial" w:hAnsi="Arial" w:cs="Arial"/>
          <w:sz w:val="22"/>
          <w:szCs w:val="22"/>
        </w:rPr>
        <w:t xml:space="preserve"> won the Honda Award for volleyball as the nation’s top player, joining 2005 winner Courtney </w:t>
      </w:r>
      <w:r>
        <w:rPr>
          <w:rFonts w:ascii="Arial" w:hAnsi="Arial" w:cs="Arial"/>
          <w:sz w:val="22"/>
          <w:szCs w:val="22"/>
        </w:rPr>
        <w:t>Thompson as Husky recipients.</w:t>
      </w:r>
    </w:p>
    <w:p w14:paraId="0A54D9A0" w14:textId="77777777" w:rsidR="007B0D6D" w:rsidRDefault="007B0D6D" w:rsidP="00756062">
      <w:pPr>
        <w:spacing w:line="240" w:lineRule="auto"/>
        <w:jc w:val="both"/>
        <w:rPr>
          <w:rFonts w:ascii="Arial" w:hAnsi="Arial" w:cs="Arial"/>
          <w:sz w:val="22"/>
          <w:szCs w:val="22"/>
        </w:rPr>
      </w:pPr>
    </w:p>
    <w:p w14:paraId="742D7EDA" w14:textId="77777777" w:rsidR="000F27F6" w:rsidRPr="000F27F6" w:rsidRDefault="007B0D6D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addition, Vansant was an AVCA and Volleyball Magazine All-America first t</w:t>
      </w:r>
      <w:r w:rsidR="000F27F6" w:rsidRPr="000F27F6">
        <w:rPr>
          <w:rFonts w:ascii="Arial" w:hAnsi="Arial" w:cs="Arial"/>
          <w:sz w:val="22"/>
          <w:szCs w:val="22"/>
        </w:rPr>
        <w:t>eam selection</w:t>
      </w:r>
      <w:r>
        <w:rPr>
          <w:rFonts w:ascii="Arial" w:hAnsi="Arial" w:cs="Arial"/>
          <w:sz w:val="22"/>
          <w:szCs w:val="22"/>
        </w:rPr>
        <w:t>. She was also</w:t>
      </w:r>
      <w:r w:rsidR="000F27F6" w:rsidRPr="000F27F6">
        <w:rPr>
          <w:rFonts w:ascii="Arial" w:hAnsi="Arial" w:cs="Arial"/>
          <w:sz w:val="22"/>
          <w:szCs w:val="22"/>
        </w:rPr>
        <w:t xml:space="preserve"> named</w:t>
      </w:r>
      <w:r>
        <w:rPr>
          <w:rFonts w:ascii="Arial" w:hAnsi="Arial" w:cs="Arial"/>
          <w:sz w:val="22"/>
          <w:szCs w:val="22"/>
        </w:rPr>
        <w:t xml:space="preserve"> the</w:t>
      </w:r>
      <w:r w:rsidR="000F27F6" w:rsidRPr="000F27F6">
        <w:rPr>
          <w:rFonts w:ascii="Arial" w:hAnsi="Arial" w:cs="Arial"/>
          <w:sz w:val="22"/>
          <w:szCs w:val="22"/>
        </w:rPr>
        <w:t xml:space="preserve"> Most Outstanding Player of the</w:t>
      </w:r>
      <w:r w:rsidR="0068590C">
        <w:rPr>
          <w:rFonts w:ascii="Arial" w:hAnsi="Arial" w:cs="Arial"/>
          <w:sz w:val="22"/>
          <w:szCs w:val="22"/>
        </w:rPr>
        <w:t xml:space="preserve"> 2013 NCAA</w:t>
      </w:r>
      <w:r w:rsidR="000F27F6" w:rsidRPr="000F27F6">
        <w:rPr>
          <w:rFonts w:ascii="Arial" w:hAnsi="Arial" w:cs="Arial"/>
          <w:sz w:val="22"/>
          <w:szCs w:val="22"/>
        </w:rPr>
        <w:t xml:space="preserve"> Los Angeles Regional and voted to the</w:t>
      </w:r>
      <w:r>
        <w:rPr>
          <w:rFonts w:ascii="Arial" w:hAnsi="Arial" w:cs="Arial"/>
          <w:sz w:val="22"/>
          <w:szCs w:val="22"/>
        </w:rPr>
        <w:t xml:space="preserve"> 2013</w:t>
      </w:r>
      <w:r w:rsidR="000F27F6" w:rsidRPr="000F27F6">
        <w:rPr>
          <w:rFonts w:ascii="Arial" w:hAnsi="Arial" w:cs="Arial"/>
          <w:sz w:val="22"/>
          <w:szCs w:val="22"/>
        </w:rPr>
        <w:t xml:space="preserve"> NCAA </w:t>
      </w:r>
      <w:r w:rsidR="002B089B">
        <w:rPr>
          <w:rFonts w:ascii="Arial" w:hAnsi="Arial" w:cs="Arial"/>
          <w:sz w:val="22"/>
          <w:szCs w:val="22"/>
        </w:rPr>
        <w:t>Volleyball Championship</w:t>
      </w:r>
      <w:r>
        <w:rPr>
          <w:rFonts w:ascii="Arial" w:hAnsi="Arial" w:cs="Arial"/>
          <w:sz w:val="22"/>
          <w:szCs w:val="22"/>
        </w:rPr>
        <w:t xml:space="preserve"> all-tournament t</w:t>
      </w:r>
      <w:r w:rsidR="000F27F6" w:rsidRPr="000F27F6">
        <w:rPr>
          <w:rFonts w:ascii="Arial" w:hAnsi="Arial" w:cs="Arial"/>
          <w:sz w:val="22"/>
          <w:szCs w:val="22"/>
        </w:rPr>
        <w:t>eam</w:t>
      </w:r>
      <w:r>
        <w:rPr>
          <w:rFonts w:ascii="Arial" w:hAnsi="Arial" w:cs="Arial"/>
          <w:sz w:val="22"/>
          <w:szCs w:val="22"/>
        </w:rPr>
        <w:t>.</w:t>
      </w:r>
    </w:p>
    <w:p w14:paraId="10686616" w14:textId="77777777" w:rsidR="00756062" w:rsidRDefault="00756062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10211B42" w14:textId="77777777" w:rsidR="00CA3B36" w:rsidRPr="00756062" w:rsidRDefault="00CA3B36" w:rsidP="00CA3B36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756062">
        <w:rPr>
          <w:rFonts w:ascii="Arial" w:hAnsi="Arial" w:cs="Arial"/>
          <w:color w:val="000000"/>
          <w:sz w:val="22"/>
          <w:szCs w:val="22"/>
        </w:rPr>
        <w:t>T</w:t>
      </w:r>
      <w:r>
        <w:rPr>
          <w:rFonts w:ascii="Arial" w:hAnsi="Arial" w:cs="Arial"/>
          <w:color w:val="000000"/>
          <w:sz w:val="22"/>
          <w:szCs w:val="22"/>
        </w:rPr>
        <w:t>hirteen</w:t>
      </w:r>
      <w:r w:rsidRPr="00756062">
        <w:rPr>
          <w:rFonts w:ascii="Arial" w:hAnsi="Arial" w:cs="Arial"/>
          <w:color w:val="000000"/>
          <w:sz w:val="22"/>
          <w:szCs w:val="22"/>
        </w:rPr>
        <w:t xml:space="preserve"> of the 18 members of the 2014 Capital One A</w:t>
      </w:r>
      <w:r>
        <w:rPr>
          <w:rFonts w:ascii="Arial" w:hAnsi="Arial" w:cs="Arial"/>
          <w:color w:val="000000"/>
          <w:sz w:val="22"/>
          <w:szCs w:val="22"/>
        </w:rPr>
        <w:t>cademic All-America® Division I volleyball team</w:t>
      </w:r>
      <w:r w:rsidRPr="00756062">
        <w:rPr>
          <w:rFonts w:ascii="Arial" w:hAnsi="Arial" w:cs="Arial"/>
          <w:color w:val="000000"/>
          <w:sz w:val="22"/>
          <w:szCs w:val="22"/>
        </w:rPr>
        <w:t xml:space="preserve"> have at least a 3.90 GPA, with five student-</w:t>
      </w:r>
      <w:r>
        <w:rPr>
          <w:rFonts w:ascii="Arial" w:hAnsi="Arial" w:cs="Arial"/>
          <w:color w:val="000000"/>
          <w:sz w:val="22"/>
          <w:szCs w:val="22"/>
        </w:rPr>
        <w:t>athletes sporting a perfect 4.0</w:t>
      </w:r>
      <w:r w:rsidRPr="00756062">
        <w:rPr>
          <w:rFonts w:ascii="Arial" w:hAnsi="Arial" w:cs="Arial"/>
          <w:color w:val="000000"/>
          <w:sz w:val="22"/>
          <w:szCs w:val="22"/>
        </w:rPr>
        <w:t xml:space="preserve"> G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Pr="00756062">
        <w:rPr>
          <w:rFonts w:ascii="Arial" w:hAnsi="Arial" w:cs="Arial"/>
          <w:color w:val="000000"/>
          <w:sz w:val="22"/>
          <w:szCs w:val="22"/>
        </w:rPr>
        <w:t>P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Pr="00756062">
        <w:rPr>
          <w:rFonts w:ascii="Arial" w:hAnsi="Arial" w:cs="Arial"/>
          <w:color w:val="000000"/>
          <w:sz w:val="22"/>
          <w:szCs w:val="22"/>
        </w:rPr>
        <w:t>A. The 18 Capital One A</w:t>
      </w:r>
      <w:r>
        <w:rPr>
          <w:rFonts w:ascii="Arial" w:hAnsi="Arial" w:cs="Arial"/>
          <w:color w:val="000000"/>
          <w:sz w:val="22"/>
          <w:szCs w:val="22"/>
        </w:rPr>
        <w:t>cademic All-America® Division I</w:t>
      </w:r>
      <w:r w:rsidRPr="00756062">
        <w:rPr>
          <w:rFonts w:ascii="Arial" w:hAnsi="Arial" w:cs="Arial"/>
          <w:color w:val="000000"/>
          <w:sz w:val="22"/>
          <w:szCs w:val="22"/>
        </w:rPr>
        <w:t xml:space="preserve"> volleyball team mem</w:t>
      </w:r>
      <w:r>
        <w:rPr>
          <w:rFonts w:ascii="Arial" w:hAnsi="Arial" w:cs="Arial"/>
          <w:color w:val="000000"/>
          <w:sz w:val="22"/>
          <w:szCs w:val="22"/>
        </w:rPr>
        <w:t>bers have an average G.P.A. of 3.86</w:t>
      </w:r>
      <w:r w:rsidRPr="00756062">
        <w:rPr>
          <w:rFonts w:ascii="Arial" w:hAnsi="Arial" w:cs="Arial"/>
          <w:color w:val="000000"/>
          <w:sz w:val="22"/>
          <w:szCs w:val="22"/>
        </w:rPr>
        <w:t xml:space="preserve">. </w:t>
      </w:r>
    </w:p>
    <w:p w14:paraId="611F6E78" w14:textId="77777777" w:rsidR="00CA3B36" w:rsidRPr="00756062" w:rsidRDefault="00CA3B36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DDDD3FA" w14:textId="77777777" w:rsidR="00756062" w:rsidRPr="00756062" w:rsidRDefault="00756062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756062">
        <w:rPr>
          <w:rFonts w:ascii="Arial" w:hAnsi="Arial" w:cs="Arial"/>
          <w:color w:val="000000"/>
          <w:sz w:val="22"/>
          <w:szCs w:val="22"/>
        </w:rPr>
        <w:t>The Capital One A</w:t>
      </w:r>
      <w:r w:rsidR="009F4129">
        <w:rPr>
          <w:rFonts w:ascii="Arial" w:hAnsi="Arial" w:cs="Arial"/>
          <w:color w:val="000000"/>
          <w:sz w:val="22"/>
          <w:szCs w:val="22"/>
        </w:rPr>
        <w:t>cademic All-America® Division I volleyball team features two</w:t>
      </w:r>
      <w:r w:rsidRPr="00756062">
        <w:rPr>
          <w:rFonts w:ascii="Arial" w:hAnsi="Arial" w:cs="Arial"/>
          <w:color w:val="000000"/>
          <w:sz w:val="22"/>
          <w:szCs w:val="22"/>
        </w:rPr>
        <w:t xml:space="preserve"> returning Academic All-America® </w:t>
      </w:r>
      <w:r w:rsidR="009F4129">
        <w:rPr>
          <w:rFonts w:ascii="Arial" w:hAnsi="Arial" w:cs="Arial"/>
          <w:color w:val="000000"/>
          <w:sz w:val="22"/>
          <w:szCs w:val="22"/>
        </w:rPr>
        <w:t>second team selections</w:t>
      </w:r>
      <w:r w:rsidR="003931B3">
        <w:rPr>
          <w:rFonts w:ascii="Arial" w:hAnsi="Arial" w:cs="Arial"/>
          <w:color w:val="000000"/>
          <w:sz w:val="22"/>
          <w:szCs w:val="22"/>
        </w:rPr>
        <w:t xml:space="preserve">. Senior </w:t>
      </w:r>
      <w:r w:rsidR="009F4129">
        <w:rPr>
          <w:rFonts w:ascii="Arial" w:hAnsi="Arial" w:cs="Arial"/>
          <w:b/>
          <w:color w:val="000000"/>
          <w:sz w:val="22"/>
          <w:szCs w:val="22"/>
        </w:rPr>
        <w:t>Annika Foit</w:t>
      </w:r>
      <w:r w:rsidR="009F4129">
        <w:rPr>
          <w:rFonts w:ascii="Arial" w:hAnsi="Arial" w:cs="Arial"/>
          <w:color w:val="000000"/>
          <w:sz w:val="22"/>
          <w:szCs w:val="22"/>
        </w:rPr>
        <w:t xml:space="preserve"> of Long Island University Brooklyn moved up to the first</w:t>
      </w:r>
      <w:r w:rsidR="00747D0E">
        <w:rPr>
          <w:rFonts w:ascii="Arial" w:hAnsi="Arial" w:cs="Arial"/>
          <w:color w:val="000000"/>
          <w:sz w:val="22"/>
          <w:szCs w:val="22"/>
        </w:rPr>
        <w:t>-</w:t>
      </w:r>
      <w:r w:rsidR="009F4129">
        <w:rPr>
          <w:rFonts w:ascii="Arial" w:hAnsi="Arial" w:cs="Arial"/>
          <w:color w:val="000000"/>
          <w:sz w:val="22"/>
          <w:szCs w:val="22"/>
        </w:rPr>
        <w:t>team</w:t>
      </w:r>
      <w:r w:rsidRPr="00756062">
        <w:rPr>
          <w:rFonts w:ascii="Arial" w:hAnsi="Arial" w:cs="Arial"/>
          <w:color w:val="000000"/>
          <w:sz w:val="22"/>
          <w:szCs w:val="22"/>
        </w:rPr>
        <w:t xml:space="preserve"> and senior </w:t>
      </w:r>
      <w:r w:rsidR="009F4129">
        <w:rPr>
          <w:rFonts w:ascii="Arial" w:hAnsi="Arial" w:cs="Arial"/>
          <w:b/>
          <w:color w:val="000000"/>
          <w:sz w:val="22"/>
          <w:szCs w:val="22"/>
        </w:rPr>
        <w:t>Emma Deininger</w:t>
      </w:r>
      <w:r w:rsidR="009F4129">
        <w:rPr>
          <w:rFonts w:ascii="Arial" w:hAnsi="Arial" w:cs="Arial"/>
          <w:color w:val="000000"/>
          <w:sz w:val="22"/>
          <w:szCs w:val="22"/>
        </w:rPr>
        <w:t xml:space="preserve"> of Radford </w:t>
      </w:r>
      <w:r w:rsidR="009079D1">
        <w:rPr>
          <w:rFonts w:ascii="Arial" w:hAnsi="Arial" w:cs="Arial"/>
          <w:color w:val="000000"/>
          <w:sz w:val="22"/>
          <w:szCs w:val="22"/>
        </w:rPr>
        <w:t>University</w:t>
      </w:r>
      <w:r w:rsidR="00747D0E">
        <w:rPr>
          <w:rFonts w:ascii="Arial" w:hAnsi="Arial" w:cs="Arial"/>
          <w:color w:val="000000"/>
          <w:sz w:val="22"/>
          <w:szCs w:val="22"/>
        </w:rPr>
        <w:t xml:space="preserve"> found a spot on the third-</w:t>
      </w:r>
      <w:r w:rsidR="009F4129">
        <w:rPr>
          <w:rFonts w:ascii="Arial" w:hAnsi="Arial" w:cs="Arial"/>
          <w:color w:val="000000"/>
          <w:sz w:val="22"/>
          <w:szCs w:val="22"/>
        </w:rPr>
        <w:t>team</w:t>
      </w:r>
      <w:r w:rsidRPr="00756062">
        <w:rPr>
          <w:rFonts w:ascii="Arial" w:hAnsi="Arial" w:cs="Arial"/>
          <w:color w:val="000000"/>
          <w:sz w:val="22"/>
          <w:szCs w:val="22"/>
        </w:rPr>
        <w:t>.</w:t>
      </w:r>
    </w:p>
    <w:p w14:paraId="1219E442" w14:textId="77777777" w:rsidR="00756062" w:rsidRPr="00756062" w:rsidRDefault="00756062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6566191" w14:textId="77777777" w:rsidR="00756062" w:rsidRDefault="009F4129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Foit is a biology major with a 3.95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 xml:space="preserve"> G.P.A.</w:t>
      </w:r>
      <w:r>
        <w:rPr>
          <w:rFonts w:ascii="Arial" w:hAnsi="Arial" w:cs="Arial"/>
          <w:color w:val="000000"/>
          <w:sz w:val="22"/>
          <w:szCs w:val="22"/>
        </w:rPr>
        <w:t xml:space="preserve"> from Hausach, Germany.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 xml:space="preserve"> She</w:t>
      </w:r>
      <w:r w:rsidR="0068590C">
        <w:rPr>
          <w:rFonts w:ascii="Arial" w:hAnsi="Arial" w:cs="Arial"/>
          <w:color w:val="000000"/>
          <w:sz w:val="22"/>
          <w:szCs w:val="22"/>
        </w:rPr>
        <w:t xml:space="preserve"> became the first player in Northeast Conference</w:t>
      </w:r>
      <w:r w:rsidR="00CA3B36">
        <w:rPr>
          <w:rFonts w:ascii="Arial" w:hAnsi="Arial" w:cs="Arial"/>
          <w:color w:val="000000"/>
          <w:sz w:val="22"/>
          <w:szCs w:val="22"/>
        </w:rPr>
        <w:t xml:space="preserve"> history to earn three Player of the Year awards</w:t>
      </w:r>
      <w:r w:rsidR="0068590C">
        <w:rPr>
          <w:rFonts w:ascii="Arial" w:hAnsi="Arial" w:cs="Arial"/>
          <w:color w:val="000000"/>
          <w:sz w:val="22"/>
          <w:szCs w:val="22"/>
        </w:rPr>
        <w:t>. Foit led the Blackbirds to their ninth conference title and trip to the NCAA tournament</w:t>
      </w:r>
      <w:r w:rsidR="00CA3B36">
        <w:rPr>
          <w:rFonts w:ascii="Arial" w:hAnsi="Arial" w:cs="Arial"/>
          <w:color w:val="000000"/>
          <w:sz w:val="22"/>
          <w:szCs w:val="22"/>
        </w:rPr>
        <w:t xml:space="preserve"> over the past 11 seasons. She connected for a .244 hitting percentage, averaging 4.18 kills per set. She added 2.96 digs per set, along with 52 total blocks and 29 service aces.</w:t>
      </w:r>
    </w:p>
    <w:p w14:paraId="3AE9A3E2" w14:textId="77777777" w:rsidR="00CA3B36" w:rsidRDefault="00CA3B36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3040F563" w14:textId="77777777" w:rsidR="00CA3B36" w:rsidRDefault="00CA3B36" w:rsidP="00CA3B36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CA3B36">
        <w:rPr>
          <w:rFonts w:ascii="Arial" w:hAnsi="Arial" w:cs="Arial"/>
          <w:color w:val="000000"/>
          <w:sz w:val="22"/>
          <w:szCs w:val="22"/>
        </w:rPr>
        <w:t>Deininger is an accounting and finance major with a 3.91 G.P.A. The native of Wallingford, Pa.,</w:t>
      </w:r>
      <w:r>
        <w:rPr>
          <w:rFonts w:ascii="Arial" w:hAnsi="Arial" w:cs="Arial"/>
          <w:sz w:val="22"/>
          <w:szCs w:val="22"/>
        </w:rPr>
        <w:t xml:space="preserve"> led the Big South with a</w:t>
      </w:r>
      <w:r w:rsidRPr="00CA3B36">
        <w:rPr>
          <w:rFonts w:ascii="Arial" w:hAnsi="Arial" w:cs="Arial"/>
          <w:sz w:val="22"/>
          <w:szCs w:val="22"/>
        </w:rPr>
        <w:t xml:space="preserve"> .393 hitting percentage in league matches this season on her way to her third career all-conference accolade. The Highlanders' standout middle blocker put down 230 kills and rejected 80 attacks. She had nine matches of at least 10 kills</w:t>
      </w:r>
      <w:r>
        <w:rPr>
          <w:rFonts w:ascii="Arial" w:hAnsi="Arial" w:cs="Arial"/>
          <w:sz w:val="22"/>
          <w:szCs w:val="22"/>
        </w:rPr>
        <w:t xml:space="preserve"> and four blocks. </w:t>
      </w:r>
      <w:r w:rsidRPr="00CA3B36">
        <w:rPr>
          <w:rFonts w:ascii="Arial" w:hAnsi="Arial" w:cs="Arial"/>
          <w:sz w:val="22"/>
          <w:szCs w:val="22"/>
        </w:rPr>
        <w:t>Deininger broke the</w:t>
      </w:r>
      <w:r>
        <w:rPr>
          <w:rFonts w:ascii="Arial" w:hAnsi="Arial" w:cs="Arial"/>
          <w:sz w:val="22"/>
          <w:szCs w:val="22"/>
        </w:rPr>
        <w:t xml:space="preserve"> school’s</w:t>
      </w:r>
      <w:r w:rsidRPr="00CA3B36">
        <w:rPr>
          <w:rFonts w:ascii="Arial" w:hAnsi="Arial" w:cs="Arial"/>
          <w:sz w:val="22"/>
          <w:szCs w:val="22"/>
        </w:rPr>
        <w:t xml:space="preserve"> rally</w:t>
      </w:r>
      <w:r>
        <w:rPr>
          <w:rFonts w:ascii="Arial" w:hAnsi="Arial" w:cs="Arial"/>
          <w:sz w:val="22"/>
          <w:szCs w:val="22"/>
        </w:rPr>
        <w:t>-</w:t>
      </w:r>
      <w:r w:rsidRPr="00CA3B36">
        <w:rPr>
          <w:rFonts w:ascii="Arial" w:hAnsi="Arial" w:cs="Arial"/>
          <w:sz w:val="22"/>
          <w:szCs w:val="22"/>
        </w:rPr>
        <w:t>scoring record for blocks</w:t>
      </w:r>
      <w:r>
        <w:rPr>
          <w:rFonts w:ascii="Arial" w:hAnsi="Arial" w:cs="Arial"/>
          <w:sz w:val="22"/>
          <w:szCs w:val="22"/>
        </w:rPr>
        <w:t xml:space="preserve"> against East Tennessee State on Sept. 30</w:t>
      </w:r>
      <w:r w:rsidRPr="00CA3B36">
        <w:rPr>
          <w:rFonts w:ascii="Arial" w:hAnsi="Arial" w:cs="Arial"/>
          <w:sz w:val="22"/>
          <w:szCs w:val="22"/>
        </w:rPr>
        <w:t>.</w:t>
      </w:r>
    </w:p>
    <w:p w14:paraId="47129A1A" w14:textId="77777777" w:rsidR="002058DA" w:rsidRPr="00CA3B36" w:rsidRDefault="009F4129" w:rsidP="00CA3B36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lastRenderedPageBreak/>
        <w:t>Vansant</w:t>
      </w:r>
      <w:r w:rsidR="002058DA" w:rsidRPr="00CA114C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</w:t>
      </w:r>
      <w:r w:rsidR="002058DA" w:rsidRPr="00CA114C">
        <w:rPr>
          <w:rFonts w:ascii="Arial" w:hAnsi="Arial" w:cs="Arial"/>
          <w:b/>
          <w:bCs/>
          <w:sz w:val="22"/>
          <w:szCs w:val="22"/>
          <w:u w:val="single"/>
        </w:rPr>
        <w:t xml:space="preserve">Leads Capital One Academic All-America® Division </w:t>
      </w:r>
      <w:r>
        <w:rPr>
          <w:rFonts w:ascii="Arial" w:hAnsi="Arial" w:cs="Arial"/>
          <w:b/>
          <w:bCs/>
          <w:sz w:val="22"/>
          <w:szCs w:val="22"/>
          <w:u w:val="single"/>
        </w:rPr>
        <w:t>I</w:t>
      </w:r>
      <w:r w:rsidR="002058DA">
        <w:rPr>
          <w:rFonts w:ascii="Arial" w:hAnsi="Arial" w:cs="Arial"/>
          <w:b/>
          <w:bCs/>
          <w:sz w:val="22"/>
          <w:szCs w:val="22"/>
          <w:u w:val="single"/>
        </w:rPr>
        <w:t xml:space="preserve"> Volleyball</w:t>
      </w:r>
      <w:r w:rsidR="002058DA" w:rsidRPr="00CA114C">
        <w:rPr>
          <w:rFonts w:ascii="Arial" w:hAnsi="Arial" w:cs="Arial"/>
          <w:b/>
          <w:bCs/>
          <w:sz w:val="22"/>
          <w:szCs w:val="22"/>
          <w:u w:val="single"/>
        </w:rPr>
        <w:t xml:space="preserve"> Team – Page 2</w:t>
      </w:r>
    </w:p>
    <w:p w14:paraId="2FAEA7B2" w14:textId="77777777" w:rsidR="00756062" w:rsidRPr="00756062" w:rsidRDefault="00756062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5A641FBE" w14:textId="77777777" w:rsidR="00133830" w:rsidRPr="00756062" w:rsidRDefault="00133830" w:rsidP="00133830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Ten</w:t>
      </w:r>
      <w:r w:rsidRPr="00756062">
        <w:rPr>
          <w:rFonts w:ascii="Arial" w:hAnsi="Arial" w:cs="Arial"/>
          <w:color w:val="000000"/>
          <w:sz w:val="22"/>
          <w:szCs w:val="22"/>
        </w:rPr>
        <w:t xml:space="preserve"> of the 2014 Capital One Academ</w:t>
      </w:r>
      <w:r>
        <w:rPr>
          <w:rFonts w:ascii="Arial" w:hAnsi="Arial" w:cs="Arial"/>
          <w:color w:val="000000"/>
          <w:sz w:val="22"/>
          <w:szCs w:val="22"/>
        </w:rPr>
        <w:t>ic All-America® NCAA Division I</w:t>
      </w:r>
      <w:r w:rsidRPr="00756062">
        <w:rPr>
          <w:rFonts w:ascii="Arial" w:hAnsi="Arial" w:cs="Arial"/>
          <w:color w:val="000000"/>
          <w:sz w:val="22"/>
          <w:szCs w:val="22"/>
        </w:rPr>
        <w:t xml:space="preserve"> volleyball team members represent squads which qu</w:t>
      </w:r>
      <w:r>
        <w:rPr>
          <w:rFonts w:ascii="Arial" w:hAnsi="Arial" w:cs="Arial"/>
          <w:color w:val="000000"/>
          <w:sz w:val="22"/>
          <w:szCs w:val="22"/>
        </w:rPr>
        <w:t>alified for the NCAA Division I Volleyball tournament.</w:t>
      </w:r>
    </w:p>
    <w:p w14:paraId="4E22B22F" w14:textId="77777777" w:rsidR="00133830" w:rsidRDefault="00133830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241AA013" w14:textId="77777777" w:rsidR="00756062" w:rsidRPr="00756062" w:rsidRDefault="002222B1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>he</w:t>
      </w:r>
      <w:r w:rsidR="00CA3B36">
        <w:rPr>
          <w:rFonts w:ascii="Arial" w:hAnsi="Arial" w:cs="Arial"/>
          <w:color w:val="000000"/>
          <w:sz w:val="22"/>
          <w:szCs w:val="22"/>
        </w:rPr>
        <w:t xml:space="preserve"> </w:t>
      </w:r>
      <w:r w:rsidR="00CA3B36" w:rsidRPr="00756062">
        <w:rPr>
          <w:rFonts w:ascii="Arial" w:hAnsi="Arial" w:cs="Arial"/>
          <w:color w:val="000000"/>
          <w:sz w:val="22"/>
          <w:szCs w:val="22"/>
        </w:rPr>
        <w:t>Capital One Academ</w:t>
      </w:r>
      <w:r w:rsidR="00CA3B36">
        <w:rPr>
          <w:rFonts w:ascii="Arial" w:hAnsi="Arial" w:cs="Arial"/>
          <w:color w:val="000000"/>
          <w:sz w:val="22"/>
          <w:szCs w:val="22"/>
        </w:rPr>
        <w:t>ic All-America® first team includes</w:t>
      </w:r>
      <w:r>
        <w:rPr>
          <w:rFonts w:ascii="Arial" w:hAnsi="Arial" w:cs="Arial"/>
          <w:color w:val="000000"/>
          <w:sz w:val="22"/>
          <w:szCs w:val="22"/>
        </w:rPr>
        <w:t xml:space="preserve"> four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student-athletes whose teams advanced to the NCAA tournament: senior</w:t>
      </w:r>
      <w:r>
        <w:rPr>
          <w:rFonts w:ascii="Arial" w:hAnsi="Arial" w:cs="Arial"/>
          <w:color w:val="000000"/>
          <w:sz w:val="22"/>
          <w:szCs w:val="22"/>
        </w:rPr>
        <w:t>s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</w:t>
      </w:r>
      <w:r w:rsidR="00133830" w:rsidRPr="00574AA1">
        <w:rPr>
          <w:rFonts w:ascii="Arial" w:hAnsi="Arial" w:cs="Arial"/>
          <w:b/>
          <w:color w:val="000000"/>
          <w:sz w:val="22"/>
          <w:szCs w:val="22"/>
        </w:rPr>
        <w:t>Lauren Ford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of Lipscomb University</w:t>
      </w:r>
      <w:r>
        <w:rPr>
          <w:rFonts w:ascii="Arial" w:hAnsi="Arial" w:cs="Arial"/>
          <w:color w:val="000000"/>
          <w:sz w:val="22"/>
          <w:szCs w:val="22"/>
        </w:rPr>
        <w:t>, Vansant of Washington and Foit of LIU Brooklyn,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and junior </w:t>
      </w:r>
      <w:r w:rsidR="00133830" w:rsidRPr="00574AA1">
        <w:rPr>
          <w:rFonts w:ascii="Arial" w:hAnsi="Arial" w:cs="Arial"/>
          <w:b/>
          <w:color w:val="000000"/>
          <w:sz w:val="22"/>
          <w:szCs w:val="22"/>
        </w:rPr>
        <w:t>Sierra Wilson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of the University of Alabama. Rounding out the first team are</w:t>
      </w:r>
      <w:r w:rsidR="00CA3B36">
        <w:rPr>
          <w:rFonts w:ascii="Arial" w:hAnsi="Arial" w:cs="Arial"/>
          <w:color w:val="000000"/>
          <w:sz w:val="22"/>
          <w:szCs w:val="22"/>
        </w:rPr>
        <w:t xml:space="preserve"> </w:t>
      </w:r>
      <w:r w:rsidR="00574AA1">
        <w:rPr>
          <w:rFonts w:ascii="Arial" w:hAnsi="Arial" w:cs="Arial"/>
          <w:color w:val="000000"/>
          <w:sz w:val="22"/>
          <w:szCs w:val="22"/>
        </w:rPr>
        <w:t xml:space="preserve">seniors, </w:t>
      </w:r>
      <w:r w:rsidR="00574AA1" w:rsidRPr="00574AA1">
        <w:rPr>
          <w:rFonts w:ascii="Arial" w:hAnsi="Arial" w:cs="Arial"/>
          <w:b/>
          <w:color w:val="000000"/>
          <w:sz w:val="22"/>
          <w:szCs w:val="22"/>
        </w:rPr>
        <w:t>Jill Briner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of Eastern Michigan University</w:t>
      </w:r>
      <w:r w:rsidR="00574AA1">
        <w:rPr>
          <w:rFonts w:ascii="Arial" w:hAnsi="Arial" w:cs="Arial"/>
          <w:color w:val="000000"/>
          <w:sz w:val="22"/>
          <w:szCs w:val="22"/>
        </w:rPr>
        <w:t xml:space="preserve"> and </w:t>
      </w:r>
      <w:r w:rsidR="00574AA1" w:rsidRPr="00574AA1">
        <w:rPr>
          <w:rFonts w:ascii="Arial" w:hAnsi="Arial" w:cs="Arial"/>
          <w:b/>
          <w:color w:val="000000"/>
          <w:sz w:val="22"/>
          <w:szCs w:val="22"/>
        </w:rPr>
        <w:t>Meg Riley</w:t>
      </w:r>
      <w:r w:rsidR="00574AA1">
        <w:rPr>
          <w:rFonts w:ascii="Arial" w:hAnsi="Arial" w:cs="Arial"/>
          <w:color w:val="000000"/>
          <w:sz w:val="22"/>
          <w:szCs w:val="22"/>
        </w:rPr>
        <w:t xml:space="preserve"> of Miami (Ohio) University</w:t>
      </w:r>
      <w:r w:rsidR="00133830">
        <w:rPr>
          <w:rFonts w:ascii="Arial" w:hAnsi="Arial" w:cs="Arial"/>
          <w:color w:val="000000"/>
          <w:sz w:val="22"/>
          <w:szCs w:val="22"/>
        </w:rPr>
        <w:t>. Washingt</w:t>
      </w:r>
      <w:r w:rsidR="00747D0E">
        <w:rPr>
          <w:rFonts w:ascii="Arial" w:hAnsi="Arial" w:cs="Arial"/>
          <w:color w:val="000000"/>
          <w:sz w:val="22"/>
          <w:szCs w:val="22"/>
        </w:rPr>
        <w:t>on advanced to the Sweet 16</w:t>
      </w:r>
      <w:r w:rsidR="00133830">
        <w:rPr>
          <w:rFonts w:ascii="Arial" w:hAnsi="Arial" w:cs="Arial"/>
          <w:color w:val="000000"/>
          <w:sz w:val="22"/>
          <w:szCs w:val="22"/>
        </w:rPr>
        <w:t>.</w:t>
      </w:r>
    </w:p>
    <w:p w14:paraId="2C7BBB11" w14:textId="77777777" w:rsidR="00756062" w:rsidRPr="00756062" w:rsidRDefault="00756062" w:rsidP="003931B3">
      <w:pPr>
        <w:spacing w:line="240" w:lineRule="auto"/>
        <w:jc w:val="center"/>
        <w:rPr>
          <w:rFonts w:ascii="Arial" w:hAnsi="Arial" w:cs="Arial"/>
          <w:color w:val="000000"/>
          <w:sz w:val="22"/>
          <w:szCs w:val="22"/>
        </w:rPr>
      </w:pPr>
    </w:p>
    <w:p w14:paraId="21C43D90" w14:textId="77777777" w:rsidR="00133830" w:rsidRDefault="00CA3B36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>he six-member Capital One Academic All-America® second team includes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three student-athletes</w:t>
      </w:r>
      <w:r w:rsidR="002222B1">
        <w:rPr>
          <w:rFonts w:ascii="Arial" w:hAnsi="Arial" w:cs="Arial"/>
          <w:color w:val="000000"/>
          <w:sz w:val="22"/>
          <w:szCs w:val="22"/>
        </w:rPr>
        <w:t xml:space="preserve"> whose teams advanced to the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NCAA tournament: seniors </w:t>
      </w:r>
      <w:r w:rsidR="00133830" w:rsidRPr="00133830">
        <w:rPr>
          <w:rFonts w:ascii="Arial" w:hAnsi="Arial" w:cs="Arial"/>
          <w:b/>
          <w:color w:val="000000"/>
          <w:sz w:val="22"/>
          <w:szCs w:val="22"/>
        </w:rPr>
        <w:t>Anna Dorn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of the University of Illinois and </w:t>
      </w:r>
      <w:r w:rsidR="00133830" w:rsidRPr="00133830">
        <w:rPr>
          <w:rFonts w:ascii="Arial" w:hAnsi="Arial" w:cs="Arial"/>
          <w:b/>
          <w:color w:val="000000"/>
          <w:sz w:val="22"/>
          <w:szCs w:val="22"/>
        </w:rPr>
        <w:t xml:space="preserve">Savanah Leaf </w:t>
      </w:r>
      <w:r w:rsidR="00133830">
        <w:rPr>
          <w:rFonts w:ascii="Arial" w:hAnsi="Arial" w:cs="Arial"/>
          <w:color w:val="000000"/>
          <w:sz w:val="22"/>
          <w:szCs w:val="22"/>
        </w:rPr>
        <w:t>of the University of Miami (Fla.), and junior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 xml:space="preserve"> </w:t>
      </w:r>
      <w:r w:rsidR="00133830" w:rsidRPr="00133830">
        <w:rPr>
          <w:rFonts w:ascii="Arial" w:hAnsi="Arial" w:cs="Arial"/>
          <w:b/>
          <w:color w:val="000000"/>
          <w:sz w:val="22"/>
          <w:szCs w:val="22"/>
        </w:rPr>
        <w:t>Jordan Burgess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of Stanford University. Round out the second team are seniors</w:t>
      </w:r>
      <w:r w:rsidR="00574AA1">
        <w:rPr>
          <w:rFonts w:ascii="Arial" w:hAnsi="Arial" w:cs="Arial"/>
          <w:color w:val="000000"/>
          <w:sz w:val="22"/>
          <w:szCs w:val="22"/>
        </w:rPr>
        <w:t xml:space="preserve"> </w:t>
      </w:r>
      <w:r w:rsidR="00574AA1" w:rsidRPr="00133830">
        <w:rPr>
          <w:rFonts w:ascii="Arial" w:hAnsi="Arial" w:cs="Arial"/>
          <w:b/>
          <w:color w:val="000000"/>
          <w:sz w:val="22"/>
          <w:szCs w:val="22"/>
        </w:rPr>
        <w:t>Kym Coley</w:t>
      </w:r>
      <w:r w:rsidR="00574AA1">
        <w:rPr>
          <w:rFonts w:ascii="Arial" w:hAnsi="Arial" w:cs="Arial"/>
          <w:color w:val="000000"/>
          <w:sz w:val="22"/>
          <w:szCs w:val="22"/>
        </w:rPr>
        <w:t xml:space="preserve"> of Georgia Southern Universi</w:t>
      </w:r>
      <w:r w:rsidR="00133830">
        <w:rPr>
          <w:rFonts w:ascii="Arial" w:hAnsi="Arial" w:cs="Arial"/>
          <w:color w:val="000000"/>
          <w:sz w:val="22"/>
          <w:szCs w:val="22"/>
        </w:rPr>
        <w:t>ty and</w:t>
      </w:r>
      <w:r w:rsidR="00574AA1">
        <w:rPr>
          <w:rFonts w:ascii="Arial" w:hAnsi="Arial" w:cs="Arial"/>
          <w:color w:val="000000"/>
          <w:sz w:val="22"/>
          <w:szCs w:val="22"/>
        </w:rPr>
        <w:t xml:space="preserve"> </w:t>
      </w:r>
      <w:r w:rsidR="00574AA1" w:rsidRPr="00133830">
        <w:rPr>
          <w:rFonts w:ascii="Arial" w:hAnsi="Arial" w:cs="Arial"/>
          <w:b/>
          <w:color w:val="000000"/>
          <w:sz w:val="22"/>
          <w:szCs w:val="22"/>
        </w:rPr>
        <w:t>Paige Holland</w:t>
      </w:r>
      <w:r w:rsidR="00574AA1">
        <w:rPr>
          <w:rFonts w:ascii="Arial" w:hAnsi="Arial" w:cs="Arial"/>
          <w:color w:val="000000"/>
          <w:sz w:val="22"/>
          <w:szCs w:val="22"/>
        </w:rPr>
        <w:t xml:space="preserve"> of Stephen F. Austin State University, and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junior</w:t>
      </w:r>
      <w:r w:rsidR="00574AA1">
        <w:rPr>
          <w:rFonts w:ascii="Arial" w:hAnsi="Arial" w:cs="Arial"/>
          <w:color w:val="000000"/>
          <w:sz w:val="22"/>
          <w:szCs w:val="22"/>
        </w:rPr>
        <w:t xml:space="preserve"> </w:t>
      </w:r>
      <w:r w:rsidR="00574AA1" w:rsidRPr="009079D1">
        <w:rPr>
          <w:rFonts w:ascii="Arial" w:hAnsi="Arial" w:cs="Arial"/>
          <w:b/>
          <w:color w:val="000000"/>
          <w:sz w:val="22"/>
          <w:szCs w:val="22"/>
        </w:rPr>
        <w:t xml:space="preserve">Avery Acker </w:t>
      </w:r>
      <w:r w:rsidR="00574AA1">
        <w:rPr>
          <w:rFonts w:ascii="Arial" w:hAnsi="Arial" w:cs="Arial"/>
          <w:color w:val="000000"/>
          <w:sz w:val="22"/>
          <w:szCs w:val="22"/>
        </w:rPr>
        <w:t>of S</w:t>
      </w:r>
      <w:r w:rsidR="00133830">
        <w:rPr>
          <w:rFonts w:ascii="Arial" w:hAnsi="Arial" w:cs="Arial"/>
          <w:color w:val="000000"/>
          <w:sz w:val="22"/>
          <w:szCs w:val="22"/>
        </w:rPr>
        <w:t>outhern Methodist University. Illinois and Stanfo</w:t>
      </w:r>
      <w:r w:rsidR="00747D0E">
        <w:rPr>
          <w:rFonts w:ascii="Arial" w:hAnsi="Arial" w:cs="Arial"/>
          <w:color w:val="000000"/>
          <w:sz w:val="22"/>
          <w:szCs w:val="22"/>
        </w:rPr>
        <w:t>rd advanced to the Sweet 16</w:t>
      </w:r>
      <w:r w:rsidR="00133830">
        <w:rPr>
          <w:rFonts w:ascii="Arial" w:hAnsi="Arial" w:cs="Arial"/>
          <w:color w:val="000000"/>
          <w:sz w:val="22"/>
          <w:szCs w:val="22"/>
        </w:rPr>
        <w:t>.</w:t>
      </w:r>
    </w:p>
    <w:p w14:paraId="007A949C" w14:textId="77777777" w:rsidR="00756062" w:rsidRPr="00756062" w:rsidRDefault="00574AA1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9A3C93C" w14:textId="77777777" w:rsidR="00574AA1" w:rsidRDefault="00574AA1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>he six-member Capital One Academic All-A</w:t>
      </w:r>
      <w:r>
        <w:rPr>
          <w:rFonts w:ascii="Arial" w:hAnsi="Arial" w:cs="Arial"/>
          <w:color w:val="000000"/>
          <w:sz w:val="22"/>
          <w:szCs w:val="22"/>
        </w:rPr>
        <w:t>merica® third team includes three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 xml:space="preserve"> 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student-athletes whose teams advanced to the NCAA tournament: seniors, </w:t>
      </w:r>
      <w:r w:rsidR="00133830" w:rsidRPr="00133830">
        <w:rPr>
          <w:rFonts w:ascii="Arial" w:hAnsi="Arial" w:cs="Arial"/>
          <w:b/>
          <w:color w:val="000000"/>
          <w:sz w:val="22"/>
          <w:szCs w:val="22"/>
        </w:rPr>
        <w:t>Karsta Lowe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of UCLA and </w:t>
      </w:r>
      <w:r w:rsidR="00133830" w:rsidRPr="00133830">
        <w:rPr>
          <w:rFonts w:ascii="Arial" w:hAnsi="Arial" w:cs="Arial"/>
          <w:b/>
          <w:color w:val="000000"/>
          <w:sz w:val="22"/>
          <w:szCs w:val="22"/>
        </w:rPr>
        <w:t>Monika Smidova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of American University, and sophomore </w:t>
      </w:r>
      <w:r w:rsidR="00133830" w:rsidRPr="00133830">
        <w:rPr>
          <w:rFonts w:ascii="Arial" w:hAnsi="Arial" w:cs="Arial"/>
          <w:b/>
          <w:color w:val="000000"/>
          <w:sz w:val="22"/>
          <w:szCs w:val="22"/>
        </w:rPr>
        <w:t>Krystal Rivers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of Alabama</w:t>
      </w:r>
      <w:r w:rsidR="00756062" w:rsidRPr="00756062">
        <w:rPr>
          <w:rFonts w:ascii="Arial" w:hAnsi="Arial" w:cs="Arial"/>
          <w:color w:val="000000"/>
          <w:sz w:val="22"/>
          <w:szCs w:val="22"/>
        </w:rPr>
        <w:t>.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Rounding out the third team are seniors, </w:t>
      </w:r>
      <w:r w:rsidR="00133830" w:rsidRPr="00133830">
        <w:rPr>
          <w:rFonts w:ascii="Arial" w:hAnsi="Arial" w:cs="Arial"/>
          <w:b/>
          <w:color w:val="000000"/>
          <w:sz w:val="22"/>
          <w:szCs w:val="22"/>
        </w:rPr>
        <w:t>Kaylnn Egea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of Nicholls State University, </w:t>
      </w:r>
      <w:r w:rsidR="00133830" w:rsidRPr="00133830">
        <w:rPr>
          <w:rFonts w:ascii="Arial" w:hAnsi="Arial" w:cs="Arial"/>
          <w:b/>
          <w:color w:val="000000"/>
          <w:sz w:val="22"/>
          <w:szCs w:val="22"/>
        </w:rPr>
        <w:t>Valerie El Houssine</w:t>
      </w:r>
      <w:r w:rsidR="00133830">
        <w:rPr>
          <w:rFonts w:ascii="Arial" w:hAnsi="Arial" w:cs="Arial"/>
          <w:color w:val="000000"/>
          <w:sz w:val="22"/>
          <w:szCs w:val="22"/>
        </w:rPr>
        <w:t xml:space="preserve"> of the University of Tulsa and Deininger</w:t>
      </w:r>
      <w:r w:rsidR="002222B1">
        <w:rPr>
          <w:rFonts w:ascii="Arial" w:hAnsi="Arial" w:cs="Arial"/>
          <w:color w:val="000000"/>
          <w:sz w:val="22"/>
          <w:szCs w:val="22"/>
        </w:rPr>
        <w:t xml:space="preserve"> of Radford</w:t>
      </w:r>
      <w:r w:rsidR="00133830">
        <w:rPr>
          <w:rFonts w:ascii="Arial" w:hAnsi="Arial" w:cs="Arial"/>
          <w:color w:val="000000"/>
          <w:sz w:val="22"/>
          <w:szCs w:val="22"/>
        </w:rPr>
        <w:t>. UC</w:t>
      </w:r>
      <w:r w:rsidR="00747D0E">
        <w:rPr>
          <w:rFonts w:ascii="Arial" w:hAnsi="Arial" w:cs="Arial"/>
          <w:color w:val="000000"/>
          <w:sz w:val="22"/>
          <w:szCs w:val="22"/>
        </w:rPr>
        <w:t>LA advanced to the Sweet 16</w:t>
      </w:r>
      <w:r w:rsidR="00133830">
        <w:rPr>
          <w:rFonts w:ascii="Arial" w:hAnsi="Arial" w:cs="Arial"/>
          <w:color w:val="000000"/>
          <w:sz w:val="22"/>
          <w:szCs w:val="22"/>
        </w:rPr>
        <w:t>.</w:t>
      </w:r>
    </w:p>
    <w:p w14:paraId="1B6BF537" w14:textId="77777777" w:rsidR="003931B3" w:rsidRDefault="003931B3" w:rsidP="00756062">
      <w:pPr>
        <w:spacing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17AB0C16" w14:textId="77777777" w:rsidR="000F5EEB" w:rsidRPr="00A63395" w:rsidRDefault="000F5EEB" w:rsidP="000F5EEB">
      <w:pPr>
        <w:pStyle w:val="NoSpacing"/>
        <w:jc w:val="both"/>
        <w:rPr>
          <w:rFonts w:ascii="Arial" w:hAnsi="Arial" w:cs="Arial"/>
          <w:b/>
        </w:rPr>
      </w:pPr>
      <w:r w:rsidRPr="00A63395">
        <w:rPr>
          <w:rFonts w:ascii="Arial" w:hAnsi="Arial" w:cs="Arial"/>
          <w:b/>
        </w:rPr>
        <w:t xml:space="preserve">About Capital One       </w:t>
      </w:r>
    </w:p>
    <w:p w14:paraId="17FB57F3" w14:textId="77777777" w:rsidR="000F5EEB" w:rsidRDefault="000F5EEB" w:rsidP="000F5EEB">
      <w:pPr>
        <w:pStyle w:val="NoSpacing"/>
        <w:jc w:val="both"/>
        <w:rPr>
          <w:rFonts w:ascii="Arial" w:hAnsi="Arial" w:cs="Arial"/>
        </w:rPr>
      </w:pPr>
      <w:r w:rsidRPr="00A63395">
        <w:rPr>
          <w:rFonts w:ascii="Arial" w:hAnsi="Arial" w:cs="Arial"/>
        </w:rPr>
        <w:t>Capital One Financial Corporation (</w:t>
      </w:r>
      <w:r w:rsidR="00EB764B">
        <w:fldChar w:fldCharType="begin"/>
      </w:r>
      <w:r w:rsidR="00EB764B">
        <w:instrText xml:space="preserve"> HYPERLINK "http://www.capitalone.com" \t "_blank" </w:instrText>
      </w:r>
      <w:r w:rsidR="00EB764B">
        <w:fldChar w:fldCharType="separate"/>
      </w:r>
      <w:r w:rsidRPr="00A63395">
        <w:rPr>
          <w:rStyle w:val="Hyperlink"/>
          <w:rFonts w:ascii="Arial" w:hAnsi="Arial" w:cs="Arial"/>
        </w:rPr>
        <w:t>www.capitalone.com</w:t>
      </w:r>
      <w:r w:rsidR="00EB764B">
        <w:rPr>
          <w:rStyle w:val="Hyperlink"/>
          <w:rFonts w:ascii="Arial" w:hAnsi="Arial" w:cs="Arial"/>
        </w:rPr>
        <w:fldChar w:fldCharType="end"/>
      </w:r>
      <w:r w:rsidRPr="00A63395">
        <w:rPr>
          <w:rFonts w:ascii="Arial" w:hAnsi="Arial" w:cs="Arial"/>
        </w:rPr>
        <w:t>) is a financial holding company whose subsidiaries, which include Capital One, N.A., and Capital One Bank (USA), N. A., had $206.9 billion in deposits and 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 A Fortune 500 company, Capital One trades on the New York Stock Exchange under the symbol "COF" and is included in the S&amp;P 100 index.</w:t>
      </w:r>
    </w:p>
    <w:p w14:paraId="2069C259" w14:textId="77777777" w:rsidR="009F4129" w:rsidRPr="00A63395" w:rsidRDefault="009F4129" w:rsidP="000F5EEB">
      <w:pPr>
        <w:pStyle w:val="NoSpacing"/>
        <w:jc w:val="both"/>
        <w:rPr>
          <w:rFonts w:ascii="Arial" w:hAnsi="Arial" w:cs="Arial"/>
        </w:rPr>
      </w:pPr>
    </w:p>
    <w:p w14:paraId="1451853C" w14:textId="77777777" w:rsidR="000F5EEB" w:rsidRPr="00A63395" w:rsidRDefault="000F5EEB" w:rsidP="000F5EEB">
      <w:pPr>
        <w:pStyle w:val="NoSpacing"/>
        <w:jc w:val="both"/>
        <w:rPr>
          <w:rFonts w:ascii="Arial" w:hAnsi="Arial" w:cs="Arial"/>
        </w:rPr>
      </w:pPr>
    </w:p>
    <w:p w14:paraId="16710B6B" w14:textId="77777777" w:rsidR="000F5EEB" w:rsidRPr="00A63395" w:rsidRDefault="000F5EEB" w:rsidP="000F5EEB">
      <w:pPr>
        <w:pStyle w:val="NoSpacing"/>
        <w:jc w:val="both"/>
        <w:rPr>
          <w:rFonts w:ascii="Arial" w:hAnsi="Arial" w:cs="Arial"/>
          <w:b/>
        </w:rPr>
      </w:pPr>
      <w:r w:rsidRPr="00A63395">
        <w:rPr>
          <w:rFonts w:ascii="Arial" w:hAnsi="Arial" w:cs="Arial"/>
          <w:b/>
        </w:rPr>
        <w:t>FOR MORE INFORMATION:</w:t>
      </w:r>
    </w:p>
    <w:p w14:paraId="09CFB954" w14:textId="77777777" w:rsidR="002222B1" w:rsidRPr="00775992" w:rsidRDefault="002222B1" w:rsidP="002222B1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Jeff Schwartz, North Dakota State University</w:t>
      </w:r>
      <w:r w:rsidRPr="00775992">
        <w:rPr>
          <w:rFonts w:ascii="Arial" w:hAnsi="Arial" w:cs="Arial"/>
          <w:sz w:val="20"/>
          <w:szCs w:val="20"/>
        </w:rPr>
        <w:t> (</w:t>
      </w:r>
      <w:hyperlink r:id="rId11" w:history="1">
        <w:r w:rsidRPr="00044CDE">
          <w:rPr>
            <w:rStyle w:val="Hyperlink"/>
            <w:rFonts w:ascii="Arial" w:hAnsi="Arial" w:cs="Arial"/>
            <w:sz w:val="20"/>
            <w:szCs w:val="20"/>
          </w:rPr>
          <w:t>jeff.schwartz@ndsu.edu</w:t>
        </w:r>
      </w:hyperlink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ab/>
        <w:t>(701) 231-8332</w:t>
      </w:r>
    </w:p>
    <w:p w14:paraId="01057A80" w14:textId="77777777" w:rsidR="002222B1" w:rsidRPr="00775992" w:rsidRDefault="002222B1" w:rsidP="002222B1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  <w:r w:rsidRPr="00775992">
        <w:rPr>
          <w:rFonts w:ascii="Arial" w:hAnsi="Arial" w:cs="Arial"/>
          <w:sz w:val="20"/>
          <w:szCs w:val="20"/>
        </w:rPr>
        <w:t>Academic All-America® Vice Co-Chair for Publicity/Communications</w:t>
      </w:r>
    </w:p>
    <w:p w14:paraId="4A392FB4" w14:textId="77777777" w:rsidR="002222B1" w:rsidRPr="00775992" w:rsidRDefault="002222B1" w:rsidP="002222B1">
      <w:pPr>
        <w:pStyle w:val="NoSpacing"/>
        <w:tabs>
          <w:tab w:val="left" w:pos="6480"/>
        </w:tabs>
        <w:rPr>
          <w:rFonts w:ascii="Arial" w:hAnsi="Arial" w:cs="Arial"/>
          <w:sz w:val="20"/>
          <w:szCs w:val="20"/>
        </w:rPr>
      </w:pPr>
    </w:p>
    <w:p w14:paraId="0EE7F6DE" w14:textId="77777777" w:rsidR="002222B1" w:rsidRPr="00D14E29" w:rsidRDefault="002222B1" w:rsidP="002222B1">
      <w:pPr>
        <w:pStyle w:val="NoSpacing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Mex Carey, Georgetown</w:t>
      </w:r>
      <w:r w:rsidRPr="00D14E29">
        <w:rPr>
          <w:rFonts w:ascii="Arial" w:hAnsi="Arial" w:cs="Arial"/>
          <w:sz w:val="20"/>
        </w:rPr>
        <w:t xml:space="preserve"> University (</w:t>
      </w:r>
      <w:hyperlink r:id="rId12" w:history="1">
        <w:r w:rsidRPr="004462CC">
          <w:rPr>
            <w:rStyle w:val="Hyperlink"/>
            <w:rFonts w:ascii="Arial" w:hAnsi="Arial" w:cs="Arial"/>
            <w:sz w:val="20"/>
          </w:rPr>
          <w:t>mbc32@georgetown.edu</w:t>
        </w:r>
      </w:hyperlink>
      <w:r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ab/>
      </w:r>
      <w:r w:rsidRPr="00D14E29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>(202) 687-2475</w:t>
      </w:r>
      <w:r w:rsidRPr="00D14E29">
        <w:rPr>
          <w:rFonts w:ascii="Arial" w:hAnsi="Arial" w:cs="Arial"/>
          <w:sz w:val="20"/>
        </w:rPr>
        <w:t xml:space="preserve"> </w:t>
      </w:r>
    </w:p>
    <w:p w14:paraId="73F665DB" w14:textId="77777777" w:rsidR="002222B1" w:rsidRPr="00D14E29" w:rsidRDefault="002222B1" w:rsidP="002222B1">
      <w:pPr>
        <w:pStyle w:val="NoSpacing"/>
        <w:rPr>
          <w:rFonts w:ascii="Arial" w:hAnsi="Arial" w:cs="Arial"/>
          <w:sz w:val="20"/>
        </w:rPr>
      </w:pPr>
      <w:r w:rsidRPr="00D14E29">
        <w:rPr>
          <w:rFonts w:ascii="Arial" w:hAnsi="Arial" w:cs="Arial"/>
          <w:sz w:val="20"/>
        </w:rPr>
        <w:t>Academic All-America® Coordinator of Publicity</w:t>
      </w:r>
    </w:p>
    <w:p w14:paraId="4EAE8023" w14:textId="77777777" w:rsidR="004B15DC" w:rsidRDefault="004B15DC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1776A90A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3E3FB4CE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2D082A50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2D4C12FC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5A8111CE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2494F7E2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01F67019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66371E23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6B8C0140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7518F19A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58F99CCD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7B01480D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7B3603EB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62414F79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7E92AD98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5C1A9BD9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03D9C8F3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54FEC215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4C68751F" w14:textId="77777777" w:rsidR="002222B1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p w14:paraId="5E6209C4" w14:textId="77777777" w:rsidR="002222B1" w:rsidRPr="009B1A7C" w:rsidRDefault="002222B1" w:rsidP="002222B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0BF65B" wp14:editId="0DF6DE7F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1905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354B87" w14:textId="77777777" w:rsidR="002222B1" w:rsidRDefault="002222B1" w:rsidP="002222B1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 Capital One</w:t>
                            </w:r>
                          </w:p>
                          <w:p w14:paraId="5B9F2E31" w14:textId="77777777" w:rsidR="002222B1" w:rsidRDefault="002222B1" w:rsidP="002222B1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Academic All-America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Division I Volleyball 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eam</w:t>
                            </w:r>
                          </w:p>
                          <w:p w14:paraId="04BBF7D4" w14:textId="77777777" w:rsidR="002222B1" w:rsidRPr="00FD45A4" w:rsidRDefault="002222B1" w:rsidP="002222B1">
                            <w:pPr>
                              <w:pStyle w:val="NoSpacing"/>
                              <w:jc w:val="center"/>
                            </w:pPr>
                          </w:p>
                          <w:p w14:paraId="3A1F3451" w14:textId="77777777" w:rsidR="002222B1" w:rsidRPr="00FD45A4" w:rsidRDefault="002222B1" w:rsidP="002222B1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32B22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8pt;margin-top:24.15pt;width:302pt;height:7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" stroked="f" strokeweight="0">
                <v:textbox>
                  <w:txbxContent>
                    <w:p w:rsidR="002222B1" w:rsidRDefault="002222B1" w:rsidP="002222B1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 Capital One</w:t>
                      </w:r>
                    </w:p>
                    <w:p w:rsidR="002222B1" w:rsidRDefault="002222B1" w:rsidP="002222B1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Academic All-America 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Division I Volleyball 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eam</w:t>
                      </w:r>
                    </w:p>
                    <w:p w:rsidR="002222B1" w:rsidRPr="00FD45A4" w:rsidRDefault="002222B1" w:rsidP="002222B1">
                      <w:pPr>
                        <w:pStyle w:val="NoSpacing"/>
                        <w:jc w:val="center"/>
                      </w:pPr>
                    </w:p>
                    <w:p w:rsidR="002222B1" w:rsidRPr="00FD45A4" w:rsidRDefault="002222B1" w:rsidP="002222B1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2C27505" wp14:editId="09101437">
            <wp:extent cx="1333500" cy="1425222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D866E" w14:textId="77777777" w:rsidR="009562E5" w:rsidRDefault="009562E5" w:rsidP="002222B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</w:p>
    <w:p w14:paraId="71BB2F2E" w14:textId="77777777" w:rsidR="002222B1" w:rsidRDefault="002222B1" w:rsidP="009562E5">
      <w:pPr>
        <w:pStyle w:val="NoSpacing"/>
        <w:tabs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14:paraId="350DF66A" w14:textId="77777777" w:rsidR="002222B1" w:rsidRPr="00211F0A" w:rsidRDefault="002222B1" w:rsidP="009562E5">
      <w:pPr>
        <w:pStyle w:val="NoSpacing"/>
        <w:tabs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Jill Briner</w:t>
      </w:r>
      <w:r w:rsidRPr="00211F0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Eastern Michigan 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Oak Park, Ill.</w:t>
      </w:r>
      <w:r w:rsidRPr="00211F0A">
        <w:rPr>
          <w:rFonts w:ascii="Arial" w:hAnsi="Arial" w:cs="Arial"/>
          <w:sz w:val="18"/>
          <w:szCs w:val="18"/>
        </w:rPr>
        <w:tab/>
        <w:t>4.00</w:t>
      </w:r>
      <w:r w:rsidRPr="00211F0A">
        <w:rPr>
          <w:rFonts w:ascii="Arial" w:hAnsi="Arial" w:cs="Arial"/>
          <w:sz w:val="18"/>
          <w:szCs w:val="18"/>
        </w:rPr>
        <w:tab/>
        <w:t>Accounting</w:t>
      </w:r>
    </w:p>
    <w:p w14:paraId="73B32057" w14:textId="77777777" w:rsidR="002222B1" w:rsidRPr="00211F0A" w:rsidRDefault="002222B1" w:rsidP="009562E5">
      <w:pPr>
        <w:pStyle w:val="NoSpacing"/>
        <w:tabs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Annika Foit</w:t>
      </w:r>
      <w:r>
        <w:rPr>
          <w:rFonts w:ascii="Arial" w:hAnsi="Arial" w:cs="Arial"/>
          <w:sz w:val="18"/>
          <w:szCs w:val="18"/>
        </w:rPr>
        <w:t xml:space="preserve"> (2)</w:t>
      </w:r>
      <w:r w:rsidRPr="00211F0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LIU Brooklyn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Hausach, Germany</w:t>
      </w:r>
      <w:r w:rsidRPr="00211F0A">
        <w:rPr>
          <w:rFonts w:ascii="Arial" w:hAnsi="Arial" w:cs="Arial"/>
          <w:sz w:val="18"/>
          <w:szCs w:val="18"/>
        </w:rPr>
        <w:tab/>
        <w:t>3.95</w:t>
      </w:r>
      <w:r w:rsidRPr="00211F0A">
        <w:rPr>
          <w:rFonts w:ascii="Arial" w:hAnsi="Arial" w:cs="Arial"/>
          <w:sz w:val="18"/>
          <w:szCs w:val="18"/>
        </w:rPr>
        <w:tab/>
        <w:t>Biology</w:t>
      </w:r>
    </w:p>
    <w:p w14:paraId="39EC8FA9" w14:textId="77777777" w:rsidR="002222B1" w:rsidRPr="00211F0A" w:rsidRDefault="002222B1" w:rsidP="009562E5">
      <w:pPr>
        <w:pStyle w:val="NoSpacing"/>
        <w:tabs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Lauren Ford</w:t>
      </w:r>
      <w:r w:rsidRPr="00211F0A">
        <w:rPr>
          <w:rFonts w:ascii="Arial" w:hAnsi="Arial" w:cs="Arial"/>
          <w:sz w:val="18"/>
          <w:szCs w:val="18"/>
        </w:rPr>
        <w:tab/>
        <w:t>L</w:t>
      </w:r>
      <w:r>
        <w:rPr>
          <w:rFonts w:ascii="Arial" w:hAnsi="Arial" w:cs="Arial"/>
          <w:sz w:val="18"/>
          <w:szCs w:val="18"/>
        </w:rPr>
        <w:t>ipscomb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Len</w:t>
      </w:r>
      <w:r>
        <w:rPr>
          <w:rFonts w:ascii="Arial" w:hAnsi="Arial" w:cs="Arial"/>
          <w:sz w:val="18"/>
          <w:szCs w:val="18"/>
        </w:rPr>
        <w:t>exa, Kan.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Exercise s</w:t>
      </w:r>
      <w:r w:rsidRPr="00211F0A">
        <w:rPr>
          <w:rFonts w:ascii="Arial" w:hAnsi="Arial" w:cs="Arial"/>
          <w:sz w:val="18"/>
          <w:szCs w:val="18"/>
        </w:rPr>
        <w:t>cience</w:t>
      </w:r>
    </w:p>
    <w:p w14:paraId="43500928" w14:textId="77777777" w:rsidR="002222B1" w:rsidRPr="009B1A7C" w:rsidRDefault="002222B1" w:rsidP="009562E5">
      <w:pPr>
        <w:pStyle w:val="NoSpacing"/>
        <w:tabs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Krista Vansant</w:t>
      </w:r>
      <w:r>
        <w:rPr>
          <w:rFonts w:ascii="Arial" w:hAnsi="Arial" w:cs="Arial"/>
          <w:b/>
          <w:sz w:val="18"/>
          <w:szCs w:val="18"/>
        </w:rPr>
        <w:tab/>
        <w:t>Washington</w:t>
      </w:r>
      <w:r w:rsidRPr="009B1A7C">
        <w:rPr>
          <w:rFonts w:ascii="Arial" w:hAnsi="Arial" w:cs="Arial"/>
          <w:b/>
          <w:sz w:val="18"/>
          <w:szCs w:val="18"/>
        </w:rPr>
        <w:tab/>
        <w:t>Sr.</w:t>
      </w:r>
      <w:r w:rsidRPr="009B1A7C">
        <w:rPr>
          <w:rFonts w:ascii="Arial" w:hAnsi="Arial" w:cs="Arial"/>
          <w:b/>
          <w:sz w:val="18"/>
          <w:szCs w:val="18"/>
        </w:rPr>
        <w:tab/>
        <w:t xml:space="preserve">Redlands, </w:t>
      </w:r>
      <w:r w:rsidR="00EB764B">
        <w:rPr>
          <w:rFonts w:ascii="Arial" w:hAnsi="Arial" w:cs="Arial"/>
          <w:b/>
          <w:sz w:val="18"/>
          <w:szCs w:val="18"/>
        </w:rPr>
        <w:t>Calif</w:t>
      </w:r>
      <w:bookmarkStart w:id="0" w:name="_GoBack"/>
      <w:bookmarkEnd w:id="0"/>
      <w:r w:rsidRPr="009B1A7C">
        <w:rPr>
          <w:rFonts w:ascii="Arial" w:hAnsi="Arial" w:cs="Arial"/>
          <w:b/>
          <w:sz w:val="18"/>
          <w:szCs w:val="18"/>
        </w:rPr>
        <w:t>.</w:t>
      </w:r>
      <w:r w:rsidRPr="009B1A7C">
        <w:rPr>
          <w:rFonts w:ascii="Arial" w:hAnsi="Arial" w:cs="Arial"/>
          <w:b/>
          <w:sz w:val="18"/>
          <w:szCs w:val="18"/>
        </w:rPr>
        <w:tab/>
        <w:t>3.30</w:t>
      </w:r>
      <w:r w:rsidRPr="009B1A7C">
        <w:rPr>
          <w:rFonts w:ascii="Arial" w:hAnsi="Arial" w:cs="Arial"/>
          <w:b/>
          <w:sz w:val="18"/>
          <w:szCs w:val="18"/>
        </w:rPr>
        <w:tab/>
        <w:t>Sociology</w:t>
      </w:r>
    </w:p>
    <w:p w14:paraId="707C174C" w14:textId="77777777" w:rsidR="002222B1" w:rsidRPr="00211F0A" w:rsidRDefault="002222B1" w:rsidP="009562E5">
      <w:pPr>
        <w:pStyle w:val="NoSpacing"/>
        <w:tabs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Meg Riley</w:t>
      </w:r>
      <w:r>
        <w:rPr>
          <w:rFonts w:ascii="Arial" w:hAnsi="Arial" w:cs="Arial"/>
          <w:sz w:val="18"/>
          <w:szCs w:val="18"/>
        </w:rPr>
        <w:tab/>
        <w:t>Miami (Ohio)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St. Louis, Mo.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Mechanical e</w:t>
      </w:r>
      <w:r w:rsidRPr="00211F0A">
        <w:rPr>
          <w:rFonts w:ascii="Arial" w:hAnsi="Arial" w:cs="Arial"/>
          <w:sz w:val="18"/>
          <w:szCs w:val="18"/>
        </w:rPr>
        <w:t>ngineering</w:t>
      </w:r>
    </w:p>
    <w:p w14:paraId="6396C1A8" w14:textId="77777777" w:rsidR="002222B1" w:rsidRDefault="002222B1" w:rsidP="009562E5">
      <w:pPr>
        <w:pStyle w:val="NoSpacing"/>
        <w:tabs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Sierra Wilson</w:t>
      </w:r>
      <w:r w:rsidRPr="00211F0A">
        <w:rPr>
          <w:rFonts w:ascii="Arial" w:hAnsi="Arial" w:cs="Arial"/>
          <w:sz w:val="18"/>
          <w:szCs w:val="18"/>
        </w:rPr>
        <w:tab/>
        <w:t>A</w:t>
      </w:r>
      <w:r>
        <w:rPr>
          <w:rFonts w:ascii="Arial" w:hAnsi="Arial" w:cs="Arial"/>
          <w:sz w:val="18"/>
          <w:szCs w:val="18"/>
        </w:rPr>
        <w:t>labama</w:t>
      </w:r>
      <w:r w:rsidRPr="00211F0A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Anaheim, Calif.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English / political s</w:t>
      </w:r>
      <w:r w:rsidRPr="00211F0A">
        <w:rPr>
          <w:rFonts w:ascii="Arial" w:hAnsi="Arial" w:cs="Arial"/>
          <w:sz w:val="18"/>
          <w:szCs w:val="18"/>
        </w:rPr>
        <w:t>cience</w:t>
      </w:r>
    </w:p>
    <w:p w14:paraId="29903E66" w14:textId="77777777" w:rsidR="002222B1" w:rsidRDefault="002222B1" w:rsidP="009562E5">
      <w:pPr>
        <w:pStyle w:val="NoSpacing"/>
        <w:tabs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</w:p>
    <w:p w14:paraId="1DB685E8" w14:textId="77777777" w:rsidR="002222B1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  <w:r w:rsidRPr="00472052">
        <w:rPr>
          <w:rFonts w:ascii="Arial" w:hAnsi="Arial" w:cs="Arial"/>
          <w:sz w:val="18"/>
          <w:szCs w:val="18"/>
        </w:rPr>
        <w:t xml:space="preserve"> </w:t>
      </w:r>
    </w:p>
    <w:p w14:paraId="7E3BC741" w14:textId="77777777" w:rsidR="002222B1" w:rsidRPr="00211F0A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Avery Ack</w:t>
      </w:r>
      <w:r>
        <w:rPr>
          <w:rFonts w:ascii="Arial" w:hAnsi="Arial" w:cs="Arial"/>
          <w:sz w:val="18"/>
          <w:szCs w:val="18"/>
        </w:rPr>
        <w:t>er</w:t>
      </w:r>
      <w:r>
        <w:rPr>
          <w:rFonts w:ascii="Arial" w:hAnsi="Arial" w:cs="Arial"/>
          <w:sz w:val="18"/>
          <w:szCs w:val="18"/>
        </w:rPr>
        <w:tab/>
        <w:t>SMU</w:t>
      </w:r>
      <w:r w:rsidRPr="00211F0A">
        <w:rPr>
          <w:rFonts w:ascii="Arial" w:hAnsi="Arial" w:cs="Arial"/>
          <w:sz w:val="18"/>
          <w:szCs w:val="18"/>
        </w:rPr>
        <w:tab/>
        <w:t>Jr.</w:t>
      </w:r>
      <w:r w:rsidRPr="00211F0A">
        <w:rPr>
          <w:rFonts w:ascii="Arial" w:hAnsi="Arial" w:cs="Arial"/>
          <w:sz w:val="18"/>
          <w:szCs w:val="18"/>
        </w:rPr>
        <w:tab/>
        <w:t>Poth, Texas</w:t>
      </w:r>
      <w:r w:rsidRPr="00211F0A">
        <w:rPr>
          <w:rFonts w:ascii="Arial" w:hAnsi="Arial" w:cs="Arial"/>
          <w:sz w:val="18"/>
          <w:szCs w:val="18"/>
        </w:rPr>
        <w:tab/>
        <w:t>3.95</w:t>
      </w:r>
      <w:r w:rsidRPr="00211F0A">
        <w:rPr>
          <w:rFonts w:ascii="Arial" w:hAnsi="Arial" w:cs="Arial"/>
          <w:sz w:val="18"/>
          <w:szCs w:val="18"/>
        </w:rPr>
        <w:tab/>
        <w:t>Business</w:t>
      </w:r>
      <w:r>
        <w:rPr>
          <w:rFonts w:ascii="Arial" w:hAnsi="Arial" w:cs="Arial"/>
          <w:sz w:val="18"/>
          <w:szCs w:val="18"/>
        </w:rPr>
        <w:t xml:space="preserve"> </w:t>
      </w:r>
      <w:r w:rsidRPr="00211F0A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a</w:t>
      </w:r>
      <w:r w:rsidRPr="00211F0A">
        <w:rPr>
          <w:rFonts w:ascii="Arial" w:hAnsi="Arial" w:cs="Arial"/>
          <w:sz w:val="18"/>
          <w:szCs w:val="18"/>
        </w:rPr>
        <w:t>ccounting</w:t>
      </w:r>
    </w:p>
    <w:p w14:paraId="56580EBC" w14:textId="77777777" w:rsidR="002222B1" w:rsidRPr="00211F0A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Jordan Burgess</w:t>
      </w:r>
      <w:r w:rsidRPr="00211F0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Stanford </w:t>
      </w:r>
      <w:r w:rsidRPr="00211F0A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Fort Myers, Fla.</w:t>
      </w:r>
      <w:r>
        <w:rPr>
          <w:rFonts w:ascii="Arial" w:hAnsi="Arial" w:cs="Arial"/>
          <w:sz w:val="18"/>
          <w:szCs w:val="18"/>
        </w:rPr>
        <w:tab/>
        <w:t>3.53</w:t>
      </w:r>
      <w:r>
        <w:rPr>
          <w:rFonts w:ascii="Arial" w:hAnsi="Arial" w:cs="Arial"/>
          <w:sz w:val="18"/>
          <w:szCs w:val="18"/>
        </w:rPr>
        <w:tab/>
        <w:t>Human b</w:t>
      </w:r>
      <w:r w:rsidRPr="00211F0A">
        <w:rPr>
          <w:rFonts w:ascii="Arial" w:hAnsi="Arial" w:cs="Arial"/>
          <w:sz w:val="18"/>
          <w:szCs w:val="18"/>
        </w:rPr>
        <w:t>iology</w:t>
      </w:r>
    </w:p>
    <w:p w14:paraId="0B3A2189" w14:textId="77777777" w:rsidR="002222B1" w:rsidRPr="00211F0A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Kym Coley</w:t>
      </w:r>
      <w:r w:rsidRPr="00211F0A">
        <w:rPr>
          <w:rFonts w:ascii="Arial" w:hAnsi="Arial" w:cs="Arial"/>
          <w:sz w:val="18"/>
          <w:szCs w:val="18"/>
        </w:rPr>
        <w:tab/>
        <w:t>G</w:t>
      </w:r>
      <w:r>
        <w:rPr>
          <w:rFonts w:ascii="Arial" w:hAnsi="Arial" w:cs="Arial"/>
          <w:sz w:val="18"/>
          <w:szCs w:val="18"/>
        </w:rPr>
        <w:t>eorgia Southern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Aiken, S.C.</w:t>
      </w:r>
      <w:r w:rsidRPr="00211F0A">
        <w:rPr>
          <w:rFonts w:ascii="Arial" w:hAnsi="Arial" w:cs="Arial"/>
          <w:sz w:val="18"/>
          <w:szCs w:val="18"/>
        </w:rPr>
        <w:tab/>
        <w:t>4.00</w:t>
      </w:r>
      <w:r w:rsidRPr="00211F0A">
        <w:rPr>
          <w:rFonts w:ascii="Arial" w:hAnsi="Arial" w:cs="Arial"/>
          <w:sz w:val="18"/>
          <w:szCs w:val="18"/>
        </w:rPr>
        <w:tab/>
        <w:t>Biology</w:t>
      </w:r>
    </w:p>
    <w:p w14:paraId="50253313" w14:textId="77777777" w:rsidR="002222B1" w:rsidRPr="00211F0A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nna Dorn</w:t>
      </w:r>
      <w:r>
        <w:rPr>
          <w:rFonts w:ascii="Arial" w:hAnsi="Arial" w:cs="Arial"/>
          <w:sz w:val="18"/>
          <w:szCs w:val="18"/>
        </w:rPr>
        <w:tab/>
        <w:t>Illinoi</w:t>
      </w:r>
      <w:r w:rsidR="00747D0E">
        <w:rPr>
          <w:rFonts w:ascii="Arial" w:hAnsi="Arial" w:cs="Arial"/>
          <w:sz w:val="18"/>
          <w:szCs w:val="18"/>
        </w:rPr>
        <w:t>s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Munster, Ind.</w:t>
      </w:r>
      <w:r w:rsidRPr="00211F0A">
        <w:rPr>
          <w:rFonts w:ascii="Arial" w:hAnsi="Arial" w:cs="Arial"/>
          <w:sz w:val="18"/>
          <w:szCs w:val="18"/>
        </w:rPr>
        <w:tab/>
        <w:t>3.96</w:t>
      </w:r>
      <w:r w:rsidRPr="00211F0A">
        <w:rPr>
          <w:rFonts w:ascii="Arial" w:hAnsi="Arial" w:cs="Arial"/>
          <w:sz w:val="18"/>
          <w:szCs w:val="18"/>
        </w:rPr>
        <w:tab/>
        <w:t>Kinesiology</w:t>
      </w:r>
    </w:p>
    <w:p w14:paraId="3E25437C" w14:textId="77777777" w:rsidR="002222B1" w:rsidRPr="00211F0A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Paige Holland</w:t>
      </w:r>
      <w:r w:rsidRPr="00211F0A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tephen F. Austin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Magnolia</w:t>
      </w:r>
      <w:r>
        <w:rPr>
          <w:rFonts w:ascii="Arial" w:hAnsi="Arial" w:cs="Arial"/>
          <w:sz w:val="18"/>
          <w:szCs w:val="18"/>
        </w:rPr>
        <w:t>, Texas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Interdisciplinary s</w:t>
      </w:r>
      <w:r w:rsidRPr="00211F0A">
        <w:rPr>
          <w:rFonts w:ascii="Arial" w:hAnsi="Arial" w:cs="Arial"/>
          <w:sz w:val="18"/>
          <w:szCs w:val="18"/>
        </w:rPr>
        <w:t>tudies</w:t>
      </w:r>
    </w:p>
    <w:p w14:paraId="369AAEE2" w14:textId="77777777" w:rsidR="002222B1" w:rsidRPr="00211F0A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Savanah Leaf</w:t>
      </w:r>
      <w:r>
        <w:rPr>
          <w:rFonts w:ascii="Arial" w:hAnsi="Arial" w:cs="Arial"/>
          <w:sz w:val="18"/>
          <w:szCs w:val="18"/>
        </w:rPr>
        <w:tab/>
        <w:t>Miami (Fla.)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San Anselmo, Calif.</w:t>
      </w:r>
      <w:r w:rsidRPr="00211F0A">
        <w:rPr>
          <w:rFonts w:ascii="Arial" w:hAnsi="Arial" w:cs="Arial"/>
          <w:sz w:val="18"/>
          <w:szCs w:val="18"/>
        </w:rPr>
        <w:tab/>
        <w:t>3.89</w:t>
      </w:r>
      <w:r w:rsidRPr="00211F0A">
        <w:rPr>
          <w:rFonts w:ascii="Arial" w:hAnsi="Arial" w:cs="Arial"/>
          <w:sz w:val="18"/>
          <w:szCs w:val="18"/>
        </w:rPr>
        <w:tab/>
        <w:t>Psychology</w:t>
      </w:r>
    </w:p>
    <w:p w14:paraId="6733EED6" w14:textId="77777777" w:rsidR="002222B1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</w:p>
    <w:p w14:paraId="4E5E86AC" w14:textId="77777777" w:rsidR="002222B1" w:rsidRPr="00211F0A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THIRD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14:paraId="1B6142C9" w14:textId="77777777" w:rsidR="002222B1" w:rsidRPr="00211F0A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Emma Deininger</w:t>
      </w:r>
      <w:r>
        <w:rPr>
          <w:rFonts w:ascii="Arial" w:hAnsi="Arial" w:cs="Arial"/>
          <w:sz w:val="18"/>
          <w:szCs w:val="18"/>
        </w:rPr>
        <w:t xml:space="preserve"> (2)</w:t>
      </w:r>
      <w:r>
        <w:rPr>
          <w:rFonts w:ascii="Arial" w:hAnsi="Arial" w:cs="Arial"/>
          <w:sz w:val="18"/>
          <w:szCs w:val="18"/>
        </w:rPr>
        <w:tab/>
        <w:t>Radford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Wa</w:t>
      </w:r>
      <w:r>
        <w:rPr>
          <w:rFonts w:ascii="Arial" w:hAnsi="Arial" w:cs="Arial"/>
          <w:sz w:val="18"/>
          <w:szCs w:val="18"/>
        </w:rPr>
        <w:t>llingford, Pa.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Accounting &amp; f</w:t>
      </w:r>
      <w:r w:rsidRPr="00211F0A">
        <w:rPr>
          <w:rFonts w:ascii="Arial" w:hAnsi="Arial" w:cs="Arial"/>
          <w:sz w:val="18"/>
          <w:szCs w:val="18"/>
        </w:rPr>
        <w:t>inance</w:t>
      </w:r>
    </w:p>
    <w:p w14:paraId="7D4BEBBD" w14:textId="77777777" w:rsidR="002222B1" w:rsidRPr="00211F0A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Kalynn Egea</w:t>
      </w:r>
      <w:r w:rsidRPr="00211F0A">
        <w:rPr>
          <w:rFonts w:ascii="Arial" w:hAnsi="Arial" w:cs="Arial"/>
          <w:sz w:val="18"/>
          <w:szCs w:val="18"/>
        </w:rPr>
        <w:tab/>
        <w:t>N</w:t>
      </w:r>
      <w:r>
        <w:rPr>
          <w:rFonts w:ascii="Arial" w:hAnsi="Arial" w:cs="Arial"/>
          <w:sz w:val="18"/>
          <w:szCs w:val="18"/>
        </w:rPr>
        <w:t>icholls State</w:t>
      </w:r>
      <w:r w:rsidRPr="00211F0A">
        <w:rPr>
          <w:rFonts w:ascii="Arial" w:hAnsi="Arial" w:cs="Arial"/>
          <w:sz w:val="18"/>
          <w:szCs w:val="18"/>
        </w:rPr>
        <w:t xml:space="preserve"> 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Peoria</w:t>
      </w:r>
      <w:r>
        <w:rPr>
          <w:rFonts w:ascii="Arial" w:hAnsi="Arial" w:cs="Arial"/>
          <w:sz w:val="18"/>
          <w:szCs w:val="18"/>
        </w:rPr>
        <w:t>, Ariz.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Interdisciplinary s</w:t>
      </w:r>
      <w:r w:rsidRPr="00211F0A">
        <w:rPr>
          <w:rFonts w:ascii="Arial" w:hAnsi="Arial" w:cs="Arial"/>
          <w:sz w:val="18"/>
          <w:szCs w:val="18"/>
        </w:rPr>
        <w:t>tudies</w:t>
      </w:r>
    </w:p>
    <w:p w14:paraId="649F9FE1" w14:textId="77777777" w:rsidR="002222B1" w:rsidRPr="00211F0A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Valerie El Houssine</w:t>
      </w:r>
      <w:r w:rsidRPr="00211F0A">
        <w:rPr>
          <w:rFonts w:ascii="Arial" w:hAnsi="Arial" w:cs="Arial"/>
          <w:sz w:val="18"/>
          <w:szCs w:val="18"/>
        </w:rPr>
        <w:tab/>
        <w:t>T</w:t>
      </w:r>
      <w:r>
        <w:rPr>
          <w:rFonts w:ascii="Arial" w:hAnsi="Arial" w:cs="Arial"/>
          <w:sz w:val="18"/>
          <w:szCs w:val="18"/>
        </w:rPr>
        <w:t>ulsa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Longchamps, Belgium</w:t>
      </w:r>
      <w:r w:rsidRPr="00211F0A">
        <w:rPr>
          <w:rFonts w:ascii="Arial" w:hAnsi="Arial" w:cs="Arial"/>
          <w:sz w:val="18"/>
          <w:szCs w:val="18"/>
        </w:rPr>
        <w:tab/>
        <w:t>4.00</w:t>
      </w:r>
      <w:r w:rsidRPr="00211F0A">
        <w:rPr>
          <w:rFonts w:ascii="Arial" w:hAnsi="Arial" w:cs="Arial"/>
          <w:sz w:val="18"/>
          <w:szCs w:val="18"/>
        </w:rPr>
        <w:tab/>
        <w:t>Management</w:t>
      </w:r>
    </w:p>
    <w:p w14:paraId="5AC55C12" w14:textId="77777777" w:rsidR="009562E5" w:rsidRPr="009562E5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4"/>
          <w:szCs w:val="18"/>
        </w:rPr>
      </w:pPr>
      <w:r w:rsidRPr="00211F0A">
        <w:rPr>
          <w:rFonts w:ascii="Arial" w:hAnsi="Arial" w:cs="Arial"/>
          <w:sz w:val="18"/>
          <w:szCs w:val="18"/>
        </w:rPr>
        <w:t>Karsta Lowe</w:t>
      </w:r>
      <w:r w:rsidRPr="00211F0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UCLA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Rancho Santa Fe, Calif.</w:t>
      </w:r>
      <w:r w:rsidRPr="00211F0A">
        <w:rPr>
          <w:rFonts w:ascii="Arial" w:hAnsi="Arial" w:cs="Arial"/>
          <w:sz w:val="18"/>
          <w:szCs w:val="18"/>
        </w:rPr>
        <w:tab/>
        <w:t>3.35</w:t>
      </w:r>
      <w:r w:rsidRPr="00211F0A">
        <w:rPr>
          <w:rFonts w:ascii="Arial" w:hAnsi="Arial" w:cs="Arial"/>
          <w:sz w:val="18"/>
          <w:szCs w:val="18"/>
        </w:rPr>
        <w:tab/>
      </w:r>
      <w:r w:rsidRPr="009562E5">
        <w:rPr>
          <w:rFonts w:ascii="Arial" w:hAnsi="Arial" w:cs="Arial"/>
          <w:sz w:val="16"/>
          <w:szCs w:val="18"/>
        </w:rPr>
        <w:t>Geography</w:t>
      </w:r>
      <w:r w:rsidRPr="009562E5">
        <w:rPr>
          <w:rFonts w:ascii="Arial" w:hAnsi="Arial" w:cs="Arial"/>
          <w:sz w:val="18"/>
          <w:szCs w:val="18"/>
        </w:rPr>
        <w:t xml:space="preserve"> / </w:t>
      </w:r>
      <w:r w:rsidR="009562E5" w:rsidRPr="009562E5">
        <w:rPr>
          <w:rFonts w:ascii="Arial" w:hAnsi="Arial" w:cs="Arial"/>
          <w:sz w:val="16"/>
          <w:szCs w:val="18"/>
        </w:rPr>
        <w:t xml:space="preserve">environmental </w:t>
      </w:r>
      <w:r w:rsidRPr="009562E5">
        <w:rPr>
          <w:rFonts w:ascii="Arial" w:hAnsi="Arial" w:cs="Arial"/>
          <w:sz w:val="16"/>
          <w:szCs w:val="18"/>
        </w:rPr>
        <w:t>studies</w:t>
      </w:r>
    </w:p>
    <w:p w14:paraId="6069F681" w14:textId="77777777" w:rsidR="002222B1" w:rsidRPr="00211F0A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Krystal Rivers</w:t>
      </w:r>
      <w:r>
        <w:rPr>
          <w:rFonts w:ascii="Arial" w:hAnsi="Arial" w:cs="Arial"/>
          <w:sz w:val="18"/>
          <w:szCs w:val="18"/>
        </w:rPr>
        <w:tab/>
        <w:t>Alabama</w:t>
      </w:r>
      <w:r w:rsidRPr="00211F0A">
        <w:rPr>
          <w:rFonts w:ascii="Arial" w:hAnsi="Arial" w:cs="Arial"/>
          <w:sz w:val="18"/>
          <w:szCs w:val="18"/>
        </w:rPr>
        <w:tab/>
        <w:t>So.</w:t>
      </w:r>
      <w:r w:rsidRPr="00211F0A">
        <w:rPr>
          <w:rFonts w:ascii="Arial" w:hAnsi="Arial" w:cs="Arial"/>
          <w:sz w:val="18"/>
          <w:szCs w:val="18"/>
        </w:rPr>
        <w:tab/>
        <w:t>Birmingham, Ala.</w:t>
      </w:r>
      <w:r w:rsidRPr="00211F0A">
        <w:rPr>
          <w:rFonts w:ascii="Arial" w:hAnsi="Arial" w:cs="Arial"/>
          <w:sz w:val="18"/>
          <w:szCs w:val="18"/>
        </w:rPr>
        <w:tab/>
        <w:t>3.98</w:t>
      </w:r>
      <w:r w:rsidRPr="00211F0A">
        <w:rPr>
          <w:rFonts w:ascii="Arial" w:hAnsi="Arial" w:cs="Arial"/>
          <w:sz w:val="18"/>
          <w:szCs w:val="18"/>
        </w:rPr>
        <w:tab/>
        <w:t>Biology</w:t>
      </w:r>
    </w:p>
    <w:p w14:paraId="5C229624" w14:textId="77777777" w:rsidR="002222B1" w:rsidRDefault="002222B1" w:rsidP="009562E5">
      <w:pPr>
        <w:pStyle w:val="NoSpacing"/>
        <w:tabs>
          <w:tab w:val="left" w:pos="540"/>
          <w:tab w:val="left" w:pos="2520"/>
          <w:tab w:val="left" w:pos="4680"/>
          <w:tab w:val="left" w:pos="5220"/>
          <w:tab w:val="left" w:pos="5760"/>
          <w:tab w:val="left" w:pos="6120"/>
          <w:tab w:val="left" w:pos="7380"/>
          <w:tab w:val="left" w:pos="8010"/>
          <w:tab w:val="left" w:pos="9090"/>
        </w:tabs>
        <w:rPr>
          <w:rFonts w:ascii="Arial" w:hAnsi="Arial" w:cs="Arial"/>
          <w:sz w:val="18"/>
          <w:szCs w:val="18"/>
        </w:rPr>
      </w:pPr>
      <w:r w:rsidRPr="00211F0A">
        <w:rPr>
          <w:rFonts w:ascii="Arial" w:hAnsi="Arial" w:cs="Arial"/>
          <w:sz w:val="18"/>
          <w:szCs w:val="18"/>
        </w:rPr>
        <w:t>Monika Smidova</w:t>
      </w:r>
      <w:r w:rsidRPr="00211F0A">
        <w:rPr>
          <w:rFonts w:ascii="Arial" w:hAnsi="Arial" w:cs="Arial"/>
          <w:sz w:val="18"/>
          <w:szCs w:val="18"/>
        </w:rPr>
        <w:tab/>
        <w:t>A</w:t>
      </w:r>
      <w:r>
        <w:rPr>
          <w:rFonts w:ascii="Arial" w:hAnsi="Arial" w:cs="Arial"/>
          <w:sz w:val="18"/>
          <w:szCs w:val="18"/>
        </w:rPr>
        <w:t>merican</w:t>
      </w:r>
      <w:r w:rsidRPr="00211F0A">
        <w:rPr>
          <w:rFonts w:ascii="Arial" w:hAnsi="Arial" w:cs="Arial"/>
          <w:sz w:val="18"/>
          <w:szCs w:val="18"/>
        </w:rPr>
        <w:t xml:space="preserve"> </w:t>
      </w:r>
      <w:r w:rsidRPr="00211F0A">
        <w:rPr>
          <w:rFonts w:ascii="Arial" w:hAnsi="Arial" w:cs="Arial"/>
          <w:sz w:val="18"/>
          <w:szCs w:val="18"/>
        </w:rPr>
        <w:tab/>
        <w:t>Sr.</w:t>
      </w:r>
      <w:r w:rsidRPr="00211F0A">
        <w:rPr>
          <w:rFonts w:ascii="Arial" w:hAnsi="Arial" w:cs="Arial"/>
          <w:sz w:val="18"/>
          <w:szCs w:val="18"/>
        </w:rPr>
        <w:tab/>
        <w:t>Plzen</w:t>
      </w:r>
      <w:r>
        <w:rPr>
          <w:rFonts w:ascii="Arial" w:hAnsi="Arial" w:cs="Arial"/>
          <w:sz w:val="18"/>
          <w:szCs w:val="18"/>
        </w:rPr>
        <w:t>, Czech Republic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Business a</w:t>
      </w:r>
      <w:r w:rsidRPr="00211F0A">
        <w:rPr>
          <w:rFonts w:ascii="Arial" w:hAnsi="Arial" w:cs="Arial"/>
          <w:sz w:val="18"/>
          <w:szCs w:val="18"/>
        </w:rPr>
        <w:t>dministration</w:t>
      </w:r>
    </w:p>
    <w:p w14:paraId="35E6D6C5" w14:textId="77777777" w:rsidR="002222B1" w:rsidRDefault="002222B1" w:rsidP="009562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01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73CA086C" w14:textId="77777777" w:rsidR="002222B1" w:rsidRDefault="002222B1" w:rsidP="009562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010"/>
          <w:tab w:val="left" w:pos="8370"/>
          <w:tab w:val="left" w:pos="909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Capital One Academic All-America®</w:t>
      </w:r>
      <w:r w:rsidRPr="0045329F">
        <w:rPr>
          <w:rFonts w:ascii="Arial" w:hAnsi="Arial" w:cs="Arial"/>
          <w:b/>
        </w:rPr>
        <w:t xml:space="preserve"> of the Year:  </w:t>
      </w:r>
      <w:r>
        <w:rPr>
          <w:rFonts w:ascii="Arial" w:hAnsi="Arial" w:cs="Arial"/>
          <w:b/>
        </w:rPr>
        <w:t>Krista Vansant, Washington</w:t>
      </w:r>
    </w:p>
    <w:p w14:paraId="28B214AB" w14:textId="77777777" w:rsidR="002222B1" w:rsidRDefault="002222B1" w:rsidP="009562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010"/>
          <w:tab w:val="left" w:pos="8370"/>
          <w:tab w:val="left" w:pos="9090"/>
        </w:tabs>
        <w:rPr>
          <w:rFonts w:ascii="Arial" w:hAnsi="Arial" w:cs="Arial"/>
          <w:b/>
        </w:rPr>
      </w:pPr>
    </w:p>
    <w:p w14:paraId="52CF9A4B" w14:textId="77777777" w:rsidR="002222B1" w:rsidRDefault="002222B1" w:rsidP="009562E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01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(2) - Capital One Academic All-America® Division I Second Team selection in 2013</w:t>
      </w:r>
    </w:p>
    <w:p w14:paraId="015F159A" w14:textId="77777777" w:rsidR="002222B1" w:rsidRPr="00C71635" w:rsidRDefault="002222B1" w:rsidP="002222B1">
      <w:pPr>
        <w:pStyle w:val="NoSpacing"/>
        <w:rPr>
          <w:rFonts w:ascii="Arial" w:hAnsi="Arial" w:cs="Arial"/>
          <w:sz w:val="20"/>
          <w:szCs w:val="20"/>
        </w:rPr>
      </w:pPr>
    </w:p>
    <w:sectPr w:rsidR="002222B1" w:rsidRPr="00C71635" w:rsidSect="00C32C7F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B34854" w14:textId="77777777" w:rsidR="006F6870" w:rsidRDefault="006F6870">
      <w:r>
        <w:separator/>
      </w:r>
    </w:p>
  </w:endnote>
  <w:endnote w:type="continuationSeparator" w:id="0">
    <w:p w14:paraId="1BD0BE35" w14:textId="77777777" w:rsidR="006F6870" w:rsidRDefault="006F6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59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Franklin Gothic Heavy">
    <w:altName w:val="Arial Unicode MS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Franklin Gothic Medium">
    <w:panose1 w:val="020B060302010202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E43BD3" w14:textId="77777777" w:rsidR="006F6870" w:rsidRDefault="006F6870">
      <w:r>
        <w:separator/>
      </w:r>
    </w:p>
  </w:footnote>
  <w:footnote w:type="continuationSeparator" w:id="0">
    <w:p w14:paraId="55260F71" w14:textId="77777777" w:rsidR="006F6870" w:rsidRDefault="006F68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189A8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AE17AEF"/>
    <w:multiLevelType w:val="hybridMultilevel"/>
    <w:tmpl w:val="CA2C9AEA"/>
    <w:lvl w:ilvl="0" w:tplc="2DA45B16">
      <w:start w:val="2007"/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B5B2CE8"/>
    <w:multiLevelType w:val="hybridMultilevel"/>
    <w:tmpl w:val="C69CDFF6"/>
    <w:lvl w:ilvl="0" w:tplc="B2F4D80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097526"/>
    <w:multiLevelType w:val="hybridMultilevel"/>
    <w:tmpl w:val="8648FA14"/>
    <w:lvl w:ilvl="0" w:tplc="3B989B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721293"/>
    <w:multiLevelType w:val="hybridMultilevel"/>
    <w:tmpl w:val="1132F1EA"/>
    <w:lvl w:ilvl="0" w:tplc="DB5CE04A">
      <w:numFmt w:val="bullet"/>
      <w:lvlText w:val="-"/>
      <w:lvlJc w:val="left"/>
      <w:pPr>
        <w:ind w:left="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5">
    <w:nsid w:val="2D210965"/>
    <w:multiLevelType w:val="hybridMultilevel"/>
    <w:tmpl w:val="F90CDCA8"/>
    <w:lvl w:ilvl="0" w:tplc="89B21D3C">
      <w:start w:val="3"/>
      <w:numFmt w:val="decimal"/>
      <w:lvlText w:val="(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38A25054"/>
    <w:multiLevelType w:val="hybridMultilevel"/>
    <w:tmpl w:val="BA9EEF1A"/>
    <w:lvl w:ilvl="0" w:tplc="C6121C7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7B5C3B"/>
    <w:multiLevelType w:val="hybridMultilevel"/>
    <w:tmpl w:val="B7F4A72A"/>
    <w:lvl w:ilvl="0" w:tplc="0F78E4CA">
      <w:numFmt w:val="bullet"/>
      <w:lvlText w:val="-"/>
      <w:lvlJc w:val="left"/>
      <w:pPr>
        <w:ind w:left="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>
    <w:nsid w:val="44EB2BC9"/>
    <w:multiLevelType w:val="hybridMultilevel"/>
    <w:tmpl w:val="471667FC"/>
    <w:lvl w:ilvl="0" w:tplc="15A01496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27C17F5"/>
    <w:multiLevelType w:val="hybridMultilevel"/>
    <w:tmpl w:val="C07E4D86"/>
    <w:lvl w:ilvl="0" w:tplc="B86695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E708B9"/>
    <w:multiLevelType w:val="hybridMultilevel"/>
    <w:tmpl w:val="8206C8A2"/>
    <w:lvl w:ilvl="0" w:tplc="C5328F28">
      <w:start w:val="1"/>
      <w:numFmt w:val="decimal"/>
      <w:lvlText w:val="(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>
    <w:nsid w:val="607232DB"/>
    <w:multiLevelType w:val="hybridMultilevel"/>
    <w:tmpl w:val="3E2A2CBC"/>
    <w:lvl w:ilvl="0" w:tplc="C602CB2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8902C1"/>
    <w:multiLevelType w:val="multilevel"/>
    <w:tmpl w:val="51081658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5"/>
  </w:num>
  <w:num w:numId="4">
    <w:abstractNumId w:val="4"/>
  </w:num>
  <w:num w:numId="5">
    <w:abstractNumId w:val="11"/>
  </w:num>
  <w:num w:numId="6">
    <w:abstractNumId w:val="8"/>
  </w:num>
  <w:num w:numId="7">
    <w:abstractNumId w:val="7"/>
  </w:num>
  <w:num w:numId="8">
    <w:abstractNumId w:val="9"/>
  </w:num>
  <w:num w:numId="9">
    <w:abstractNumId w:val="3"/>
  </w:num>
  <w:num w:numId="10">
    <w:abstractNumId w:val="12"/>
  </w:num>
  <w:num w:numId="11">
    <w:abstractNumId w:val="6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553"/>
    <w:rsid w:val="000257A1"/>
    <w:rsid w:val="00026558"/>
    <w:rsid w:val="00035153"/>
    <w:rsid w:val="00043A3A"/>
    <w:rsid w:val="000450D1"/>
    <w:rsid w:val="00057065"/>
    <w:rsid w:val="0006049A"/>
    <w:rsid w:val="00073428"/>
    <w:rsid w:val="00086CD3"/>
    <w:rsid w:val="000879A5"/>
    <w:rsid w:val="000A4496"/>
    <w:rsid w:val="000B5CF8"/>
    <w:rsid w:val="000C5D0D"/>
    <w:rsid w:val="000D730B"/>
    <w:rsid w:val="000E1C00"/>
    <w:rsid w:val="000F0DE3"/>
    <w:rsid w:val="000F0E50"/>
    <w:rsid w:val="000F27F6"/>
    <w:rsid w:val="000F390E"/>
    <w:rsid w:val="000F4A25"/>
    <w:rsid w:val="000F5EEB"/>
    <w:rsid w:val="00101F38"/>
    <w:rsid w:val="00106933"/>
    <w:rsid w:val="00111DC8"/>
    <w:rsid w:val="00115F45"/>
    <w:rsid w:val="00123A07"/>
    <w:rsid w:val="00124493"/>
    <w:rsid w:val="001244AC"/>
    <w:rsid w:val="00133830"/>
    <w:rsid w:val="001371D2"/>
    <w:rsid w:val="00141130"/>
    <w:rsid w:val="00141BD6"/>
    <w:rsid w:val="001445B7"/>
    <w:rsid w:val="001462B7"/>
    <w:rsid w:val="00146423"/>
    <w:rsid w:val="00150960"/>
    <w:rsid w:val="001550E6"/>
    <w:rsid w:val="00166718"/>
    <w:rsid w:val="00174EBB"/>
    <w:rsid w:val="00177C8C"/>
    <w:rsid w:val="001812F6"/>
    <w:rsid w:val="00187970"/>
    <w:rsid w:val="001917BF"/>
    <w:rsid w:val="00193D91"/>
    <w:rsid w:val="001B07F2"/>
    <w:rsid w:val="001B52D2"/>
    <w:rsid w:val="001B5356"/>
    <w:rsid w:val="001F01D1"/>
    <w:rsid w:val="001F7CF8"/>
    <w:rsid w:val="002058DA"/>
    <w:rsid w:val="00206142"/>
    <w:rsid w:val="00210090"/>
    <w:rsid w:val="002218E6"/>
    <w:rsid w:val="002222B1"/>
    <w:rsid w:val="00223779"/>
    <w:rsid w:val="00223FFF"/>
    <w:rsid w:val="002300A5"/>
    <w:rsid w:val="0023704F"/>
    <w:rsid w:val="00256326"/>
    <w:rsid w:val="00257E53"/>
    <w:rsid w:val="00262D4E"/>
    <w:rsid w:val="00266B7D"/>
    <w:rsid w:val="00277F86"/>
    <w:rsid w:val="00283829"/>
    <w:rsid w:val="002A76A7"/>
    <w:rsid w:val="002B089B"/>
    <w:rsid w:val="002B1907"/>
    <w:rsid w:val="002B66A8"/>
    <w:rsid w:val="002C04AE"/>
    <w:rsid w:val="002C4277"/>
    <w:rsid w:val="002D0C34"/>
    <w:rsid w:val="002D3971"/>
    <w:rsid w:val="002E1409"/>
    <w:rsid w:val="002E4081"/>
    <w:rsid w:val="002F0E1C"/>
    <w:rsid w:val="002F5032"/>
    <w:rsid w:val="0030390B"/>
    <w:rsid w:val="00306130"/>
    <w:rsid w:val="003150FF"/>
    <w:rsid w:val="00315E72"/>
    <w:rsid w:val="00322B92"/>
    <w:rsid w:val="00325897"/>
    <w:rsid w:val="00345B35"/>
    <w:rsid w:val="0035007E"/>
    <w:rsid w:val="00372C70"/>
    <w:rsid w:val="00374107"/>
    <w:rsid w:val="003772E3"/>
    <w:rsid w:val="003773A2"/>
    <w:rsid w:val="00380DF4"/>
    <w:rsid w:val="0038492A"/>
    <w:rsid w:val="003851A8"/>
    <w:rsid w:val="00386B93"/>
    <w:rsid w:val="003931B3"/>
    <w:rsid w:val="003961B3"/>
    <w:rsid w:val="003B2C3C"/>
    <w:rsid w:val="003C0CE8"/>
    <w:rsid w:val="003C1C02"/>
    <w:rsid w:val="003C3AA0"/>
    <w:rsid w:val="003D33F1"/>
    <w:rsid w:val="003E12A7"/>
    <w:rsid w:val="004003A2"/>
    <w:rsid w:val="00412F89"/>
    <w:rsid w:val="00415193"/>
    <w:rsid w:val="00420FC6"/>
    <w:rsid w:val="00435B87"/>
    <w:rsid w:val="00436F80"/>
    <w:rsid w:val="004609E9"/>
    <w:rsid w:val="00461228"/>
    <w:rsid w:val="004706E4"/>
    <w:rsid w:val="00487975"/>
    <w:rsid w:val="004879C9"/>
    <w:rsid w:val="00487BCA"/>
    <w:rsid w:val="004A53A8"/>
    <w:rsid w:val="004A5B48"/>
    <w:rsid w:val="004B012D"/>
    <w:rsid w:val="004B15DC"/>
    <w:rsid w:val="004B69E6"/>
    <w:rsid w:val="004C029E"/>
    <w:rsid w:val="004C0C27"/>
    <w:rsid w:val="004C413F"/>
    <w:rsid w:val="004C5172"/>
    <w:rsid w:val="004E1175"/>
    <w:rsid w:val="004F3F80"/>
    <w:rsid w:val="004F468E"/>
    <w:rsid w:val="004F53A0"/>
    <w:rsid w:val="004F7C71"/>
    <w:rsid w:val="0050001A"/>
    <w:rsid w:val="0050335C"/>
    <w:rsid w:val="005132C6"/>
    <w:rsid w:val="00515AD0"/>
    <w:rsid w:val="005160AF"/>
    <w:rsid w:val="00516F03"/>
    <w:rsid w:val="00517291"/>
    <w:rsid w:val="00520ECC"/>
    <w:rsid w:val="00530ACD"/>
    <w:rsid w:val="005344E7"/>
    <w:rsid w:val="00536BBB"/>
    <w:rsid w:val="005412F8"/>
    <w:rsid w:val="0056039A"/>
    <w:rsid w:val="00567645"/>
    <w:rsid w:val="00574AA1"/>
    <w:rsid w:val="00576F97"/>
    <w:rsid w:val="0057734F"/>
    <w:rsid w:val="00582B50"/>
    <w:rsid w:val="00587082"/>
    <w:rsid w:val="00596BFC"/>
    <w:rsid w:val="00596F66"/>
    <w:rsid w:val="005A0C47"/>
    <w:rsid w:val="005B08CF"/>
    <w:rsid w:val="005C486B"/>
    <w:rsid w:val="005D00FF"/>
    <w:rsid w:val="005D20C8"/>
    <w:rsid w:val="005D3B15"/>
    <w:rsid w:val="005F1635"/>
    <w:rsid w:val="005F267E"/>
    <w:rsid w:val="005F4138"/>
    <w:rsid w:val="005F5C63"/>
    <w:rsid w:val="0060084A"/>
    <w:rsid w:val="00613B1C"/>
    <w:rsid w:val="006161B5"/>
    <w:rsid w:val="0061735B"/>
    <w:rsid w:val="00620CB2"/>
    <w:rsid w:val="00630404"/>
    <w:rsid w:val="00630445"/>
    <w:rsid w:val="00630596"/>
    <w:rsid w:val="00636A42"/>
    <w:rsid w:val="0064724A"/>
    <w:rsid w:val="006506C5"/>
    <w:rsid w:val="00670A64"/>
    <w:rsid w:val="00683222"/>
    <w:rsid w:val="0068590C"/>
    <w:rsid w:val="00686214"/>
    <w:rsid w:val="00687E3C"/>
    <w:rsid w:val="00687E6F"/>
    <w:rsid w:val="00691B61"/>
    <w:rsid w:val="00695CC4"/>
    <w:rsid w:val="006A011A"/>
    <w:rsid w:val="006B63FA"/>
    <w:rsid w:val="006B6652"/>
    <w:rsid w:val="006C0992"/>
    <w:rsid w:val="006C2F92"/>
    <w:rsid w:val="006C5B0A"/>
    <w:rsid w:val="006C5DD5"/>
    <w:rsid w:val="006E7A9E"/>
    <w:rsid w:val="006F0E41"/>
    <w:rsid w:val="006F1104"/>
    <w:rsid w:val="006F6870"/>
    <w:rsid w:val="006F7884"/>
    <w:rsid w:val="00700B4F"/>
    <w:rsid w:val="00724156"/>
    <w:rsid w:val="00730075"/>
    <w:rsid w:val="00731BED"/>
    <w:rsid w:val="00731C27"/>
    <w:rsid w:val="0073350A"/>
    <w:rsid w:val="00734422"/>
    <w:rsid w:val="00736864"/>
    <w:rsid w:val="00740FCA"/>
    <w:rsid w:val="00747D0E"/>
    <w:rsid w:val="0075332B"/>
    <w:rsid w:val="00756062"/>
    <w:rsid w:val="00760488"/>
    <w:rsid w:val="0076360B"/>
    <w:rsid w:val="007665E7"/>
    <w:rsid w:val="0078108E"/>
    <w:rsid w:val="00792E3F"/>
    <w:rsid w:val="007932C7"/>
    <w:rsid w:val="0079561C"/>
    <w:rsid w:val="0079798E"/>
    <w:rsid w:val="007A277F"/>
    <w:rsid w:val="007B08CA"/>
    <w:rsid w:val="007B0D6D"/>
    <w:rsid w:val="007B1D69"/>
    <w:rsid w:val="007B262F"/>
    <w:rsid w:val="007B3051"/>
    <w:rsid w:val="007C44B1"/>
    <w:rsid w:val="007E4FE8"/>
    <w:rsid w:val="007F12F1"/>
    <w:rsid w:val="007F5624"/>
    <w:rsid w:val="00800FD8"/>
    <w:rsid w:val="00801467"/>
    <w:rsid w:val="008061A8"/>
    <w:rsid w:val="00811E0C"/>
    <w:rsid w:val="00814D84"/>
    <w:rsid w:val="00824C2E"/>
    <w:rsid w:val="00843FC8"/>
    <w:rsid w:val="00862D8B"/>
    <w:rsid w:val="0086412E"/>
    <w:rsid w:val="00880E08"/>
    <w:rsid w:val="00883D20"/>
    <w:rsid w:val="0089462A"/>
    <w:rsid w:val="008B19DF"/>
    <w:rsid w:val="008B3D2D"/>
    <w:rsid w:val="008C18B1"/>
    <w:rsid w:val="008C385D"/>
    <w:rsid w:val="008C48BC"/>
    <w:rsid w:val="008C5A8B"/>
    <w:rsid w:val="008D457D"/>
    <w:rsid w:val="008D795C"/>
    <w:rsid w:val="008E493D"/>
    <w:rsid w:val="008F407D"/>
    <w:rsid w:val="008F5629"/>
    <w:rsid w:val="008F78F3"/>
    <w:rsid w:val="00900D09"/>
    <w:rsid w:val="009018BF"/>
    <w:rsid w:val="0090399F"/>
    <w:rsid w:val="00905272"/>
    <w:rsid w:val="00905317"/>
    <w:rsid w:val="009079D1"/>
    <w:rsid w:val="009131EF"/>
    <w:rsid w:val="00916FEE"/>
    <w:rsid w:val="009206D5"/>
    <w:rsid w:val="00944634"/>
    <w:rsid w:val="009456E8"/>
    <w:rsid w:val="00946554"/>
    <w:rsid w:val="009503BB"/>
    <w:rsid w:val="0095454E"/>
    <w:rsid w:val="009562E5"/>
    <w:rsid w:val="009748F4"/>
    <w:rsid w:val="009754DD"/>
    <w:rsid w:val="009769E5"/>
    <w:rsid w:val="00977161"/>
    <w:rsid w:val="00982C95"/>
    <w:rsid w:val="00991D26"/>
    <w:rsid w:val="00991F47"/>
    <w:rsid w:val="0099275A"/>
    <w:rsid w:val="00992B60"/>
    <w:rsid w:val="009A49D1"/>
    <w:rsid w:val="009A69F6"/>
    <w:rsid w:val="009B0208"/>
    <w:rsid w:val="009B5811"/>
    <w:rsid w:val="009C5553"/>
    <w:rsid w:val="009C5740"/>
    <w:rsid w:val="009D0B56"/>
    <w:rsid w:val="009D329B"/>
    <w:rsid w:val="009D6EA8"/>
    <w:rsid w:val="009E0F7B"/>
    <w:rsid w:val="009E6817"/>
    <w:rsid w:val="009E7119"/>
    <w:rsid w:val="009F4129"/>
    <w:rsid w:val="00A0096E"/>
    <w:rsid w:val="00A0453B"/>
    <w:rsid w:val="00A11C64"/>
    <w:rsid w:val="00A160CF"/>
    <w:rsid w:val="00A24CCA"/>
    <w:rsid w:val="00A25CB2"/>
    <w:rsid w:val="00A33A81"/>
    <w:rsid w:val="00A35C03"/>
    <w:rsid w:val="00A36981"/>
    <w:rsid w:val="00A36A5F"/>
    <w:rsid w:val="00A37554"/>
    <w:rsid w:val="00A46E7A"/>
    <w:rsid w:val="00A500D0"/>
    <w:rsid w:val="00A531FC"/>
    <w:rsid w:val="00A57F46"/>
    <w:rsid w:val="00A617EE"/>
    <w:rsid w:val="00A71E47"/>
    <w:rsid w:val="00A73F8E"/>
    <w:rsid w:val="00A7645C"/>
    <w:rsid w:val="00A76A75"/>
    <w:rsid w:val="00A77FBF"/>
    <w:rsid w:val="00A80C3B"/>
    <w:rsid w:val="00A81573"/>
    <w:rsid w:val="00A939B4"/>
    <w:rsid w:val="00AA21F7"/>
    <w:rsid w:val="00AA700D"/>
    <w:rsid w:val="00AA7E33"/>
    <w:rsid w:val="00AB6565"/>
    <w:rsid w:val="00AC487F"/>
    <w:rsid w:val="00AC54F8"/>
    <w:rsid w:val="00AC7653"/>
    <w:rsid w:val="00AD6676"/>
    <w:rsid w:val="00AE373E"/>
    <w:rsid w:val="00AF3267"/>
    <w:rsid w:val="00B0521E"/>
    <w:rsid w:val="00B11294"/>
    <w:rsid w:val="00B212BE"/>
    <w:rsid w:val="00B4127E"/>
    <w:rsid w:val="00B55B36"/>
    <w:rsid w:val="00B56630"/>
    <w:rsid w:val="00B84583"/>
    <w:rsid w:val="00B90A75"/>
    <w:rsid w:val="00B93D64"/>
    <w:rsid w:val="00BA2FBA"/>
    <w:rsid w:val="00BA362A"/>
    <w:rsid w:val="00BA745F"/>
    <w:rsid w:val="00BB0FB4"/>
    <w:rsid w:val="00BB3F48"/>
    <w:rsid w:val="00BC75FA"/>
    <w:rsid w:val="00BD0C07"/>
    <w:rsid w:val="00BD6591"/>
    <w:rsid w:val="00BE465F"/>
    <w:rsid w:val="00BF12C3"/>
    <w:rsid w:val="00BF1FD2"/>
    <w:rsid w:val="00BF2D29"/>
    <w:rsid w:val="00BF5E28"/>
    <w:rsid w:val="00C00737"/>
    <w:rsid w:val="00C159C2"/>
    <w:rsid w:val="00C16E17"/>
    <w:rsid w:val="00C32C7F"/>
    <w:rsid w:val="00C401E1"/>
    <w:rsid w:val="00C50F78"/>
    <w:rsid w:val="00C51F57"/>
    <w:rsid w:val="00C6382B"/>
    <w:rsid w:val="00C71635"/>
    <w:rsid w:val="00C82AFE"/>
    <w:rsid w:val="00C8421A"/>
    <w:rsid w:val="00C85E19"/>
    <w:rsid w:val="00C93580"/>
    <w:rsid w:val="00CA114C"/>
    <w:rsid w:val="00CA2174"/>
    <w:rsid w:val="00CA3B36"/>
    <w:rsid w:val="00CB1912"/>
    <w:rsid w:val="00CC62F1"/>
    <w:rsid w:val="00CD0299"/>
    <w:rsid w:val="00CE1174"/>
    <w:rsid w:val="00CE6285"/>
    <w:rsid w:val="00CF03E7"/>
    <w:rsid w:val="00CF100D"/>
    <w:rsid w:val="00D015FA"/>
    <w:rsid w:val="00D10D15"/>
    <w:rsid w:val="00D337C4"/>
    <w:rsid w:val="00D44D7E"/>
    <w:rsid w:val="00D45C03"/>
    <w:rsid w:val="00D45DE3"/>
    <w:rsid w:val="00D57CC2"/>
    <w:rsid w:val="00D60C65"/>
    <w:rsid w:val="00D64B98"/>
    <w:rsid w:val="00D7518A"/>
    <w:rsid w:val="00D80DE3"/>
    <w:rsid w:val="00D8574B"/>
    <w:rsid w:val="00D96351"/>
    <w:rsid w:val="00D97E5A"/>
    <w:rsid w:val="00DA011F"/>
    <w:rsid w:val="00DB55CF"/>
    <w:rsid w:val="00DB7218"/>
    <w:rsid w:val="00DC255B"/>
    <w:rsid w:val="00DC3287"/>
    <w:rsid w:val="00DC6320"/>
    <w:rsid w:val="00DD303D"/>
    <w:rsid w:val="00DD53D1"/>
    <w:rsid w:val="00DE53A6"/>
    <w:rsid w:val="00DF2415"/>
    <w:rsid w:val="00DF2713"/>
    <w:rsid w:val="00DF46F5"/>
    <w:rsid w:val="00E04D45"/>
    <w:rsid w:val="00E1324B"/>
    <w:rsid w:val="00E16E73"/>
    <w:rsid w:val="00E227E1"/>
    <w:rsid w:val="00E27139"/>
    <w:rsid w:val="00E37DD3"/>
    <w:rsid w:val="00E37FB6"/>
    <w:rsid w:val="00E4206E"/>
    <w:rsid w:val="00E4501C"/>
    <w:rsid w:val="00E51869"/>
    <w:rsid w:val="00E62E90"/>
    <w:rsid w:val="00E67786"/>
    <w:rsid w:val="00E75397"/>
    <w:rsid w:val="00E8280C"/>
    <w:rsid w:val="00E84A5E"/>
    <w:rsid w:val="00EB764B"/>
    <w:rsid w:val="00EB79A1"/>
    <w:rsid w:val="00EE3FC3"/>
    <w:rsid w:val="00F01746"/>
    <w:rsid w:val="00F07272"/>
    <w:rsid w:val="00F11749"/>
    <w:rsid w:val="00F14C0C"/>
    <w:rsid w:val="00F15018"/>
    <w:rsid w:val="00F2357E"/>
    <w:rsid w:val="00F4795E"/>
    <w:rsid w:val="00F56AAC"/>
    <w:rsid w:val="00F57CCF"/>
    <w:rsid w:val="00F62928"/>
    <w:rsid w:val="00F70FF7"/>
    <w:rsid w:val="00F8066A"/>
    <w:rsid w:val="00F821C3"/>
    <w:rsid w:val="00F97924"/>
    <w:rsid w:val="00FA6440"/>
    <w:rsid w:val="00FB1113"/>
    <w:rsid w:val="00FB29E5"/>
    <w:rsid w:val="00FB370E"/>
    <w:rsid w:val="00FB6B52"/>
    <w:rsid w:val="00FB78A8"/>
    <w:rsid w:val="00FB7AAD"/>
    <w:rsid w:val="00FD1535"/>
    <w:rsid w:val="00FE19D5"/>
    <w:rsid w:val="00FE2AF8"/>
    <w:rsid w:val="00FE3E0F"/>
    <w:rsid w:val="00FE56B6"/>
    <w:rsid w:val="00FF4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92E4B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84A5E"/>
    <w:pPr>
      <w:spacing w:line="216" w:lineRule="auto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1800"/>
        <w:tab w:val="left" w:pos="3510"/>
        <w:tab w:val="left" w:pos="3780"/>
        <w:tab w:val="left" w:pos="4950"/>
        <w:tab w:val="left" w:pos="5400"/>
        <w:tab w:val="left" w:pos="7110"/>
        <w:tab w:val="left" w:pos="7740"/>
        <w:tab w:val="right" w:pos="10800"/>
      </w:tabs>
      <w:outlineLvl w:val="0"/>
    </w:pPr>
    <w:rPr>
      <w:rFonts w:ascii="Helvetica" w:eastAsia="Times" w:hAnsi="Helvetica"/>
      <w:b/>
      <w:sz w:val="18"/>
      <w:szCs w:val="20"/>
    </w:rPr>
  </w:style>
  <w:style w:type="paragraph" w:styleId="Heading2">
    <w:name w:val="heading 2"/>
    <w:basedOn w:val="Normal"/>
    <w:next w:val="Normal"/>
    <w:qFormat/>
    <w:pPr>
      <w:keepNext/>
      <w:tabs>
        <w:tab w:val="left" w:pos="1800"/>
        <w:tab w:val="left" w:pos="3510"/>
        <w:tab w:val="left" w:pos="3780"/>
        <w:tab w:val="left" w:pos="4950"/>
        <w:tab w:val="left" w:pos="5400"/>
        <w:tab w:val="left" w:pos="7110"/>
        <w:tab w:val="left" w:pos="7740"/>
        <w:tab w:val="right" w:pos="10800"/>
      </w:tabs>
      <w:jc w:val="center"/>
      <w:outlineLvl w:val="1"/>
    </w:pPr>
    <w:rPr>
      <w:rFonts w:ascii="Helvetica" w:eastAsia="Times" w:hAnsi="Helvetica"/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Subtitle">
    <w:name w:val="Subtitle"/>
    <w:basedOn w:val="Normal"/>
    <w:qFormat/>
    <w:pPr>
      <w:jc w:val="center"/>
    </w:pPr>
    <w:rPr>
      <w:rFonts w:ascii="Century Gothic" w:hAnsi="Century Gothic"/>
      <w:b/>
      <w:bCs/>
      <w:sz w:val="20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pPr>
      <w:jc w:val="center"/>
    </w:pPr>
    <w:rPr>
      <w:rFonts w:ascii="Franklin Gothic Heavy" w:hAnsi="Franklin Gothic Heavy"/>
      <w:i/>
      <w:smallCaps/>
      <w:color w:val="999999"/>
      <w:sz w:val="36"/>
      <w:szCs w:val="44"/>
    </w:rPr>
  </w:style>
  <w:style w:type="paragraph" w:styleId="DocumentMap">
    <w:name w:val="Document Map"/>
    <w:basedOn w:val="Normal"/>
    <w:semiHidden/>
    <w:rsid w:val="00C401E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FollowedHyperlink">
    <w:name w:val="FollowedHyperlink"/>
    <w:rsid w:val="00AA7E33"/>
    <w:rPr>
      <w:color w:val="800080"/>
      <w:u w:val="single"/>
    </w:rPr>
  </w:style>
  <w:style w:type="paragraph" w:customStyle="1" w:styleId="MediumGrid21">
    <w:name w:val="Medium Grid 21"/>
    <w:uiPriority w:val="1"/>
    <w:qFormat/>
    <w:rsid w:val="00187970"/>
    <w:rPr>
      <w:rFonts w:ascii="Calibri" w:eastAsia="Calibri" w:hAnsi="Calibri"/>
      <w:sz w:val="22"/>
      <w:szCs w:val="22"/>
    </w:rPr>
  </w:style>
  <w:style w:type="character" w:customStyle="1" w:styleId="xn-location">
    <w:name w:val="xn-location"/>
    <w:basedOn w:val="DefaultParagraphFont"/>
    <w:rsid w:val="00CD0299"/>
  </w:style>
  <w:style w:type="character" w:customStyle="1" w:styleId="xn-money">
    <w:name w:val="xn-money"/>
    <w:basedOn w:val="DefaultParagraphFont"/>
    <w:rsid w:val="00CD0299"/>
  </w:style>
  <w:style w:type="character" w:customStyle="1" w:styleId="xn-chron">
    <w:name w:val="xn-chron"/>
    <w:basedOn w:val="DefaultParagraphFont"/>
    <w:rsid w:val="00CD0299"/>
  </w:style>
  <w:style w:type="character" w:customStyle="1" w:styleId="apple-style-span">
    <w:name w:val="apple-style-span"/>
    <w:rsid w:val="009D6EA8"/>
  </w:style>
  <w:style w:type="character" w:customStyle="1" w:styleId="apple-converted-space">
    <w:name w:val="apple-converted-space"/>
    <w:rsid w:val="0078108E"/>
  </w:style>
  <w:style w:type="character" w:styleId="Strong">
    <w:name w:val="Strong"/>
    <w:uiPriority w:val="22"/>
    <w:qFormat/>
    <w:rsid w:val="00C32C7F"/>
    <w:rPr>
      <w:b/>
      <w:bCs/>
    </w:rPr>
  </w:style>
  <w:style w:type="character" w:customStyle="1" w:styleId="TitleChar">
    <w:name w:val="Title Char"/>
    <w:basedOn w:val="DefaultParagraphFont"/>
    <w:link w:val="Title"/>
    <w:rsid w:val="001917BF"/>
    <w:rPr>
      <w:rFonts w:ascii="Franklin Gothic Heavy" w:hAnsi="Franklin Gothic Heavy"/>
      <w:i/>
      <w:smallCaps/>
      <w:color w:val="999999"/>
      <w:sz w:val="36"/>
      <w:szCs w:val="44"/>
    </w:rPr>
  </w:style>
  <w:style w:type="paragraph" w:styleId="NoSpacing">
    <w:name w:val="No Spacing"/>
    <w:uiPriority w:val="1"/>
    <w:qFormat/>
    <w:rsid w:val="007E4FE8"/>
    <w:rPr>
      <w:rFonts w:ascii="Calibri" w:eastAsia="Calibri" w:hAnsi="Calibri"/>
      <w:sz w:val="22"/>
      <w:szCs w:val="22"/>
    </w:rPr>
  </w:style>
  <w:style w:type="paragraph" w:customStyle="1" w:styleId="nospacing0">
    <w:name w:val="nospacing"/>
    <w:basedOn w:val="Normal"/>
    <w:rsid w:val="009F4129"/>
    <w:pPr>
      <w:spacing w:before="100" w:beforeAutospacing="1" w:after="100" w:afterAutospacing="1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84A5E"/>
    <w:pPr>
      <w:spacing w:line="216" w:lineRule="auto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1800"/>
        <w:tab w:val="left" w:pos="3510"/>
        <w:tab w:val="left" w:pos="3780"/>
        <w:tab w:val="left" w:pos="4950"/>
        <w:tab w:val="left" w:pos="5400"/>
        <w:tab w:val="left" w:pos="7110"/>
        <w:tab w:val="left" w:pos="7740"/>
        <w:tab w:val="right" w:pos="10800"/>
      </w:tabs>
      <w:outlineLvl w:val="0"/>
    </w:pPr>
    <w:rPr>
      <w:rFonts w:ascii="Helvetica" w:eastAsia="Times" w:hAnsi="Helvetica"/>
      <w:b/>
      <w:sz w:val="18"/>
      <w:szCs w:val="20"/>
    </w:rPr>
  </w:style>
  <w:style w:type="paragraph" w:styleId="Heading2">
    <w:name w:val="heading 2"/>
    <w:basedOn w:val="Normal"/>
    <w:next w:val="Normal"/>
    <w:qFormat/>
    <w:pPr>
      <w:keepNext/>
      <w:tabs>
        <w:tab w:val="left" w:pos="1800"/>
        <w:tab w:val="left" w:pos="3510"/>
        <w:tab w:val="left" w:pos="3780"/>
        <w:tab w:val="left" w:pos="4950"/>
        <w:tab w:val="left" w:pos="5400"/>
        <w:tab w:val="left" w:pos="7110"/>
        <w:tab w:val="left" w:pos="7740"/>
        <w:tab w:val="right" w:pos="10800"/>
      </w:tabs>
      <w:jc w:val="center"/>
      <w:outlineLvl w:val="1"/>
    </w:pPr>
    <w:rPr>
      <w:rFonts w:ascii="Helvetica" w:eastAsia="Times" w:hAnsi="Helvetica"/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Subtitle">
    <w:name w:val="Subtitle"/>
    <w:basedOn w:val="Normal"/>
    <w:qFormat/>
    <w:pPr>
      <w:jc w:val="center"/>
    </w:pPr>
    <w:rPr>
      <w:rFonts w:ascii="Century Gothic" w:hAnsi="Century Gothic"/>
      <w:b/>
      <w:bCs/>
      <w:sz w:val="20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pPr>
      <w:jc w:val="center"/>
    </w:pPr>
    <w:rPr>
      <w:rFonts w:ascii="Franklin Gothic Heavy" w:hAnsi="Franklin Gothic Heavy"/>
      <w:i/>
      <w:smallCaps/>
      <w:color w:val="999999"/>
      <w:sz w:val="36"/>
      <w:szCs w:val="44"/>
    </w:rPr>
  </w:style>
  <w:style w:type="paragraph" w:styleId="DocumentMap">
    <w:name w:val="Document Map"/>
    <w:basedOn w:val="Normal"/>
    <w:semiHidden/>
    <w:rsid w:val="00C401E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FollowedHyperlink">
    <w:name w:val="FollowedHyperlink"/>
    <w:rsid w:val="00AA7E33"/>
    <w:rPr>
      <w:color w:val="800080"/>
      <w:u w:val="single"/>
    </w:rPr>
  </w:style>
  <w:style w:type="paragraph" w:customStyle="1" w:styleId="MediumGrid21">
    <w:name w:val="Medium Grid 21"/>
    <w:uiPriority w:val="1"/>
    <w:qFormat/>
    <w:rsid w:val="00187970"/>
    <w:rPr>
      <w:rFonts w:ascii="Calibri" w:eastAsia="Calibri" w:hAnsi="Calibri"/>
      <w:sz w:val="22"/>
      <w:szCs w:val="22"/>
    </w:rPr>
  </w:style>
  <w:style w:type="character" w:customStyle="1" w:styleId="xn-location">
    <w:name w:val="xn-location"/>
    <w:basedOn w:val="DefaultParagraphFont"/>
    <w:rsid w:val="00CD0299"/>
  </w:style>
  <w:style w:type="character" w:customStyle="1" w:styleId="xn-money">
    <w:name w:val="xn-money"/>
    <w:basedOn w:val="DefaultParagraphFont"/>
    <w:rsid w:val="00CD0299"/>
  </w:style>
  <w:style w:type="character" w:customStyle="1" w:styleId="xn-chron">
    <w:name w:val="xn-chron"/>
    <w:basedOn w:val="DefaultParagraphFont"/>
    <w:rsid w:val="00CD0299"/>
  </w:style>
  <w:style w:type="character" w:customStyle="1" w:styleId="apple-style-span">
    <w:name w:val="apple-style-span"/>
    <w:rsid w:val="009D6EA8"/>
  </w:style>
  <w:style w:type="character" w:customStyle="1" w:styleId="apple-converted-space">
    <w:name w:val="apple-converted-space"/>
    <w:rsid w:val="0078108E"/>
  </w:style>
  <w:style w:type="character" w:styleId="Strong">
    <w:name w:val="Strong"/>
    <w:uiPriority w:val="22"/>
    <w:qFormat/>
    <w:rsid w:val="00C32C7F"/>
    <w:rPr>
      <w:b/>
      <w:bCs/>
    </w:rPr>
  </w:style>
  <w:style w:type="character" w:customStyle="1" w:styleId="TitleChar">
    <w:name w:val="Title Char"/>
    <w:basedOn w:val="DefaultParagraphFont"/>
    <w:link w:val="Title"/>
    <w:rsid w:val="001917BF"/>
    <w:rPr>
      <w:rFonts w:ascii="Franklin Gothic Heavy" w:hAnsi="Franklin Gothic Heavy"/>
      <w:i/>
      <w:smallCaps/>
      <w:color w:val="999999"/>
      <w:sz w:val="36"/>
      <w:szCs w:val="44"/>
    </w:rPr>
  </w:style>
  <w:style w:type="paragraph" w:styleId="NoSpacing">
    <w:name w:val="No Spacing"/>
    <w:uiPriority w:val="1"/>
    <w:qFormat/>
    <w:rsid w:val="007E4FE8"/>
    <w:rPr>
      <w:rFonts w:ascii="Calibri" w:eastAsia="Calibri" w:hAnsi="Calibri"/>
      <w:sz w:val="22"/>
      <w:szCs w:val="22"/>
    </w:rPr>
  </w:style>
  <w:style w:type="paragraph" w:customStyle="1" w:styleId="nospacing0">
    <w:name w:val="nospacing"/>
    <w:basedOn w:val="Normal"/>
    <w:rsid w:val="009F4129"/>
    <w:pPr>
      <w:spacing w:before="100" w:beforeAutospacing="1" w:after="100" w:afterAutospacing="1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3035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06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20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49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15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52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546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305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3217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025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49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861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713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9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09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jeff.schwartz@ndsu.edu" TargetMode="External"/><Relationship Id="rId12" Type="http://schemas.openxmlformats.org/officeDocument/2006/relationships/hyperlink" Target="mailto:mbc32@georgetown.edu" TargetMode="External"/><Relationship Id="rId13" Type="http://schemas.openxmlformats.org/officeDocument/2006/relationships/image" Target="media/image2.jp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hyperlink" Target="http://www.capitaloneacademicallameric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18A18-D526-B24E-AAD0-858D0D3E8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</Pages>
  <Words>1190</Words>
  <Characters>6785</Characters>
  <Application>Microsoft Macintosh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 IMMEDIATE RELEASE:  Tuesday, June 1, 2004</vt:lpstr>
    </vt:vector>
  </TitlesOfParts>
  <Company>MILLSPORT</Company>
  <LinksUpToDate>false</LinksUpToDate>
  <CharactersWithSpaces>7960</CharactersWithSpaces>
  <SharedDoc>false</SharedDoc>
  <HLinks>
    <vt:vector size="6" baseType="variant">
      <vt:variant>
        <vt:i4>4915202</vt:i4>
      </vt:variant>
      <vt:variant>
        <vt:i4>-1</vt:i4>
      </vt:variant>
      <vt:variant>
        <vt:i4>3074</vt:i4>
      </vt:variant>
      <vt:variant>
        <vt:i4>1</vt:i4>
      </vt:variant>
      <vt:variant>
        <vt:lpwstr>FINAL_CapitalOne_AAA_LOGOletterhead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IMMEDIATE RELEASE:  Tuesday, June 1, 2004</dc:title>
  <dc:subject/>
  <dc:creator>oconnell</dc:creator>
  <cp:keywords/>
  <cp:lastModifiedBy>Inercollegiate Athletics</cp:lastModifiedBy>
  <cp:revision>10</cp:revision>
  <cp:lastPrinted>2011-05-26T15:05:00Z</cp:lastPrinted>
  <dcterms:created xsi:type="dcterms:W3CDTF">2014-12-10T17:50:00Z</dcterms:created>
  <dcterms:modified xsi:type="dcterms:W3CDTF">2014-12-13T01:21:00Z</dcterms:modified>
</cp:coreProperties>
</file>