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AAA7" w14:textId="77777777" w:rsidR="003E6590" w:rsidRPr="00E77071" w:rsidRDefault="00BE00FE" w:rsidP="00E77071">
      <w:pPr>
        <w:jc w:val="center"/>
        <w:rPr>
          <w:rFonts w:ascii="Arial Nova" w:hAnsi="Arial Nova" w:cs="Calibri"/>
          <w:b/>
          <w:bCs/>
          <w:smallCaps/>
          <w:spacing w:val="20"/>
          <w:sz w:val="38"/>
        </w:rPr>
      </w:pPr>
      <w:r>
        <w:rPr>
          <w:rFonts w:ascii="Arial Nova" w:hAnsi="Arial Nova" w:cs="Calibri"/>
          <w:b/>
          <w:bCs/>
          <w:smallCaps/>
          <w:spacing w:val="20"/>
          <w:sz w:val="38"/>
        </w:rPr>
        <w:t>Johane Benyehuda, M</w:t>
      </w:r>
      <w:r w:rsidR="00174729">
        <w:rPr>
          <w:rFonts w:ascii="Arial Nova" w:hAnsi="Arial Nova" w:cs="Calibri"/>
          <w:b/>
          <w:bCs/>
          <w:smallCaps/>
          <w:spacing w:val="20"/>
          <w:sz w:val="38"/>
        </w:rPr>
        <w:t>.</w:t>
      </w:r>
      <w:r>
        <w:rPr>
          <w:rFonts w:ascii="Arial Nova" w:hAnsi="Arial Nova" w:cs="Calibri"/>
          <w:b/>
          <w:bCs/>
          <w:smallCaps/>
          <w:spacing w:val="20"/>
          <w:sz w:val="38"/>
        </w:rPr>
        <w:t>D</w:t>
      </w:r>
      <w:r w:rsidR="00174729">
        <w:rPr>
          <w:rFonts w:ascii="Arial Nova" w:hAnsi="Arial Nova" w:cs="Calibri"/>
          <w:b/>
          <w:bCs/>
          <w:smallCaps/>
          <w:spacing w:val="20"/>
          <w:sz w:val="38"/>
        </w:rPr>
        <w:t>.</w:t>
      </w:r>
    </w:p>
    <w:p w14:paraId="79F0B469" w14:textId="77777777" w:rsidR="00D8740E" w:rsidRPr="00E77071" w:rsidRDefault="00BE00FE" w:rsidP="003E6590">
      <w:pPr>
        <w:pBdr>
          <w:bottom w:val="double" w:sz="4" w:space="4" w:color="auto"/>
        </w:pBdr>
        <w:jc w:val="center"/>
        <w:rPr>
          <w:rFonts w:ascii="Arial Nova" w:hAnsi="Arial Nova" w:cs="Calibri"/>
          <w:smallCaps/>
          <w:spacing w:val="60"/>
          <w:sz w:val="38"/>
        </w:rPr>
      </w:pPr>
      <w:r>
        <w:rPr>
          <w:rFonts w:ascii="Arial Nova" w:hAnsi="Arial Nova" w:cs="Calibri"/>
          <w:sz w:val="22"/>
          <w:szCs w:val="22"/>
        </w:rPr>
        <w:t xml:space="preserve">Orlando, </w:t>
      </w:r>
      <w:proofErr w:type="gramStart"/>
      <w:r>
        <w:rPr>
          <w:rFonts w:ascii="Arial Nova" w:hAnsi="Arial Nova" w:cs="Calibri"/>
          <w:sz w:val="22"/>
          <w:szCs w:val="22"/>
        </w:rPr>
        <w:t>FL</w:t>
      </w:r>
      <w:r w:rsidR="00137591" w:rsidRPr="00E77071">
        <w:rPr>
          <w:rFonts w:ascii="Arial Nova" w:hAnsi="Arial Nova" w:cs="Calibri"/>
          <w:sz w:val="22"/>
          <w:szCs w:val="22"/>
        </w:rPr>
        <w:t xml:space="preserve">  |</w:t>
      </w:r>
      <w:proofErr w:type="gramEnd"/>
      <w:r w:rsidR="00137591" w:rsidRPr="00E77071">
        <w:rPr>
          <w:rFonts w:ascii="Arial Nova" w:hAnsi="Arial Nova" w:cs="Calibri"/>
          <w:sz w:val="22"/>
          <w:szCs w:val="22"/>
        </w:rPr>
        <w:t xml:space="preserve"> </w:t>
      </w:r>
      <w:r>
        <w:rPr>
          <w:rFonts w:ascii="Arial Nova" w:hAnsi="Arial Nova" w:cs="Calibri"/>
          <w:sz w:val="22"/>
          <w:szCs w:val="22"/>
        </w:rPr>
        <w:t>727.239.2028</w:t>
      </w:r>
      <w:r w:rsidR="000E1D48" w:rsidRPr="00E77071">
        <w:rPr>
          <w:rFonts w:ascii="Arial Nova" w:hAnsi="Arial Nova" w:cs="Calibri"/>
          <w:sz w:val="22"/>
          <w:szCs w:val="22"/>
        </w:rPr>
        <w:t xml:space="preserve"> | </w:t>
      </w:r>
      <w:r>
        <w:rPr>
          <w:rFonts w:ascii="Arial Nova" w:hAnsi="Arial Nova" w:cs="Calibri"/>
          <w:sz w:val="22"/>
          <w:szCs w:val="22"/>
        </w:rPr>
        <w:t>jbenyehuda@hotmail.com</w:t>
      </w:r>
    </w:p>
    <w:p w14:paraId="224627FE" w14:textId="442AC739" w:rsidR="009836C3" w:rsidRPr="006A5040" w:rsidRDefault="008657FE" w:rsidP="001A3FD6">
      <w:pPr>
        <w:pStyle w:val="NormalWeb"/>
        <w:spacing w:before="120" w:after="0"/>
        <w:jc w:val="center"/>
        <w:rPr>
          <w:rFonts w:ascii="Arial" w:hAnsi="Arial" w:cs="Calibri"/>
          <w:i/>
          <w:sz w:val="22"/>
          <w:szCs w:val="22"/>
          <w:highlight w:val="yellow"/>
        </w:rPr>
      </w:pPr>
      <w:r w:rsidRPr="006A5040">
        <w:rPr>
          <w:rFonts w:ascii="Arial" w:hAnsi="Arial" w:cs="Calibri"/>
          <w:i/>
          <w:sz w:val="22"/>
          <w:szCs w:val="22"/>
        </w:rPr>
        <w:t xml:space="preserve">Accomplished </w:t>
      </w:r>
      <w:r w:rsidR="005F763A" w:rsidRPr="006A5040">
        <w:rPr>
          <w:rFonts w:ascii="Arial" w:hAnsi="Arial" w:cs="Calibri"/>
          <w:i/>
          <w:sz w:val="22"/>
          <w:szCs w:val="22"/>
        </w:rPr>
        <w:t>medical</w:t>
      </w:r>
      <w:r w:rsidRPr="006A5040">
        <w:rPr>
          <w:rFonts w:ascii="Arial" w:hAnsi="Arial" w:cs="Calibri"/>
          <w:i/>
          <w:sz w:val="22"/>
          <w:szCs w:val="22"/>
        </w:rPr>
        <w:t xml:space="preserve"> professional with </w:t>
      </w:r>
      <w:r w:rsidR="0012415E" w:rsidRPr="006A5040">
        <w:rPr>
          <w:rFonts w:ascii="Arial" w:hAnsi="Arial" w:cs="Calibri"/>
          <w:i/>
          <w:sz w:val="22"/>
          <w:szCs w:val="22"/>
        </w:rPr>
        <w:t xml:space="preserve">over </w:t>
      </w:r>
      <w:r w:rsidR="008F399B">
        <w:rPr>
          <w:rFonts w:ascii="Arial" w:hAnsi="Arial" w:cs="Calibri"/>
          <w:i/>
          <w:sz w:val="22"/>
          <w:szCs w:val="22"/>
        </w:rPr>
        <w:t>twelve</w:t>
      </w:r>
      <w:r w:rsidR="0012415E" w:rsidRPr="006A5040">
        <w:rPr>
          <w:rFonts w:ascii="Arial" w:hAnsi="Arial" w:cs="Calibri"/>
          <w:i/>
          <w:sz w:val="22"/>
          <w:szCs w:val="22"/>
        </w:rPr>
        <w:t xml:space="preserve"> years</w:t>
      </w:r>
      <w:r w:rsidR="008F399B">
        <w:rPr>
          <w:rFonts w:ascii="Arial" w:hAnsi="Arial" w:cs="Calibri"/>
          <w:i/>
          <w:sz w:val="22"/>
          <w:szCs w:val="22"/>
        </w:rPr>
        <w:t xml:space="preserve"> of</w:t>
      </w:r>
      <w:r w:rsidR="0012415E" w:rsidRPr="006A5040">
        <w:rPr>
          <w:rFonts w:ascii="Arial" w:hAnsi="Arial" w:cs="Calibri"/>
          <w:i/>
          <w:sz w:val="22"/>
          <w:szCs w:val="22"/>
        </w:rPr>
        <w:t xml:space="preserve"> experience</w:t>
      </w:r>
      <w:r w:rsidR="00B85419" w:rsidRPr="006A5040">
        <w:rPr>
          <w:rFonts w:ascii="Arial" w:hAnsi="Arial" w:cs="Calibri"/>
          <w:i/>
          <w:sz w:val="22"/>
          <w:szCs w:val="22"/>
        </w:rPr>
        <w:t xml:space="preserve"> </w:t>
      </w:r>
      <w:r w:rsidR="00434B48" w:rsidRPr="006A5040">
        <w:rPr>
          <w:rFonts w:ascii="Arial" w:hAnsi="Arial" w:cs="Calibri"/>
          <w:i/>
          <w:sz w:val="22"/>
          <w:szCs w:val="22"/>
        </w:rPr>
        <w:t>delivering comprehensive</w:t>
      </w:r>
      <w:r w:rsidR="004C4CE3" w:rsidRPr="006A5040">
        <w:rPr>
          <w:rFonts w:ascii="Arial" w:hAnsi="Arial" w:cs="Calibri"/>
          <w:i/>
          <w:sz w:val="22"/>
          <w:szCs w:val="22"/>
        </w:rPr>
        <w:t xml:space="preserve"> and</w:t>
      </w:r>
      <w:r w:rsidR="00434B48" w:rsidRPr="006A5040">
        <w:rPr>
          <w:rFonts w:ascii="Arial" w:hAnsi="Arial" w:cs="Calibri"/>
          <w:i/>
          <w:sz w:val="22"/>
          <w:szCs w:val="22"/>
        </w:rPr>
        <w:t xml:space="preserve"> compassionate</w:t>
      </w:r>
      <w:r w:rsidR="00F11F15" w:rsidRPr="006A5040">
        <w:rPr>
          <w:rFonts w:ascii="Arial" w:hAnsi="Arial" w:cs="Calibri"/>
          <w:i/>
          <w:sz w:val="22"/>
          <w:szCs w:val="22"/>
        </w:rPr>
        <w:t xml:space="preserve"> </w:t>
      </w:r>
      <w:r w:rsidR="00EF1F27" w:rsidRPr="006A5040">
        <w:rPr>
          <w:rFonts w:ascii="Arial" w:hAnsi="Arial" w:cs="Calibri"/>
          <w:i/>
          <w:sz w:val="22"/>
          <w:szCs w:val="22"/>
        </w:rPr>
        <w:t>patient care</w:t>
      </w:r>
      <w:r w:rsidR="00053DAE">
        <w:rPr>
          <w:rFonts w:ascii="Arial" w:hAnsi="Arial" w:cs="Calibri"/>
          <w:i/>
          <w:sz w:val="22"/>
          <w:szCs w:val="22"/>
        </w:rPr>
        <w:t xml:space="preserve"> </w:t>
      </w:r>
      <w:r w:rsidR="00F807FC">
        <w:rPr>
          <w:rFonts w:ascii="Arial" w:hAnsi="Arial" w:cs="Calibri"/>
          <w:i/>
          <w:sz w:val="22"/>
          <w:szCs w:val="22"/>
        </w:rPr>
        <w:t>now</w:t>
      </w:r>
      <w:r w:rsidR="00053DAE">
        <w:rPr>
          <w:rFonts w:ascii="Arial" w:hAnsi="Arial" w:cs="Calibri"/>
          <w:i/>
          <w:sz w:val="22"/>
          <w:szCs w:val="22"/>
        </w:rPr>
        <w:t xml:space="preserve"> transition</w:t>
      </w:r>
      <w:r w:rsidR="00F807FC">
        <w:rPr>
          <w:rFonts w:ascii="Arial" w:hAnsi="Arial" w:cs="Calibri"/>
          <w:i/>
          <w:sz w:val="22"/>
          <w:szCs w:val="22"/>
        </w:rPr>
        <w:t>ed</w:t>
      </w:r>
      <w:r w:rsidR="00053DAE">
        <w:rPr>
          <w:rFonts w:ascii="Arial" w:hAnsi="Arial" w:cs="Calibri"/>
          <w:i/>
          <w:sz w:val="22"/>
          <w:szCs w:val="22"/>
        </w:rPr>
        <w:t xml:space="preserve"> to </w:t>
      </w:r>
      <w:r w:rsidR="00F807FC">
        <w:rPr>
          <w:rFonts w:ascii="Arial" w:hAnsi="Arial" w:cs="Calibri"/>
          <w:i/>
          <w:sz w:val="22"/>
          <w:szCs w:val="22"/>
        </w:rPr>
        <w:t>practice ownership with focus on</w:t>
      </w:r>
      <w:r w:rsidR="000B601B">
        <w:rPr>
          <w:rFonts w:ascii="Arial" w:hAnsi="Arial" w:cs="Calibri"/>
          <w:i/>
          <w:sz w:val="22"/>
          <w:szCs w:val="22"/>
        </w:rPr>
        <w:t xml:space="preserve"> </w:t>
      </w:r>
      <w:r w:rsidR="00F807FC">
        <w:rPr>
          <w:rFonts w:ascii="Arial" w:hAnsi="Arial" w:cs="Calibri"/>
          <w:i/>
          <w:sz w:val="22"/>
          <w:szCs w:val="22"/>
        </w:rPr>
        <w:t xml:space="preserve">life care planning, </w:t>
      </w:r>
      <w:r w:rsidR="00C943D8">
        <w:rPr>
          <w:rFonts w:ascii="Arial" w:hAnsi="Arial" w:cs="Calibri"/>
          <w:i/>
          <w:sz w:val="22"/>
          <w:szCs w:val="22"/>
        </w:rPr>
        <w:t>utilization management</w:t>
      </w:r>
      <w:r w:rsidR="00F807FC">
        <w:rPr>
          <w:rFonts w:ascii="Arial" w:hAnsi="Arial" w:cs="Calibri"/>
          <w:i/>
          <w:sz w:val="22"/>
          <w:szCs w:val="22"/>
        </w:rPr>
        <w:t>, disability, and file review</w:t>
      </w:r>
      <w:r w:rsidR="00FB5DB4" w:rsidRPr="006A5040">
        <w:rPr>
          <w:rFonts w:ascii="Arial" w:hAnsi="Arial" w:cs="Calibri"/>
          <w:i/>
          <w:sz w:val="22"/>
          <w:szCs w:val="22"/>
        </w:rPr>
        <w:t>.</w:t>
      </w:r>
      <w:r w:rsidR="00065045" w:rsidRPr="006A5040">
        <w:rPr>
          <w:rFonts w:ascii="Arial" w:hAnsi="Arial" w:cs="Calibri"/>
          <w:i/>
          <w:sz w:val="22"/>
          <w:szCs w:val="22"/>
        </w:rPr>
        <w:t xml:space="preserve"> </w:t>
      </w:r>
      <w:r w:rsidR="00FB5DB4" w:rsidRPr="006A5040">
        <w:rPr>
          <w:rFonts w:ascii="Arial" w:hAnsi="Arial" w:cs="Calibri"/>
          <w:i/>
          <w:sz w:val="22"/>
          <w:szCs w:val="22"/>
        </w:rPr>
        <w:t>E</w:t>
      </w:r>
      <w:r w:rsidR="00065045" w:rsidRPr="006A5040">
        <w:rPr>
          <w:rFonts w:ascii="Arial" w:hAnsi="Arial" w:cs="Calibri"/>
          <w:i/>
          <w:sz w:val="22"/>
          <w:szCs w:val="22"/>
        </w:rPr>
        <w:t>xtensive</w:t>
      </w:r>
      <w:r w:rsidR="00905CC3" w:rsidRPr="006A5040">
        <w:rPr>
          <w:rFonts w:ascii="Arial" w:hAnsi="Arial" w:cs="Calibri"/>
          <w:i/>
          <w:sz w:val="22"/>
          <w:szCs w:val="22"/>
        </w:rPr>
        <w:t xml:space="preserve"> training</w:t>
      </w:r>
      <w:r w:rsidR="00EF1F27" w:rsidRPr="006A5040">
        <w:rPr>
          <w:rFonts w:ascii="Arial" w:hAnsi="Arial" w:cs="Calibri"/>
          <w:i/>
          <w:sz w:val="22"/>
          <w:szCs w:val="22"/>
        </w:rPr>
        <w:t xml:space="preserve"> and acumen</w:t>
      </w:r>
      <w:r w:rsidR="00065045" w:rsidRPr="006A5040">
        <w:rPr>
          <w:rFonts w:ascii="Arial" w:hAnsi="Arial" w:cs="Calibri"/>
          <w:i/>
          <w:sz w:val="22"/>
          <w:szCs w:val="22"/>
        </w:rPr>
        <w:t xml:space="preserve"> </w:t>
      </w:r>
      <w:r w:rsidR="002A469B" w:rsidRPr="006A5040">
        <w:rPr>
          <w:rFonts w:ascii="Arial" w:hAnsi="Arial" w:cs="Calibri"/>
          <w:i/>
          <w:sz w:val="22"/>
          <w:szCs w:val="22"/>
        </w:rPr>
        <w:t>for</w:t>
      </w:r>
      <w:r w:rsidR="00065045" w:rsidRPr="006A5040">
        <w:rPr>
          <w:rFonts w:ascii="Arial" w:hAnsi="Arial" w:cs="Calibri"/>
          <w:i/>
          <w:sz w:val="22"/>
          <w:szCs w:val="22"/>
        </w:rPr>
        <w:t xml:space="preserve"> </w:t>
      </w:r>
      <w:r w:rsidR="00242A79">
        <w:rPr>
          <w:rFonts w:ascii="Arial" w:hAnsi="Arial" w:cs="Calibri"/>
          <w:i/>
          <w:sz w:val="22"/>
          <w:szCs w:val="22"/>
        </w:rPr>
        <w:t xml:space="preserve">primary </w:t>
      </w:r>
      <w:r w:rsidR="00235D38">
        <w:rPr>
          <w:rFonts w:ascii="Arial" w:hAnsi="Arial" w:cs="Calibri"/>
          <w:i/>
          <w:sz w:val="22"/>
          <w:szCs w:val="22"/>
        </w:rPr>
        <w:t>and urgent care</w:t>
      </w:r>
      <w:r w:rsidR="00065045" w:rsidRPr="006A5040">
        <w:rPr>
          <w:rFonts w:ascii="Arial" w:hAnsi="Arial" w:cs="Calibri"/>
          <w:i/>
          <w:sz w:val="22"/>
          <w:szCs w:val="22"/>
        </w:rPr>
        <w:t>, elderly, mental health, long-term</w:t>
      </w:r>
      <w:r w:rsidR="00D01467" w:rsidRPr="006A5040">
        <w:rPr>
          <w:rFonts w:ascii="Arial" w:hAnsi="Arial" w:cs="Calibri"/>
          <w:i/>
          <w:sz w:val="22"/>
          <w:szCs w:val="22"/>
        </w:rPr>
        <w:t xml:space="preserve"> </w:t>
      </w:r>
      <w:r w:rsidR="00235D38">
        <w:rPr>
          <w:rFonts w:ascii="Arial" w:hAnsi="Arial" w:cs="Calibri"/>
          <w:i/>
          <w:sz w:val="22"/>
          <w:szCs w:val="22"/>
        </w:rPr>
        <w:t>management of chronic conditions</w:t>
      </w:r>
      <w:r w:rsidR="00FB5DB4" w:rsidRPr="006A5040">
        <w:rPr>
          <w:rFonts w:ascii="Arial" w:hAnsi="Arial" w:cs="Calibri"/>
          <w:i/>
          <w:sz w:val="22"/>
          <w:szCs w:val="22"/>
        </w:rPr>
        <w:t xml:space="preserve">, </w:t>
      </w:r>
      <w:r w:rsidR="00D01467" w:rsidRPr="006A5040">
        <w:rPr>
          <w:rFonts w:ascii="Arial" w:hAnsi="Arial" w:cs="Calibri"/>
          <w:i/>
          <w:sz w:val="22"/>
          <w:szCs w:val="22"/>
        </w:rPr>
        <w:t>wellness</w:t>
      </w:r>
      <w:r w:rsidR="003418BB" w:rsidRPr="006A5040">
        <w:rPr>
          <w:rFonts w:ascii="Arial" w:hAnsi="Arial" w:cs="Calibri"/>
          <w:i/>
          <w:sz w:val="22"/>
          <w:szCs w:val="22"/>
        </w:rPr>
        <w:t xml:space="preserve"> coaching</w:t>
      </w:r>
      <w:r w:rsidR="00D01467" w:rsidRPr="006A5040">
        <w:rPr>
          <w:rFonts w:ascii="Arial" w:hAnsi="Arial" w:cs="Calibri"/>
          <w:i/>
          <w:sz w:val="22"/>
          <w:szCs w:val="22"/>
        </w:rPr>
        <w:t xml:space="preserve">, </w:t>
      </w:r>
      <w:r w:rsidR="00FB5DB4" w:rsidRPr="006A5040">
        <w:rPr>
          <w:rFonts w:ascii="Arial" w:hAnsi="Arial" w:cs="Calibri"/>
          <w:i/>
          <w:sz w:val="22"/>
          <w:szCs w:val="22"/>
        </w:rPr>
        <w:t xml:space="preserve">and </w:t>
      </w:r>
      <w:r w:rsidR="005F66BA" w:rsidRPr="006A5040">
        <w:rPr>
          <w:rFonts w:ascii="Arial" w:hAnsi="Arial" w:cs="Calibri"/>
          <w:i/>
          <w:sz w:val="22"/>
          <w:szCs w:val="22"/>
        </w:rPr>
        <w:t>preventative</w:t>
      </w:r>
      <w:r w:rsidR="00FB5DB4" w:rsidRPr="006A5040">
        <w:rPr>
          <w:rFonts w:ascii="Arial" w:hAnsi="Arial" w:cs="Calibri"/>
          <w:i/>
          <w:sz w:val="22"/>
          <w:szCs w:val="22"/>
        </w:rPr>
        <w:t xml:space="preserve"> </w:t>
      </w:r>
      <w:r w:rsidR="005F66BA" w:rsidRPr="006A5040">
        <w:rPr>
          <w:rFonts w:ascii="Arial" w:hAnsi="Arial" w:cs="Calibri"/>
          <w:i/>
          <w:sz w:val="22"/>
          <w:szCs w:val="22"/>
        </w:rPr>
        <w:t>medic</w:t>
      </w:r>
      <w:r w:rsidR="00D01467" w:rsidRPr="006A5040">
        <w:rPr>
          <w:rFonts w:ascii="Arial" w:hAnsi="Arial" w:cs="Calibri"/>
          <w:i/>
          <w:sz w:val="22"/>
          <w:szCs w:val="22"/>
        </w:rPr>
        <w:t>al practice</w:t>
      </w:r>
      <w:r w:rsidR="00695DCF">
        <w:rPr>
          <w:rFonts w:ascii="Arial" w:hAnsi="Arial" w:cs="Calibri"/>
          <w:i/>
          <w:sz w:val="22"/>
          <w:szCs w:val="22"/>
        </w:rPr>
        <w:t xml:space="preserve">. </w:t>
      </w:r>
      <w:r w:rsidR="00F807FC" w:rsidRPr="00F807FC">
        <w:rPr>
          <w:rFonts w:ascii="Arial" w:hAnsi="Arial" w:cs="Calibri"/>
          <w:i/>
          <w:sz w:val="22"/>
          <w:szCs w:val="22"/>
        </w:rPr>
        <w:t>Trained in utilization review, inpatient/length of stay, life care planning, medical necessity, disability reviews, medical legal reviews, standard of care, and workers compensation.</w:t>
      </w:r>
    </w:p>
    <w:p w14:paraId="7878FAE2" w14:textId="77777777" w:rsidR="004247E0" w:rsidRPr="00E77071" w:rsidRDefault="004247E0" w:rsidP="00E77071">
      <w:pPr>
        <w:pStyle w:val="NormalWeb"/>
        <w:pBdr>
          <w:top w:val="single" w:sz="4" w:space="1" w:color="auto"/>
        </w:pBdr>
        <w:spacing w:before="120" w:after="0"/>
        <w:jc w:val="center"/>
        <w:rPr>
          <w:rFonts w:ascii="Arial Nova" w:hAnsi="Arial Nova" w:cs="Calibri"/>
          <w:b/>
          <w:smallCaps/>
          <w:spacing w:val="40"/>
          <w:sz w:val="30"/>
        </w:rPr>
      </w:pPr>
      <w:r w:rsidRPr="00E77071">
        <w:rPr>
          <w:rFonts w:ascii="Arial Nova" w:hAnsi="Arial Nova" w:cs="Calibri"/>
          <w:b/>
          <w:smallCaps/>
          <w:spacing w:val="40"/>
          <w:sz w:val="30"/>
        </w:rPr>
        <w:t>Education and Credentials</w:t>
      </w:r>
    </w:p>
    <w:p w14:paraId="0CE6C33B" w14:textId="488F91D6" w:rsidR="00C056F6" w:rsidRPr="006A5040" w:rsidRDefault="00C056F6" w:rsidP="00E77071">
      <w:pPr>
        <w:pStyle w:val="BodyText2"/>
        <w:spacing w:before="120" w:line="240" w:lineRule="auto"/>
        <w:jc w:val="both"/>
        <w:rPr>
          <w:rFonts w:cs="Calibri"/>
          <w:b/>
          <w:sz w:val="22"/>
          <w:szCs w:val="22"/>
        </w:rPr>
      </w:pPr>
      <w:r w:rsidRPr="006A5040">
        <w:rPr>
          <w:rFonts w:cs="Calibri"/>
          <w:b/>
          <w:sz w:val="22"/>
          <w:szCs w:val="22"/>
        </w:rPr>
        <w:t>Family Medicine Residency Program</w:t>
      </w:r>
      <w:r w:rsidR="00B60879" w:rsidRPr="006A5040">
        <w:rPr>
          <w:rFonts w:cs="Calibri"/>
          <w:b/>
          <w:sz w:val="22"/>
          <w:szCs w:val="22"/>
        </w:rPr>
        <w:t xml:space="preserve"> - </w:t>
      </w:r>
      <w:r w:rsidR="00B60879" w:rsidRPr="006A5040">
        <w:rPr>
          <w:rFonts w:cs="Calibri"/>
          <w:sz w:val="22"/>
          <w:szCs w:val="22"/>
        </w:rPr>
        <w:t>2009</w:t>
      </w:r>
    </w:p>
    <w:p w14:paraId="0BDC539A" w14:textId="77777777" w:rsidR="00C056F6" w:rsidRPr="006A5040" w:rsidRDefault="00F61582" w:rsidP="00C056F6">
      <w:pPr>
        <w:pStyle w:val="BodyText2"/>
        <w:spacing w:line="240" w:lineRule="auto"/>
        <w:jc w:val="both"/>
        <w:rPr>
          <w:rFonts w:cs="Calibri"/>
          <w:sz w:val="22"/>
          <w:szCs w:val="22"/>
        </w:rPr>
      </w:pPr>
      <w:r w:rsidRPr="006A5040">
        <w:rPr>
          <w:rFonts w:cs="Calibri"/>
          <w:sz w:val="22"/>
          <w:szCs w:val="22"/>
        </w:rPr>
        <w:t>UPMC Mercy, Pittsburgh, PA</w:t>
      </w:r>
    </w:p>
    <w:p w14:paraId="1E7FF205" w14:textId="77777777" w:rsidR="008657FE" w:rsidRPr="006A5040" w:rsidRDefault="005405CE" w:rsidP="00E77071">
      <w:pPr>
        <w:pStyle w:val="BodyText2"/>
        <w:spacing w:before="120" w:line="240" w:lineRule="auto"/>
        <w:jc w:val="both"/>
        <w:rPr>
          <w:rFonts w:cs="Calibri"/>
          <w:b/>
          <w:sz w:val="22"/>
          <w:szCs w:val="22"/>
        </w:rPr>
      </w:pPr>
      <w:r w:rsidRPr="006A5040">
        <w:rPr>
          <w:rFonts w:cs="Calibri"/>
          <w:b/>
          <w:sz w:val="22"/>
          <w:szCs w:val="22"/>
        </w:rPr>
        <w:t>M.D.</w:t>
      </w:r>
      <w:r w:rsidR="00B60879" w:rsidRPr="006A5040">
        <w:rPr>
          <w:rFonts w:cs="Calibri"/>
          <w:b/>
          <w:sz w:val="22"/>
          <w:szCs w:val="22"/>
        </w:rPr>
        <w:t xml:space="preserve"> - </w:t>
      </w:r>
      <w:r w:rsidR="00B60879" w:rsidRPr="006A5040">
        <w:rPr>
          <w:rFonts w:cs="Calibri"/>
          <w:sz w:val="22"/>
          <w:szCs w:val="22"/>
        </w:rPr>
        <w:t>2006</w:t>
      </w:r>
    </w:p>
    <w:p w14:paraId="2D7470B3" w14:textId="77777777" w:rsidR="008657FE" w:rsidRPr="006A5040" w:rsidRDefault="005405CE" w:rsidP="004301DA">
      <w:pPr>
        <w:pStyle w:val="BodyText2"/>
        <w:spacing w:line="240" w:lineRule="auto"/>
        <w:jc w:val="left"/>
        <w:rPr>
          <w:rFonts w:cs="Calibri"/>
          <w:sz w:val="22"/>
          <w:szCs w:val="22"/>
        </w:rPr>
      </w:pPr>
      <w:r w:rsidRPr="006A5040">
        <w:rPr>
          <w:rFonts w:cs="Calibri"/>
          <w:sz w:val="22"/>
          <w:szCs w:val="22"/>
        </w:rPr>
        <w:t>Pennsylvania State</w:t>
      </w:r>
      <w:r w:rsidR="00395BBD" w:rsidRPr="006A5040">
        <w:rPr>
          <w:rFonts w:cs="Calibri"/>
          <w:sz w:val="22"/>
          <w:szCs w:val="22"/>
        </w:rPr>
        <w:t xml:space="preserve"> University</w:t>
      </w:r>
      <w:r w:rsidRPr="006A5040">
        <w:rPr>
          <w:rFonts w:cs="Calibri"/>
          <w:sz w:val="22"/>
          <w:szCs w:val="22"/>
        </w:rPr>
        <w:t xml:space="preserve"> College of Medicine, Hershey, PA</w:t>
      </w:r>
    </w:p>
    <w:p w14:paraId="6714566C" w14:textId="77777777" w:rsidR="00B60879" w:rsidRPr="006A5040" w:rsidRDefault="00F61582" w:rsidP="004301DA">
      <w:pPr>
        <w:pStyle w:val="BodyText2"/>
        <w:spacing w:before="120" w:line="240" w:lineRule="auto"/>
        <w:jc w:val="left"/>
        <w:rPr>
          <w:rFonts w:cs="Calibri"/>
          <w:sz w:val="22"/>
          <w:szCs w:val="22"/>
        </w:rPr>
      </w:pPr>
      <w:r w:rsidRPr="006A5040">
        <w:rPr>
          <w:rFonts w:cs="Calibri"/>
          <w:b/>
          <w:sz w:val="22"/>
          <w:szCs w:val="22"/>
        </w:rPr>
        <w:t>B.S. in Biology, Minor Mathematics</w:t>
      </w:r>
      <w:r w:rsidR="00B60879" w:rsidRPr="006A5040">
        <w:rPr>
          <w:rFonts w:cs="Calibri"/>
          <w:sz w:val="22"/>
          <w:szCs w:val="22"/>
        </w:rPr>
        <w:t>, 2000</w:t>
      </w:r>
    </w:p>
    <w:p w14:paraId="12444D72" w14:textId="77777777" w:rsidR="00024CD8" w:rsidRPr="006A5040" w:rsidRDefault="00F61582" w:rsidP="00B60879">
      <w:pPr>
        <w:pStyle w:val="BodyText2"/>
        <w:spacing w:line="240" w:lineRule="auto"/>
        <w:jc w:val="left"/>
        <w:rPr>
          <w:rFonts w:cs="Calibri"/>
          <w:sz w:val="22"/>
          <w:szCs w:val="22"/>
        </w:rPr>
      </w:pPr>
      <w:r w:rsidRPr="006A5040">
        <w:rPr>
          <w:rFonts w:cs="Calibri"/>
          <w:sz w:val="22"/>
          <w:szCs w:val="22"/>
        </w:rPr>
        <w:t>University of Central Florida</w:t>
      </w:r>
    </w:p>
    <w:p w14:paraId="615BCA94" w14:textId="77777777" w:rsidR="00024CD8" w:rsidRPr="006A5040" w:rsidRDefault="00024CD8" w:rsidP="00B60879">
      <w:pPr>
        <w:pStyle w:val="BodyText2"/>
        <w:spacing w:line="240" w:lineRule="auto"/>
        <w:jc w:val="left"/>
        <w:rPr>
          <w:rFonts w:cs="Calibri"/>
          <w:sz w:val="22"/>
          <w:szCs w:val="22"/>
        </w:rPr>
      </w:pPr>
    </w:p>
    <w:p w14:paraId="19778A80" w14:textId="02F5B938" w:rsidR="008657FE" w:rsidRPr="006A5040" w:rsidRDefault="00880680" w:rsidP="00B60879">
      <w:pPr>
        <w:pStyle w:val="BodyText2"/>
        <w:spacing w:line="240" w:lineRule="auto"/>
        <w:jc w:val="left"/>
        <w:rPr>
          <w:rFonts w:cs="Calibri"/>
          <w:sz w:val="22"/>
          <w:szCs w:val="22"/>
        </w:rPr>
      </w:pPr>
      <w:r w:rsidRPr="006A5040">
        <w:rPr>
          <w:rFonts w:cs="Calibri"/>
          <w:sz w:val="22"/>
          <w:szCs w:val="22"/>
        </w:rPr>
        <w:t>Board Certified</w:t>
      </w:r>
      <w:r w:rsidR="00B47C95" w:rsidRPr="006A5040">
        <w:rPr>
          <w:rFonts w:cs="Calibri"/>
          <w:sz w:val="22"/>
          <w:szCs w:val="22"/>
        </w:rPr>
        <w:t xml:space="preserve">: Family Medicine since 2009 | </w:t>
      </w:r>
      <w:r w:rsidR="00431443">
        <w:rPr>
          <w:rFonts w:cs="Calibri"/>
          <w:sz w:val="22"/>
          <w:szCs w:val="22"/>
        </w:rPr>
        <w:t xml:space="preserve">Unrestricted Licenses in </w:t>
      </w:r>
      <w:r w:rsidR="00B47C95" w:rsidRPr="006A5040">
        <w:rPr>
          <w:rFonts w:cs="Calibri"/>
          <w:sz w:val="22"/>
          <w:szCs w:val="22"/>
        </w:rPr>
        <w:t>F</w:t>
      </w:r>
      <w:r w:rsidR="00B66EF3">
        <w:rPr>
          <w:rFonts w:cs="Calibri"/>
          <w:sz w:val="22"/>
          <w:szCs w:val="22"/>
        </w:rPr>
        <w:t>L, GA, NY, TN, DE, OH, PA</w:t>
      </w:r>
      <w:r w:rsidR="00FB0137">
        <w:rPr>
          <w:rFonts w:cs="Calibri"/>
          <w:sz w:val="22"/>
          <w:szCs w:val="22"/>
        </w:rPr>
        <w:t xml:space="preserve"> | ACL</w:t>
      </w:r>
      <w:r w:rsidR="00433755">
        <w:rPr>
          <w:rFonts w:cs="Calibri"/>
          <w:sz w:val="22"/>
          <w:szCs w:val="22"/>
        </w:rPr>
        <w:t>S</w:t>
      </w:r>
      <w:r w:rsidR="00FB0137">
        <w:rPr>
          <w:rFonts w:cs="Calibri"/>
          <w:sz w:val="22"/>
          <w:szCs w:val="22"/>
        </w:rPr>
        <w:t xml:space="preserve"> and BLS 2018 </w:t>
      </w:r>
      <w:r w:rsidR="00B47C95" w:rsidRPr="006A5040">
        <w:rPr>
          <w:rFonts w:cs="Calibri"/>
          <w:sz w:val="22"/>
          <w:szCs w:val="22"/>
        </w:rPr>
        <w:t>USMLE Step 3 2007 | USMLE Step 2 CK 2005 | USMLE Step 2 CS 2005 | USMLE Step 1 2004</w:t>
      </w:r>
    </w:p>
    <w:p w14:paraId="1A091836" w14:textId="77777777" w:rsidR="00992030" w:rsidRPr="00E77071" w:rsidRDefault="008657FE" w:rsidP="00E77071">
      <w:pPr>
        <w:pStyle w:val="NormalWeb"/>
        <w:keepNext/>
        <w:pBdr>
          <w:top w:val="single" w:sz="4" w:space="1" w:color="auto"/>
        </w:pBdr>
        <w:spacing w:before="120" w:after="0"/>
        <w:jc w:val="center"/>
        <w:rPr>
          <w:rFonts w:ascii="Arial Nova" w:hAnsi="Arial Nova" w:cs="Calibri"/>
          <w:b/>
          <w:smallCaps/>
          <w:spacing w:val="40"/>
          <w:sz w:val="30"/>
        </w:rPr>
      </w:pPr>
      <w:r w:rsidRPr="00E77071">
        <w:rPr>
          <w:rFonts w:ascii="Arial Nova" w:hAnsi="Arial Nova" w:cs="Calibri"/>
          <w:b/>
          <w:smallCaps/>
          <w:spacing w:val="40"/>
          <w:sz w:val="30"/>
        </w:rPr>
        <w:t>Professional Experience</w:t>
      </w:r>
    </w:p>
    <w:p w14:paraId="31D8E430" w14:textId="3C649F77" w:rsidR="00F807FC" w:rsidRDefault="00F807FC" w:rsidP="00E519CB">
      <w:pPr>
        <w:pStyle w:val="NormalWeb"/>
        <w:tabs>
          <w:tab w:val="right" w:pos="10800"/>
        </w:tabs>
        <w:spacing w:before="0" w:after="0"/>
        <w:rPr>
          <w:rFonts w:ascii="Arial" w:hAnsi="Arial" w:cs="Calibri"/>
          <w:b/>
          <w:sz w:val="22"/>
          <w:szCs w:val="22"/>
        </w:rPr>
      </w:pPr>
      <w:r>
        <w:rPr>
          <w:rFonts w:ascii="Arial" w:hAnsi="Arial" w:cs="Calibri"/>
          <w:b/>
          <w:sz w:val="22"/>
          <w:szCs w:val="22"/>
        </w:rPr>
        <w:t>Practice Owner</w:t>
      </w:r>
      <w:r w:rsidR="00DA03F7">
        <w:rPr>
          <w:rFonts w:ascii="Arial" w:hAnsi="Arial" w:cs="Calibri"/>
          <w:b/>
          <w:sz w:val="22"/>
          <w:szCs w:val="22"/>
        </w:rPr>
        <w:t>/CEO</w:t>
      </w:r>
    </w:p>
    <w:p w14:paraId="3C6AC367" w14:textId="65750D77" w:rsidR="00F807FC" w:rsidRDefault="00F807FC" w:rsidP="00E519CB">
      <w:pPr>
        <w:pStyle w:val="NormalWeb"/>
        <w:tabs>
          <w:tab w:val="right" w:pos="10800"/>
        </w:tabs>
        <w:spacing w:before="0" w:after="0"/>
        <w:rPr>
          <w:rFonts w:ascii="Arial" w:hAnsi="Arial" w:cs="Calibri"/>
          <w:b/>
          <w:sz w:val="22"/>
          <w:szCs w:val="22"/>
        </w:rPr>
      </w:pPr>
      <w:r>
        <w:rPr>
          <w:rFonts w:ascii="Arial" w:hAnsi="Arial" w:cs="Calibri"/>
          <w:b/>
          <w:sz w:val="22"/>
          <w:szCs w:val="22"/>
        </w:rPr>
        <w:t>J.B. Medical Consulting Group, P.L.L.C.</w:t>
      </w:r>
      <w:r w:rsidR="00593739">
        <w:rPr>
          <w:rFonts w:ascii="Arial" w:hAnsi="Arial" w:cs="Calibri"/>
          <w:b/>
          <w:sz w:val="22"/>
          <w:szCs w:val="22"/>
        </w:rPr>
        <w:t xml:space="preserve">                                                                            05/2022 to Present</w:t>
      </w:r>
    </w:p>
    <w:p w14:paraId="072DDB1F" w14:textId="7257231A" w:rsidR="00DA03F7" w:rsidRPr="00DA03F7" w:rsidRDefault="00DA03F7" w:rsidP="00DA03F7">
      <w:pPr>
        <w:pStyle w:val="NormalWeb"/>
        <w:numPr>
          <w:ilvl w:val="0"/>
          <w:numId w:val="10"/>
        </w:numPr>
        <w:tabs>
          <w:tab w:val="right" w:pos="10800"/>
        </w:tabs>
        <w:spacing w:before="0" w:after="0"/>
        <w:rPr>
          <w:rFonts w:ascii="Arial" w:hAnsi="Arial" w:cs="Calibri"/>
          <w:b/>
          <w:sz w:val="22"/>
          <w:szCs w:val="22"/>
        </w:rPr>
      </w:pPr>
      <w:r>
        <w:rPr>
          <w:rFonts w:ascii="Arial" w:hAnsi="Arial" w:cs="Calibri"/>
          <w:bCs/>
          <w:sz w:val="22"/>
          <w:szCs w:val="22"/>
        </w:rPr>
        <w:t>File review practice with special focus on utilization review, life care planning, disability file review, workers compensation, standard of care, medical necessity, and inpatient length of stay</w:t>
      </w:r>
    </w:p>
    <w:p w14:paraId="13EA8B91" w14:textId="7B466315" w:rsidR="00DA03F7" w:rsidRPr="00DA03F7" w:rsidRDefault="00DA03F7" w:rsidP="00DA03F7">
      <w:pPr>
        <w:pStyle w:val="NormalWeb"/>
        <w:numPr>
          <w:ilvl w:val="0"/>
          <w:numId w:val="10"/>
        </w:numPr>
        <w:tabs>
          <w:tab w:val="right" w:pos="10800"/>
        </w:tabs>
        <w:spacing w:before="0" w:after="0"/>
        <w:rPr>
          <w:rFonts w:ascii="Arial" w:hAnsi="Arial" w:cs="Calibri"/>
          <w:b/>
          <w:sz w:val="22"/>
          <w:szCs w:val="22"/>
        </w:rPr>
      </w:pPr>
      <w:r>
        <w:rPr>
          <w:rFonts w:ascii="Arial" w:hAnsi="Arial" w:cs="Calibri"/>
          <w:bCs/>
          <w:sz w:val="22"/>
          <w:szCs w:val="22"/>
        </w:rPr>
        <w:t>Hold medical licensure in FL, GA, NY, TN, DE, OH, and PA</w:t>
      </w:r>
    </w:p>
    <w:p w14:paraId="56540813" w14:textId="77777777" w:rsidR="00DA03F7" w:rsidRDefault="00DA03F7" w:rsidP="00DA03F7">
      <w:pPr>
        <w:pStyle w:val="NormalWeb"/>
        <w:tabs>
          <w:tab w:val="right" w:pos="10800"/>
        </w:tabs>
        <w:spacing w:before="0" w:after="0"/>
        <w:ind w:left="360"/>
        <w:rPr>
          <w:rFonts w:ascii="Arial" w:hAnsi="Arial" w:cs="Calibri"/>
          <w:b/>
          <w:sz w:val="22"/>
          <w:szCs w:val="22"/>
        </w:rPr>
      </w:pPr>
    </w:p>
    <w:p w14:paraId="240ADD7C" w14:textId="72337DB7" w:rsidR="00E519CB" w:rsidRDefault="00E519CB" w:rsidP="00E519CB">
      <w:pPr>
        <w:pStyle w:val="NormalWeb"/>
        <w:tabs>
          <w:tab w:val="right" w:pos="10800"/>
        </w:tabs>
        <w:spacing w:before="0" w:after="0"/>
        <w:rPr>
          <w:rFonts w:ascii="Arial" w:hAnsi="Arial" w:cs="Calibri"/>
          <w:b/>
          <w:sz w:val="22"/>
          <w:szCs w:val="22"/>
        </w:rPr>
      </w:pPr>
      <w:r>
        <w:rPr>
          <w:rFonts w:ascii="Arial" w:hAnsi="Arial" w:cs="Calibri"/>
          <w:b/>
          <w:sz w:val="22"/>
          <w:szCs w:val="22"/>
        </w:rPr>
        <w:t>Collaborative Physician</w:t>
      </w:r>
      <w:r w:rsidR="00C34570">
        <w:rPr>
          <w:rFonts w:ascii="Arial" w:hAnsi="Arial" w:cs="Calibri"/>
          <w:b/>
          <w:sz w:val="22"/>
          <w:szCs w:val="22"/>
        </w:rPr>
        <w:t>/Medical Director</w:t>
      </w:r>
      <w:r>
        <w:rPr>
          <w:rFonts w:ascii="Arial" w:hAnsi="Arial" w:cs="Calibri"/>
          <w:b/>
          <w:sz w:val="22"/>
          <w:szCs w:val="22"/>
        </w:rPr>
        <w:t>-</w:t>
      </w:r>
      <w:r w:rsidR="000B601B">
        <w:rPr>
          <w:rFonts w:ascii="Arial" w:hAnsi="Arial" w:cs="Calibri"/>
          <w:b/>
          <w:sz w:val="22"/>
          <w:szCs w:val="22"/>
        </w:rPr>
        <w:t xml:space="preserve">Part-time </w:t>
      </w:r>
      <w:r>
        <w:rPr>
          <w:rFonts w:ascii="Arial" w:hAnsi="Arial" w:cs="Calibri"/>
          <w:b/>
          <w:sz w:val="22"/>
          <w:szCs w:val="22"/>
        </w:rPr>
        <w:t>Remote</w:t>
      </w:r>
      <w:r w:rsidR="00C34570">
        <w:rPr>
          <w:rFonts w:ascii="Arial" w:hAnsi="Arial" w:cs="Calibri"/>
          <w:b/>
          <w:sz w:val="22"/>
          <w:szCs w:val="22"/>
        </w:rPr>
        <w:t xml:space="preserve">  </w:t>
      </w:r>
      <w:r>
        <w:rPr>
          <w:rFonts w:ascii="Arial" w:hAnsi="Arial" w:cs="Calibri"/>
          <w:b/>
          <w:sz w:val="22"/>
          <w:szCs w:val="22"/>
        </w:rPr>
        <w:t xml:space="preserve">                                                           </w:t>
      </w:r>
    </w:p>
    <w:p w14:paraId="0EB59FA7" w14:textId="3946D6E2" w:rsidR="00C34570" w:rsidRDefault="00907FEC" w:rsidP="00C34570">
      <w:pPr>
        <w:pStyle w:val="NormalWeb"/>
        <w:tabs>
          <w:tab w:val="right" w:pos="10800"/>
        </w:tabs>
        <w:spacing w:before="0" w:after="0"/>
        <w:rPr>
          <w:rFonts w:ascii="Arial" w:hAnsi="Arial" w:cs="Calibri"/>
          <w:b/>
          <w:sz w:val="22"/>
          <w:szCs w:val="22"/>
        </w:rPr>
      </w:pPr>
      <w:r>
        <w:rPr>
          <w:rFonts w:ascii="Arial" w:hAnsi="Arial" w:cs="Calibri"/>
          <w:b/>
          <w:sz w:val="22"/>
          <w:szCs w:val="22"/>
        </w:rPr>
        <w:t>Prime IV Hydration</w:t>
      </w:r>
      <w:r w:rsidR="00CE1C13">
        <w:rPr>
          <w:rFonts w:ascii="Arial" w:hAnsi="Arial" w:cs="Calibri"/>
          <w:b/>
          <w:sz w:val="22"/>
          <w:szCs w:val="22"/>
        </w:rPr>
        <w:t>,</w:t>
      </w:r>
      <w:r w:rsidR="00CE1C13" w:rsidRPr="00CE1C13">
        <w:rPr>
          <w:rFonts w:ascii="Arial" w:hAnsi="Arial" w:cs="Calibri"/>
          <w:b/>
          <w:sz w:val="22"/>
          <w:szCs w:val="22"/>
        </w:rPr>
        <w:t xml:space="preserve"> </w:t>
      </w:r>
      <w:r w:rsidR="00CE1C13">
        <w:rPr>
          <w:rFonts w:ascii="Arial" w:hAnsi="Arial" w:cs="Calibri"/>
          <w:b/>
          <w:sz w:val="22"/>
          <w:szCs w:val="22"/>
        </w:rPr>
        <w:t xml:space="preserve">CCS, Optum, Midwest Home Physicians, </w:t>
      </w:r>
      <w:proofErr w:type="spellStart"/>
      <w:r w:rsidR="00CE1C13">
        <w:rPr>
          <w:rFonts w:ascii="Arial" w:hAnsi="Arial" w:cs="Calibri"/>
          <w:b/>
          <w:sz w:val="22"/>
          <w:szCs w:val="22"/>
        </w:rPr>
        <w:t>RNFusions</w:t>
      </w:r>
      <w:proofErr w:type="spellEnd"/>
      <w:r w:rsidR="00C34570" w:rsidRPr="006A5040">
        <w:rPr>
          <w:rFonts w:ascii="Arial" w:hAnsi="Arial" w:cs="Calibri"/>
          <w:b/>
          <w:sz w:val="22"/>
          <w:szCs w:val="22"/>
        </w:rPr>
        <w:t>|</w:t>
      </w:r>
      <w:r w:rsidR="00CE1C13">
        <w:rPr>
          <w:rFonts w:ascii="Arial" w:hAnsi="Arial" w:cs="Calibri"/>
          <w:b/>
          <w:sz w:val="22"/>
          <w:szCs w:val="22"/>
        </w:rPr>
        <w:t xml:space="preserve"> </w:t>
      </w:r>
      <w:proofErr w:type="gramStart"/>
      <w:r w:rsidR="00CE1C13">
        <w:rPr>
          <w:rFonts w:ascii="Arial" w:hAnsi="Arial" w:cs="Calibri"/>
          <w:b/>
          <w:sz w:val="22"/>
          <w:szCs w:val="22"/>
        </w:rPr>
        <w:t>Multi-State</w:t>
      </w:r>
      <w:proofErr w:type="gramEnd"/>
      <w:r w:rsidR="00CE1C13">
        <w:rPr>
          <w:rFonts w:ascii="Arial" w:hAnsi="Arial" w:cs="Calibri"/>
          <w:b/>
          <w:sz w:val="22"/>
          <w:szCs w:val="22"/>
        </w:rPr>
        <w:t xml:space="preserve"> 10/2020 to Present</w:t>
      </w:r>
      <w:r w:rsidR="00C34570">
        <w:rPr>
          <w:rFonts w:ascii="Arial" w:hAnsi="Arial" w:cs="Calibri"/>
          <w:b/>
          <w:sz w:val="22"/>
          <w:szCs w:val="22"/>
        </w:rPr>
        <w:t xml:space="preserve">                      </w:t>
      </w:r>
    </w:p>
    <w:p w14:paraId="5ADA95E7" w14:textId="54970108" w:rsidR="00C34570" w:rsidRPr="00C34570" w:rsidRDefault="00C34570" w:rsidP="00E519CB">
      <w:pPr>
        <w:pStyle w:val="NormalWeb"/>
        <w:numPr>
          <w:ilvl w:val="0"/>
          <w:numId w:val="8"/>
        </w:numPr>
        <w:tabs>
          <w:tab w:val="right" w:pos="10800"/>
        </w:tabs>
        <w:spacing w:before="0" w:after="0"/>
        <w:rPr>
          <w:rFonts w:ascii="Arial" w:hAnsi="Arial" w:cs="Calibri"/>
          <w:b/>
          <w:sz w:val="22"/>
          <w:szCs w:val="22"/>
        </w:rPr>
      </w:pPr>
      <w:r>
        <w:rPr>
          <w:rFonts w:ascii="Arial" w:hAnsi="Arial" w:cs="Calibri"/>
          <w:bCs/>
          <w:sz w:val="22"/>
          <w:szCs w:val="22"/>
        </w:rPr>
        <w:t>Review/Revise practice protocols.</w:t>
      </w:r>
    </w:p>
    <w:p w14:paraId="34ECE56C" w14:textId="4941E679" w:rsidR="00E519CB" w:rsidRPr="002A2649" w:rsidRDefault="00E519CB" w:rsidP="00E519CB">
      <w:pPr>
        <w:pStyle w:val="NormalWeb"/>
        <w:numPr>
          <w:ilvl w:val="0"/>
          <w:numId w:val="9"/>
        </w:numPr>
        <w:tabs>
          <w:tab w:val="right" w:pos="10800"/>
        </w:tabs>
        <w:spacing w:before="0" w:after="0"/>
        <w:rPr>
          <w:rFonts w:ascii="Arial" w:hAnsi="Arial" w:cs="Calibri"/>
          <w:b/>
          <w:sz w:val="22"/>
          <w:szCs w:val="22"/>
        </w:rPr>
      </w:pPr>
      <w:r>
        <w:rPr>
          <w:rFonts w:ascii="Arial" w:hAnsi="Arial" w:cs="Calibri"/>
          <w:bCs/>
          <w:sz w:val="22"/>
          <w:szCs w:val="22"/>
        </w:rPr>
        <w:t xml:space="preserve">Utilize web-based portal to conduct </w:t>
      </w:r>
      <w:r w:rsidR="00167647">
        <w:rPr>
          <w:rFonts w:ascii="Arial" w:hAnsi="Arial" w:cs="Calibri"/>
          <w:bCs/>
          <w:sz w:val="22"/>
          <w:szCs w:val="22"/>
        </w:rPr>
        <w:t xml:space="preserve">quarterly </w:t>
      </w:r>
      <w:r>
        <w:rPr>
          <w:rFonts w:ascii="Arial" w:hAnsi="Arial" w:cs="Calibri"/>
          <w:bCs/>
          <w:sz w:val="22"/>
          <w:szCs w:val="22"/>
        </w:rPr>
        <w:t>chart reviews for non-physician providers</w:t>
      </w:r>
      <w:r w:rsidR="00741395">
        <w:rPr>
          <w:rFonts w:ascii="Arial" w:hAnsi="Arial" w:cs="Calibri"/>
          <w:bCs/>
          <w:sz w:val="22"/>
          <w:szCs w:val="22"/>
        </w:rPr>
        <w:t xml:space="preserve"> who perform in-home health risk assessments</w:t>
      </w:r>
      <w:r>
        <w:rPr>
          <w:rFonts w:ascii="Arial" w:hAnsi="Arial" w:cs="Calibri"/>
          <w:bCs/>
          <w:sz w:val="22"/>
          <w:szCs w:val="22"/>
        </w:rPr>
        <w:t xml:space="preserve">.  </w:t>
      </w:r>
    </w:p>
    <w:p w14:paraId="3D4B090B" w14:textId="5B2D9489" w:rsidR="002A2649" w:rsidRPr="00C34570" w:rsidRDefault="00E519CB" w:rsidP="00865A98">
      <w:pPr>
        <w:pStyle w:val="NormalWeb"/>
        <w:numPr>
          <w:ilvl w:val="0"/>
          <w:numId w:val="9"/>
        </w:numPr>
        <w:tabs>
          <w:tab w:val="right" w:pos="10800"/>
        </w:tabs>
        <w:spacing w:before="0" w:after="0"/>
        <w:rPr>
          <w:rFonts w:ascii="Arial" w:hAnsi="Arial" w:cs="Calibri"/>
          <w:b/>
          <w:sz w:val="22"/>
          <w:szCs w:val="22"/>
        </w:rPr>
      </w:pPr>
      <w:r>
        <w:rPr>
          <w:rFonts w:ascii="Arial" w:hAnsi="Arial" w:cs="Calibri"/>
          <w:bCs/>
          <w:sz w:val="22"/>
          <w:szCs w:val="22"/>
        </w:rPr>
        <w:t xml:space="preserve">Review of 10 percent of charts </w:t>
      </w:r>
      <w:r w:rsidR="00167647">
        <w:rPr>
          <w:rFonts w:ascii="Arial" w:hAnsi="Arial" w:cs="Calibri"/>
          <w:bCs/>
          <w:sz w:val="22"/>
          <w:szCs w:val="22"/>
        </w:rPr>
        <w:t>quarterly</w:t>
      </w:r>
      <w:r>
        <w:rPr>
          <w:rFonts w:ascii="Arial" w:hAnsi="Arial" w:cs="Calibri"/>
          <w:bCs/>
          <w:sz w:val="22"/>
          <w:szCs w:val="22"/>
        </w:rPr>
        <w:t xml:space="preserve"> providing feedback as needed on performance.</w:t>
      </w:r>
      <w:r w:rsidR="002A2649" w:rsidRPr="00C34570">
        <w:rPr>
          <w:rFonts w:ascii="Arial" w:hAnsi="Arial" w:cs="Calibri"/>
          <w:b/>
          <w:sz w:val="22"/>
          <w:szCs w:val="22"/>
        </w:rPr>
        <w:t xml:space="preserve">                                                                                          </w:t>
      </w:r>
    </w:p>
    <w:p w14:paraId="12C9CE9A" w14:textId="7A74682E" w:rsidR="00D6269E" w:rsidRDefault="00D6269E" w:rsidP="00D6269E">
      <w:pPr>
        <w:pStyle w:val="NormalWeb"/>
        <w:numPr>
          <w:ilvl w:val="0"/>
          <w:numId w:val="8"/>
        </w:numPr>
        <w:tabs>
          <w:tab w:val="right" w:pos="10800"/>
        </w:tabs>
        <w:spacing w:before="0" w:after="0"/>
        <w:rPr>
          <w:rFonts w:ascii="Arial" w:hAnsi="Arial" w:cs="Calibri"/>
          <w:bCs/>
          <w:sz w:val="22"/>
          <w:szCs w:val="22"/>
        </w:rPr>
      </w:pPr>
      <w:r>
        <w:rPr>
          <w:rFonts w:ascii="Arial" w:hAnsi="Arial" w:cs="Calibri"/>
          <w:bCs/>
          <w:sz w:val="22"/>
          <w:szCs w:val="22"/>
        </w:rPr>
        <w:t xml:space="preserve">Collaborative physician for advance practice providers in </w:t>
      </w:r>
      <w:r w:rsidR="00741395">
        <w:rPr>
          <w:rFonts w:ascii="Arial" w:hAnsi="Arial" w:cs="Calibri"/>
          <w:bCs/>
          <w:sz w:val="22"/>
          <w:szCs w:val="22"/>
        </w:rPr>
        <w:t xml:space="preserve">the </w:t>
      </w:r>
      <w:r>
        <w:rPr>
          <w:rFonts w:ascii="Arial" w:hAnsi="Arial" w:cs="Calibri"/>
          <w:bCs/>
          <w:sz w:val="22"/>
          <w:szCs w:val="22"/>
        </w:rPr>
        <w:t xml:space="preserve">Cleveland, OH area </w:t>
      </w:r>
      <w:r w:rsidR="00741395">
        <w:rPr>
          <w:rFonts w:ascii="Arial" w:hAnsi="Arial" w:cs="Calibri"/>
          <w:bCs/>
          <w:sz w:val="22"/>
          <w:szCs w:val="22"/>
        </w:rPr>
        <w:t>performing in-home health risk assessments on</w:t>
      </w:r>
      <w:r>
        <w:rPr>
          <w:rFonts w:ascii="Arial" w:hAnsi="Arial" w:cs="Calibri"/>
          <w:bCs/>
          <w:sz w:val="22"/>
          <w:szCs w:val="22"/>
        </w:rPr>
        <w:t xml:space="preserve"> Medicare/Medicare advantage p</w:t>
      </w:r>
      <w:r w:rsidR="00741395">
        <w:rPr>
          <w:rFonts w:ascii="Arial" w:hAnsi="Arial" w:cs="Calibri"/>
          <w:bCs/>
          <w:sz w:val="22"/>
          <w:szCs w:val="22"/>
        </w:rPr>
        <w:t>atients</w:t>
      </w:r>
      <w:r>
        <w:rPr>
          <w:rFonts w:ascii="Arial" w:hAnsi="Arial" w:cs="Calibri"/>
          <w:bCs/>
          <w:sz w:val="22"/>
          <w:szCs w:val="22"/>
        </w:rPr>
        <w:t>.</w:t>
      </w:r>
    </w:p>
    <w:p w14:paraId="4C515440" w14:textId="562F29C6" w:rsidR="00D6269E" w:rsidRPr="00741395" w:rsidRDefault="00D6269E" w:rsidP="00865A98">
      <w:pPr>
        <w:pStyle w:val="NormalWeb"/>
        <w:numPr>
          <w:ilvl w:val="0"/>
          <w:numId w:val="8"/>
        </w:numPr>
        <w:tabs>
          <w:tab w:val="right" w:pos="10800"/>
        </w:tabs>
        <w:spacing w:before="0" w:after="0"/>
        <w:rPr>
          <w:rFonts w:ascii="Arial" w:hAnsi="Arial" w:cs="Calibri"/>
          <w:bCs/>
          <w:sz w:val="22"/>
          <w:szCs w:val="22"/>
        </w:rPr>
      </w:pPr>
      <w:r>
        <w:rPr>
          <w:rFonts w:ascii="Arial" w:hAnsi="Arial" w:cs="Calibri"/>
          <w:bCs/>
          <w:sz w:val="22"/>
          <w:szCs w:val="22"/>
        </w:rPr>
        <w:t>Review of NP charts for quality assurance, providing written feedback when necessary.</w:t>
      </w:r>
    </w:p>
    <w:p w14:paraId="25F851CA" w14:textId="175C83F5" w:rsidR="00C34570" w:rsidRDefault="00C34570" w:rsidP="00C34570">
      <w:pPr>
        <w:pStyle w:val="NormalWeb"/>
        <w:numPr>
          <w:ilvl w:val="0"/>
          <w:numId w:val="8"/>
        </w:numPr>
        <w:tabs>
          <w:tab w:val="right" w:pos="10800"/>
        </w:tabs>
        <w:spacing w:before="0" w:after="0"/>
        <w:rPr>
          <w:rFonts w:ascii="Arial" w:hAnsi="Arial" w:cs="Calibri"/>
          <w:bCs/>
          <w:sz w:val="22"/>
          <w:szCs w:val="22"/>
        </w:rPr>
      </w:pPr>
      <w:r>
        <w:rPr>
          <w:rFonts w:ascii="Arial" w:hAnsi="Arial" w:cs="Calibri"/>
          <w:bCs/>
          <w:sz w:val="22"/>
          <w:szCs w:val="22"/>
        </w:rPr>
        <w:t>Medical Director/Collaborative physician for IV infusion practice</w:t>
      </w:r>
      <w:r w:rsidR="00117B7A">
        <w:rPr>
          <w:rFonts w:ascii="Arial" w:hAnsi="Arial" w:cs="Calibri"/>
          <w:bCs/>
          <w:sz w:val="22"/>
          <w:szCs w:val="22"/>
        </w:rPr>
        <w:t>s in GA, TN, OH</w:t>
      </w:r>
      <w:r>
        <w:rPr>
          <w:rFonts w:ascii="Arial" w:hAnsi="Arial" w:cs="Calibri"/>
          <w:bCs/>
          <w:sz w:val="22"/>
          <w:szCs w:val="22"/>
        </w:rPr>
        <w:t>.</w:t>
      </w:r>
    </w:p>
    <w:p w14:paraId="56A40B88" w14:textId="77777777" w:rsidR="00C34570" w:rsidRDefault="00C34570" w:rsidP="00865A98">
      <w:pPr>
        <w:pStyle w:val="NormalWeb"/>
        <w:tabs>
          <w:tab w:val="right" w:pos="10800"/>
        </w:tabs>
        <w:spacing w:before="0" w:after="0"/>
        <w:rPr>
          <w:rFonts w:ascii="Arial" w:hAnsi="Arial" w:cs="Calibri"/>
          <w:b/>
          <w:sz w:val="22"/>
          <w:szCs w:val="22"/>
        </w:rPr>
      </w:pPr>
    </w:p>
    <w:p w14:paraId="69F27C92" w14:textId="0D9CE258" w:rsidR="00AD3544" w:rsidRPr="006A5040" w:rsidRDefault="00C0240F" w:rsidP="00865A98">
      <w:pPr>
        <w:pStyle w:val="NormalWeb"/>
        <w:tabs>
          <w:tab w:val="right" w:pos="10800"/>
        </w:tabs>
        <w:spacing w:before="0" w:after="0"/>
        <w:rPr>
          <w:rFonts w:ascii="Arial" w:hAnsi="Arial" w:cs="Calibri"/>
          <w:b/>
          <w:sz w:val="22"/>
          <w:szCs w:val="22"/>
        </w:rPr>
      </w:pPr>
      <w:r w:rsidRPr="006A5040">
        <w:rPr>
          <w:rFonts w:ascii="Arial" w:hAnsi="Arial" w:cs="Calibri"/>
          <w:b/>
          <w:sz w:val="22"/>
          <w:szCs w:val="22"/>
        </w:rPr>
        <w:t>Telemedicine Physician</w:t>
      </w:r>
      <w:r w:rsidR="00746DDE">
        <w:rPr>
          <w:rFonts w:ascii="Arial" w:hAnsi="Arial" w:cs="Calibri"/>
          <w:b/>
          <w:sz w:val="22"/>
          <w:szCs w:val="22"/>
        </w:rPr>
        <w:t>-Remote Full-time</w:t>
      </w:r>
      <w:r w:rsidR="003E6590" w:rsidRPr="006A5040">
        <w:rPr>
          <w:rFonts w:ascii="Arial" w:hAnsi="Arial" w:cs="Calibri"/>
          <w:b/>
          <w:sz w:val="22"/>
          <w:szCs w:val="22"/>
        </w:rPr>
        <w:tab/>
      </w:r>
      <w:r w:rsidRPr="006A5040">
        <w:rPr>
          <w:rFonts w:ascii="Arial" w:hAnsi="Arial" w:cs="Calibri"/>
          <w:b/>
          <w:sz w:val="22"/>
          <w:szCs w:val="22"/>
        </w:rPr>
        <w:t>11/2018</w:t>
      </w:r>
      <w:r w:rsidR="00AD3544" w:rsidRPr="006A5040">
        <w:rPr>
          <w:rFonts w:ascii="Arial" w:hAnsi="Arial" w:cs="Calibri"/>
          <w:b/>
          <w:sz w:val="22"/>
          <w:szCs w:val="22"/>
        </w:rPr>
        <w:t xml:space="preserve"> to </w:t>
      </w:r>
      <w:r w:rsidRPr="006A5040">
        <w:rPr>
          <w:rFonts w:ascii="Arial" w:hAnsi="Arial" w:cs="Calibri"/>
          <w:b/>
          <w:sz w:val="22"/>
          <w:szCs w:val="22"/>
        </w:rPr>
        <w:t>Present</w:t>
      </w:r>
    </w:p>
    <w:p w14:paraId="16A1ECA5" w14:textId="7CB92416" w:rsidR="00F95B42" w:rsidRPr="006A5040" w:rsidRDefault="00C0240F" w:rsidP="0023666A">
      <w:pPr>
        <w:pStyle w:val="NormalWeb"/>
        <w:tabs>
          <w:tab w:val="right" w:pos="9360"/>
        </w:tabs>
        <w:spacing w:before="20" w:after="0"/>
        <w:rPr>
          <w:rFonts w:ascii="Arial" w:hAnsi="Arial" w:cs="Calibri"/>
          <w:b/>
          <w:sz w:val="22"/>
          <w:szCs w:val="22"/>
        </w:rPr>
      </w:pPr>
      <w:r w:rsidRPr="006A5040">
        <w:rPr>
          <w:rFonts w:ascii="Arial" w:hAnsi="Arial" w:cs="Calibri"/>
          <w:b/>
          <w:sz w:val="22"/>
          <w:szCs w:val="22"/>
        </w:rPr>
        <w:t xml:space="preserve">Doctor </w:t>
      </w:r>
      <w:r w:rsidR="00CE4721">
        <w:rPr>
          <w:rFonts w:ascii="Arial" w:hAnsi="Arial" w:cs="Calibri"/>
          <w:b/>
          <w:sz w:val="22"/>
          <w:szCs w:val="22"/>
        </w:rPr>
        <w:t>o</w:t>
      </w:r>
      <w:r w:rsidRPr="006A5040">
        <w:rPr>
          <w:rFonts w:ascii="Arial" w:hAnsi="Arial" w:cs="Calibri"/>
          <w:b/>
          <w:sz w:val="22"/>
          <w:szCs w:val="22"/>
        </w:rPr>
        <w:t>n Demand</w:t>
      </w:r>
      <w:r w:rsidR="006C5489">
        <w:rPr>
          <w:rFonts w:ascii="Arial" w:hAnsi="Arial" w:cs="Calibri"/>
          <w:b/>
          <w:sz w:val="22"/>
          <w:szCs w:val="22"/>
        </w:rPr>
        <w:t xml:space="preserve"> </w:t>
      </w:r>
      <w:r w:rsidR="005D0392" w:rsidRPr="006A5040">
        <w:rPr>
          <w:rFonts w:ascii="Arial" w:hAnsi="Arial" w:cs="Calibri"/>
          <w:b/>
          <w:sz w:val="22"/>
          <w:szCs w:val="22"/>
        </w:rPr>
        <w:t>|</w:t>
      </w:r>
      <w:r w:rsidR="00FC6FA2" w:rsidRPr="006A5040">
        <w:rPr>
          <w:rFonts w:ascii="Arial" w:hAnsi="Arial" w:cs="Calibri"/>
          <w:b/>
          <w:sz w:val="22"/>
          <w:szCs w:val="22"/>
        </w:rPr>
        <w:t xml:space="preserve"> </w:t>
      </w:r>
      <w:r w:rsidR="0025348B">
        <w:rPr>
          <w:rFonts w:ascii="Arial" w:hAnsi="Arial" w:cs="Calibri"/>
          <w:b/>
          <w:sz w:val="22"/>
          <w:szCs w:val="22"/>
        </w:rPr>
        <w:t>Orlando, FL</w:t>
      </w:r>
    </w:p>
    <w:p w14:paraId="5D00363A" w14:textId="3B46B9F6" w:rsidR="00865A98" w:rsidRDefault="00FF5408"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Admin</w:t>
      </w:r>
      <w:r w:rsidR="00151DFF">
        <w:rPr>
          <w:rFonts w:ascii="Arial" w:hAnsi="Arial" w:cs="Calibri"/>
          <w:sz w:val="22"/>
          <w:szCs w:val="22"/>
        </w:rPr>
        <w:t>i</w:t>
      </w:r>
      <w:r>
        <w:rPr>
          <w:rFonts w:ascii="Arial" w:hAnsi="Arial" w:cs="Calibri"/>
          <w:sz w:val="22"/>
          <w:szCs w:val="22"/>
        </w:rPr>
        <w:t>ster</w:t>
      </w:r>
      <w:r w:rsidR="004C30F3" w:rsidRPr="006A5040">
        <w:rPr>
          <w:rFonts w:ascii="Arial" w:hAnsi="Arial" w:cs="Calibri"/>
          <w:sz w:val="22"/>
          <w:szCs w:val="22"/>
        </w:rPr>
        <w:t xml:space="preserve"> virtual urgent care </w:t>
      </w:r>
      <w:r w:rsidR="004E491B">
        <w:rPr>
          <w:rFonts w:ascii="Arial" w:hAnsi="Arial" w:cs="Calibri"/>
          <w:sz w:val="22"/>
          <w:szCs w:val="22"/>
        </w:rPr>
        <w:t xml:space="preserve">and primary care </w:t>
      </w:r>
      <w:r w:rsidR="004C30F3" w:rsidRPr="006A5040">
        <w:rPr>
          <w:rFonts w:ascii="Arial" w:hAnsi="Arial" w:cs="Calibri"/>
          <w:sz w:val="22"/>
          <w:szCs w:val="22"/>
        </w:rPr>
        <w:t>to adult patients</w:t>
      </w:r>
      <w:r w:rsidR="006D4312" w:rsidRPr="006A5040">
        <w:rPr>
          <w:rFonts w:ascii="Arial" w:hAnsi="Arial" w:cs="Calibri"/>
          <w:sz w:val="22"/>
          <w:szCs w:val="22"/>
        </w:rPr>
        <w:t xml:space="preserve">. </w:t>
      </w:r>
    </w:p>
    <w:p w14:paraId="3170D2A8" w14:textId="60D2318F" w:rsidR="004E491B" w:rsidRDefault="004E491B"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Treated patients with mild to moderate COVID-19, conducted COVID-19 screening and gave quarantine and isolation recommendations to patients with possible or definite exposure.</w:t>
      </w:r>
    </w:p>
    <w:p w14:paraId="7AC415C2" w14:textId="2E913195" w:rsidR="004E491B" w:rsidRDefault="004E491B"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Monitored patients with adverse reactions to COVID-19 vaccines and reported symptoms to the VAERS.</w:t>
      </w:r>
    </w:p>
    <w:p w14:paraId="1327DCDA" w14:textId="4F672EFD" w:rsidR="00BE06D3" w:rsidRDefault="00BE06D3"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Ordered Pneumococcal, Influenza, and Tetanus vaccines when appropriate.</w:t>
      </w:r>
    </w:p>
    <w:p w14:paraId="3F10CF3A" w14:textId="31F0CFA2" w:rsidR="00CE4721" w:rsidRDefault="00865A98"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Peer review patient cases for quality assurance</w:t>
      </w:r>
    </w:p>
    <w:p w14:paraId="7E5A5AA8" w14:textId="258A8D3F" w:rsidR="004851F8" w:rsidRDefault="004851F8"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Participant in Academic Committee (August 2020-present)</w:t>
      </w:r>
    </w:p>
    <w:p w14:paraId="4F59624F" w14:textId="2B65FCD1" w:rsidR="00B1329C" w:rsidRDefault="00B1329C"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Presented in CME lecture, “COVID-19 updates”</w:t>
      </w:r>
      <w:r w:rsidR="00167647">
        <w:rPr>
          <w:rFonts w:ascii="Arial" w:hAnsi="Arial" w:cs="Calibri"/>
          <w:sz w:val="22"/>
          <w:szCs w:val="22"/>
        </w:rPr>
        <w:t xml:space="preserve"> (September 2020)</w:t>
      </w:r>
      <w:r>
        <w:rPr>
          <w:rFonts w:ascii="Arial" w:hAnsi="Arial" w:cs="Calibri"/>
          <w:sz w:val="22"/>
          <w:szCs w:val="22"/>
        </w:rPr>
        <w:t xml:space="preserve">: </w:t>
      </w:r>
      <w:r w:rsidR="00433755">
        <w:rPr>
          <w:rFonts w:ascii="Arial" w:hAnsi="Arial" w:cs="Calibri"/>
          <w:sz w:val="22"/>
          <w:szCs w:val="22"/>
        </w:rPr>
        <w:t>Presented ‘</w:t>
      </w:r>
      <w:r>
        <w:rPr>
          <w:rFonts w:ascii="Arial" w:hAnsi="Arial" w:cs="Calibri"/>
          <w:sz w:val="22"/>
          <w:szCs w:val="22"/>
        </w:rPr>
        <w:t>Pathophysiology and Epidemiology</w:t>
      </w:r>
      <w:r w:rsidR="00433755">
        <w:rPr>
          <w:rFonts w:ascii="Arial" w:hAnsi="Arial" w:cs="Calibri"/>
          <w:sz w:val="22"/>
          <w:szCs w:val="22"/>
        </w:rPr>
        <w:t>’</w:t>
      </w:r>
      <w:r>
        <w:rPr>
          <w:rFonts w:ascii="Arial" w:hAnsi="Arial" w:cs="Calibri"/>
          <w:sz w:val="22"/>
          <w:szCs w:val="22"/>
        </w:rPr>
        <w:t xml:space="preserve"> subtopic covering taxonomy/virology/pathophysiology, and epidemiology.  Audience: </w:t>
      </w:r>
      <w:r w:rsidR="00E26BDF">
        <w:rPr>
          <w:rFonts w:ascii="Arial" w:hAnsi="Arial" w:cs="Calibri"/>
          <w:sz w:val="22"/>
          <w:szCs w:val="22"/>
        </w:rPr>
        <w:t>s</w:t>
      </w:r>
      <w:r>
        <w:rPr>
          <w:rFonts w:ascii="Arial" w:hAnsi="Arial" w:cs="Calibri"/>
          <w:sz w:val="22"/>
          <w:szCs w:val="22"/>
        </w:rPr>
        <w:t>taff physicians, physician leadership.</w:t>
      </w:r>
    </w:p>
    <w:p w14:paraId="6C2D496D" w14:textId="762BDA9D" w:rsidR="006D4312" w:rsidRPr="006A5040" w:rsidRDefault="00CE4721" w:rsidP="00656661">
      <w:pPr>
        <w:pStyle w:val="NormalWeb"/>
        <w:numPr>
          <w:ilvl w:val="0"/>
          <w:numId w:val="5"/>
        </w:numPr>
        <w:tabs>
          <w:tab w:val="right" w:pos="9360"/>
        </w:tabs>
        <w:spacing w:before="20" w:after="0"/>
        <w:ind w:left="397"/>
        <w:rPr>
          <w:rFonts w:ascii="Arial" w:hAnsi="Arial" w:cs="Calibri"/>
          <w:sz w:val="22"/>
          <w:szCs w:val="22"/>
        </w:rPr>
      </w:pPr>
      <w:r>
        <w:rPr>
          <w:rFonts w:ascii="Arial" w:hAnsi="Arial" w:cs="Calibri"/>
          <w:sz w:val="22"/>
          <w:szCs w:val="22"/>
        </w:rPr>
        <w:t>Assist colleagues in finding</w:t>
      </w:r>
      <w:r w:rsidR="001858D7">
        <w:rPr>
          <w:rFonts w:ascii="Arial" w:hAnsi="Arial" w:cs="Calibri"/>
          <w:sz w:val="22"/>
          <w:szCs w:val="22"/>
        </w:rPr>
        <w:t xml:space="preserve"> successful diagnos</w:t>
      </w:r>
      <w:r>
        <w:rPr>
          <w:rFonts w:ascii="Arial" w:hAnsi="Arial" w:cs="Calibri"/>
          <w:sz w:val="22"/>
          <w:szCs w:val="22"/>
        </w:rPr>
        <w:t>e</w:t>
      </w:r>
      <w:r w:rsidR="001858D7">
        <w:rPr>
          <w:rFonts w:ascii="Arial" w:hAnsi="Arial" w:cs="Calibri"/>
          <w:sz w:val="22"/>
          <w:szCs w:val="22"/>
        </w:rPr>
        <w:t>s</w:t>
      </w:r>
      <w:r w:rsidR="009D4D41">
        <w:rPr>
          <w:rFonts w:ascii="Arial" w:hAnsi="Arial" w:cs="Calibri"/>
          <w:sz w:val="22"/>
          <w:szCs w:val="22"/>
        </w:rPr>
        <w:t xml:space="preserve"> </w:t>
      </w:r>
      <w:r>
        <w:rPr>
          <w:rFonts w:ascii="Arial" w:hAnsi="Arial" w:cs="Calibri"/>
          <w:sz w:val="22"/>
          <w:szCs w:val="22"/>
        </w:rPr>
        <w:t xml:space="preserve">and answers </w:t>
      </w:r>
      <w:r w:rsidR="009D4D41">
        <w:rPr>
          <w:rFonts w:ascii="Arial" w:hAnsi="Arial" w:cs="Calibri"/>
          <w:sz w:val="22"/>
          <w:szCs w:val="22"/>
        </w:rPr>
        <w:t>for several difficult cases</w:t>
      </w:r>
      <w:r>
        <w:rPr>
          <w:rFonts w:ascii="Arial" w:hAnsi="Arial" w:cs="Calibri"/>
          <w:sz w:val="22"/>
          <w:szCs w:val="22"/>
        </w:rPr>
        <w:t xml:space="preserve"> and clinical questions</w:t>
      </w:r>
      <w:r w:rsidR="00FA2026">
        <w:rPr>
          <w:rFonts w:ascii="Arial" w:hAnsi="Arial" w:cs="Calibri"/>
          <w:sz w:val="22"/>
          <w:szCs w:val="22"/>
        </w:rPr>
        <w:t>, included source of research: information and literature</w:t>
      </w:r>
      <w:r w:rsidR="009D4D41">
        <w:rPr>
          <w:rFonts w:ascii="Arial" w:hAnsi="Arial" w:cs="Calibri"/>
          <w:sz w:val="22"/>
          <w:szCs w:val="22"/>
        </w:rPr>
        <w:t>.</w:t>
      </w:r>
    </w:p>
    <w:p w14:paraId="2066CC31" w14:textId="422B31B7" w:rsidR="00232853" w:rsidRPr="006A5040" w:rsidRDefault="00E4486E" w:rsidP="00656661">
      <w:pPr>
        <w:pStyle w:val="NormalWeb"/>
        <w:numPr>
          <w:ilvl w:val="0"/>
          <w:numId w:val="5"/>
        </w:numPr>
        <w:tabs>
          <w:tab w:val="right" w:pos="9360"/>
        </w:tabs>
        <w:spacing w:before="20" w:after="0"/>
        <w:ind w:left="397"/>
        <w:rPr>
          <w:rFonts w:ascii="Arial" w:hAnsi="Arial" w:cs="Calibri"/>
          <w:sz w:val="22"/>
          <w:szCs w:val="22"/>
        </w:rPr>
      </w:pPr>
      <w:r w:rsidRPr="006A5040">
        <w:rPr>
          <w:rFonts w:ascii="Arial" w:hAnsi="Arial" w:cs="Calibri"/>
          <w:sz w:val="22"/>
          <w:szCs w:val="22"/>
        </w:rPr>
        <w:lastRenderedPageBreak/>
        <w:t>Continue to achieve</w:t>
      </w:r>
      <w:r w:rsidR="006D4312" w:rsidRPr="006A5040">
        <w:rPr>
          <w:rFonts w:ascii="Arial" w:hAnsi="Arial" w:cs="Calibri"/>
          <w:sz w:val="22"/>
          <w:szCs w:val="22"/>
        </w:rPr>
        <w:t xml:space="preserve"> a satisfaction score of 4.9</w:t>
      </w:r>
      <w:r w:rsidR="00167647">
        <w:rPr>
          <w:rFonts w:ascii="Arial" w:hAnsi="Arial" w:cs="Calibri"/>
          <w:sz w:val="22"/>
          <w:szCs w:val="22"/>
        </w:rPr>
        <w:t>2</w:t>
      </w:r>
      <w:r w:rsidR="006D4312" w:rsidRPr="006A5040">
        <w:rPr>
          <w:rFonts w:ascii="Arial" w:hAnsi="Arial" w:cs="Calibri"/>
          <w:sz w:val="22"/>
          <w:szCs w:val="22"/>
        </w:rPr>
        <w:t xml:space="preserve"> out of 5.0</w:t>
      </w:r>
    </w:p>
    <w:p w14:paraId="22B4355D" w14:textId="3A6F5C24" w:rsidR="00AD3544" w:rsidRPr="006A5040" w:rsidRDefault="00C0240F" w:rsidP="003E6590">
      <w:pPr>
        <w:pStyle w:val="NormalWeb"/>
        <w:keepNext/>
        <w:tabs>
          <w:tab w:val="right" w:pos="10800"/>
        </w:tabs>
        <w:spacing w:before="240" w:after="0"/>
        <w:rPr>
          <w:rFonts w:ascii="Arial" w:hAnsi="Arial" w:cs="Calibri"/>
          <w:b/>
          <w:sz w:val="22"/>
          <w:szCs w:val="22"/>
        </w:rPr>
      </w:pPr>
      <w:r w:rsidRPr="006A5040">
        <w:rPr>
          <w:rFonts w:ascii="Arial" w:hAnsi="Arial" w:cs="Calibri"/>
          <w:b/>
          <w:sz w:val="22"/>
          <w:szCs w:val="22"/>
        </w:rPr>
        <w:t>Designated Healthcare Authority / Supervising Physician</w:t>
      </w:r>
      <w:r w:rsidR="000B601B">
        <w:rPr>
          <w:rFonts w:ascii="Arial" w:hAnsi="Arial" w:cs="Calibri"/>
          <w:b/>
          <w:sz w:val="22"/>
          <w:szCs w:val="22"/>
        </w:rPr>
        <w:t xml:space="preserve"> (Locum Tenens)</w:t>
      </w:r>
      <w:r w:rsidR="003E6590" w:rsidRPr="006A5040">
        <w:rPr>
          <w:rFonts w:ascii="Arial" w:hAnsi="Arial" w:cs="Calibri"/>
          <w:b/>
          <w:sz w:val="22"/>
          <w:szCs w:val="22"/>
        </w:rPr>
        <w:tab/>
      </w:r>
      <w:r w:rsidRPr="006A5040">
        <w:rPr>
          <w:rFonts w:ascii="Arial" w:hAnsi="Arial" w:cs="Calibri"/>
          <w:b/>
          <w:sz w:val="22"/>
          <w:szCs w:val="22"/>
        </w:rPr>
        <w:t>06/2018</w:t>
      </w:r>
      <w:r w:rsidR="00AD3544" w:rsidRPr="006A5040">
        <w:rPr>
          <w:rFonts w:ascii="Arial" w:hAnsi="Arial" w:cs="Calibri"/>
          <w:b/>
          <w:sz w:val="22"/>
          <w:szCs w:val="22"/>
        </w:rPr>
        <w:t xml:space="preserve"> to </w:t>
      </w:r>
      <w:r w:rsidRPr="006A5040">
        <w:rPr>
          <w:rFonts w:ascii="Arial" w:hAnsi="Arial" w:cs="Calibri"/>
          <w:b/>
          <w:sz w:val="22"/>
          <w:szCs w:val="22"/>
        </w:rPr>
        <w:t>10/2018</w:t>
      </w:r>
    </w:p>
    <w:p w14:paraId="76700826" w14:textId="77777777" w:rsidR="00580E36" w:rsidRPr="006A5040" w:rsidRDefault="00F95B42" w:rsidP="0023666A">
      <w:pPr>
        <w:pStyle w:val="NormalWeb"/>
        <w:tabs>
          <w:tab w:val="right" w:pos="9360"/>
        </w:tabs>
        <w:spacing w:before="20" w:after="0"/>
        <w:rPr>
          <w:rFonts w:ascii="Arial" w:hAnsi="Arial" w:cs="Calibri"/>
          <w:b/>
          <w:sz w:val="22"/>
          <w:szCs w:val="22"/>
        </w:rPr>
      </w:pPr>
      <w:r w:rsidRPr="006A5040">
        <w:rPr>
          <w:rFonts w:ascii="Arial" w:hAnsi="Arial" w:cs="Calibri"/>
          <w:b/>
          <w:sz w:val="22"/>
          <w:szCs w:val="22"/>
        </w:rPr>
        <w:t>Maxim Healthcare Services | Gainesville and Ocala, FL</w:t>
      </w:r>
    </w:p>
    <w:p w14:paraId="42F59211" w14:textId="18B251C2" w:rsidR="00236C24" w:rsidRPr="00236C24" w:rsidRDefault="000A0119" w:rsidP="00656661">
      <w:pPr>
        <w:pStyle w:val="NormalWeb"/>
        <w:numPr>
          <w:ilvl w:val="0"/>
          <w:numId w:val="2"/>
        </w:numPr>
        <w:spacing w:before="60" w:after="0"/>
        <w:ind w:left="446"/>
        <w:jc w:val="both"/>
        <w:rPr>
          <w:rStyle w:val="Strong"/>
        </w:rPr>
      </w:pPr>
      <w:r w:rsidRPr="000A0119">
        <w:rPr>
          <w:rStyle w:val="Strong"/>
          <w:rFonts w:ascii="Arial" w:hAnsi="Arial"/>
          <w:b w:val="0"/>
          <w:sz w:val="22"/>
        </w:rPr>
        <w:t>Revie</w:t>
      </w:r>
      <w:r>
        <w:rPr>
          <w:rStyle w:val="Strong"/>
          <w:rFonts w:ascii="Arial" w:hAnsi="Arial"/>
          <w:b w:val="0"/>
          <w:sz w:val="22"/>
        </w:rPr>
        <w:t>wed and improved treatment protocols a</w:t>
      </w:r>
      <w:r w:rsidR="00211FB5">
        <w:rPr>
          <w:rStyle w:val="Strong"/>
          <w:rFonts w:ascii="Arial" w:hAnsi="Arial"/>
          <w:b w:val="0"/>
          <w:sz w:val="22"/>
        </w:rPr>
        <w:t>t</w:t>
      </w:r>
      <w:r>
        <w:rPr>
          <w:rStyle w:val="Strong"/>
          <w:rFonts w:ascii="Arial" w:hAnsi="Arial"/>
          <w:b w:val="0"/>
          <w:sz w:val="22"/>
        </w:rPr>
        <w:t xml:space="preserve"> Juvenile Detention Centers</w:t>
      </w:r>
      <w:r w:rsidR="00236C24">
        <w:rPr>
          <w:rStyle w:val="Strong"/>
          <w:rFonts w:ascii="Arial" w:hAnsi="Arial"/>
          <w:b w:val="0"/>
          <w:sz w:val="22"/>
        </w:rPr>
        <w:t>.</w:t>
      </w:r>
    </w:p>
    <w:p w14:paraId="61F15E2E" w14:textId="10BCC53B" w:rsidR="002D18CE" w:rsidRPr="000A0119" w:rsidRDefault="00183745" w:rsidP="00656661">
      <w:pPr>
        <w:pStyle w:val="NormalWeb"/>
        <w:numPr>
          <w:ilvl w:val="0"/>
          <w:numId w:val="2"/>
        </w:numPr>
        <w:spacing w:before="20" w:after="0"/>
        <w:ind w:left="446"/>
        <w:jc w:val="both"/>
        <w:rPr>
          <w:rFonts w:cs="Calibri"/>
          <w:b/>
          <w:szCs w:val="22"/>
        </w:rPr>
      </w:pPr>
      <w:r>
        <w:rPr>
          <w:rStyle w:val="Strong"/>
          <w:rFonts w:ascii="Arial" w:hAnsi="Arial"/>
          <w:b w:val="0"/>
          <w:sz w:val="22"/>
        </w:rPr>
        <w:t>Facilitated</w:t>
      </w:r>
      <w:r w:rsidR="00F91971">
        <w:rPr>
          <w:rStyle w:val="Strong"/>
          <w:rFonts w:ascii="Arial" w:hAnsi="Arial"/>
          <w:b w:val="0"/>
          <w:sz w:val="22"/>
        </w:rPr>
        <w:t xml:space="preserve"> in-person</w:t>
      </w:r>
      <w:r>
        <w:rPr>
          <w:rStyle w:val="Strong"/>
          <w:rFonts w:ascii="Arial" w:hAnsi="Arial"/>
          <w:b w:val="0"/>
          <w:sz w:val="22"/>
        </w:rPr>
        <w:t xml:space="preserve"> healthcare with</w:t>
      </w:r>
      <w:r w:rsidR="00236C24">
        <w:rPr>
          <w:rStyle w:val="Strong"/>
          <w:rFonts w:ascii="Arial" w:hAnsi="Arial"/>
          <w:b w:val="0"/>
          <w:sz w:val="22"/>
        </w:rPr>
        <w:t xml:space="preserve"> inmates weekly and </w:t>
      </w:r>
      <w:r>
        <w:rPr>
          <w:rStyle w:val="Strong"/>
          <w:rFonts w:ascii="Arial" w:hAnsi="Arial"/>
          <w:b w:val="0"/>
          <w:sz w:val="22"/>
        </w:rPr>
        <w:t>consulted via</w:t>
      </w:r>
      <w:r w:rsidR="00236C24">
        <w:rPr>
          <w:rStyle w:val="Strong"/>
          <w:rFonts w:ascii="Arial" w:hAnsi="Arial"/>
          <w:b w:val="0"/>
          <w:sz w:val="22"/>
        </w:rPr>
        <w:t xml:space="preserve"> phone call throughout the week.</w:t>
      </w:r>
      <w:r w:rsidR="000A0119" w:rsidRPr="000A0119">
        <w:rPr>
          <w:rFonts w:cs="Calibri"/>
          <w:b/>
          <w:szCs w:val="22"/>
        </w:rPr>
        <w:t xml:space="preserve"> </w:t>
      </w:r>
    </w:p>
    <w:p w14:paraId="03B6F9E9" w14:textId="57F207BB" w:rsidR="00580E36" w:rsidRPr="006A5040" w:rsidRDefault="00CC03F1" w:rsidP="00E77071">
      <w:pPr>
        <w:pStyle w:val="NormalWeb"/>
        <w:tabs>
          <w:tab w:val="right" w:pos="10800"/>
        </w:tabs>
        <w:spacing w:before="240" w:after="0"/>
        <w:rPr>
          <w:rFonts w:ascii="Arial" w:hAnsi="Arial" w:cs="Calibri"/>
          <w:b/>
          <w:sz w:val="22"/>
          <w:szCs w:val="22"/>
        </w:rPr>
      </w:pPr>
      <w:r w:rsidRPr="006A5040">
        <w:rPr>
          <w:rFonts w:ascii="Arial" w:hAnsi="Arial" w:cs="Calibri"/>
          <w:b/>
          <w:sz w:val="22"/>
          <w:szCs w:val="22"/>
        </w:rPr>
        <w:t>Per Diem Family Physician, Urgent Care</w:t>
      </w:r>
      <w:r w:rsidR="003E6590" w:rsidRPr="006A5040">
        <w:rPr>
          <w:rFonts w:ascii="Arial" w:hAnsi="Arial" w:cs="Calibri"/>
          <w:b/>
          <w:sz w:val="22"/>
          <w:szCs w:val="22"/>
        </w:rPr>
        <w:tab/>
      </w:r>
      <w:r w:rsidR="00BF66D3" w:rsidRPr="006A5040">
        <w:rPr>
          <w:rFonts w:ascii="Arial" w:hAnsi="Arial" w:cs="Calibri"/>
          <w:b/>
          <w:sz w:val="22"/>
          <w:szCs w:val="22"/>
        </w:rPr>
        <w:t>04/2018 to 12/2019</w:t>
      </w:r>
    </w:p>
    <w:p w14:paraId="1D9E020A" w14:textId="77777777" w:rsidR="00580E36" w:rsidRPr="006A5040" w:rsidRDefault="00BF66D3" w:rsidP="00E77071">
      <w:pPr>
        <w:pStyle w:val="NormalWeb"/>
        <w:tabs>
          <w:tab w:val="right" w:pos="9360"/>
        </w:tabs>
        <w:spacing w:before="20" w:after="0"/>
        <w:rPr>
          <w:rFonts w:ascii="Arial" w:hAnsi="Arial" w:cs="Calibri"/>
          <w:b/>
          <w:sz w:val="22"/>
          <w:szCs w:val="22"/>
        </w:rPr>
      </w:pPr>
      <w:proofErr w:type="spellStart"/>
      <w:r w:rsidRPr="006A5040">
        <w:rPr>
          <w:rFonts w:ascii="Arial" w:hAnsi="Arial" w:cs="Calibri"/>
          <w:b/>
          <w:sz w:val="22"/>
          <w:szCs w:val="22"/>
        </w:rPr>
        <w:t>CareNow</w:t>
      </w:r>
      <w:proofErr w:type="spellEnd"/>
      <w:r w:rsidRPr="006A5040">
        <w:rPr>
          <w:rFonts w:ascii="Arial" w:hAnsi="Arial" w:cs="Calibri"/>
          <w:b/>
          <w:sz w:val="22"/>
          <w:szCs w:val="22"/>
        </w:rPr>
        <w:t xml:space="preserve"> Urgent Care | Orlando, FL</w:t>
      </w:r>
    </w:p>
    <w:p w14:paraId="51C0FB6B" w14:textId="77777777" w:rsidR="00E710E0" w:rsidRPr="00417AD9" w:rsidRDefault="00FD533B" w:rsidP="00656661">
      <w:pPr>
        <w:pStyle w:val="NormalWeb"/>
        <w:numPr>
          <w:ilvl w:val="0"/>
          <w:numId w:val="1"/>
        </w:numPr>
        <w:tabs>
          <w:tab w:val="right" w:pos="9360"/>
        </w:tabs>
        <w:spacing w:before="60" w:after="0"/>
        <w:ind w:left="446"/>
        <w:jc w:val="both"/>
        <w:rPr>
          <w:b/>
        </w:rPr>
      </w:pPr>
      <w:r>
        <w:rPr>
          <w:rStyle w:val="Strong"/>
          <w:rFonts w:ascii="Arial" w:hAnsi="Arial"/>
          <w:b w:val="0"/>
          <w:sz w:val="22"/>
        </w:rPr>
        <w:t xml:space="preserve">Assisted with various urgent care clinics.  </w:t>
      </w:r>
      <w:r w:rsidR="00791CF8" w:rsidRPr="006A5040">
        <w:rPr>
          <w:rStyle w:val="Strong"/>
          <w:rFonts w:ascii="Arial" w:hAnsi="Arial"/>
          <w:b w:val="0"/>
          <w:sz w:val="22"/>
        </w:rPr>
        <w:t xml:space="preserve">Illustrated willingness to </w:t>
      </w:r>
      <w:r w:rsidR="006A5040" w:rsidRPr="006A5040">
        <w:rPr>
          <w:rStyle w:val="Strong"/>
          <w:rFonts w:ascii="Arial" w:hAnsi="Arial"/>
          <w:b w:val="0"/>
          <w:sz w:val="22"/>
        </w:rPr>
        <w:t xml:space="preserve">take extra shifts to solve scheduling challenges and devise solutions to scheduling issues. </w:t>
      </w:r>
    </w:p>
    <w:p w14:paraId="737A2424" w14:textId="77777777" w:rsidR="00C35917" w:rsidRPr="006A5040" w:rsidRDefault="006465C8" w:rsidP="003E6590">
      <w:pPr>
        <w:pStyle w:val="NormalWeb"/>
        <w:tabs>
          <w:tab w:val="right" w:pos="10800"/>
        </w:tabs>
        <w:spacing w:before="240" w:after="0"/>
        <w:rPr>
          <w:rFonts w:ascii="Arial" w:hAnsi="Arial" w:cs="Calibri"/>
          <w:b/>
          <w:sz w:val="22"/>
          <w:szCs w:val="22"/>
        </w:rPr>
      </w:pPr>
      <w:r w:rsidRPr="006A5040">
        <w:rPr>
          <w:rFonts w:ascii="Arial" w:hAnsi="Arial" w:cs="Calibri"/>
          <w:b/>
          <w:sz w:val="22"/>
          <w:szCs w:val="22"/>
        </w:rPr>
        <w:t>Family Physician</w:t>
      </w:r>
      <w:r w:rsidR="00DB05F2" w:rsidRPr="006A5040">
        <w:rPr>
          <w:rFonts w:ascii="Arial" w:hAnsi="Arial" w:cs="Calibri"/>
          <w:b/>
          <w:sz w:val="22"/>
          <w:szCs w:val="22"/>
        </w:rPr>
        <w:t>, Medicare Advantage Practice</w:t>
      </w:r>
      <w:r w:rsidR="003E6590" w:rsidRPr="006A5040">
        <w:rPr>
          <w:rFonts w:ascii="Arial" w:hAnsi="Arial" w:cs="Calibri"/>
          <w:b/>
          <w:sz w:val="22"/>
          <w:szCs w:val="22"/>
        </w:rPr>
        <w:tab/>
      </w:r>
      <w:r w:rsidR="00DB05F2" w:rsidRPr="006A5040">
        <w:rPr>
          <w:rFonts w:ascii="Arial" w:hAnsi="Arial" w:cs="Calibri"/>
          <w:b/>
          <w:sz w:val="22"/>
          <w:szCs w:val="22"/>
        </w:rPr>
        <w:t>07/2016</w:t>
      </w:r>
      <w:r w:rsidR="00AD3544" w:rsidRPr="006A5040">
        <w:rPr>
          <w:rFonts w:ascii="Arial" w:hAnsi="Arial" w:cs="Calibri"/>
          <w:b/>
          <w:sz w:val="22"/>
          <w:szCs w:val="22"/>
        </w:rPr>
        <w:t xml:space="preserve"> to </w:t>
      </w:r>
      <w:r w:rsidR="00DB05F2" w:rsidRPr="006A5040">
        <w:rPr>
          <w:rFonts w:ascii="Arial" w:hAnsi="Arial" w:cs="Calibri"/>
          <w:b/>
          <w:sz w:val="22"/>
          <w:szCs w:val="22"/>
        </w:rPr>
        <w:t>03/2018</w:t>
      </w:r>
    </w:p>
    <w:p w14:paraId="2FC964FA" w14:textId="77777777" w:rsidR="00C35917" w:rsidRPr="006A5040" w:rsidRDefault="005676B9" w:rsidP="0023666A">
      <w:pPr>
        <w:pStyle w:val="NormalWeb"/>
        <w:tabs>
          <w:tab w:val="right" w:pos="9360"/>
        </w:tabs>
        <w:spacing w:before="20" w:after="0"/>
        <w:rPr>
          <w:rFonts w:ascii="Arial" w:hAnsi="Arial" w:cs="Calibri"/>
          <w:b/>
          <w:sz w:val="22"/>
          <w:szCs w:val="22"/>
        </w:rPr>
      </w:pPr>
      <w:r w:rsidRPr="006A5040">
        <w:rPr>
          <w:rFonts w:ascii="Arial" w:hAnsi="Arial" w:cs="Calibri"/>
          <w:b/>
          <w:sz w:val="22"/>
          <w:szCs w:val="22"/>
        </w:rPr>
        <w:t>One Health Primary Care</w:t>
      </w:r>
      <w:r w:rsidR="006465C8" w:rsidRPr="006A5040">
        <w:rPr>
          <w:rFonts w:ascii="Arial" w:hAnsi="Arial" w:cs="Calibri"/>
          <w:b/>
          <w:sz w:val="22"/>
          <w:szCs w:val="22"/>
        </w:rPr>
        <w:t xml:space="preserve"> | </w:t>
      </w:r>
      <w:r w:rsidR="00DB05F2" w:rsidRPr="006A5040">
        <w:rPr>
          <w:rFonts w:ascii="Arial" w:hAnsi="Arial" w:cs="Calibri"/>
          <w:b/>
          <w:sz w:val="22"/>
          <w:szCs w:val="22"/>
        </w:rPr>
        <w:t>St. Pe</w:t>
      </w:r>
      <w:r w:rsidRPr="006A5040">
        <w:rPr>
          <w:rFonts w:ascii="Arial" w:hAnsi="Arial" w:cs="Calibri"/>
          <w:b/>
          <w:sz w:val="22"/>
          <w:szCs w:val="22"/>
        </w:rPr>
        <w:t>tersburg</w:t>
      </w:r>
      <w:r w:rsidR="006465C8" w:rsidRPr="006A5040">
        <w:rPr>
          <w:rFonts w:ascii="Arial" w:hAnsi="Arial" w:cs="Calibri"/>
          <w:b/>
          <w:sz w:val="22"/>
          <w:szCs w:val="22"/>
        </w:rPr>
        <w:t>, FL</w:t>
      </w:r>
    </w:p>
    <w:p w14:paraId="5C3393E0" w14:textId="77777777" w:rsidR="00852682" w:rsidRDefault="003521EA" w:rsidP="00656661">
      <w:pPr>
        <w:pStyle w:val="NormalWeb"/>
        <w:numPr>
          <w:ilvl w:val="0"/>
          <w:numId w:val="2"/>
        </w:numPr>
        <w:spacing w:before="60" w:after="0"/>
        <w:ind w:left="446"/>
        <w:jc w:val="both"/>
        <w:rPr>
          <w:rStyle w:val="Strong"/>
        </w:rPr>
      </w:pPr>
      <w:r w:rsidRPr="003521EA">
        <w:rPr>
          <w:rStyle w:val="Strong"/>
          <w:rFonts w:ascii="Arial" w:hAnsi="Arial" w:cs="Calibri"/>
          <w:b w:val="0"/>
          <w:sz w:val="22"/>
          <w:szCs w:val="22"/>
        </w:rPr>
        <w:t>Executed preventative medicine in challenging population</w:t>
      </w:r>
      <w:r w:rsidR="000D359C">
        <w:rPr>
          <w:rStyle w:val="Strong"/>
          <w:rFonts w:ascii="Arial" w:hAnsi="Arial" w:cs="Calibri"/>
          <w:b w:val="0"/>
          <w:sz w:val="22"/>
          <w:szCs w:val="22"/>
        </w:rPr>
        <w:t xml:space="preserve"> at one of the highest performing centers</w:t>
      </w:r>
      <w:r w:rsidRPr="003521EA">
        <w:rPr>
          <w:rStyle w:val="Strong"/>
          <w:rFonts w:ascii="Arial" w:hAnsi="Arial" w:cs="Calibri"/>
          <w:b w:val="0"/>
          <w:sz w:val="22"/>
          <w:szCs w:val="22"/>
        </w:rPr>
        <w:t>.</w:t>
      </w:r>
    </w:p>
    <w:p w14:paraId="41BCD609" w14:textId="44AE91FF" w:rsidR="00CE7EEE" w:rsidRDefault="00952A08" w:rsidP="00656661">
      <w:pPr>
        <w:pStyle w:val="NormalWeb"/>
        <w:numPr>
          <w:ilvl w:val="0"/>
          <w:numId w:val="2"/>
        </w:numPr>
        <w:spacing w:before="0" w:after="0"/>
        <w:ind w:left="446"/>
        <w:jc w:val="both"/>
        <w:rPr>
          <w:rStyle w:val="Strong"/>
          <w:rFonts w:ascii="Arial" w:hAnsi="Arial"/>
          <w:b w:val="0"/>
          <w:sz w:val="22"/>
        </w:rPr>
      </w:pPr>
      <w:r w:rsidRPr="00952A08">
        <w:rPr>
          <w:rStyle w:val="Strong"/>
          <w:rFonts w:ascii="Arial" w:hAnsi="Arial"/>
          <w:b w:val="0"/>
          <w:sz w:val="22"/>
        </w:rPr>
        <w:t xml:space="preserve">Served above and beyond </w:t>
      </w:r>
      <w:r>
        <w:rPr>
          <w:rStyle w:val="Strong"/>
          <w:rFonts w:ascii="Arial" w:hAnsi="Arial"/>
          <w:b w:val="0"/>
          <w:sz w:val="22"/>
        </w:rPr>
        <w:t>duties required: persistent, compassionate follow up patient care</w:t>
      </w:r>
      <w:r w:rsidR="004773B7">
        <w:rPr>
          <w:rStyle w:val="Strong"/>
          <w:rFonts w:ascii="Arial" w:hAnsi="Arial"/>
          <w:b w:val="0"/>
          <w:sz w:val="22"/>
        </w:rPr>
        <w:t>:</w:t>
      </w:r>
      <w:r>
        <w:rPr>
          <w:rStyle w:val="Strong"/>
          <w:rFonts w:ascii="Arial" w:hAnsi="Arial"/>
          <w:b w:val="0"/>
          <w:sz w:val="22"/>
        </w:rPr>
        <w:t xml:space="preserve"> </w:t>
      </w:r>
      <w:r w:rsidR="0015771B">
        <w:rPr>
          <w:rStyle w:val="Strong"/>
          <w:rFonts w:ascii="Arial" w:hAnsi="Arial"/>
          <w:b w:val="0"/>
          <w:sz w:val="22"/>
        </w:rPr>
        <w:t>ensuring receipt of medications,</w:t>
      </w:r>
      <w:r>
        <w:rPr>
          <w:rStyle w:val="Strong"/>
          <w:rFonts w:ascii="Arial" w:hAnsi="Arial"/>
          <w:b w:val="0"/>
          <w:sz w:val="22"/>
        </w:rPr>
        <w:t xml:space="preserve"> </w:t>
      </w:r>
      <w:r w:rsidR="004773B7">
        <w:rPr>
          <w:rStyle w:val="Strong"/>
          <w:rFonts w:ascii="Arial" w:hAnsi="Arial"/>
          <w:b w:val="0"/>
          <w:sz w:val="22"/>
        </w:rPr>
        <w:t xml:space="preserve">involving </w:t>
      </w:r>
      <w:r>
        <w:rPr>
          <w:rStyle w:val="Strong"/>
          <w:rFonts w:ascii="Arial" w:hAnsi="Arial"/>
          <w:b w:val="0"/>
          <w:sz w:val="22"/>
        </w:rPr>
        <w:t xml:space="preserve">charitable organizations to </w:t>
      </w:r>
      <w:r w:rsidR="00FF5408">
        <w:rPr>
          <w:rStyle w:val="Strong"/>
          <w:rFonts w:ascii="Arial" w:hAnsi="Arial"/>
          <w:b w:val="0"/>
          <w:sz w:val="22"/>
        </w:rPr>
        <w:t>attend to patient</w:t>
      </w:r>
      <w:r w:rsidR="0015771B">
        <w:rPr>
          <w:rStyle w:val="Strong"/>
          <w:rFonts w:ascii="Arial" w:hAnsi="Arial"/>
          <w:b w:val="0"/>
          <w:sz w:val="22"/>
        </w:rPr>
        <w:t xml:space="preserve"> basic needs</w:t>
      </w:r>
      <w:r w:rsidR="004773B7">
        <w:rPr>
          <w:rStyle w:val="Strong"/>
          <w:rFonts w:ascii="Arial" w:hAnsi="Arial"/>
          <w:b w:val="0"/>
          <w:sz w:val="22"/>
        </w:rPr>
        <w:t>.</w:t>
      </w:r>
    </w:p>
    <w:p w14:paraId="7823ABF0" w14:textId="0B882142" w:rsidR="00BE06D3" w:rsidRDefault="00BE06D3" w:rsidP="00656661">
      <w:pPr>
        <w:pStyle w:val="NormalWeb"/>
        <w:numPr>
          <w:ilvl w:val="0"/>
          <w:numId w:val="2"/>
        </w:numPr>
        <w:spacing w:before="0" w:after="0"/>
        <w:ind w:left="446"/>
        <w:jc w:val="both"/>
        <w:rPr>
          <w:rStyle w:val="Strong"/>
          <w:rFonts w:ascii="Arial" w:hAnsi="Arial"/>
          <w:b w:val="0"/>
          <w:sz w:val="22"/>
        </w:rPr>
      </w:pPr>
      <w:r>
        <w:rPr>
          <w:rFonts w:ascii="Arial" w:hAnsi="Arial"/>
          <w:sz w:val="22"/>
          <w:szCs w:val="20"/>
          <w:lang w:val="en-GB"/>
        </w:rPr>
        <w:t>Ordered and administered Influenza, Tetanus, Zoster, and Pneumococcal vaccines when appropriate.</w:t>
      </w:r>
    </w:p>
    <w:p w14:paraId="046BF310" w14:textId="00709940" w:rsidR="003521EA" w:rsidRDefault="00A61BA6" w:rsidP="00656661">
      <w:pPr>
        <w:pStyle w:val="NormalWeb"/>
        <w:numPr>
          <w:ilvl w:val="0"/>
          <w:numId w:val="2"/>
        </w:numPr>
        <w:spacing w:before="0" w:after="0"/>
        <w:ind w:left="446"/>
        <w:jc w:val="both"/>
        <w:rPr>
          <w:rStyle w:val="Strong"/>
          <w:rFonts w:ascii="Arial" w:hAnsi="Arial"/>
          <w:b w:val="0"/>
          <w:sz w:val="22"/>
        </w:rPr>
      </w:pPr>
      <w:r>
        <w:rPr>
          <w:rStyle w:val="Strong"/>
          <w:rFonts w:ascii="Arial" w:hAnsi="Arial"/>
          <w:b w:val="0"/>
          <w:sz w:val="22"/>
        </w:rPr>
        <w:t xml:space="preserve">Collaborated </w:t>
      </w:r>
      <w:r w:rsidR="00CE7EEE">
        <w:rPr>
          <w:rStyle w:val="Strong"/>
          <w:rFonts w:ascii="Arial" w:hAnsi="Arial"/>
          <w:b w:val="0"/>
          <w:sz w:val="22"/>
        </w:rPr>
        <w:t>closely with Utilization Management Nurse</w:t>
      </w:r>
      <w:r w:rsidR="000368A7">
        <w:rPr>
          <w:rStyle w:val="Strong"/>
          <w:rFonts w:ascii="Arial" w:hAnsi="Arial"/>
          <w:b w:val="0"/>
          <w:sz w:val="22"/>
        </w:rPr>
        <w:t xml:space="preserve"> and Case Management</w:t>
      </w:r>
      <w:r w:rsidR="00CE7EEE">
        <w:rPr>
          <w:rStyle w:val="Strong"/>
          <w:rFonts w:ascii="Arial" w:hAnsi="Arial"/>
          <w:b w:val="0"/>
          <w:sz w:val="22"/>
        </w:rPr>
        <w:t xml:space="preserve"> to </w:t>
      </w:r>
      <w:r w:rsidR="00CE4721">
        <w:rPr>
          <w:rStyle w:val="Strong"/>
          <w:rFonts w:ascii="Arial" w:hAnsi="Arial"/>
          <w:b w:val="0"/>
          <w:sz w:val="22"/>
        </w:rPr>
        <w:t>provide</w:t>
      </w:r>
      <w:r w:rsidR="00CE7EEE">
        <w:rPr>
          <w:rStyle w:val="Strong"/>
          <w:rFonts w:ascii="Arial" w:hAnsi="Arial"/>
          <w:b w:val="0"/>
          <w:sz w:val="22"/>
        </w:rPr>
        <w:t xml:space="preserve"> quality cost</w:t>
      </w:r>
      <w:r w:rsidR="00CE4721">
        <w:rPr>
          <w:rStyle w:val="Strong"/>
          <w:rFonts w:ascii="Arial" w:hAnsi="Arial"/>
          <w:b w:val="0"/>
          <w:sz w:val="22"/>
        </w:rPr>
        <w:t>-</w:t>
      </w:r>
      <w:r w:rsidR="00CE7EEE">
        <w:rPr>
          <w:rStyle w:val="Strong"/>
          <w:rFonts w:ascii="Arial" w:hAnsi="Arial"/>
          <w:b w:val="0"/>
          <w:sz w:val="22"/>
        </w:rPr>
        <w:t>efficient care.</w:t>
      </w:r>
    </w:p>
    <w:p w14:paraId="7AB3EF88" w14:textId="051DD2C7" w:rsidR="00BE06D3" w:rsidRPr="00952A08" w:rsidRDefault="00BE06D3" w:rsidP="00656661">
      <w:pPr>
        <w:pStyle w:val="NormalWeb"/>
        <w:numPr>
          <w:ilvl w:val="0"/>
          <w:numId w:val="2"/>
        </w:numPr>
        <w:spacing w:before="0" w:after="0"/>
        <w:ind w:left="446"/>
        <w:jc w:val="both"/>
        <w:rPr>
          <w:rStyle w:val="Strong"/>
          <w:rFonts w:ascii="Arial" w:hAnsi="Arial"/>
          <w:b w:val="0"/>
          <w:sz w:val="22"/>
        </w:rPr>
      </w:pPr>
      <w:r>
        <w:rPr>
          <w:rStyle w:val="Strong"/>
          <w:rFonts w:ascii="Arial" w:hAnsi="Arial"/>
          <w:b w:val="0"/>
          <w:sz w:val="22"/>
        </w:rPr>
        <w:t>Collaborated closely with Care Management to optimize safe prescribing and to close gaps in care.</w:t>
      </w:r>
    </w:p>
    <w:p w14:paraId="3C584D7B" w14:textId="3A35A07A" w:rsidR="00417AD9" w:rsidRPr="00691B41" w:rsidRDefault="003521EA" w:rsidP="00656661">
      <w:pPr>
        <w:pStyle w:val="NormalWeb"/>
        <w:numPr>
          <w:ilvl w:val="0"/>
          <w:numId w:val="2"/>
        </w:numPr>
        <w:spacing w:before="0" w:after="0"/>
        <w:ind w:left="446"/>
        <w:jc w:val="both"/>
        <w:rPr>
          <w:b/>
        </w:rPr>
      </w:pPr>
      <w:r w:rsidRPr="003521EA">
        <w:rPr>
          <w:rStyle w:val="Strong"/>
          <w:rFonts w:ascii="Arial" w:hAnsi="Arial"/>
          <w:b w:val="0"/>
          <w:sz w:val="22"/>
        </w:rPr>
        <w:t xml:space="preserve">Achieved </w:t>
      </w:r>
      <w:r w:rsidR="00BE06D3">
        <w:rPr>
          <w:rStyle w:val="Strong"/>
          <w:rFonts w:ascii="Arial" w:hAnsi="Arial"/>
          <w:b w:val="0"/>
          <w:sz w:val="22"/>
        </w:rPr>
        <w:t>high</w:t>
      </w:r>
      <w:r>
        <w:rPr>
          <w:rStyle w:val="Strong"/>
          <w:rFonts w:ascii="Arial" w:hAnsi="Arial"/>
          <w:b w:val="0"/>
          <w:sz w:val="22"/>
        </w:rPr>
        <w:t xml:space="preserve"> MRA and HEDIS scores</w:t>
      </w:r>
      <w:r w:rsidR="000D359C">
        <w:rPr>
          <w:rStyle w:val="Strong"/>
          <w:rFonts w:ascii="Arial" w:hAnsi="Arial"/>
          <w:b w:val="0"/>
          <w:sz w:val="22"/>
        </w:rPr>
        <w:t>.</w:t>
      </w:r>
    </w:p>
    <w:p w14:paraId="22A14904" w14:textId="77777777" w:rsidR="000F5A79" w:rsidRPr="006A5040" w:rsidRDefault="000F5A79" w:rsidP="000F5A79">
      <w:pPr>
        <w:pStyle w:val="NormalWeb"/>
        <w:tabs>
          <w:tab w:val="right" w:pos="10800"/>
        </w:tabs>
        <w:spacing w:before="240" w:after="0"/>
        <w:rPr>
          <w:rFonts w:ascii="Arial" w:hAnsi="Arial" w:cs="Calibri"/>
          <w:b/>
          <w:sz w:val="22"/>
          <w:szCs w:val="22"/>
        </w:rPr>
      </w:pPr>
      <w:r w:rsidRPr="006A5040">
        <w:rPr>
          <w:rFonts w:ascii="Arial" w:hAnsi="Arial" w:cs="Calibri"/>
          <w:b/>
          <w:sz w:val="22"/>
          <w:szCs w:val="22"/>
        </w:rPr>
        <w:t>Outpatient Supervising Family Physician</w:t>
      </w:r>
      <w:r w:rsidRPr="006A5040">
        <w:rPr>
          <w:rFonts w:ascii="Arial" w:hAnsi="Arial" w:cs="Calibri"/>
          <w:b/>
          <w:sz w:val="22"/>
          <w:szCs w:val="22"/>
        </w:rPr>
        <w:tab/>
        <w:t>02/2011 to 06/2016</w:t>
      </w:r>
    </w:p>
    <w:p w14:paraId="207AF66C" w14:textId="77777777" w:rsidR="000F5A79" w:rsidRPr="006A5040" w:rsidRDefault="000F5A79" w:rsidP="000F5A79">
      <w:pPr>
        <w:pStyle w:val="NormalWeb"/>
        <w:tabs>
          <w:tab w:val="right" w:pos="9360"/>
        </w:tabs>
        <w:spacing w:before="20" w:after="0"/>
        <w:rPr>
          <w:rFonts w:ascii="Arial" w:hAnsi="Arial" w:cs="Calibri"/>
          <w:b/>
          <w:sz w:val="22"/>
          <w:szCs w:val="22"/>
        </w:rPr>
      </w:pPr>
      <w:proofErr w:type="spellStart"/>
      <w:r w:rsidRPr="006A5040">
        <w:rPr>
          <w:rFonts w:ascii="Arial" w:hAnsi="Arial" w:cs="Calibri"/>
          <w:b/>
          <w:sz w:val="22"/>
          <w:szCs w:val="22"/>
        </w:rPr>
        <w:t>CareHere</w:t>
      </w:r>
      <w:proofErr w:type="spellEnd"/>
      <w:r w:rsidRPr="006A5040">
        <w:rPr>
          <w:rFonts w:ascii="Arial" w:hAnsi="Arial" w:cs="Calibri"/>
          <w:b/>
          <w:sz w:val="22"/>
          <w:szCs w:val="22"/>
        </w:rPr>
        <w:t>, LLC | Dade City, FL</w:t>
      </w:r>
    </w:p>
    <w:p w14:paraId="284C4A27" w14:textId="60CECAB3" w:rsidR="00E82FBF" w:rsidRPr="00E82FBF" w:rsidRDefault="00E82FBF" w:rsidP="00656661">
      <w:pPr>
        <w:pStyle w:val="ListParagraph"/>
        <w:numPr>
          <w:ilvl w:val="0"/>
          <w:numId w:val="6"/>
        </w:numPr>
        <w:spacing w:before="60"/>
        <w:rPr>
          <w:rFonts w:ascii="Times" w:hAnsi="Times"/>
          <w:sz w:val="20"/>
          <w:szCs w:val="20"/>
          <w:lang w:val="en-GB"/>
        </w:rPr>
      </w:pPr>
      <w:r>
        <w:rPr>
          <w:rFonts w:ascii="Arial" w:hAnsi="Arial"/>
          <w:sz w:val="22"/>
          <w:szCs w:val="20"/>
          <w:lang w:val="en-GB"/>
        </w:rPr>
        <w:t>Attended to patient care as well as reviewed and provided feedback on NP charts for quality.</w:t>
      </w:r>
      <w:r w:rsidR="00BE06D3">
        <w:rPr>
          <w:rFonts w:ascii="Arial" w:hAnsi="Arial"/>
          <w:sz w:val="22"/>
          <w:szCs w:val="20"/>
          <w:lang w:val="en-GB"/>
        </w:rPr>
        <w:t xml:space="preserve">  Ordered and administered Influenza, Tetanus, Zoster, and Pneumococcal vaccines when appropriate.</w:t>
      </w:r>
    </w:p>
    <w:p w14:paraId="11C5877F" w14:textId="0DAEC030" w:rsidR="008A0954" w:rsidRPr="008A0954" w:rsidRDefault="00C526E3" w:rsidP="00656661">
      <w:pPr>
        <w:pStyle w:val="ListParagraph"/>
        <w:numPr>
          <w:ilvl w:val="0"/>
          <w:numId w:val="6"/>
        </w:numPr>
        <w:rPr>
          <w:rFonts w:ascii="Times" w:hAnsi="Times"/>
          <w:sz w:val="20"/>
          <w:szCs w:val="20"/>
          <w:lang w:val="en-GB"/>
        </w:rPr>
      </w:pPr>
      <w:r>
        <w:rPr>
          <w:rFonts w:ascii="Arial" w:hAnsi="Arial"/>
          <w:sz w:val="22"/>
          <w:szCs w:val="20"/>
          <w:lang w:val="en-GB"/>
        </w:rPr>
        <w:t>G</w:t>
      </w:r>
      <w:r w:rsidR="00E82FBF">
        <w:rPr>
          <w:rFonts w:ascii="Arial" w:hAnsi="Arial"/>
          <w:sz w:val="22"/>
          <w:szCs w:val="20"/>
          <w:lang w:val="en-GB"/>
        </w:rPr>
        <w:t>uided and</w:t>
      </w:r>
      <w:r w:rsidR="008A0954">
        <w:rPr>
          <w:rFonts w:ascii="Arial" w:hAnsi="Arial"/>
          <w:sz w:val="22"/>
          <w:szCs w:val="20"/>
          <w:lang w:val="en-GB"/>
        </w:rPr>
        <w:t xml:space="preserve"> </w:t>
      </w:r>
      <w:r w:rsidR="00F91971">
        <w:rPr>
          <w:rFonts w:ascii="Arial" w:hAnsi="Arial"/>
          <w:sz w:val="22"/>
          <w:szCs w:val="20"/>
          <w:lang w:val="en-GB"/>
        </w:rPr>
        <w:t>precepted</w:t>
      </w:r>
      <w:r w:rsidR="00E82FBF">
        <w:rPr>
          <w:rFonts w:ascii="Arial" w:hAnsi="Arial"/>
          <w:sz w:val="22"/>
          <w:szCs w:val="20"/>
          <w:lang w:val="en-GB"/>
        </w:rPr>
        <w:t xml:space="preserve"> </w:t>
      </w:r>
      <w:r w:rsidR="008A0954">
        <w:rPr>
          <w:rFonts w:ascii="Arial" w:hAnsi="Arial"/>
          <w:sz w:val="22"/>
          <w:szCs w:val="20"/>
          <w:lang w:val="en-GB"/>
        </w:rPr>
        <w:t>recently graduated</w:t>
      </w:r>
      <w:r w:rsidR="00475C66">
        <w:rPr>
          <w:rFonts w:ascii="Arial" w:hAnsi="Arial"/>
          <w:sz w:val="22"/>
          <w:szCs w:val="20"/>
          <w:lang w:val="en-GB"/>
        </w:rPr>
        <w:t xml:space="preserve"> Advanced</w:t>
      </w:r>
      <w:r w:rsidR="008A0954">
        <w:rPr>
          <w:rFonts w:ascii="Arial" w:hAnsi="Arial"/>
          <w:sz w:val="22"/>
          <w:szCs w:val="20"/>
          <w:lang w:val="en-GB"/>
        </w:rPr>
        <w:t xml:space="preserve"> </w:t>
      </w:r>
      <w:r w:rsidR="00475C66">
        <w:rPr>
          <w:rFonts w:ascii="Arial" w:hAnsi="Arial"/>
          <w:sz w:val="22"/>
          <w:szCs w:val="20"/>
          <w:lang w:val="en-GB"/>
        </w:rPr>
        <w:t>Practice P</w:t>
      </w:r>
      <w:r w:rsidR="00E82FBF">
        <w:rPr>
          <w:rFonts w:ascii="Arial" w:hAnsi="Arial"/>
          <w:sz w:val="22"/>
          <w:szCs w:val="20"/>
          <w:lang w:val="en-GB"/>
        </w:rPr>
        <w:t>roviders</w:t>
      </w:r>
      <w:r w:rsidR="008A0954">
        <w:rPr>
          <w:rFonts w:ascii="Arial" w:hAnsi="Arial"/>
          <w:sz w:val="22"/>
          <w:szCs w:val="20"/>
          <w:lang w:val="en-GB"/>
        </w:rPr>
        <w:t xml:space="preserve"> on daily basis.</w:t>
      </w:r>
    </w:p>
    <w:p w14:paraId="61EBD7FE" w14:textId="6CAFFEFC" w:rsidR="00C526E3" w:rsidRPr="00A14F53" w:rsidRDefault="00C526E3" w:rsidP="00656661">
      <w:pPr>
        <w:pStyle w:val="ListParagraph"/>
        <w:numPr>
          <w:ilvl w:val="0"/>
          <w:numId w:val="6"/>
        </w:numPr>
        <w:rPr>
          <w:rFonts w:ascii="Arial" w:hAnsi="Arial"/>
          <w:sz w:val="22"/>
          <w:szCs w:val="20"/>
          <w:lang w:val="en-GB"/>
        </w:rPr>
      </w:pPr>
      <w:r w:rsidRPr="00B73A83">
        <w:rPr>
          <w:rFonts w:ascii="Arial" w:hAnsi="Arial"/>
          <w:sz w:val="22"/>
          <w:szCs w:val="20"/>
          <w:lang w:val="en-GB"/>
        </w:rPr>
        <w:t xml:space="preserve">Mentored rotating </w:t>
      </w:r>
      <w:proofErr w:type="gramStart"/>
      <w:r w:rsidRPr="00B73A83">
        <w:rPr>
          <w:rFonts w:ascii="Arial" w:hAnsi="Arial"/>
          <w:sz w:val="22"/>
          <w:szCs w:val="20"/>
          <w:lang w:val="en-GB"/>
        </w:rPr>
        <w:t>locums</w:t>
      </w:r>
      <w:proofErr w:type="gramEnd"/>
      <w:r w:rsidRPr="00B73A83">
        <w:rPr>
          <w:rFonts w:ascii="Arial" w:hAnsi="Arial"/>
          <w:sz w:val="22"/>
          <w:szCs w:val="20"/>
          <w:lang w:val="en-GB"/>
        </w:rPr>
        <w:t xml:space="preserve"> p</w:t>
      </w:r>
      <w:r w:rsidR="00CE4721">
        <w:rPr>
          <w:rFonts w:ascii="Arial" w:hAnsi="Arial"/>
          <w:sz w:val="22"/>
          <w:szCs w:val="20"/>
          <w:lang w:val="en-GB"/>
        </w:rPr>
        <w:t>roviders</w:t>
      </w:r>
      <w:r w:rsidRPr="00B73A83">
        <w:rPr>
          <w:rFonts w:ascii="Arial" w:hAnsi="Arial"/>
          <w:sz w:val="22"/>
          <w:szCs w:val="20"/>
          <w:lang w:val="en-GB"/>
        </w:rPr>
        <w:t xml:space="preserve"> regarding quality documentation</w:t>
      </w:r>
      <w:r w:rsidR="00B73A83">
        <w:rPr>
          <w:rFonts w:ascii="Arial" w:hAnsi="Arial"/>
          <w:sz w:val="22"/>
          <w:szCs w:val="20"/>
          <w:lang w:val="en-GB"/>
        </w:rPr>
        <w:t xml:space="preserve">: updated </w:t>
      </w:r>
      <w:r w:rsidR="00B73A83" w:rsidRPr="00B73A83">
        <w:rPr>
          <w:rFonts w:ascii="Arial" w:hAnsi="Arial"/>
          <w:color w:val="000000"/>
          <w:sz w:val="22"/>
          <w:szCs w:val="27"/>
          <w:lang w:val="en-GB"/>
        </w:rPr>
        <w:t xml:space="preserve">patient health changes while maintaining accurate, </w:t>
      </w:r>
      <w:r w:rsidR="00A14F53" w:rsidRPr="00B73A83">
        <w:rPr>
          <w:rFonts w:ascii="Arial" w:hAnsi="Arial"/>
          <w:color w:val="000000"/>
          <w:sz w:val="22"/>
          <w:szCs w:val="27"/>
          <w:lang w:val="en-GB"/>
        </w:rPr>
        <w:t>highly organized</w:t>
      </w:r>
      <w:r w:rsidR="00B73A83" w:rsidRPr="00B73A83">
        <w:rPr>
          <w:rFonts w:ascii="Arial" w:hAnsi="Arial"/>
          <w:color w:val="000000"/>
          <w:sz w:val="22"/>
          <w:szCs w:val="27"/>
          <w:lang w:val="en-GB"/>
        </w:rPr>
        <w:t>, and complete medical records.</w:t>
      </w:r>
    </w:p>
    <w:p w14:paraId="2FCA28B4" w14:textId="77777777" w:rsidR="000D359C" w:rsidRPr="000D359C" w:rsidRDefault="00B843BF" w:rsidP="00656661">
      <w:pPr>
        <w:pStyle w:val="ListParagraph"/>
        <w:numPr>
          <w:ilvl w:val="0"/>
          <w:numId w:val="6"/>
        </w:numPr>
        <w:rPr>
          <w:rFonts w:ascii="Times" w:hAnsi="Times"/>
          <w:sz w:val="20"/>
          <w:szCs w:val="20"/>
          <w:lang w:val="en-GB"/>
        </w:rPr>
      </w:pPr>
      <w:r>
        <w:rPr>
          <w:rFonts w:ascii="Arial" w:hAnsi="Arial"/>
          <w:sz w:val="22"/>
          <w:szCs w:val="20"/>
          <w:lang w:val="en-GB"/>
        </w:rPr>
        <w:t>Researched and prepared</w:t>
      </w:r>
      <w:r w:rsidR="00C526E3">
        <w:rPr>
          <w:rFonts w:ascii="Arial" w:hAnsi="Arial"/>
          <w:sz w:val="22"/>
          <w:szCs w:val="20"/>
          <w:lang w:val="en-GB"/>
        </w:rPr>
        <w:t xml:space="preserve"> power point on hypertension that was subsequently used in creation of high blood pressure protocols. </w:t>
      </w:r>
    </w:p>
    <w:p w14:paraId="79885DC6" w14:textId="77777777" w:rsidR="00B770A2" w:rsidRPr="006A5040" w:rsidRDefault="00B770A2" w:rsidP="00B770A2">
      <w:pPr>
        <w:pStyle w:val="NormalWeb"/>
        <w:tabs>
          <w:tab w:val="right" w:pos="10800"/>
        </w:tabs>
        <w:spacing w:before="240" w:after="0"/>
        <w:rPr>
          <w:rFonts w:ascii="Arial" w:hAnsi="Arial" w:cs="Calibri"/>
          <w:b/>
          <w:sz w:val="22"/>
          <w:szCs w:val="22"/>
        </w:rPr>
      </w:pPr>
      <w:r w:rsidRPr="006A5040">
        <w:rPr>
          <w:rFonts w:ascii="Arial" w:hAnsi="Arial" w:cs="Calibri"/>
          <w:b/>
          <w:sz w:val="22"/>
          <w:szCs w:val="22"/>
        </w:rPr>
        <w:t>Locum Tenens Outpatient Family Physician</w:t>
      </w:r>
      <w:r w:rsidRPr="006A5040">
        <w:rPr>
          <w:rFonts w:ascii="Arial" w:hAnsi="Arial" w:cs="Calibri"/>
          <w:b/>
          <w:sz w:val="22"/>
          <w:szCs w:val="22"/>
        </w:rPr>
        <w:tab/>
        <w:t>12/2010 to 02/2011</w:t>
      </w:r>
    </w:p>
    <w:p w14:paraId="7F8273B4" w14:textId="77777777" w:rsidR="00B770A2" w:rsidRPr="006A5040" w:rsidRDefault="00B770A2" w:rsidP="00B770A2">
      <w:pPr>
        <w:pStyle w:val="NormalWeb"/>
        <w:tabs>
          <w:tab w:val="right" w:pos="9360"/>
        </w:tabs>
        <w:spacing w:before="20" w:after="0"/>
        <w:rPr>
          <w:rFonts w:ascii="Arial" w:hAnsi="Arial" w:cs="Calibri"/>
          <w:b/>
          <w:sz w:val="22"/>
          <w:szCs w:val="22"/>
        </w:rPr>
      </w:pPr>
      <w:r w:rsidRPr="006A5040">
        <w:rPr>
          <w:rFonts w:ascii="Arial" w:hAnsi="Arial" w:cs="Calibri"/>
          <w:b/>
          <w:sz w:val="22"/>
          <w:szCs w:val="22"/>
        </w:rPr>
        <w:t xml:space="preserve">Cypress Walk-In Clinic | </w:t>
      </w:r>
      <w:proofErr w:type="spellStart"/>
      <w:r w:rsidRPr="006A5040">
        <w:rPr>
          <w:rFonts w:ascii="Arial" w:hAnsi="Arial" w:cs="Calibri"/>
          <w:b/>
          <w:sz w:val="22"/>
          <w:szCs w:val="22"/>
        </w:rPr>
        <w:t>Winterhaven</w:t>
      </w:r>
      <w:proofErr w:type="spellEnd"/>
      <w:r w:rsidRPr="006A5040">
        <w:rPr>
          <w:rFonts w:ascii="Arial" w:hAnsi="Arial" w:cs="Calibri"/>
          <w:b/>
          <w:sz w:val="22"/>
          <w:szCs w:val="22"/>
        </w:rPr>
        <w:t>, FL</w:t>
      </w:r>
    </w:p>
    <w:p w14:paraId="4A9DCD7B" w14:textId="77777777" w:rsidR="00B770A2" w:rsidRPr="00D13F79" w:rsidRDefault="00D93204" w:rsidP="00656661">
      <w:pPr>
        <w:pStyle w:val="NormalWeb"/>
        <w:numPr>
          <w:ilvl w:val="0"/>
          <w:numId w:val="2"/>
        </w:numPr>
        <w:spacing w:before="60" w:after="0"/>
        <w:ind w:left="446"/>
        <w:jc w:val="both"/>
        <w:rPr>
          <w:rStyle w:val="Strong"/>
        </w:rPr>
      </w:pPr>
      <w:r>
        <w:rPr>
          <w:rStyle w:val="Strong"/>
          <w:rFonts w:ascii="Arial" w:hAnsi="Arial" w:cs="Calibri"/>
          <w:b w:val="0"/>
          <w:sz w:val="22"/>
          <w:szCs w:val="22"/>
        </w:rPr>
        <w:t xml:space="preserve">While waiting for contract to start with </w:t>
      </w:r>
      <w:proofErr w:type="spellStart"/>
      <w:r>
        <w:rPr>
          <w:rStyle w:val="Strong"/>
          <w:rFonts w:ascii="Arial" w:hAnsi="Arial" w:cs="Calibri"/>
          <w:b w:val="0"/>
          <w:sz w:val="22"/>
          <w:szCs w:val="22"/>
        </w:rPr>
        <w:t>CareHere</w:t>
      </w:r>
      <w:proofErr w:type="spellEnd"/>
      <w:r>
        <w:rPr>
          <w:rStyle w:val="Strong"/>
          <w:rFonts w:ascii="Arial" w:hAnsi="Arial" w:cs="Calibri"/>
          <w:b w:val="0"/>
          <w:sz w:val="22"/>
          <w:szCs w:val="22"/>
        </w:rPr>
        <w:t>, a</w:t>
      </w:r>
      <w:r w:rsidR="00B770A2">
        <w:rPr>
          <w:rStyle w:val="Strong"/>
          <w:rFonts w:ascii="Arial" w:hAnsi="Arial" w:cs="Calibri"/>
          <w:b w:val="0"/>
          <w:sz w:val="22"/>
          <w:szCs w:val="22"/>
        </w:rPr>
        <w:t>dministered healthcare in primary care practice</w:t>
      </w:r>
      <w:r w:rsidR="00B843BF">
        <w:rPr>
          <w:rStyle w:val="Strong"/>
          <w:rFonts w:ascii="Arial" w:hAnsi="Arial" w:cs="Calibri"/>
          <w:b w:val="0"/>
          <w:sz w:val="22"/>
          <w:szCs w:val="22"/>
        </w:rPr>
        <w:t xml:space="preserve"> with an inherited </w:t>
      </w:r>
      <w:r w:rsidR="00B770A2">
        <w:rPr>
          <w:rStyle w:val="Strong"/>
          <w:rFonts w:ascii="Arial" w:hAnsi="Arial" w:cs="Calibri"/>
          <w:b w:val="0"/>
          <w:sz w:val="22"/>
          <w:szCs w:val="22"/>
        </w:rPr>
        <w:t xml:space="preserve">large population of opiate users. </w:t>
      </w:r>
    </w:p>
    <w:p w14:paraId="22E0C2B9" w14:textId="77777777" w:rsidR="00B770A2" w:rsidRPr="004F400E" w:rsidRDefault="00B770A2" w:rsidP="00656661">
      <w:pPr>
        <w:pStyle w:val="NormalWeb"/>
        <w:numPr>
          <w:ilvl w:val="0"/>
          <w:numId w:val="2"/>
        </w:numPr>
        <w:spacing w:before="0" w:after="0"/>
        <w:ind w:left="446"/>
        <w:jc w:val="both"/>
        <w:rPr>
          <w:rStyle w:val="Strong"/>
        </w:rPr>
      </w:pPr>
      <w:r>
        <w:rPr>
          <w:rStyle w:val="Strong"/>
          <w:rFonts w:ascii="Arial" w:hAnsi="Arial"/>
          <w:b w:val="0"/>
          <w:sz w:val="22"/>
        </w:rPr>
        <w:t xml:space="preserve">Educated patients in harm of opiates and </w:t>
      </w:r>
      <w:r w:rsidR="00B843BF">
        <w:rPr>
          <w:rStyle w:val="Strong"/>
          <w:rFonts w:ascii="Arial" w:hAnsi="Arial"/>
          <w:b w:val="0"/>
          <w:sz w:val="22"/>
        </w:rPr>
        <w:t xml:space="preserve">successfully tapered </w:t>
      </w:r>
      <w:r w:rsidR="00701C37">
        <w:rPr>
          <w:rStyle w:val="Strong"/>
          <w:rFonts w:ascii="Arial" w:hAnsi="Arial"/>
          <w:b w:val="0"/>
          <w:sz w:val="22"/>
        </w:rPr>
        <w:t>60%</w:t>
      </w:r>
      <w:r w:rsidR="00AC6BDF">
        <w:rPr>
          <w:rStyle w:val="Strong"/>
          <w:rFonts w:ascii="Arial" w:hAnsi="Arial"/>
          <w:b w:val="0"/>
          <w:sz w:val="22"/>
        </w:rPr>
        <w:t>+</w:t>
      </w:r>
      <w:r w:rsidR="00701C37">
        <w:rPr>
          <w:rStyle w:val="Strong"/>
          <w:rFonts w:ascii="Arial" w:hAnsi="Arial"/>
          <w:b w:val="0"/>
          <w:sz w:val="22"/>
        </w:rPr>
        <w:t xml:space="preserve"> of patients.</w:t>
      </w:r>
      <w:r>
        <w:rPr>
          <w:rStyle w:val="Strong"/>
          <w:rFonts w:ascii="Arial" w:hAnsi="Arial"/>
          <w:b w:val="0"/>
          <w:sz w:val="22"/>
        </w:rPr>
        <w:t xml:space="preserve"> </w:t>
      </w:r>
    </w:p>
    <w:p w14:paraId="239B0149" w14:textId="77777777" w:rsidR="009C4F1E" w:rsidRPr="009C4F1E" w:rsidRDefault="00701C37" w:rsidP="00656661">
      <w:pPr>
        <w:pStyle w:val="NormalWeb"/>
        <w:numPr>
          <w:ilvl w:val="0"/>
          <w:numId w:val="2"/>
        </w:numPr>
        <w:spacing w:before="0" w:after="0"/>
        <w:ind w:left="446"/>
        <w:jc w:val="both"/>
        <w:rPr>
          <w:rStyle w:val="Strong"/>
          <w:rFonts w:ascii="Arial" w:hAnsi="Arial"/>
        </w:rPr>
      </w:pPr>
      <w:r>
        <w:rPr>
          <w:rStyle w:val="Strong"/>
          <w:rFonts w:ascii="Arial" w:hAnsi="Arial"/>
          <w:b w:val="0"/>
          <w:sz w:val="22"/>
        </w:rPr>
        <w:t>Reviewed and rectified each chart</w:t>
      </w:r>
      <w:r w:rsidR="00582AED">
        <w:rPr>
          <w:rStyle w:val="Strong"/>
          <w:rFonts w:ascii="Arial" w:hAnsi="Arial"/>
          <w:b w:val="0"/>
          <w:sz w:val="22"/>
        </w:rPr>
        <w:t xml:space="preserve"> for quality assurance.</w:t>
      </w:r>
      <w:r w:rsidR="00AC6BDF">
        <w:rPr>
          <w:rStyle w:val="Strong"/>
          <w:rFonts w:ascii="Arial" w:hAnsi="Arial"/>
          <w:b w:val="0"/>
          <w:sz w:val="22"/>
        </w:rPr>
        <w:t xml:space="preserve"> </w:t>
      </w:r>
      <w:r w:rsidR="00582AED">
        <w:rPr>
          <w:rStyle w:val="Strong"/>
          <w:rFonts w:ascii="Arial" w:hAnsi="Arial"/>
          <w:b w:val="0"/>
          <w:sz w:val="22"/>
        </w:rPr>
        <w:t>Completed and submitted</w:t>
      </w:r>
      <w:r w:rsidR="00AC6BDF">
        <w:rPr>
          <w:rStyle w:val="Strong"/>
          <w:rFonts w:ascii="Arial" w:hAnsi="Arial"/>
          <w:b w:val="0"/>
          <w:sz w:val="22"/>
        </w:rPr>
        <w:t xml:space="preserve"> </w:t>
      </w:r>
      <w:r w:rsidR="00B770A2">
        <w:rPr>
          <w:rStyle w:val="Strong"/>
          <w:rFonts w:ascii="Arial" w:hAnsi="Arial"/>
          <w:b w:val="0"/>
          <w:sz w:val="22"/>
        </w:rPr>
        <w:t>proper medical and imaging records</w:t>
      </w:r>
      <w:r w:rsidR="00582AED">
        <w:rPr>
          <w:rStyle w:val="Strong"/>
          <w:rFonts w:ascii="Arial" w:hAnsi="Arial"/>
          <w:b w:val="0"/>
          <w:sz w:val="22"/>
        </w:rPr>
        <w:t xml:space="preserve"> for inadequate client files</w:t>
      </w:r>
      <w:r w:rsidR="00A4513E">
        <w:rPr>
          <w:rStyle w:val="Strong"/>
          <w:rFonts w:ascii="Arial" w:hAnsi="Arial"/>
          <w:b w:val="0"/>
          <w:sz w:val="22"/>
        </w:rPr>
        <w:t>.</w:t>
      </w:r>
    </w:p>
    <w:p w14:paraId="0C8D0B57" w14:textId="5E9E442F" w:rsidR="000F5A79" w:rsidRPr="006A5040" w:rsidRDefault="00A857CA" w:rsidP="000F5A79">
      <w:pPr>
        <w:pStyle w:val="NormalWeb"/>
        <w:tabs>
          <w:tab w:val="right" w:pos="10800"/>
        </w:tabs>
        <w:spacing w:before="240" w:after="0"/>
        <w:rPr>
          <w:rFonts w:ascii="Arial" w:hAnsi="Arial" w:cs="Calibri"/>
          <w:b/>
          <w:sz w:val="22"/>
          <w:szCs w:val="22"/>
        </w:rPr>
      </w:pPr>
      <w:r w:rsidRPr="006A5040">
        <w:rPr>
          <w:rFonts w:ascii="Arial" w:hAnsi="Arial" w:cs="Calibri"/>
          <w:b/>
          <w:sz w:val="22"/>
          <w:szCs w:val="22"/>
        </w:rPr>
        <w:t>Traditional Family Physician</w:t>
      </w:r>
      <w:r w:rsidR="000F5A79" w:rsidRPr="006A5040">
        <w:rPr>
          <w:rFonts w:ascii="Arial" w:hAnsi="Arial" w:cs="Calibri"/>
          <w:b/>
          <w:sz w:val="22"/>
          <w:szCs w:val="22"/>
        </w:rPr>
        <w:tab/>
      </w:r>
      <w:r w:rsidR="0075709A" w:rsidRPr="006A5040">
        <w:rPr>
          <w:rFonts w:ascii="Arial" w:hAnsi="Arial" w:cs="Calibri"/>
          <w:b/>
          <w:sz w:val="22"/>
          <w:szCs w:val="22"/>
        </w:rPr>
        <w:t>11/2009</w:t>
      </w:r>
      <w:r w:rsidR="000F5A79" w:rsidRPr="006A5040">
        <w:rPr>
          <w:rFonts w:ascii="Arial" w:hAnsi="Arial" w:cs="Calibri"/>
          <w:b/>
          <w:sz w:val="22"/>
          <w:szCs w:val="22"/>
        </w:rPr>
        <w:t xml:space="preserve"> to </w:t>
      </w:r>
      <w:r w:rsidR="0075709A" w:rsidRPr="006A5040">
        <w:rPr>
          <w:rFonts w:ascii="Arial" w:hAnsi="Arial" w:cs="Calibri"/>
          <w:b/>
          <w:sz w:val="22"/>
          <w:szCs w:val="22"/>
        </w:rPr>
        <w:t>11/2010</w:t>
      </w:r>
    </w:p>
    <w:p w14:paraId="19F8B677" w14:textId="77777777" w:rsidR="000F5A79" w:rsidRPr="006A5040" w:rsidRDefault="0075709A" w:rsidP="000F5A79">
      <w:pPr>
        <w:pStyle w:val="NormalWeb"/>
        <w:tabs>
          <w:tab w:val="right" w:pos="9360"/>
        </w:tabs>
        <w:spacing w:before="20" w:after="0"/>
        <w:rPr>
          <w:rFonts w:ascii="Arial" w:hAnsi="Arial" w:cs="Calibri"/>
          <w:b/>
          <w:sz w:val="22"/>
          <w:szCs w:val="22"/>
        </w:rPr>
      </w:pPr>
      <w:r w:rsidRPr="006A5040">
        <w:rPr>
          <w:rFonts w:ascii="Arial" w:hAnsi="Arial" w:cs="Calibri"/>
          <w:b/>
          <w:sz w:val="22"/>
          <w:szCs w:val="22"/>
        </w:rPr>
        <w:t>Diagnostic Clinic</w:t>
      </w:r>
      <w:r w:rsidR="000F5A79" w:rsidRPr="006A5040">
        <w:rPr>
          <w:rFonts w:ascii="Arial" w:hAnsi="Arial" w:cs="Calibri"/>
          <w:b/>
          <w:sz w:val="22"/>
          <w:szCs w:val="22"/>
        </w:rPr>
        <w:t xml:space="preserve"> | </w:t>
      </w:r>
      <w:r w:rsidRPr="006A5040">
        <w:rPr>
          <w:rFonts w:ascii="Arial" w:hAnsi="Arial" w:cs="Calibri"/>
          <w:b/>
          <w:sz w:val="22"/>
          <w:szCs w:val="22"/>
        </w:rPr>
        <w:t>Largo</w:t>
      </w:r>
      <w:r w:rsidR="000F5A79" w:rsidRPr="006A5040">
        <w:rPr>
          <w:rFonts w:ascii="Arial" w:hAnsi="Arial" w:cs="Calibri"/>
          <w:b/>
          <w:sz w:val="22"/>
          <w:szCs w:val="22"/>
        </w:rPr>
        <w:t>, FL</w:t>
      </w:r>
    </w:p>
    <w:p w14:paraId="757CACFF" w14:textId="77777777" w:rsidR="00A14F53" w:rsidRPr="00A14F53" w:rsidRDefault="000E1A6F" w:rsidP="00656661">
      <w:pPr>
        <w:pStyle w:val="NormalWeb"/>
        <w:numPr>
          <w:ilvl w:val="0"/>
          <w:numId w:val="2"/>
        </w:numPr>
        <w:spacing w:before="60" w:after="0"/>
        <w:ind w:left="446"/>
        <w:jc w:val="both"/>
        <w:rPr>
          <w:rStyle w:val="Strong"/>
        </w:rPr>
      </w:pPr>
      <w:r>
        <w:rPr>
          <w:rStyle w:val="Strong"/>
          <w:rFonts w:ascii="Arial" w:hAnsi="Arial" w:cs="Calibri"/>
          <w:b w:val="0"/>
          <w:sz w:val="22"/>
          <w:szCs w:val="22"/>
        </w:rPr>
        <w:t>Treated up</w:t>
      </w:r>
      <w:r w:rsidR="00A14F53">
        <w:rPr>
          <w:rStyle w:val="Strong"/>
          <w:rFonts w:ascii="Arial" w:hAnsi="Arial" w:cs="Calibri"/>
          <w:b w:val="0"/>
          <w:sz w:val="22"/>
          <w:szCs w:val="22"/>
        </w:rPr>
        <w:t xml:space="preserve"> to 32 patients during </w:t>
      </w:r>
      <w:r w:rsidR="00A80EF3">
        <w:rPr>
          <w:rStyle w:val="Strong"/>
          <w:rFonts w:ascii="Arial" w:hAnsi="Arial" w:cs="Calibri"/>
          <w:b w:val="0"/>
          <w:sz w:val="22"/>
          <w:szCs w:val="22"/>
        </w:rPr>
        <w:t>eight-hour shifts</w:t>
      </w:r>
      <w:r w:rsidR="00202197">
        <w:rPr>
          <w:rStyle w:val="Strong"/>
          <w:rFonts w:ascii="Arial" w:hAnsi="Arial" w:cs="Calibri"/>
          <w:b w:val="0"/>
          <w:sz w:val="22"/>
          <w:szCs w:val="22"/>
        </w:rPr>
        <w:t xml:space="preserve"> at a clinic </w:t>
      </w:r>
      <w:r w:rsidR="00C43730">
        <w:rPr>
          <w:rStyle w:val="Strong"/>
          <w:rFonts w:ascii="Arial" w:hAnsi="Arial" w:cs="Calibri"/>
          <w:b w:val="0"/>
          <w:sz w:val="22"/>
          <w:szCs w:val="22"/>
        </w:rPr>
        <w:t>in addition to</w:t>
      </w:r>
      <w:r w:rsidR="00202197">
        <w:rPr>
          <w:rStyle w:val="Strong"/>
          <w:rFonts w:ascii="Arial" w:hAnsi="Arial" w:cs="Calibri"/>
          <w:b w:val="0"/>
          <w:sz w:val="22"/>
          <w:szCs w:val="22"/>
        </w:rPr>
        <w:t xml:space="preserve"> rounds at hospital</w:t>
      </w:r>
      <w:r>
        <w:rPr>
          <w:rStyle w:val="Strong"/>
          <w:rFonts w:ascii="Arial" w:hAnsi="Arial" w:cs="Calibri"/>
          <w:b w:val="0"/>
          <w:sz w:val="22"/>
          <w:szCs w:val="22"/>
        </w:rPr>
        <w:t xml:space="preserve">, gaining loyalty </w:t>
      </w:r>
      <w:r w:rsidR="00F434ED">
        <w:rPr>
          <w:rStyle w:val="Strong"/>
          <w:rFonts w:ascii="Arial" w:hAnsi="Arial" w:cs="Calibri"/>
          <w:b w:val="0"/>
          <w:sz w:val="22"/>
          <w:szCs w:val="22"/>
        </w:rPr>
        <w:t>due to</w:t>
      </w:r>
      <w:r w:rsidR="00A14F53">
        <w:rPr>
          <w:rStyle w:val="Strong"/>
          <w:rFonts w:ascii="Arial" w:hAnsi="Arial" w:cs="Calibri"/>
          <w:b w:val="0"/>
          <w:sz w:val="22"/>
          <w:szCs w:val="22"/>
        </w:rPr>
        <w:t xml:space="preserve"> excellent knowledge and bedside manner. </w:t>
      </w:r>
      <w:r w:rsidR="00F434ED">
        <w:rPr>
          <w:rStyle w:val="Strong"/>
          <w:rFonts w:ascii="Arial" w:hAnsi="Arial" w:cs="Calibri"/>
          <w:b w:val="0"/>
          <w:sz w:val="22"/>
          <w:szCs w:val="22"/>
        </w:rPr>
        <w:t xml:space="preserve"> </w:t>
      </w:r>
    </w:p>
    <w:p w14:paraId="4B05B490" w14:textId="77777777" w:rsidR="00691B41" w:rsidRPr="004773B7" w:rsidRDefault="00A14F53" w:rsidP="00656661">
      <w:pPr>
        <w:pStyle w:val="NormalWeb"/>
        <w:numPr>
          <w:ilvl w:val="0"/>
          <w:numId w:val="2"/>
        </w:numPr>
        <w:spacing w:before="0" w:after="0"/>
        <w:ind w:left="446"/>
        <w:jc w:val="both"/>
        <w:rPr>
          <w:rStyle w:val="Strong"/>
        </w:rPr>
      </w:pPr>
      <w:r>
        <w:rPr>
          <w:rStyle w:val="Strong"/>
          <w:rFonts w:ascii="Arial" w:hAnsi="Arial" w:cs="Calibri"/>
          <w:b w:val="0"/>
          <w:sz w:val="22"/>
          <w:szCs w:val="22"/>
        </w:rPr>
        <w:t xml:space="preserve">Volunteered </w:t>
      </w:r>
      <w:r w:rsidR="003E78FD">
        <w:rPr>
          <w:rStyle w:val="Strong"/>
          <w:rFonts w:ascii="Arial" w:hAnsi="Arial" w:cs="Calibri"/>
          <w:b w:val="0"/>
          <w:sz w:val="22"/>
          <w:szCs w:val="22"/>
        </w:rPr>
        <w:t xml:space="preserve">various </w:t>
      </w:r>
      <w:r>
        <w:rPr>
          <w:rStyle w:val="Strong"/>
          <w:rFonts w:ascii="Arial" w:hAnsi="Arial" w:cs="Calibri"/>
          <w:b w:val="0"/>
          <w:sz w:val="22"/>
          <w:szCs w:val="22"/>
        </w:rPr>
        <w:t xml:space="preserve">lectures </w:t>
      </w:r>
      <w:r w:rsidR="003E78FD">
        <w:rPr>
          <w:rStyle w:val="Strong"/>
          <w:rFonts w:ascii="Arial" w:hAnsi="Arial" w:cs="Calibri"/>
          <w:b w:val="0"/>
          <w:sz w:val="22"/>
          <w:szCs w:val="22"/>
        </w:rPr>
        <w:t xml:space="preserve">on </w:t>
      </w:r>
      <w:r w:rsidR="0080765D">
        <w:rPr>
          <w:rStyle w:val="Strong"/>
          <w:rFonts w:ascii="Arial" w:hAnsi="Arial" w:cs="Calibri"/>
          <w:b w:val="0"/>
          <w:sz w:val="22"/>
          <w:szCs w:val="22"/>
        </w:rPr>
        <w:t xml:space="preserve">various health topics </w:t>
      </w:r>
      <w:r>
        <w:rPr>
          <w:rStyle w:val="Strong"/>
          <w:rFonts w:ascii="Arial" w:hAnsi="Arial" w:cs="Calibri"/>
          <w:b w:val="0"/>
          <w:sz w:val="22"/>
          <w:szCs w:val="22"/>
        </w:rPr>
        <w:t>at skilled nursing</w:t>
      </w:r>
      <w:r w:rsidR="003E78FD">
        <w:rPr>
          <w:rStyle w:val="Strong"/>
          <w:rFonts w:ascii="Arial" w:hAnsi="Arial" w:cs="Calibri"/>
          <w:b w:val="0"/>
          <w:sz w:val="22"/>
          <w:szCs w:val="22"/>
        </w:rPr>
        <w:t xml:space="preserve"> homes</w:t>
      </w:r>
      <w:r>
        <w:rPr>
          <w:rStyle w:val="Strong"/>
          <w:rFonts w:ascii="Arial" w:hAnsi="Arial" w:cs="Calibri"/>
          <w:b w:val="0"/>
          <w:sz w:val="22"/>
          <w:szCs w:val="22"/>
        </w:rPr>
        <w:t xml:space="preserve"> facilities.</w:t>
      </w:r>
    </w:p>
    <w:p w14:paraId="3B022194" w14:textId="131D35AA" w:rsidR="00246322" w:rsidRDefault="00246322" w:rsidP="000C3689">
      <w:pPr>
        <w:pStyle w:val="NormalWeb"/>
        <w:keepNext/>
        <w:pBdr>
          <w:top w:val="single" w:sz="4" w:space="0" w:color="auto"/>
        </w:pBdr>
        <w:spacing w:before="120" w:after="0"/>
        <w:jc w:val="center"/>
        <w:rPr>
          <w:rFonts w:ascii="Arial Nova" w:hAnsi="Arial Nova" w:cs="Calibri"/>
          <w:b/>
          <w:smallCaps/>
          <w:spacing w:val="40"/>
          <w:sz w:val="30"/>
        </w:rPr>
      </w:pPr>
      <w:r>
        <w:rPr>
          <w:rFonts w:ascii="Arial Nova" w:hAnsi="Arial Nova" w:cs="Calibri"/>
          <w:b/>
          <w:smallCaps/>
          <w:spacing w:val="40"/>
          <w:sz w:val="30"/>
        </w:rPr>
        <w:t>Faculty Appointments</w:t>
      </w:r>
    </w:p>
    <w:p w14:paraId="54BC07C0" w14:textId="7E807FBC" w:rsidR="00246322" w:rsidRDefault="00246322" w:rsidP="00246322">
      <w:pPr>
        <w:pStyle w:val="NormalWeb"/>
        <w:tabs>
          <w:tab w:val="right" w:pos="10800"/>
        </w:tabs>
        <w:spacing w:before="0" w:after="0"/>
        <w:rPr>
          <w:rFonts w:ascii="Arial" w:hAnsi="Arial" w:cs="Calibri"/>
          <w:b/>
          <w:sz w:val="22"/>
          <w:szCs w:val="22"/>
        </w:rPr>
      </w:pPr>
      <w:r>
        <w:rPr>
          <w:rFonts w:ascii="Arial" w:hAnsi="Arial" w:cs="Calibri"/>
          <w:b/>
          <w:sz w:val="22"/>
          <w:szCs w:val="22"/>
        </w:rPr>
        <w:t xml:space="preserve">Assistant Professor </w:t>
      </w:r>
      <w:r w:rsidR="00DD0338">
        <w:rPr>
          <w:rFonts w:ascii="Arial" w:hAnsi="Arial" w:cs="Calibri"/>
          <w:b/>
          <w:sz w:val="22"/>
          <w:szCs w:val="22"/>
        </w:rPr>
        <w:t>of Family Medicine</w:t>
      </w:r>
      <w:r>
        <w:rPr>
          <w:rFonts w:ascii="Arial" w:hAnsi="Arial" w:cs="Calibri"/>
          <w:b/>
          <w:sz w:val="22"/>
          <w:szCs w:val="22"/>
        </w:rPr>
        <w:t xml:space="preserve">                                                                             12/2020 to Present</w:t>
      </w:r>
    </w:p>
    <w:p w14:paraId="4C824590" w14:textId="77777777" w:rsidR="00246322" w:rsidRDefault="00246322" w:rsidP="00246322">
      <w:pPr>
        <w:pStyle w:val="NormalWeb"/>
        <w:tabs>
          <w:tab w:val="right" w:pos="10800"/>
        </w:tabs>
        <w:spacing w:before="0" w:after="0"/>
        <w:rPr>
          <w:rFonts w:ascii="Arial" w:hAnsi="Arial" w:cs="Calibri"/>
          <w:bCs/>
          <w:sz w:val="22"/>
          <w:szCs w:val="22"/>
        </w:rPr>
      </w:pPr>
      <w:r>
        <w:rPr>
          <w:rFonts w:ascii="Arial" w:hAnsi="Arial" w:cs="Calibri"/>
          <w:b/>
          <w:sz w:val="22"/>
          <w:szCs w:val="22"/>
        </w:rPr>
        <w:t xml:space="preserve">University of Central Florida College of Medicine </w:t>
      </w:r>
      <w:r w:rsidRPr="006A5040">
        <w:rPr>
          <w:rFonts w:ascii="Arial" w:hAnsi="Arial" w:cs="Calibri"/>
          <w:b/>
          <w:sz w:val="22"/>
          <w:szCs w:val="22"/>
        </w:rPr>
        <w:t>|</w:t>
      </w:r>
      <w:r>
        <w:rPr>
          <w:rFonts w:ascii="Arial" w:hAnsi="Arial" w:cs="Calibri"/>
          <w:b/>
          <w:sz w:val="22"/>
          <w:szCs w:val="22"/>
        </w:rPr>
        <w:t xml:space="preserve"> Orlando, FL</w:t>
      </w:r>
    </w:p>
    <w:p w14:paraId="3CB385F8" w14:textId="77777777" w:rsidR="00246322" w:rsidRDefault="00246322" w:rsidP="00246322">
      <w:pPr>
        <w:pStyle w:val="NormalWeb"/>
        <w:numPr>
          <w:ilvl w:val="0"/>
          <w:numId w:val="8"/>
        </w:numPr>
        <w:tabs>
          <w:tab w:val="right" w:pos="10800"/>
        </w:tabs>
        <w:spacing w:before="0" w:after="0"/>
        <w:rPr>
          <w:rFonts w:ascii="Arial" w:hAnsi="Arial" w:cs="Calibri"/>
          <w:bCs/>
          <w:sz w:val="22"/>
          <w:szCs w:val="22"/>
        </w:rPr>
      </w:pPr>
      <w:r>
        <w:rPr>
          <w:rFonts w:ascii="Arial" w:hAnsi="Arial" w:cs="Calibri"/>
          <w:bCs/>
          <w:sz w:val="22"/>
          <w:szCs w:val="22"/>
        </w:rPr>
        <w:t>Volunteer faculty appointment.</w:t>
      </w:r>
    </w:p>
    <w:p w14:paraId="4E276112" w14:textId="608F3DCD" w:rsidR="00246322" w:rsidRDefault="00246322" w:rsidP="00246322">
      <w:pPr>
        <w:pStyle w:val="NormalWeb"/>
        <w:numPr>
          <w:ilvl w:val="0"/>
          <w:numId w:val="8"/>
        </w:numPr>
        <w:tabs>
          <w:tab w:val="right" w:pos="10800"/>
        </w:tabs>
        <w:spacing w:before="0" w:after="0"/>
        <w:rPr>
          <w:rFonts w:ascii="Arial" w:hAnsi="Arial" w:cs="Calibri"/>
          <w:bCs/>
          <w:sz w:val="22"/>
          <w:szCs w:val="22"/>
        </w:rPr>
      </w:pPr>
      <w:r>
        <w:rPr>
          <w:rFonts w:ascii="Arial" w:hAnsi="Arial" w:cs="Calibri"/>
          <w:bCs/>
          <w:sz w:val="22"/>
          <w:szCs w:val="22"/>
        </w:rPr>
        <w:t xml:space="preserve">Involvement in </w:t>
      </w:r>
      <w:r w:rsidR="00D00455">
        <w:rPr>
          <w:rFonts w:ascii="Arial" w:hAnsi="Arial" w:cs="Calibri"/>
          <w:bCs/>
          <w:sz w:val="22"/>
          <w:szCs w:val="22"/>
        </w:rPr>
        <w:t xml:space="preserve">advising, </w:t>
      </w:r>
      <w:r>
        <w:rPr>
          <w:rFonts w:ascii="Arial" w:hAnsi="Arial" w:cs="Calibri"/>
          <w:bCs/>
          <w:sz w:val="22"/>
          <w:szCs w:val="22"/>
        </w:rPr>
        <w:t>education</w:t>
      </w:r>
      <w:r w:rsidR="00D00455">
        <w:rPr>
          <w:rFonts w:ascii="Arial" w:hAnsi="Arial" w:cs="Calibri"/>
          <w:bCs/>
          <w:sz w:val="22"/>
          <w:szCs w:val="22"/>
        </w:rPr>
        <w:t>,</w:t>
      </w:r>
      <w:r>
        <w:rPr>
          <w:rFonts w:ascii="Arial" w:hAnsi="Arial" w:cs="Calibri"/>
          <w:bCs/>
          <w:sz w:val="22"/>
          <w:szCs w:val="22"/>
        </w:rPr>
        <w:t xml:space="preserve"> and training of medical students.</w:t>
      </w:r>
    </w:p>
    <w:p w14:paraId="7242DA2E" w14:textId="47E29BAB" w:rsidR="00746DDE" w:rsidRDefault="00746DDE" w:rsidP="003521CE">
      <w:pPr>
        <w:pStyle w:val="NormalWeb"/>
        <w:numPr>
          <w:ilvl w:val="0"/>
          <w:numId w:val="11"/>
        </w:numPr>
        <w:tabs>
          <w:tab w:val="right" w:pos="10800"/>
        </w:tabs>
        <w:spacing w:before="0" w:after="0"/>
        <w:rPr>
          <w:rFonts w:ascii="Arial" w:hAnsi="Arial" w:cs="Calibri"/>
          <w:bCs/>
          <w:sz w:val="22"/>
          <w:szCs w:val="22"/>
        </w:rPr>
      </w:pPr>
      <w:r w:rsidRPr="003521CE">
        <w:rPr>
          <w:rFonts w:ascii="Arial" w:hAnsi="Arial" w:cs="Calibri"/>
          <w:bCs/>
          <w:i/>
          <w:iCs/>
          <w:sz w:val="22"/>
          <w:szCs w:val="22"/>
        </w:rPr>
        <w:lastRenderedPageBreak/>
        <w:t>Case facilitator:</w:t>
      </w:r>
      <w:r>
        <w:rPr>
          <w:rFonts w:ascii="Arial" w:hAnsi="Arial" w:cs="Calibri"/>
          <w:bCs/>
          <w:sz w:val="22"/>
          <w:szCs w:val="22"/>
        </w:rPr>
        <w:t xml:space="preserve"> Making of a Physician, September 2021 to present</w:t>
      </w:r>
    </w:p>
    <w:p w14:paraId="061DE925" w14:textId="55BDEED8" w:rsidR="00CE1C13" w:rsidRDefault="00DD0338" w:rsidP="003521CE">
      <w:pPr>
        <w:pStyle w:val="NormalWeb"/>
        <w:numPr>
          <w:ilvl w:val="0"/>
          <w:numId w:val="11"/>
        </w:numPr>
        <w:tabs>
          <w:tab w:val="right" w:pos="10800"/>
        </w:tabs>
        <w:spacing w:before="0" w:after="0"/>
        <w:rPr>
          <w:rFonts w:ascii="Arial" w:hAnsi="Arial" w:cs="Calibri"/>
          <w:bCs/>
          <w:sz w:val="22"/>
          <w:szCs w:val="22"/>
        </w:rPr>
      </w:pPr>
      <w:r w:rsidRPr="003521CE">
        <w:rPr>
          <w:rFonts w:ascii="Arial" w:hAnsi="Arial" w:cs="Calibri"/>
          <w:bCs/>
          <w:i/>
          <w:iCs/>
          <w:sz w:val="22"/>
          <w:szCs w:val="22"/>
        </w:rPr>
        <w:t>College of Medicine</w:t>
      </w:r>
      <w:r w:rsidR="00E5382E" w:rsidRPr="003521CE">
        <w:rPr>
          <w:rFonts w:ascii="Arial" w:hAnsi="Arial" w:cs="Calibri"/>
          <w:bCs/>
          <w:i/>
          <w:iCs/>
          <w:sz w:val="22"/>
          <w:szCs w:val="22"/>
        </w:rPr>
        <w:t xml:space="preserve"> </w:t>
      </w:r>
      <w:r w:rsidR="00746DDE" w:rsidRPr="003521CE">
        <w:rPr>
          <w:rFonts w:ascii="Arial" w:hAnsi="Arial" w:cs="Calibri"/>
          <w:bCs/>
          <w:i/>
          <w:iCs/>
          <w:sz w:val="22"/>
          <w:szCs w:val="22"/>
        </w:rPr>
        <w:t xml:space="preserve">Admissions </w:t>
      </w:r>
      <w:r w:rsidR="00E5382E" w:rsidRPr="003521CE">
        <w:rPr>
          <w:rFonts w:ascii="Arial" w:hAnsi="Arial" w:cs="Calibri"/>
          <w:bCs/>
          <w:i/>
          <w:iCs/>
          <w:sz w:val="22"/>
          <w:szCs w:val="22"/>
        </w:rPr>
        <w:t>Interviewer</w:t>
      </w:r>
      <w:r w:rsidR="003521CE">
        <w:rPr>
          <w:rFonts w:ascii="Arial" w:hAnsi="Arial" w:cs="Calibri"/>
          <w:bCs/>
          <w:sz w:val="22"/>
          <w:szCs w:val="22"/>
        </w:rPr>
        <w:t>:</w:t>
      </w:r>
      <w:r>
        <w:rPr>
          <w:rFonts w:ascii="Arial" w:hAnsi="Arial" w:cs="Calibri"/>
          <w:bCs/>
          <w:sz w:val="22"/>
          <w:szCs w:val="22"/>
        </w:rPr>
        <w:t xml:space="preserve"> </w:t>
      </w:r>
      <w:r w:rsidR="00E5382E">
        <w:rPr>
          <w:rFonts w:ascii="Arial" w:hAnsi="Arial" w:cs="Calibri"/>
          <w:bCs/>
          <w:sz w:val="22"/>
          <w:szCs w:val="22"/>
        </w:rPr>
        <w:t>August 2021</w:t>
      </w:r>
      <w:r w:rsidR="00746DDE">
        <w:rPr>
          <w:rFonts w:ascii="Arial" w:hAnsi="Arial" w:cs="Calibri"/>
          <w:bCs/>
          <w:sz w:val="22"/>
          <w:szCs w:val="22"/>
        </w:rPr>
        <w:t xml:space="preserve"> to present</w:t>
      </w:r>
    </w:p>
    <w:p w14:paraId="55C9AD44" w14:textId="4E8EF427" w:rsidR="00DD0338" w:rsidRPr="00CE1C13" w:rsidRDefault="00DD0338" w:rsidP="003521CE">
      <w:pPr>
        <w:pStyle w:val="NormalWeb"/>
        <w:numPr>
          <w:ilvl w:val="0"/>
          <w:numId w:val="11"/>
        </w:numPr>
        <w:tabs>
          <w:tab w:val="right" w:pos="10800"/>
        </w:tabs>
        <w:spacing w:before="0" w:after="0"/>
        <w:rPr>
          <w:rFonts w:ascii="Arial" w:hAnsi="Arial" w:cs="Calibri"/>
          <w:bCs/>
          <w:sz w:val="22"/>
          <w:szCs w:val="22"/>
        </w:rPr>
      </w:pPr>
      <w:r w:rsidRPr="003521CE">
        <w:rPr>
          <w:rFonts w:ascii="Arial" w:hAnsi="Arial" w:cs="Calibri"/>
          <w:bCs/>
          <w:i/>
          <w:iCs/>
          <w:sz w:val="22"/>
          <w:szCs w:val="22"/>
        </w:rPr>
        <w:t>Residency Career Advisor</w:t>
      </w:r>
      <w:r w:rsidR="003521CE" w:rsidRPr="003521CE">
        <w:rPr>
          <w:rFonts w:ascii="Arial" w:hAnsi="Arial" w:cs="Calibri"/>
          <w:bCs/>
          <w:i/>
          <w:iCs/>
          <w:sz w:val="22"/>
          <w:szCs w:val="22"/>
        </w:rPr>
        <w:t>:</w:t>
      </w:r>
      <w:r>
        <w:rPr>
          <w:rFonts w:ascii="Arial" w:hAnsi="Arial" w:cs="Calibri"/>
          <w:bCs/>
          <w:sz w:val="22"/>
          <w:szCs w:val="22"/>
        </w:rPr>
        <w:t xml:space="preserve"> August 2021 to present</w:t>
      </w:r>
    </w:p>
    <w:p w14:paraId="34ECD0F4" w14:textId="120627AE" w:rsidR="00691B41" w:rsidRPr="00E77071" w:rsidRDefault="00691B41" w:rsidP="00CE1C13">
      <w:pPr>
        <w:pStyle w:val="NormalWeb"/>
        <w:keepNext/>
        <w:pBdr>
          <w:top w:val="single" w:sz="4" w:space="1" w:color="auto"/>
        </w:pBdr>
        <w:spacing w:before="120" w:after="0"/>
        <w:jc w:val="center"/>
        <w:rPr>
          <w:rFonts w:ascii="Arial Nova" w:hAnsi="Arial Nova" w:cs="Calibri"/>
          <w:b/>
          <w:smallCaps/>
          <w:spacing w:val="40"/>
          <w:sz w:val="30"/>
        </w:rPr>
      </w:pPr>
      <w:r>
        <w:rPr>
          <w:rFonts w:ascii="Arial Nova" w:hAnsi="Arial Nova" w:cs="Calibri"/>
          <w:b/>
          <w:smallCaps/>
          <w:spacing w:val="40"/>
          <w:sz w:val="30"/>
        </w:rPr>
        <w:t>Business Experience</w:t>
      </w:r>
    </w:p>
    <w:p w14:paraId="7C18F5E8" w14:textId="1D729C11" w:rsidR="00691B41" w:rsidRPr="006A5040" w:rsidRDefault="00691B41" w:rsidP="00691B41">
      <w:pPr>
        <w:pStyle w:val="BodyText2"/>
        <w:keepNext/>
        <w:tabs>
          <w:tab w:val="right" w:pos="10800"/>
        </w:tabs>
        <w:spacing w:line="240" w:lineRule="auto"/>
        <w:jc w:val="left"/>
        <w:rPr>
          <w:rFonts w:cs="Calibri"/>
          <w:b/>
          <w:sz w:val="22"/>
          <w:szCs w:val="22"/>
        </w:rPr>
      </w:pPr>
      <w:r w:rsidRPr="006A5040">
        <w:rPr>
          <w:rFonts w:cs="Calibri"/>
          <w:b/>
          <w:sz w:val="22"/>
          <w:szCs w:val="22"/>
        </w:rPr>
        <w:t>Owner</w:t>
      </w:r>
      <w:r w:rsidRPr="006A5040">
        <w:rPr>
          <w:rFonts w:cs="Calibri"/>
          <w:b/>
          <w:sz w:val="22"/>
          <w:szCs w:val="22"/>
        </w:rPr>
        <w:tab/>
        <w:t xml:space="preserve">01/2019 to </w:t>
      </w:r>
      <w:r w:rsidR="00E519CB">
        <w:rPr>
          <w:rFonts w:cs="Calibri"/>
          <w:b/>
          <w:sz w:val="22"/>
          <w:szCs w:val="22"/>
        </w:rPr>
        <w:t>03/2020</w:t>
      </w:r>
    </w:p>
    <w:p w14:paraId="649EBA3E" w14:textId="77777777" w:rsidR="00691B41" w:rsidRPr="006A5040" w:rsidRDefault="00691B41" w:rsidP="00691B41">
      <w:pPr>
        <w:pStyle w:val="NormalWeb"/>
        <w:keepNext/>
        <w:tabs>
          <w:tab w:val="right" w:pos="9360"/>
        </w:tabs>
        <w:spacing w:before="20" w:after="0"/>
        <w:rPr>
          <w:rFonts w:ascii="Arial" w:hAnsi="Arial" w:cs="Calibri"/>
          <w:b/>
          <w:sz w:val="22"/>
          <w:szCs w:val="22"/>
        </w:rPr>
      </w:pPr>
      <w:r w:rsidRPr="006A5040">
        <w:rPr>
          <w:rFonts w:ascii="Arial" w:hAnsi="Arial" w:cs="Calibri"/>
          <w:b/>
          <w:sz w:val="22"/>
          <w:szCs w:val="22"/>
        </w:rPr>
        <w:t>Ben David Investments, LLC</w:t>
      </w:r>
    </w:p>
    <w:p w14:paraId="385BCB31" w14:textId="77777777" w:rsidR="00691B41" w:rsidRPr="006A5040" w:rsidRDefault="00691B41" w:rsidP="00691B41">
      <w:pPr>
        <w:pStyle w:val="NormalWeb"/>
        <w:tabs>
          <w:tab w:val="right" w:pos="9360"/>
        </w:tabs>
        <w:spacing w:before="0" w:after="0"/>
        <w:jc w:val="both"/>
        <w:rPr>
          <w:rStyle w:val="Strong"/>
        </w:rPr>
      </w:pPr>
      <w:r w:rsidRPr="006A5040">
        <w:rPr>
          <w:rStyle w:val="Strong"/>
          <w:rFonts w:ascii="Arial" w:hAnsi="Arial" w:cs="Calibri"/>
          <w:b w:val="0"/>
          <w:i/>
          <w:sz w:val="22"/>
          <w:szCs w:val="22"/>
        </w:rPr>
        <w:t>Real Estate Investment company specializing in outsourcing of bulk commercial and residential liens working primarily with banking and lending institutions to outsource distressed assets to accredited investors and investment firms that specialize in loan solutions.</w:t>
      </w:r>
    </w:p>
    <w:p w14:paraId="348EFB81" w14:textId="50DA0C3F" w:rsidR="00691B41" w:rsidRPr="006A5040" w:rsidRDefault="00691B41" w:rsidP="00656661">
      <w:pPr>
        <w:pStyle w:val="NormalWeb"/>
        <w:numPr>
          <w:ilvl w:val="0"/>
          <w:numId w:val="4"/>
        </w:numPr>
        <w:tabs>
          <w:tab w:val="right" w:pos="9360"/>
        </w:tabs>
        <w:spacing w:before="60" w:after="0"/>
        <w:jc w:val="both"/>
        <w:rPr>
          <w:rStyle w:val="Strong"/>
        </w:rPr>
      </w:pPr>
      <w:r w:rsidRPr="006A5040">
        <w:rPr>
          <w:rStyle w:val="Strong"/>
          <w:rFonts w:ascii="Arial" w:hAnsi="Arial" w:cs="Calibri"/>
          <w:b w:val="0"/>
          <w:sz w:val="22"/>
          <w:szCs w:val="22"/>
        </w:rPr>
        <w:t>Reduce</w:t>
      </w:r>
      <w:r w:rsidR="00E519CB">
        <w:rPr>
          <w:rStyle w:val="Strong"/>
          <w:rFonts w:ascii="Arial" w:hAnsi="Arial" w:cs="Calibri"/>
          <w:b w:val="0"/>
          <w:sz w:val="22"/>
          <w:szCs w:val="22"/>
        </w:rPr>
        <w:t>d</w:t>
      </w:r>
      <w:r w:rsidRPr="006A5040">
        <w:rPr>
          <w:rStyle w:val="Strong"/>
          <w:rFonts w:ascii="Arial" w:hAnsi="Arial" w:cs="Calibri"/>
          <w:b w:val="0"/>
          <w:sz w:val="22"/>
          <w:szCs w:val="22"/>
        </w:rPr>
        <w:t xml:space="preserve"> time and costs for asset resolution: maintenance, auction and foreclosure. </w:t>
      </w:r>
    </w:p>
    <w:p w14:paraId="6C53627F" w14:textId="77777777" w:rsidR="000F5A79" w:rsidRPr="004773B7" w:rsidRDefault="00691B41" w:rsidP="00656661">
      <w:pPr>
        <w:pStyle w:val="NormalWeb"/>
        <w:numPr>
          <w:ilvl w:val="0"/>
          <w:numId w:val="4"/>
        </w:numPr>
        <w:tabs>
          <w:tab w:val="right" w:pos="9360"/>
        </w:tabs>
        <w:spacing w:before="0" w:after="0"/>
        <w:jc w:val="both"/>
        <w:rPr>
          <w:rStyle w:val="Strong"/>
          <w:rFonts w:ascii="Arial" w:hAnsi="Arial"/>
        </w:rPr>
      </w:pPr>
      <w:r w:rsidRPr="006A5040">
        <w:rPr>
          <w:rStyle w:val="Strong"/>
          <w:rFonts w:ascii="Arial" w:hAnsi="Arial" w:cs="Calibri"/>
          <w:b w:val="0"/>
          <w:sz w:val="22"/>
          <w:szCs w:val="22"/>
        </w:rPr>
        <w:t xml:space="preserve">Represent the seller and liaison with both banking and lending institutions, and investment firms to qualify buyers, optimized bid pricing with the end goal of restoring capital from distressed asset. </w:t>
      </w:r>
    </w:p>
    <w:p w14:paraId="55F68BC9" w14:textId="3AD9CC15" w:rsidR="003E6590" w:rsidRPr="00E77071" w:rsidRDefault="00FC108F" w:rsidP="00235D38">
      <w:pPr>
        <w:pStyle w:val="NormalWeb"/>
        <w:keepNext/>
        <w:pBdr>
          <w:top w:val="single" w:sz="4" w:space="0" w:color="auto"/>
        </w:pBdr>
        <w:spacing w:before="240" w:after="120"/>
        <w:jc w:val="center"/>
        <w:rPr>
          <w:rFonts w:ascii="Arial Nova" w:hAnsi="Arial Nova" w:cs="Calibri"/>
          <w:b/>
          <w:smallCaps/>
          <w:spacing w:val="40"/>
          <w:sz w:val="30"/>
        </w:rPr>
      </w:pPr>
      <w:r>
        <w:rPr>
          <w:rFonts w:ascii="Arial Nova" w:hAnsi="Arial Nova" w:cs="Calibri"/>
          <w:b/>
          <w:smallCaps/>
          <w:spacing w:val="40"/>
          <w:sz w:val="30"/>
        </w:rPr>
        <w:t>Professional S</w:t>
      </w:r>
      <w:r w:rsidR="00F8298B">
        <w:rPr>
          <w:rFonts w:ascii="Arial Nova" w:hAnsi="Arial Nova" w:cs="Calibri"/>
          <w:b/>
          <w:smallCaps/>
          <w:spacing w:val="40"/>
          <w:sz w:val="30"/>
        </w:rPr>
        <w:t>ocieties</w:t>
      </w:r>
    </w:p>
    <w:p w14:paraId="0CA4EDB1" w14:textId="675DAC04" w:rsidR="00632744" w:rsidRPr="006A5040" w:rsidRDefault="00632744" w:rsidP="00632744">
      <w:pPr>
        <w:pStyle w:val="NormalWeb"/>
        <w:keepNext/>
        <w:numPr>
          <w:ilvl w:val="0"/>
          <w:numId w:val="3"/>
        </w:numPr>
        <w:spacing w:before="120" w:after="0" w:line="200" w:lineRule="exact"/>
        <w:ind w:left="357"/>
        <w:rPr>
          <w:rFonts w:ascii="Arial" w:hAnsi="Arial" w:cs="Calibri"/>
          <w:b/>
          <w:smallCaps/>
          <w:spacing w:val="40"/>
          <w:sz w:val="22"/>
          <w:szCs w:val="22"/>
        </w:rPr>
      </w:pPr>
      <w:r>
        <w:rPr>
          <w:rFonts w:ascii="Arial" w:hAnsi="Arial" w:cs="Calibri"/>
          <w:b/>
          <w:sz w:val="22"/>
          <w:szCs w:val="22"/>
        </w:rPr>
        <w:t>National Medical Fellowship</w:t>
      </w:r>
      <w:r w:rsidRPr="006A5040">
        <w:rPr>
          <w:rFonts w:ascii="Arial" w:hAnsi="Arial" w:cs="Calibri"/>
          <w:sz w:val="22"/>
          <w:szCs w:val="22"/>
        </w:rPr>
        <w:t>, 2</w:t>
      </w:r>
      <w:r>
        <w:rPr>
          <w:rFonts w:ascii="Arial" w:hAnsi="Arial" w:cs="Calibri"/>
          <w:sz w:val="22"/>
          <w:szCs w:val="22"/>
        </w:rPr>
        <w:t>000</w:t>
      </w:r>
      <w:r w:rsidRPr="006A5040">
        <w:rPr>
          <w:rFonts w:ascii="Arial" w:hAnsi="Arial" w:cs="Calibri"/>
          <w:sz w:val="22"/>
          <w:szCs w:val="22"/>
        </w:rPr>
        <w:t xml:space="preserve"> to Present</w:t>
      </w:r>
      <w:r w:rsidRPr="006A5040">
        <w:rPr>
          <w:rFonts w:ascii="Arial" w:hAnsi="Arial" w:cs="Calibri"/>
          <w:i/>
          <w:sz w:val="22"/>
          <w:szCs w:val="22"/>
        </w:rPr>
        <w:t xml:space="preserve"> </w:t>
      </w:r>
    </w:p>
    <w:p w14:paraId="3DB3C13E" w14:textId="159E3427" w:rsidR="00632744" w:rsidRPr="00632744" w:rsidRDefault="000B601B" w:rsidP="00632744">
      <w:pPr>
        <w:pStyle w:val="NormalWeb"/>
        <w:keepNext/>
        <w:spacing w:before="0" w:after="0" w:line="200" w:lineRule="exact"/>
        <w:ind w:left="357"/>
        <w:rPr>
          <w:rFonts w:ascii="Arial" w:hAnsi="Arial" w:cs="Calibri"/>
          <w:b/>
          <w:smallCaps/>
          <w:spacing w:val="40"/>
          <w:sz w:val="22"/>
          <w:szCs w:val="22"/>
        </w:rPr>
      </w:pPr>
      <w:r>
        <w:rPr>
          <w:rFonts w:ascii="Arial" w:hAnsi="Arial" w:cs="Calibri"/>
          <w:b/>
          <w:bCs/>
          <w:i/>
          <w:sz w:val="22"/>
          <w:szCs w:val="22"/>
        </w:rPr>
        <w:t>Completed Training</w:t>
      </w:r>
      <w:r w:rsidR="008F399B" w:rsidRPr="008F399B">
        <w:rPr>
          <w:rFonts w:ascii="Arial" w:hAnsi="Arial" w:cs="Calibri"/>
          <w:b/>
          <w:bCs/>
          <w:i/>
          <w:sz w:val="22"/>
          <w:szCs w:val="22"/>
        </w:rPr>
        <w:t xml:space="preserve"> (09/2021-11/2021)</w:t>
      </w:r>
      <w:r w:rsidR="00632744" w:rsidRPr="008F399B">
        <w:rPr>
          <w:rFonts w:ascii="Arial" w:hAnsi="Arial" w:cs="Calibri"/>
          <w:b/>
          <w:bCs/>
          <w:i/>
          <w:sz w:val="22"/>
          <w:szCs w:val="22"/>
        </w:rPr>
        <w:t>:</w:t>
      </w:r>
      <w:r w:rsidR="00632744">
        <w:rPr>
          <w:rFonts w:ascii="Arial" w:hAnsi="Arial" w:cs="Calibri"/>
          <w:i/>
          <w:sz w:val="22"/>
          <w:szCs w:val="22"/>
        </w:rPr>
        <w:t xml:space="preserve"> Diversity in Clinical Trials Research (</w:t>
      </w:r>
      <w:proofErr w:type="spellStart"/>
      <w:r w:rsidR="00632744">
        <w:rPr>
          <w:rFonts w:ascii="Arial" w:hAnsi="Arial" w:cs="Calibri"/>
          <w:i/>
          <w:sz w:val="22"/>
          <w:szCs w:val="22"/>
        </w:rPr>
        <w:t>Dctr</w:t>
      </w:r>
      <w:proofErr w:type="spellEnd"/>
      <w:r w:rsidR="00632744">
        <w:rPr>
          <w:rFonts w:ascii="Arial" w:hAnsi="Arial" w:cs="Calibri"/>
          <w:i/>
          <w:sz w:val="22"/>
          <w:szCs w:val="22"/>
        </w:rPr>
        <w:t>)</w:t>
      </w:r>
      <w:r w:rsidR="00632744" w:rsidRPr="006A5040">
        <w:rPr>
          <w:rFonts w:ascii="Arial" w:hAnsi="Arial" w:cs="Calibri"/>
          <w:i/>
          <w:sz w:val="22"/>
          <w:szCs w:val="22"/>
        </w:rPr>
        <w:t>.</w:t>
      </w:r>
      <w:r w:rsidR="00632744">
        <w:rPr>
          <w:rFonts w:ascii="Arial" w:hAnsi="Arial" w:cs="Calibri"/>
          <w:i/>
          <w:sz w:val="22"/>
          <w:szCs w:val="22"/>
        </w:rPr>
        <w:t xml:space="preserve"> </w:t>
      </w:r>
      <w:proofErr w:type="spellStart"/>
      <w:r w:rsidR="00632744">
        <w:rPr>
          <w:rFonts w:ascii="Arial" w:hAnsi="Arial" w:cs="Calibri"/>
          <w:i/>
          <w:sz w:val="22"/>
          <w:szCs w:val="22"/>
        </w:rPr>
        <w:t>Dctr</w:t>
      </w:r>
      <w:proofErr w:type="spellEnd"/>
      <w:r w:rsidR="00632744">
        <w:rPr>
          <w:rFonts w:ascii="Arial" w:hAnsi="Arial" w:cs="Calibri"/>
          <w:i/>
          <w:sz w:val="22"/>
          <w:szCs w:val="22"/>
        </w:rPr>
        <w:t xml:space="preserve"> is a collaboration between Janssen, Merck, National Medical Fellowship, and the Parexel Academy, </w:t>
      </w:r>
      <w:r w:rsidR="008F399B">
        <w:rPr>
          <w:rFonts w:ascii="Arial" w:hAnsi="Arial" w:cs="Calibri"/>
          <w:i/>
          <w:sz w:val="22"/>
          <w:szCs w:val="22"/>
        </w:rPr>
        <w:t>that</w:t>
      </w:r>
      <w:r w:rsidR="00632744">
        <w:rPr>
          <w:rFonts w:ascii="Arial" w:hAnsi="Arial" w:cs="Calibri"/>
          <w:i/>
          <w:sz w:val="22"/>
          <w:szCs w:val="22"/>
        </w:rPr>
        <w:t xml:space="preserve"> led to the creation of a didactic curriculum </w:t>
      </w:r>
      <w:r w:rsidR="008F399B">
        <w:rPr>
          <w:rFonts w:ascii="Arial" w:hAnsi="Arial" w:cs="Calibri"/>
          <w:i/>
          <w:sz w:val="22"/>
          <w:szCs w:val="22"/>
        </w:rPr>
        <w:t>providing</w:t>
      </w:r>
      <w:r w:rsidR="00632744">
        <w:rPr>
          <w:rFonts w:ascii="Arial" w:hAnsi="Arial" w:cs="Calibri"/>
          <w:i/>
          <w:sz w:val="22"/>
          <w:szCs w:val="22"/>
        </w:rPr>
        <w:t xml:space="preserve"> comprehensive training to physicians</w:t>
      </w:r>
      <w:r w:rsidR="00A40B1A">
        <w:rPr>
          <w:rFonts w:ascii="Arial" w:hAnsi="Arial" w:cs="Calibri"/>
          <w:i/>
          <w:sz w:val="22"/>
          <w:szCs w:val="22"/>
        </w:rPr>
        <w:t xml:space="preserve">.  Topics covered </w:t>
      </w:r>
      <w:r w:rsidR="00632744">
        <w:rPr>
          <w:rFonts w:ascii="Arial" w:hAnsi="Arial" w:cs="Calibri"/>
          <w:i/>
          <w:sz w:val="22"/>
          <w:szCs w:val="22"/>
        </w:rPr>
        <w:t>includ</w:t>
      </w:r>
      <w:r w:rsidR="00A40B1A">
        <w:rPr>
          <w:rFonts w:ascii="Arial" w:hAnsi="Arial" w:cs="Calibri"/>
          <w:i/>
          <w:sz w:val="22"/>
          <w:szCs w:val="22"/>
        </w:rPr>
        <w:t>ed</w:t>
      </w:r>
      <w:r w:rsidR="00632744">
        <w:rPr>
          <w:rFonts w:ascii="Arial" w:hAnsi="Arial" w:cs="Calibri"/>
          <w:i/>
          <w:sz w:val="22"/>
          <w:szCs w:val="22"/>
        </w:rPr>
        <w:t xml:space="preserve"> fundamentals of clinical research</w:t>
      </w:r>
      <w:r w:rsidR="008F399B">
        <w:rPr>
          <w:rFonts w:ascii="Arial" w:hAnsi="Arial" w:cs="Calibri"/>
          <w:i/>
          <w:sz w:val="22"/>
          <w:szCs w:val="22"/>
        </w:rPr>
        <w:t xml:space="preserve">, </w:t>
      </w:r>
      <w:r>
        <w:rPr>
          <w:rFonts w:ascii="Arial" w:hAnsi="Arial" w:cs="Calibri"/>
          <w:i/>
          <w:sz w:val="22"/>
          <w:szCs w:val="22"/>
        </w:rPr>
        <w:t>G</w:t>
      </w:r>
      <w:r w:rsidR="008F399B">
        <w:rPr>
          <w:rFonts w:ascii="Arial" w:hAnsi="Arial" w:cs="Calibri"/>
          <w:i/>
          <w:sz w:val="22"/>
          <w:szCs w:val="22"/>
        </w:rPr>
        <w:t xml:space="preserve">ood </w:t>
      </w:r>
      <w:r>
        <w:rPr>
          <w:rFonts w:ascii="Arial" w:hAnsi="Arial" w:cs="Calibri"/>
          <w:i/>
          <w:sz w:val="22"/>
          <w:szCs w:val="22"/>
        </w:rPr>
        <w:t>C</w:t>
      </w:r>
      <w:r w:rsidR="008F399B">
        <w:rPr>
          <w:rFonts w:ascii="Arial" w:hAnsi="Arial" w:cs="Calibri"/>
          <w:i/>
          <w:sz w:val="22"/>
          <w:szCs w:val="22"/>
        </w:rPr>
        <w:t xml:space="preserve">linical </w:t>
      </w:r>
      <w:r>
        <w:rPr>
          <w:rFonts w:ascii="Arial" w:hAnsi="Arial" w:cs="Calibri"/>
          <w:i/>
          <w:sz w:val="22"/>
          <w:szCs w:val="22"/>
        </w:rPr>
        <w:t>P</w:t>
      </w:r>
      <w:r w:rsidR="008F399B">
        <w:rPr>
          <w:rFonts w:ascii="Arial" w:hAnsi="Arial" w:cs="Calibri"/>
          <w:i/>
          <w:sz w:val="22"/>
          <w:szCs w:val="22"/>
        </w:rPr>
        <w:t>ractice</w:t>
      </w:r>
      <w:r>
        <w:rPr>
          <w:rFonts w:ascii="Arial" w:hAnsi="Arial" w:cs="Calibri"/>
          <w:i/>
          <w:sz w:val="22"/>
          <w:szCs w:val="22"/>
        </w:rPr>
        <w:t xml:space="preserve"> guidelines</w:t>
      </w:r>
      <w:r w:rsidR="008F399B">
        <w:rPr>
          <w:rFonts w:ascii="Arial" w:hAnsi="Arial" w:cs="Calibri"/>
          <w:i/>
          <w:sz w:val="22"/>
          <w:szCs w:val="22"/>
        </w:rPr>
        <w:t>,</w:t>
      </w:r>
      <w:r>
        <w:rPr>
          <w:rFonts w:ascii="Arial" w:hAnsi="Arial" w:cs="Calibri"/>
          <w:i/>
          <w:sz w:val="22"/>
          <w:szCs w:val="22"/>
        </w:rPr>
        <w:t xml:space="preserve"> </w:t>
      </w:r>
      <w:r w:rsidR="008F399B">
        <w:rPr>
          <w:rFonts w:ascii="Arial" w:hAnsi="Arial" w:cs="Calibri"/>
          <w:i/>
          <w:sz w:val="22"/>
          <w:szCs w:val="22"/>
        </w:rPr>
        <w:t>research protocol</w:t>
      </w:r>
      <w:r>
        <w:rPr>
          <w:rFonts w:ascii="Arial" w:hAnsi="Arial" w:cs="Calibri"/>
          <w:i/>
          <w:sz w:val="22"/>
          <w:szCs w:val="22"/>
        </w:rPr>
        <w:t xml:space="preserve"> writing, </w:t>
      </w:r>
      <w:r w:rsidR="00A40B1A">
        <w:rPr>
          <w:rFonts w:ascii="Arial" w:hAnsi="Arial" w:cs="Calibri"/>
          <w:i/>
          <w:sz w:val="22"/>
          <w:szCs w:val="22"/>
        </w:rPr>
        <w:t xml:space="preserve">Essential Documents, Informed Consent, </w:t>
      </w:r>
      <w:r>
        <w:rPr>
          <w:rFonts w:ascii="Arial" w:hAnsi="Arial" w:cs="Calibri"/>
          <w:i/>
          <w:sz w:val="22"/>
          <w:szCs w:val="22"/>
        </w:rPr>
        <w:t>risk management, pharmacovigilance</w:t>
      </w:r>
      <w:r w:rsidR="008F399B">
        <w:rPr>
          <w:rFonts w:ascii="Arial" w:hAnsi="Arial" w:cs="Calibri"/>
          <w:i/>
          <w:sz w:val="22"/>
          <w:szCs w:val="22"/>
        </w:rPr>
        <w:t xml:space="preserve">, </w:t>
      </w:r>
      <w:r>
        <w:rPr>
          <w:rFonts w:ascii="Arial" w:hAnsi="Arial" w:cs="Calibri"/>
          <w:i/>
          <w:sz w:val="22"/>
          <w:szCs w:val="22"/>
        </w:rPr>
        <w:t>recruitment strategies</w:t>
      </w:r>
      <w:r w:rsidR="008F399B">
        <w:rPr>
          <w:rFonts w:ascii="Arial" w:hAnsi="Arial" w:cs="Calibri"/>
          <w:i/>
          <w:sz w:val="22"/>
          <w:szCs w:val="22"/>
        </w:rPr>
        <w:t xml:space="preserve">, how to work with the various pharma/biotech/medical device companies/clinical research organizations.  </w:t>
      </w:r>
      <w:proofErr w:type="spellStart"/>
      <w:r w:rsidR="008F399B">
        <w:rPr>
          <w:rFonts w:ascii="Arial" w:hAnsi="Arial" w:cs="Calibri"/>
          <w:i/>
          <w:sz w:val="22"/>
          <w:szCs w:val="22"/>
        </w:rPr>
        <w:t>Dctr</w:t>
      </w:r>
      <w:proofErr w:type="spellEnd"/>
      <w:r w:rsidR="008F399B">
        <w:rPr>
          <w:rFonts w:ascii="Arial" w:hAnsi="Arial" w:cs="Calibri"/>
          <w:i/>
          <w:sz w:val="22"/>
          <w:szCs w:val="22"/>
        </w:rPr>
        <w:t xml:space="preserve"> also provides post training support to help physicians transition from training to </w:t>
      </w:r>
      <w:r w:rsidR="00A40B1A">
        <w:rPr>
          <w:rFonts w:ascii="Arial" w:hAnsi="Arial" w:cs="Calibri"/>
          <w:i/>
          <w:sz w:val="22"/>
          <w:szCs w:val="22"/>
        </w:rPr>
        <w:t>clinical research roles</w:t>
      </w:r>
      <w:r w:rsidR="008F399B">
        <w:rPr>
          <w:rFonts w:ascii="Arial" w:hAnsi="Arial" w:cs="Calibri"/>
          <w:i/>
          <w:sz w:val="22"/>
          <w:szCs w:val="22"/>
        </w:rPr>
        <w:t xml:space="preserve">.  </w:t>
      </w:r>
    </w:p>
    <w:p w14:paraId="6E5D7C5A" w14:textId="425122E0" w:rsidR="00881D62" w:rsidRPr="006A5040" w:rsidRDefault="00F8298B" w:rsidP="00656661">
      <w:pPr>
        <w:pStyle w:val="NormalWeb"/>
        <w:keepNext/>
        <w:numPr>
          <w:ilvl w:val="0"/>
          <w:numId w:val="3"/>
        </w:numPr>
        <w:spacing w:before="120" w:after="0" w:line="200" w:lineRule="exact"/>
        <w:ind w:left="357"/>
        <w:rPr>
          <w:rFonts w:ascii="Arial" w:hAnsi="Arial" w:cs="Calibri"/>
          <w:b/>
          <w:smallCaps/>
          <w:spacing w:val="40"/>
          <w:sz w:val="22"/>
          <w:szCs w:val="22"/>
        </w:rPr>
      </w:pPr>
      <w:r w:rsidRPr="006A5040">
        <w:rPr>
          <w:rFonts w:ascii="Arial" w:hAnsi="Arial" w:cs="Calibri"/>
          <w:b/>
          <w:sz w:val="22"/>
          <w:szCs w:val="22"/>
        </w:rPr>
        <w:t>American Board of Quality Assurance and Utilization Review Physicians</w:t>
      </w:r>
      <w:r w:rsidR="003E6590" w:rsidRPr="006A5040">
        <w:rPr>
          <w:rFonts w:ascii="Arial" w:hAnsi="Arial" w:cs="Calibri"/>
          <w:sz w:val="22"/>
          <w:szCs w:val="22"/>
        </w:rPr>
        <w:t xml:space="preserve">, </w:t>
      </w:r>
      <w:r w:rsidR="00FC108F" w:rsidRPr="006A5040">
        <w:rPr>
          <w:rFonts w:ascii="Arial" w:hAnsi="Arial" w:cs="Calibri"/>
          <w:sz w:val="22"/>
          <w:szCs w:val="22"/>
        </w:rPr>
        <w:t>2020 to Present</w:t>
      </w:r>
      <w:r w:rsidR="003E6590" w:rsidRPr="006A5040">
        <w:rPr>
          <w:rFonts w:ascii="Arial" w:hAnsi="Arial" w:cs="Calibri"/>
          <w:i/>
          <w:sz w:val="22"/>
          <w:szCs w:val="22"/>
        </w:rPr>
        <w:t xml:space="preserve"> </w:t>
      </w:r>
    </w:p>
    <w:p w14:paraId="13787CD6" w14:textId="6CACD6BD" w:rsidR="00FC108F" w:rsidRPr="006A5040" w:rsidRDefault="00FC108F" w:rsidP="00C01F80">
      <w:pPr>
        <w:pStyle w:val="NormalWeb"/>
        <w:keepNext/>
        <w:spacing w:before="0" w:after="0" w:line="200" w:lineRule="exact"/>
        <w:ind w:left="357"/>
        <w:rPr>
          <w:rFonts w:ascii="Arial" w:hAnsi="Arial" w:cs="Calibri"/>
          <w:b/>
          <w:smallCaps/>
          <w:spacing w:val="40"/>
          <w:sz w:val="22"/>
          <w:szCs w:val="22"/>
        </w:rPr>
      </w:pPr>
      <w:r w:rsidRPr="006A5040">
        <w:rPr>
          <w:rFonts w:ascii="Arial" w:hAnsi="Arial" w:cs="Calibri"/>
          <w:i/>
          <w:sz w:val="22"/>
          <w:szCs w:val="22"/>
        </w:rPr>
        <w:t>Utilization Management Peer Reviewer Training</w:t>
      </w:r>
      <w:r w:rsidR="004E491B">
        <w:rPr>
          <w:rFonts w:ascii="Arial" w:hAnsi="Arial" w:cs="Calibri"/>
          <w:i/>
          <w:sz w:val="22"/>
          <w:szCs w:val="22"/>
        </w:rPr>
        <w:t>, Patient Safety Training</w:t>
      </w:r>
      <w:r w:rsidRPr="006A5040">
        <w:rPr>
          <w:rFonts w:ascii="Arial" w:hAnsi="Arial" w:cs="Calibri"/>
          <w:i/>
          <w:sz w:val="22"/>
          <w:szCs w:val="22"/>
        </w:rPr>
        <w:t>.</w:t>
      </w:r>
    </w:p>
    <w:p w14:paraId="1059E633" w14:textId="2E82B542" w:rsidR="00024ADC" w:rsidRPr="006A5040" w:rsidRDefault="00024ADC" w:rsidP="00656661">
      <w:pPr>
        <w:pStyle w:val="NormalWeb"/>
        <w:keepNext/>
        <w:numPr>
          <w:ilvl w:val="0"/>
          <w:numId w:val="3"/>
        </w:numPr>
        <w:spacing w:before="120" w:after="0" w:line="200" w:lineRule="exact"/>
        <w:ind w:left="357"/>
        <w:rPr>
          <w:rFonts w:ascii="Arial" w:hAnsi="Arial"/>
          <w:b/>
        </w:rPr>
      </w:pPr>
      <w:r w:rsidRPr="006A5040">
        <w:rPr>
          <w:rFonts w:ascii="Arial" w:hAnsi="Arial" w:cs="Calibri"/>
          <w:b/>
          <w:sz w:val="22"/>
          <w:szCs w:val="22"/>
        </w:rPr>
        <w:t xml:space="preserve">American Academy of Family Physicians, </w:t>
      </w:r>
      <w:r w:rsidRPr="006A5040">
        <w:rPr>
          <w:rFonts w:ascii="Arial" w:hAnsi="Arial" w:cs="Calibri"/>
          <w:sz w:val="22"/>
          <w:szCs w:val="22"/>
        </w:rPr>
        <w:t>2002 to Present</w:t>
      </w:r>
      <w:r w:rsidR="00E519CB">
        <w:rPr>
          <w:rFonts w:ascii="Arial" w:hAnsi="Arial" w:cs="Calibri"/>
          <w:sz w:val="22"/>
          <w:szCs w:val="22"/>
        </w:rPr>
        <w:t>.</w:t>
      </w:r>
      <w:r w:rsidRPr="006A5040">
        <w:rPr>
          <w:rFonts w:ascii="Arial" w:hAnsi="Arial" w:cs="Calibri"/>
          <w:b/>
          <w:sz w:val="22"/>
          <w:szCs w:val="22"/>
        </w:rPr>
        <w:t xml:space="preserve"> </w:t>
      </w:r>
    </w:p>
    <w:p w14:paraId="66D9E46C" w14:textId="77777777" w:rsidR="006606BA" w:rsidRPr="006606BA" w:rsidRDefault="00024ADC" w:rsidP="00656661">
      <w:pPr>
        <w:pStyle w:val="NormalWeb"/>
        <w:keepNext/>
        <w:numPr>
          <w:ilvl w:val="0"/>
          <w:numId w:val="3"/>
        </w:numPr>
        <w:spacing w:before="120" w:after="0" w:line="200" w:lineRule="exact"/>
        <w:ind w:left="357"/>
        <w:rPr>
          <w:rFonts w:ascii="Arial" w:hAnsi="Arial"/>
          <w:b/>
        </w:rPr>
      </w:pPr>
      <w:r w:rsidRPr="006A5040">
        <w:rPr>
          <w:rFonts w:ascii="Arial" w:hAnsi="Arial" w:cs="Calibri"/>
          <w:b/>
          <w:sz w:val="22"/>
          <w:szCs w:val="22"/>
        </w:rPr>
        <w:t xml:space="preserve">Christian Medical and Dental Association, </w:t>
      </w:r>
      <w:r w:rsidRPr="006A5040">
        <w:rPr>
          <w:rFonts w:ascii="Arial" w:hAnsi="Arial" w:cs="Calibri"/>
          <w:sz w:val="22"/>
          <w:szCs w:val="22"/>
        </w:rPr>
        <w:t>2002 to Present</w:t>
      </w:r>
      <w:r w:rsidR="00E519CB">
        <w:rPr>
          <w:rFonts w:ascii="Arial" w:hAnsi="Arial" w:cs="Calibri"/>
          <w:sz w:val="22"/>
          <w:szCs w:val="22"/>
        </w:rPr>
        <w:t xml:space="preserve">. </w:t>
      </w:r>
    </w:p>
    <w:p w14:paraId="63E0FECD" w14:textId="34C2DEB6" w:rsidR="00024ADC" w:rsidRPr="006A5040" w:rsidRDefault="006606BA" w:rsidP="006606BA">
      <w:pPr>
        <w:pStyle w:val="NormalWeb"/>
        <w:keepNext/>
        <w:spacing w:before="120" w:after="0" w:line="200" w:lineRule="exact"/>
        <w:ind w:left="357"/>
        <w:rPr>
          <w:rFonts w:ascii="Arial" w:hAnsi="Arial"/>
          <w:b/>
        </w:rPr>
      </w:pPr>
      <w:r w:rsidRPr="006606BA">
        <w:rPr>
          <w:rFonts w:ascii="Arial" w:hAnsi="Arial" w:cs="Calibri"/>
          <w:b/>
          <w:i/>
          <w:iCs/>
          <w:sz w:val="22"/>
          <w:szCs w:val="22"/>
        </w:rPr>
        <w:t>Leadership Role:</w:t>
      </w:r>
      <w:r>
        <w:rPr>
          <w:rFonts w:ascii="Arial" w:hAnsi="Arial" w:cs="Calibri"/>
          <w:b/>
          <w:sz w:val="22"/>
          <w:szCs w:val="22"/>
        </w:rPr>
        <w:t xml:space="preserve"> </w:t>
      </w:r>
      <w:r w:rsidR="00E519CB">
        <w:rPr>
          <w:rFonts w:ascii="Arial" w:hAnsi="Arial" w:cs="Calibri"/>
          <w:sz w:val="22"/>
          <w:szCs w:val="22"/>
        </w:rPr>
        <w:t>CMDA F</w:t>
      </w:r>
      <w:r>
        <w:rPr>
          <w:rFonts w:ascii="Arial" w:hAnsi="Arial" w:cs="Calibri"/>
          <w:sz w:val="22"/>
          <w:szCs w:val="22"/>
        </w:rPr>
        <w:t>lorida</w:t>
      </w:r>
      <w:r w:rsidR="00E519CB">
        <w:rPr>
          <w:rFonts w:ascii="Arial" w:hAnsi="Arial" w:cs="Calibri"/>
          <w:sz w:val="22"/>
          <w:szCs w:val="22"/>
        </w:rPr>
        <w:t xml:space="preserve"> </w:t>
      </w:r>
      <w:r>
        <w:rPr>
          <w:rFonts w:ascii="Arial" w:hAnsi="Arial" w:cs="Calibri"/>
          <w:sz w:val="22"/>
          <w:szCs w:val="22"/>
        </w:rPr>
        <w:t xml:space="preserve">State </w:t>
      </w:r>
      <w:r w:rsidR="00E519CB">
        <w:rPr>
          <w:rFonts w:ascii="Arial" w:hAnsi="Arial" w:cs="Calibri"/>
          <w:sz w:val="22"/>
          <w:szCs w:val="22"/>
        </w:rPr>
        <w:t>Representative 2021-2023. CMDA Orlando Chapter leader April 2021 to Present.</w:t>
      </w:r>
    </w:p>
    <w:p w14:paraId="499BFB3A" w14:textId="32E6CA61" w:rsidR="003E6590" w:rsidRPr="006606BA" w:rsidRDefault="00024ADC" w:rsidP="00656661">
      <w:pPr>
        <w:pStyle w:val="NormalWeb"/>
        <w:keepNext/>
        <w:numPr>
          <w:ilvl w:val="0"/>
          <w:numId w:val="3"/>
        </w:numPr>
        <w:spacing w:before="120" w:after="0" w:line="200" w:lineRule="exact"/>
        <w:ind w:left="357"/>
        <w:rPr>
          <w:b/>
        </w:rPr>
      </w:pPr>
      <w:r w:rsidRPr="006A5040">
        <w:rPr>
          <w:rFonts w:ascii="Arial" w:hAnsi="Arial" w:cs="Calibri"/>
          <w:b/>
          <w:sz w:val="22"/>
          <w:szCs w:val="22"/>
        </w:rPr>
        <w:t xml:space="preserve">Florida Academy of Family Physicians, </w:t>
      </w:r>
      <w:r w:rsidR="00881D62" w:rsidRPr="006A5040">
        <w:rPr>
          <w:rFonts w:ascii="Arial" w:hAnsi="Arial" w:cs="Calibri"/>
          <w:sz w:val="22"/>
          <w:szCs w:val="22"/>
        </w:rPr>
        <w:t>2009 to Present</w:t>
      </w:r>
      <w:r w:rsidR="00E519CB">
        <w:rPr>
          <w:rFonts w:ascii="Arial" w:hAnsi="Arial" w:cs="Calibri"/>
          <w:sz w:val="22"/>
          <w:szCs w:val="22"/>
        </w:rPr>
        <w:t>.</w:t>
      </w:r>
    </w:p>
    <w:p w14:paraId="5AEEB20B" w14:textId="7C59B1FD" w:rsidR="006606BA" w:rsidRPr="006606BA" w:rsidRDefault="006606BA" w:rsidP="00656661">
      <w:pPr>
        <w:pStyle w:val="NormalWeb"/>
        <w:keepNext/>
        <w:numPr>
          <w:ilvl w:val="0"/>
          <w:numId w:val="3"/>
        </w:numPr>
        <w:spacing w:before="120" w:after="0" w:line="200" w:lineRule="exact"/>
        <w:ind w:left="357"/>
        <w:rPr>
          <w:b/>
        </w:rPr>
      </w:pPr>
      <w:r>
        <w:rPr>
          <w:rFonts w:ascii="Arial" w:hAnsi="Arial" w:cs="Calibri"/>
          <w:b/>
          <w:sz w:val="22"/>
          <w:szCs w:val="22"/>
        </w:rPr>
        <w:t xml:space="preserve">International Association of Medical Science Educators, </w:t>
      </w:r>
      <w:r>
        <w:rPr>
          <w:rFonts w:ascii="Arial" w:hAnsi="Arial" w:cs="Calibri"/>
          <w:bCs/>
          <w:sz w:val="22"/>
          <w:szCs w:val="22"/>
        </w:rPr>
        <w:t>2021 to present</w:t>
      </w:r>
    </w:p>
    <w:p w14:paraId="6D4A0FF7" w14:textId="27724AAE" w:rsidR="006606BA" w:rsidRPr="006606BA" w:rsidRDefault="006606BA" w:rsidP="006606BA">
      <w:pPr>
        <w:pStyle w:val="NormalWeb"/>
        <w:keepNext/>
        <w:spacing w:before="120" w:after="0" w:line="200" w:lineRule="exact"/>
        <w:ind w:left="357"/>
        <w:rPr>
          <w:rStyle w:val="Strong"/>
          <w:i/>
          <w:iCs/>
        </w:rPr>
      </w:pPr>
      <w:r>
        <w:rPr>
          <w:rFonts w:ascii="Arial" w:hAnsi="Arial" w:cs="Calibri"/>
          <w:b/>
          <w:i/>
          <w:iCs/>
          <w:sz w:val="22"/>
          <w:szCs w:val="22"/>
        </w:rPr>
        <w:t xml:space="preserve">Peer Reviewer, IAMSE journal Medical Science Educator, </w:t>
      </w:r>
      <w:r>
        <w:rPr>
          <w:rFonts w:ascii="Arial" w:hAnsi="Arial" w:cs="Calibri"/>
          <w:bCs/>
          <w:sz w:val="22"/>
          <w:szCs w:val="22"/>
        </w:rPr>
        <w:t>2022 to present</w:t>
      </w:r>
      <w:r>
        <w:rPr>
          <w:rFonts w:ascii="Arial" w:hAnsi="Arial" w:cs="Calibri"/>
          <w:b/>
          <w:i/>
          <w:iCs/>
          <w:sz w:val="22"/>
          <w:szCs w:val="22"/>
        </w:rPr>
        <w:t xml:space="preserve"> </w:t>
      </w:r>
    </w:p>
    <w:p w14:paraId="0001CA79" w14:textId="77777777" w:rsidR="003E6590" w:rsidRPr="00E77071" w:rsidRDefault="00BB596D" w:rsidP="00C43730">
      <w:pPr>
        <w:pStyle w:val="NormalWeb"/>
        <w:keepNext/>
        <w:pBdr>
          <w:top w:val="single" w:sz="4" w:space="1" w:color="auto"/>
        </w:pBdr>
        <w:spacing w:before="240" w:after="0"/>
        <w:jc w:val="center"/>
        <w:rPr>
          <w:rFonts w:ascii="Arial Nova" w:hAnsi="Arial Nova" w:cs="Calibri"/>
          <w:b/>
          <w:smallCaps/>
          <w:spacing w:val="40"/>
          <w:sz w:val="30"/>
        </w:rPr>
      </w:pPr>
      <w:r>
        <w:rPr>
          <w:rFonts w:ascii="Arial Nova" w:hAnsi="Arial Nova" w:cs="Calibri"/>
          <w:b/>
          <w:smallCaps/>
          <w:spacing w:val="40"/>
          <w:sz w:val="30"/>
        </w:rPr>
        <w:t>Research</w:t>
      </w:r>
    </w:p>
    <w:p w14:paraId="5FC134BC" w14:textId="7A603584" w:rsidR="003E6590" w:rsidRPr="00B30D86" w:rsidRDefault="00BB596D" w:rsidP="00656661">
      <w:pPr>
        <w:pStyle w:val="ListParagraph"/>
        <w:widowControl w:val="0"/>
        <w:numPr>
          <w:ilvl w:val="0"/>
          <w:numId w:val="5"/>
        </w:numPr>
        <w:overflowPunct w:val="0"/>
        <w:autoSpaceDE w:val="0"/>
        <w:autoSpaceDN w:val="0"/>
        <w:adjustRightInd w:val="0"/>
        <w:rPr>
          <w:rStyle w:val="Strong"/>
          <w:rFonts w:ascii="Times" w:hAnsi="Times"/>
          <w:sz w:val="20"/>
        </w:rPr>
      </w:pPr>
      <w:r w:rsidRPr="00BB596D">
        <w:rPr>
          <w:rFonts w:ascii="Arial" w:hAnsi="Arial"/>
          <w:kern w:val="28"/>
          <w:sz w:val="22"/>
        </w:rPr>
        <w:t>Independent Research Project</w:t>
      </w:r>
      <w:r w:rsidR="00632744">
        <w:rPr>
          <w:rFonts w:ascii="Arial" w:hAnsi="Arial"/>
          <w:kern w:val="28"/>
          <w:sz w:val="22"/>
        </w:rPr>
        <w:t>:</w:t>
      </w:r>
      <w:r w:rsidRPr="00BB596D">
        <w:rPr>
          <w:rFonts w:ascii="Arial" w:hAnsi="Arial"/>
          <w:kern w:val="28"/>
          <w:sz w:val="22"/>
        </w:rPr>
        <w:t xml:space="preserve"> </w:t>
      </w:r>
      <w:r w:rsidR="00632744">
        <w:rPr>
          <w:rFonts w:ascii="Arial" w:hAnsi="Arial"/>
          <w:kern w:val="28"/>
          <w:sz w:val="22"/>
        </w:rPr>
        <w:t>T</w:t>
      </w:r>
      <w:r w:rsidRPr="00BB596D">
        <w:rPr>
          <w:rFonts w:ascii="Arial" w:hAnsi="Arial"/>
          <w:kern w:val="28"/>
          <w:sz w:val="22"/>
        </w:rPr>
        <w:t xml:space="preserve">he </w:t>
      </w:r>
      <w:r w:rsidR="00632744">
        <w:rPr>
          <w:rFonts w:ascii="Arial" w:hAnsi="Arial"/>
          <w:kern w:val="28"/>
          <w:sz w:val="22"/>
        </w:rPr>
        <w:t>E</w:t>
      </w:r>
      <w:r w:rsidRPr="00BB596D">
        <w:rPr>
          <w:rFonts w:ascii="Arial" w:hAnsi="Arial"/>
          <w:kern w:val="28"/>
          <w:sz w:val="22"/>
        </w:rPr>
        <w:t xml:space="preserve">ffect of </w:t>
      </w:r>
      <w:r w:rsidR="00632744">
        <w:rPr>
          <w:rFonts w:ascii="Arial" w:hAnsi="Arial"/>
          <w:kern w:val="28"/>
          <w:sz w:val="22"/>
        </w:rPr>
        <w:t>P</w:t>
      </w:r>
      <w:r w:rsidRPr="00BB596D">
        <w:rPr>
          <w:rFonts w:ascii="Arial" w:hAnsi="Arial"/>
          <w:kern w:val="28"/>
          <w:sz w:val="22"/>
        </w:rPr>
        <w:t xml:space="preserve">rayer on </w:t>
      </w:r>
      <w:r w:rsidR="00632744">
        <w:rPr>
          <w:rFonts w:ascii="Arial" w:hAnsi="Arial"/>
          <w:kern w:val="28"/>
          <w:sz w:val="22"/>
        </w:rPr>
        <w:t>P</w:t>
      </w:r>
      <w:r w:rsidRPr="00BB596D">
        <w:rPr>
          <w:rFonts w:ascii="Arial" w:hAnsi="Arial"/>
          <w:kern w:val="28"/>
          <w:sz w:val="22"/>
        </w:rPr>
        <w:t xml:space="preserve">ain in </w:t>
      </w:r>
      <w:r w:rsidR="00632744">
        <w:rPr>
          <w:rFonts w:ascii="Arial" w:hAnsi="Arial"/>
          <w:kern w:val="28"/>
          <w:sz w:val="22"/>
        </w:rPr>
        <w:t>E</w:t>
      </w:r>
      <w:r w:rsidRPr="00BB596D">
        <w:rPr>
          <w:rFonts w:ascii="Arial" w:hAnsi="Arial"/>
          <w:kern w:val="28"/>
          <w:sz w:val="22"/>
        </w:rPr>
        <w:t xml:space="preserve">lderly </w:t>
      </w:r>
      <w:r w:rsidR="00632744">
        <w:rPr>
          <w:rFonts w:ascii="Arial" w:hAnsi="Arial"/>
          <w:kern w:val="28"/>
          <w:sz w:val="22"/>
        </w:rPr>
        <w:t>P</w:t>
      </w:r>
      <w:r w:rsidRPr="00BB596D">
        <w:rPr>
          <w:rFonts w:ascii="Arial" w:hAnsi="Arial"/>
          <w:kern w:val="28"/>
          <w:sz w:val="22"/>
        </w:rPr>
        <w:t xml:space="preserve">atients completed and submitted </w:t>
      </w:r>
      <w:r w:rsidR="00DD0338">
        <w:rPr>
          <w:rFonts w:ascii="Arial" w:hAnsi="Arial"/>
          <w:kern w:val="28"/>
          <w:sz w:val="22"/>
        </w:rPr>
        <w:t>in</w:t>
      </w:r>
      <w:r w:rsidRPr="00BB596D">
        <w:rPr>
          <w:rFonts w:ascii="Arial" w:hAnsi="Arial"/>
          <w:kern w:val="28"/>
          <w:sz w:val="22"/>
        </w:rPr>
        <w:t xml:space="preserve"> 02/2006 to Pennsylvania State University College of Medicine, Hershey, Pennsylvania.  Mentor: Dr. Cheryl Dellasega</w:t>
      </w:r>
    </w:p>
    <w:p w14:paraId="1210F3A8" w14:textId="77777777" w:rsidR="009245DD" w:rsidRDefault="009245DD" w:rsidP="00C43730">
      <w:pPr>
        <w:pStyle w:val="NormalWeb"/>
        <w:keepNext/>
        <w:pBdr>
          <w:top w:val="single" w:sz="4" w:space="1" w:color="auto"/>
        </w:pBdr>
        <w:spacing w:before="240" w:after="0"/>
        <w:jc w:val="center"/>
        <w:rPr>
          <w:rFonts w:ascii="Arial Nova" w:hAnsi="Arial Nova" w:cs="Calibri"/>
          <w:b/>
          <w:smallCaps/>
          <w:spacing w:val="40"/>
          <w:sz w:val="30"/>
        </w:rPr>
      </w:pPr>
      <w:r>
        <w:rPr>
          <w:rFonts w:ascii="Arial Nova" w:hAnsi="Arial Nova" w:cs="Calibri"/>
          <w:b/>
          <w:smallCaps/>
          <w:spacing w:val="40"/>
          <w:sz w:val="30"/>
        </w:rPr>
        <w:t>Community Service</w:t>
      </w:r>
    </w:p>
    <w:p w14:paraId="2F602FD3" w14:textId="77777777" w:rsidR="009245DD" w:rsidRPr="009245DD" w:rsidRDefault="009245DD" w:rsidP="00656661">
      <w:pPr>
        <w:pStyle w:val="ListParagraph"/>
        <w:widowControl w:val="0"/>
        <w:numPr>
          <w:ilvl w:val="0"/>
          <w:numId w:val="5"/>
        </w:numPr>
        <w:overflowPunct w:val="0"/>
        <w:autoSpaceDE w:val="0"/>
        <w:autoSpaceDN w:val="0"/>
        <w:adjustRightInd w:val="0"/>
        <w:spacing w:before="120"/>
        <w:rPr>
          <w:rFonts w:ascii="Arial" w:hAnsi="Arial"/>
          <w:kern w:val="28"/>
          <w:sz w:val="22"/>
        </w:rPr>
      </w:pPr>
      <w:r w:rsidRPr="009245DD">
        <w:rPr>
          <w:rFonts w:ascii="Arial" w:hAnsi="Arial"/>
          <w:kern w:val="28"/>
          <w:sz w:val="22"/>
        </w:rPr>
        <w:t>Haiti Relief Fund, Vice President, April 2016 to present</w:t>
      </w:r>
    </w:p>
    <w:p w14:paraId="1817898C" w14:textId="77777777" w:rsidR="003E6590" w:rsidRPr="000C3689" w:rsidRDefault="009245DD" w:rsidP="00151DFF">
      <w:pPr>
        <w:widowControl w:val="0"/>
        <w:overflowPunct w:val="0"/>
        <w:autoSpaceDE w:val="0"/>
        <w:autoSpaceDN w:val="0"/>
        <w:adjustRightInd w:val="0"/>
        <w:ind w:left="284"/>
        <w:jc w:val="both"/>
        <w:rPr>
          <w:rStyle w:val="Strong"/>
          <w:rFonts w:ascii="Arial" w:hAnsi="Arial"/>
          <w:b w:val="0"/>
          <w:kern w:val="28"/>
          <w:sz w:val="22"/>
        </w:rPr>
      </w:pPr>
      <w:r w:rsidRPr="00242CFA">
        <w:rPr>
          <w:rFonts w:ascii="Arial" w:hAnsi="Arial"/>
          <w:kern w:val="28"/>
          <w:sz w:val="22"/>
        </w:rPr>
        <w:t xml:space="preserve">Current project: working with Bridge of Life, an independent nonprofit entity created by </w:t>
      </w:r>
      <w:proofErr w:type="spellStart"/>
      <w:r w:rsidRPr="00242CFA">
        <w:rPr>
          <w:rFonts w:ascii="Arial" w:hAnsi="Arial"/>
          <w:kern w:val="28"/>
          <w:sz w:val="22"/>
        </w:rPr>
        <w:t>Davita</w:t>
      </w:r>
      <w:proofErr w:type="spellEnd"/>
      <w:r w:rsidRPr="00242CFA">
        <w:rPr>
          <w:rFonts w:ascii="Arial" w:hAnsi="Arial"/>
          <w:kern w:val="28"/>
          <w:sz w:val="22"/>
        </w:rPr>
        <w:t xml:space="preserve"> Dialysis, with the goal of building a dialysis unit at </w:t>
      </w:r>
      <w:proofErr w:type="spellStart"/>
      <w:r w:rsidRPr="00242CFA">
        <w:rPr>
          <w:rFonts w:ascii="Arial" w:hAnsi="Arial"/>
          <w:kern w:val="28"/>
          <w:sz w:val="22"/>
        </w:rPr>
        <w:t>Sodeth</w:t>
      </w:r>
      <w:proofErr w:type="spellEnd"/>
      <w:r w:rsidRPr="00242CFA">
        <w:rPr>
          <w:rFonts w:ascii="Arial" w:hAnsi="Arial"/>
          <w:kern w:val="28"/>
          <w:sz w:val="22"/>
        </w:rPr>
        <w:t xml:space="preserve"> Hospital in Haiti (the largest dialysis unit in Haiti, improving access to quality dialysis care for impoverished citizens wit</w:t>
      </w:r>
      <w:r w:rsidR="000C3689">
        <w:rPr>
          <w:rFonts w:ascii="Arial" w:hAnsi="Arial"/>
          <w:kern w:val="28"/>
          <w:sz w:val="22"/>
        </w:rPr>
        <w:t xml:space="preserve">h End Stage Renal Disease). </w:t>
      </w:r>
      <w:r w:rsidRPr="00242CFA">
        <w:rPr>
          <w:rFonts w:ascii="Arial" w:hAnsi="Arial"/>
          <w:kern w:val="28"/>
          <w:sz w:val="22"/>
        </w:rPr>
        <w:t>Improving fundraising efforts through social media.</w:t>
      </w:r>
      <w:r w:rsidR="000C3689">
        <w:rPr>
          <w:rFonts w:ascii="Arial" w:hAnsi="Arial"/>
          <w:kern w:val="28"/>
          <w:sz w:val="22"/>
        </w:rPr>
        <w:t xml:space="preserve"> </w:t>
      </w:r>
      <w:r w:rsidRPr="00242CFA">
        <w:rPr>
          <w:rFonts w:ascii="Arial" w:hAnsi="Arial"/>
          <w:kern w:val="28"/>
          <w:sz w:val="22"/>
        </w:rPr>
        <w:t xml:space="preserve">Soliciting different organizations in an effort to </w:t>
      </w:r>
      <w:r w:rsidR="00151DFF">
        <w:rPr>
          <w:rFonts w:ascii="Arial" w:hAnsi="Arial"/>
          <w:kern w:val="28"/>
          <w:sz w:val="22"/>
        </w:rPr>
        <w:t>secure</w:t>
      </w:r>
      <w:r w:rsidRPr="00242CFA">
        <w:rPr>
          <w:rFonts w:ascii="Arial" w:hAnsi="Arial"/>
          <w:kern w:val="28"/>
          <w:sz w:val="22"/>
        </w:rPr>
        <w:t xml:space="preserve"> medical equipment to hospitals and relief to impoverished citizens via donor support.</w:t>
      </w:r>
    </w:p>
    <w:sectPr w:rsidR="003E6590" w:rsidRPr="000C3689" w:rsidSect="00F268A8">
      <w:headerReference w:type="default" r:id="rId7"/>
      <w:type w:val="continuous"/>
      <w:pgSz w:w="12240" w:h="15840" w:code="1"/>
      <w:pgMar w:top="720" w:right="720" w:bottom="720" w:left="720" w:header="724"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56C3" w14:textId="77777777" w:rsidR="005A6442" w:rsidRDefault="005A6442">
      <w:r>
        <w:separator/>
      </w:r>
    </w:p>
  </w:endnote>
  <w:endnote w:type="continuationSeparator" w:id="0">
    <w:p w14:paraId="36F22AAF" w14:textId="77777777" w:rsidR="005A6442" w:rsidRDefault="005A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0E79" w14:textId="77777777" w:rsidR="005A6442" w:rsidRDefault="005A6442">
      <w:r>
        <w:separator/>
      </w:r>
    </w:p>
  </w:footnote>
  <w:footnote w:type="continuationSeparator" w:id="0">
    <w:p w14:paraId="644F76BF" w14:textId="77777777" w:rsidR="005A6442" w:rsidRDefault="005A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02BB" w14:textId="77777777" w:rsidR="00386FAF" w:rsidRPr="00F539F8" w:rsidRDefault="00386FAF" w:rsidP="00F539F8">
    <w:pPr>
      <w:pBdr>
        <w:bottom w:val="double" w:sz="4" w:space="4" w:color="auto"/>
      </w:pBdr>
      <w:tabs>
        <w:tab w:val="right" w:pos="10800"/>
      </w:tabs>
      <w:spacing w:after="120"/>
      <w:rPr>
        <w:rFonts w:ascii="Arial Nova" w:hAnsi="Arial Nova" w:cs="Arial"/>
        <w:smallCaps/>
        <w:color w:val="000000" w:themeColor="text1"/>
        <w:spacing w:val="20"/>
        <w:sz w:val="22"/>
        <w:szCs w:val="22"/>
      </w:rPr>
    </w:pPr>
    <w:r>
      <w:rPr>
        <w:rFonts w:ascii="Arial Nova" w:hAnsi="Arial Nova" w:cs="Arial"/>
        <w:smallCaps/>
        <w:spacing w:val="20"/>
        <w:sz w:val="32"/>
        <w:szCs w:val="32"/>
      </w:rPr>
      <w:t>Johane Benyehuda, MD</w:t>
    </w:r>
    <w:r w:rsidRPr="00E77071">
      <w:rPr>
        <w:rFonts w:ascii="Arial Nova" w:hAnsi="Arial Nova" w:cs="Arial"/>
        <w:smallCaps/>
        <w:spacing w:val="20"/>
        <w:sz w:val="38"/>
      </w:rPr>
      <w:t xml:space="preserve"> </w:t>
    </w:r>
    <w:r w:rsidRPr="00E77071">
      <w:rPr>
        <w:rFonts w:ascii="Arial Nova" w:hAnsi="Arial Nova" w:cs="Arial"/>
        <w:sz w:val="22"/>
        <w:szCs w:val="22"/>
      </w:rPr>
      <w:t xml:space="preserve">| </w:t>
    </w:r>
    <w:r>
      <w:rPr>
        <w:rFonts w:ascii="Arial Nova" w:hAnsi="Arial Nova" w:cs="Calibri"/>
        <w:sz w:val="22"/>
        <w:szCs w:val="22"/>
      </w:rPr>
      <w:t>727.239.2028</w:t>
    </w:r>
    <w:r w:rsidRPr="00E77071">
      <w:rPr>
        <w:rFonts w:ascii="Arial Nova" w:hAnsi="Arial Nova" w:cs="Calibri"/>
        <w:sz w:val="22"/>
        <w:szCs w:val="22"/>
      </w:rPr>
      <w:t xml:space="preserve"> | </w:t>
    </w:r>
    <w:r>
      <w:rPr>
        <w:rFonts w:ascii="Arial Nova" w:hAnsi="Arial Nova" w:cs="Calibri"/>
        <w:sz w:val="22"/>
        <w:szCs w:val="22"/>
      </w:rPr>
      <w:t>jbenyehuda@hotmail.com</w:t>
    </w:r>
    <w:r w:rsidRPr="00E77071">
      <w:rPr>
        <w:rFonts w:ascii="Arial Nova" w:hAnsi="Arial Nova" w:cs="Arial"/>
        <w:sz w:val="22"/>
        <w:szCs w:val="22"/>
      </w:rPr>
      <w:tab/>
    </w:r>
    <w:r w:rsidRPr="00E77071">
      <w:rPr>
        <w:rFonts w:ascii="Arial Nova" w:hAnsi="Arial Nova" w:cs="Arial"/>
        <w:b/>
        <w:smallCaps/>
        <w:color w:val="000000" w:themeColor="text1"/>
        <w:spacing w:val="20"/>
        <w:sz w:val="22"/>
        <w:szCs w:val="22"/>
      </w:rPr>
      <w:t>| Page</w:t>
    </w:r>
    <w:r w:rsidRPr="00E77071">
      <w:rPr>
        <w:rFonts w:ascii="Arial Nova" w:hAnsi="Arial Nova" w:cs="Arial"/>
        <w:smallCaps/>
        <w:color w:val="000000" w:themeColor="text1"/>
        <w:spacing w:val="20"/>
        <w:sz w:val="22"/>
        <w:szCs w:val="22"/>
      </w:rPr>
      <w:t xml:space="preserve"> </w:t>
    </w:r>
    <w:r w:rsidR="00F956F5">
      <w:fldChar w:fldCharType="begin"/>
    </w:r>
    <w:r w:rsidR="00F956F5">
      <w:instrText xml:space="preserve"> PAGE   \* MERGEFORMAT </w:instrText>
    </w:r>
    <w:r w:rsidR="00F956F5">
      <w:fldChar w:fldCharType="separate"/>
    </w:r>
    <w:r w:rsidR="00A61BA6" w:rsidRPr="00A61BA6">
      <w:rPr>
        <w:rFonts w:ascii="Arial Nova" w:hAnsi="Arial Nova" w:cs="Arial"/>
        <w:smallCaps/>
        <w:noProof/>
        <w:color w:val="000000" w:themeColor="text1"/>
        <w:spacing w:val="20"/>
        <w:sz w:val="22"/>
      </w:rPr>
      <w:t>2</w:t>
    </w:r>
    <w:r w:rsidR="00F956F5">
      <w:rPr>
        <w:rFonts w:ascii="Arial Nova" w:hAnsi="Arial Nova" w:cs="Arial"/>
        <w:smallCaps/>
        <w:noProof/>
        <w:color w:val="000000" w:themeColor="text1"/>
        <w:spacing w:val="2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42C8"/>
    <w:multiLevelType w:val="hybridMultilevel"/>
    <w:tmpl w:val="1A6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91284"/>
    <w:multiLevelType w:val="hybridMultilevel"/>
    <w:tmpl w:val="FAF41B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AA2648"/>
    <w:multiLevelType w:val="hybridMultilevel"/>
    <w:tmpl w:val="AF0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97544"/>
    <w:multiLevelType w:val="hybridMultilevel"/>
    <w:tmpl w:val="FD986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544C63"/>
    <w:multiLevelType w:val="hybridMultilevel"/>
    <w:tmpl w:val="6A70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7419F2"/>
    <w:multiLevelType w:val="hybridMultilevel"/>
    <w:tmpl w:val="BEAC7534"/>
    <w:lvl w:ilvl="0" w:tplc="9B382894">
      <w:start w:val="1"/>
      <w:numFmt w:val="bullet"/>
      <w:lvlText w:val=""/>
      <w:lvlJc w:val="left"/>
      <w:pPr>
        <w:ind w:left="284" w:hanging="284"/>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49B30C84"/>
    <w:multiLevelType w:val="hybridMultilevel"/>
    <w:tmpl w:val="6B32C25C"/>
    <w:lvl w:ilvl="0" w:tplc="9B382894">
      <w:start w:val="1"/>
      <w:numFmt w:val="bullet"/>
      <w:lvlText w:val=""/>
      <w:lvlJc w:val="left"/>
      <w:pPr>
        <w:ind w:left="56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750B7"/>
    <w:multiLevelType w:val="hybridMultilevel"/>
    <w:tmpl w:val="A094CDAA"/>
    <w:lvl w:ilvl="0" w:tplc="9B382894">
      <w:start w:val="1"/>
      <w:numFmt w:val="bullet"/>
      <w:lvlText w:val=""/>
      <w:lvlJc w:val="left"/>
      <w:pPr>
        <w:ind w:left="56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D0BC4"/>
    <w:multiLevelType w:val="hybridMultilevel"/>
    <w:tmpl w:val="890A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F92A56"/>
    <w:multiLevelType w:val="hybridMultilevel"/>
    <w:tmpl w:val="8DD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768B9"/>
    <w:multiLevelType w:val="hybridMultilevel"/>
    <w:tmpl w:val="BCCE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3788463">
    <w:abstractNumId w:val="9"/>
  </w:num>
  <w:num w:numId="2" w16cid:durableId="486628658">
    <w:abstractNumId w:val="0"/>
  </w:num>
  <w:num w:numId="3" w16cid:durableId="1533610414">
    <w:abstractNumId w:val="2"/>
  </w:num>
  <w:num w:numId="4" w16cid:durableId="1842234151">
    <w:abstractNumId w:val="7"/>
  </w:num>
  <w:num w:numId="5" w16cid:durableId="1682853113">
    <w:abstractNumId w:val="5"/>
  </w:num>
  <w:num w:numId="6" w16cid:durableId="328871280">
    <w:abstractNumId w:val="6"/>
  </w:num>
  <w:num w:numId="7" w16cid:durableId="2024823360">
    <w:abstractNumId w:val="3"/>
  </w:num>
  <w:num w:numId="8" w16cid:durableId="837379842">
    <w:abstractNumId w:val="8"/>
  </w:num>
  <w:num w:numId="9" w16cid:durableId="1318923939">
    <w:abstractNumId w:val="10"/>
  </w:num>
  <w:num w:numId="10" w16cid:durableId="2099980822">
    <w:abstractNumId w:val="4"/>
  </w:num>
  <w:num w:numId="11" w16cid:durableId="162916888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B9"/>
    <w:rsid w:val="00000E83"/>
    <w:rsid w:val="00002C09"/>
    <w:rsid w:val="00003AF6"/>
    <w:rsid w:val="0000476E"/>
    <w:rsid w:val="000067EA"/>
    <w:rsid w:val="000144AB"/>
    <w:rsid w:val="00016957"/>
    <w:rsid w:val="00024ADC"/>
    <w:rsid w:val="00024CD8"/>
    <w:rsid w:val="00026813"/>
    <w:rsid w:val="000368A7"/>
    <w:rsid w:val="00040EDD"/>
    <w:rsid w:val="00050E37"/>
    <w:rsid w:val="00052220"/>
    <w:rsid w:val="00053DAE"/>
    <w:rsid w:val="00053DDC"/>
    <w:rsid w:val="00056172"/>
    <w:rsid w:val="00056E80"/>
    <w:rsid w:val="00062797"/>
    <w:rsid w:val="0006302D"/>
    <w:rsid w:val="00065045"/>
    <w:rsid w:val="00066445"/>
    <w:rsid w:val="00070512"/>
    <w:rsid w:val="000717C4"/>
    <w:rsid w:val="00071913"/>
    <w:rsid w:val="0007431D"/>
    <w:rsid w:val="00082FE5"/>
    <w:rsid w:val="000831D5"/>
    <w:rsid w:val="000867D7"/>
    <w:rsid w:val="00092E1C"/>
    <w:rsid w:val="00092EFD"/>
    <w:rsid w:val="0009309D"/>
    <w:rsid w:val="000953F0"/>
    <w:rsid w:val="000958BB"/>
    <w:rsid w:val="000A0119"/>
    <w:rsid w:val="000B0099"/>
    <w:rsid w:val="000B50FA"/>
    <w:rsid w:val="000B5107"/>
    <w:rsid w:val="000B601B"/>
    <w:rsid w:val="000B7EF1"/>
    <w:rsid w:val="000C3689"/>
    <w:rsid w:val="000C404F"/>
    <w:rsid w:val="000C5744"/>
    <w:rsid w:val="000C58F7"/>
    <w:rsid w:val="000C6419"/>
    <w:rsid w:val="000D159C"/>
    <w:rsid w:val="000D2387"/>
    <w:rsid w:val="000D2E3F"/>
    <w:rsid w:val="000D2E7C"/>
    <w:rsid w:val="000D359C"/>
    <w:rsid w:val="000D581A"/>
    <w:rsid w:val="000E1A6F"/>
    <w:rsid w:val="000E1D48"/>
    <w:rsid w:val="000E4ECE"/>
    <w:rsid w:val="000E6932"/>
    <w:rsid w:val="000F4FAD"/>
    <w:rsid w:val="000F5A79"/>
    <w:rsid w:val="001023F6"/>
    <w:rsid w:val="0010249E"/>
    <w:rsid w:val="00103B93"/>
    <w:rsid w:val="0011152E"/>
    <w:rsid w:val="001132B2"/>
    <w:rsid w:val="00113CDA"/>
    <w:rsid w:val="00116498"/>
    <w:rsid w:val="00117B7A"/>
    <w:rsid w:val="0012415E"/>
    <w:rsid w:val="00131F12"/>
    <w:rsid w:val="0013373D"/>
    <w:rsid w:val="00135198"/>
    <w:rsid w:val="00137591"/>
    <w:rsid w:val="00137B64"/>
    <w:rsid w:val="00147093"/>
    <w:rsid w:val="001510F8"/>
    <w:rsid w:val="00151DFF"/>
    <w:rsid w:val="0015466A"/>
    <w:rsid w:val="001572D0"/>
    <w:rsid w:val="0015743E"/>
    <w:rsid w:val="0015771B"/>
    <w:rsid w:val="00161552"/>
    <w:rsid w:val="0016486B"/>
    <w:rsid w:val="00165A13"/>
    <w:rsid w:val="00167647"/>
    <w:rsid w:val="00170B34"/>
    <w:rsid w:val="001714E8"/>
    <w:rsid w:val="00174729"/>
    <w:rsid w:val="0017792F"/>
    <w:rsid w:val="00181398"/>
    <w:rsid w:val="00183318"/>
    <w:rsid w:val="00183745"/>
    <w:rsid w:val="001845B2"/>
    <w:rsid w:val="001858D7"/>
    <w:rsid w:val="00186BC1"/>
    <w:rsid w:val="001969FD"/>
    <w:rsid w:val="001A2860"/>
    <w:rsid w:val="001A300B"/>
    <w:rsid w:val="001A3FD6"/>
    <w:rsid w:val="001A79A4"/>
    <w:rsid w:val="001B0C4F"/>
    <w:rsid w:val="001B25D9"/>
    <w:rsid w:val="001B46AC"/>
    <w:rsid w:val="001B5073"/>
    <w:rsid w:val="001B6D06"/>
    <w:rsid w:val="001B7DFA"/>
    <w:rsid w:val="001C2558"/>
    <w:rsid w:val="001C2CA4"/>
    <w:rsid w:val="001C5A04"/>
    <w:rsid w:val="001C6D59"/>
    <w:rsid w:val="001D1AC7"/>
    <w:rsid w:val="001D4E1E"/>
    <w:rsid w:val="001E1D33"/>
    <w:rsid w:val="001E5BAD"/>
    <w:rsid w:val="001E6C36"/>
    <w:rsid w:val="001F5929"/>
    <w:rsid w:val="001F680C"/>
    <w:rsid w:val="00202197"/>
    <w:rsid w:val="0020376F"/>
    <w:rsid w:val="00203D16"/>
    <w:rsid w:val="0020479A"/>
    <w:rsid w:val="002051C2"/>
    <w:rsid w:val="00211358"/>
    <w:rsid w:val="00211FB5"/>
    <w:rsid w:val="002132CF"/>
    <w:rsid w:val="002265C6"/>
    <w:rsid w:val="00232853"/>
    <w:rsid w:val="00235C44"/>
    <w:rsid w:val="00235D38"/>
    <w:rsid w:val="0023666A"/>
    <w:rsid w:val="00236C24"/>
    <w:rsid w:val="00242A79"/>
    <w:rsid w:val="00242CFA"/>
    <w:rsid w:val="00243FEE"/>
    <w:rsid w:val="00246322"/>
    <w:rsid w:val="00247940"/>
    <w:rsid w:val="002500B7"/>
    <w:rsid w:val="002506D5"/>
    <w:rsid w:val="00252BCC"/>
    <w:rsid w:val="00252C8A"/>
    <w:rsid w:val="00252DC9"/>
    <w:rsid w:val="0025348B"/>
    <w:rsid w:val="002572F4"/>
    <w:rsid w:val="0027041C"/>
    <w:rsid w:val="002759D5"/>
    <w:rsid w:val="002804F7"/>
    <w:rsid w:val="002806AD"/>
    <w:rsid w:val="00280D9F"/>
    <w:rsid w:val="002840E9"/>
    <w:rsid w:val="00285ABD"/>
    <w:rsid w:val="00292FC0"/>
    <w:rsid w:val="0029570C"/>
    <w:rsid w:val="00296639"/>
    <w:rsid w:val="002A04A7"/>
    <w:rsid w:val="002A21BA"/>
    <w:rsid w:val="002A2649"/>
    <w:rsid w:val="002A469B"/>
    <w:rsid w:val="002A77A0"/>
    <w:rsid w:val="002B3297"/>
    <w:rsid w:val="002B7CD1"/>
    <w:rsid w:val="002C0312"/>
    <w:rsid w:val="002C035B"/>
    <w:rsid w:val="002C1089"/>
    <w:rsid w:val="002C7CE3"/>
    <w:rsid w:val="002D18CE"/>
    <w:rsid w:val="002D3D59"/>
    <w:rsid w:val="002E05D5"/>
    <w:rsid w:val="002E1D23"/>
    <w:rsid w:val="002E1F9B"/>
    <w:rsid w:val="002F090E"/>
    <w:rsid w:val="003005FB"/>
    <w:rsid w:val="00305813"/>
    <w:rsid w:val="003062FC"/>
    <w:rsid w:val="00306744"/>
    <w:rsid w:val="00317D0C"/>
    <w:rsid w:val="00326A40"/>
    <w:rsid w:val="00335C30"/>
    <w:rsid w:val="00337988"/>
    <w:rsid w:val="00337AD9"/>
    <w:rsid w:val="003418BB"/>
    <w:rsid w:val="00342EBE"/>
    <w:rsid w:val="003521CE"/>
    <w:rsid w:val="003521EA"/>
    <w:rsid w:val="00357FE4"/>
    <w:rsid w:val="00361B87"/>
    <w:rsid w:val="00362590"/>
    <w:rsid w:val="00386A31"/>
    <w:rsid w:val="00386FAF"/>
    <w:rsid w:val="00387202"/>
    <w:rsid w:val="0039481F"/>
    <w:rsid w:val="00394FE5"/>
    <w:rsid w:val="00395BBD"/>
    <w:rsid w:val="0039630E"/>
    <w:rsid w:val="003A0A47"/>
    <w:rsid w:val="003A687B"/>
    <w:rsid w:val="003B2C32"/>
    <w:rsid w:val="003B3563"/>
    <w:rsid w:val="003B4DE2"/>
    <w:rsid w:val="003B6054"/>
    <w:rsid w:val="003B7828"/>
    <w:rsid w:val="003C1D73"/>
    <w:rsid w:val="003D2E24"/>
    <w:rsid w:val="003D6484"/>
    <w:rsid w:val="003E5F66"/>
    <w:rsid w:val="003E6590"/>
    <w:rsid w:val="003E78FD"/>
    <w:rsid w:val="003F3379"/>
    <w:rsid w:val="003F3D1A"/>
    <w:rsid w:val="003F5933"/>
    <w:rsid w:val="00400B60"/>
    <w:rsid w:val="00403A3E"/>
    <w:rsid w:val="00404062"/>
    <w:rsid w:val="0041389C"/>
    <w:rsid w:val="00417AD9"/>
    <w:rsid w:val="00417B51"/>
    <w:rsid w:val="00421522"/>
    <w:rsid w:val="00421E15"/>
    <w:rsid w:val="00421F2F"/>
    <w:rsid w:val="004247E0"/>
    <w:rsid w:val="00424C87"/>
    <w:rsid w:val="004256DC"/>
    <w:rsid w:val="004301DA"/>
    <w:rsid w:val="00431443"/>
    <w:rsid w:val="00432832"/>
    <w:rsid w:val="00433755"/>
    <w:rsid w:val="00433FAC"/>
    <w:rsid w:val="004342BB"/>
    <w:rsid w:val="00434B48"/>
    <w:rsid w:val="004514B4"/>
    <w:rsid w:val="0045326C"/>
    <w:rsid w:val="00453E03"/>
    <w:rsid w:val="00455388"/>
    <w:rsid w:val="00456DB8"/>
    <w:rsid w:val="004648EF"/>
    <w:rsid w:val="00464DE4"/>
    <w:rsid w:val="0046729A"/>
    <w:rsid w:val="00475A07"/>
    <w:rsid w:val="00475C66"/>
    <w:rsid w:val="004773B7"/>
    <w:rsid w:val="004851F8"/>
    <w:rsid w:val="004909A9"/>
    <w:rsid w:val="00496433"/>
    <w:rsid w:val="004A42EC"/>
    <w:rsid w:val="004A5B62"/>
    <w:rsid w:val="004A7FD6"/>
    <w:rsid w:val="004B33DC"/>
    <w:rsid w:val="004B46AB"/>
    <w:rsid w:val="004B6EC8"/>
    <w:rsid w:val="004B75DC"/>
    <w:rsid w:val="004C30A4"/>
    <w:rsid w:val="004C30F3"/>
    <w:rsid w:val="004C3D7E"/>
    <w:rsid w:val="004C4CE3"/>
    <w:rsid w:val="004C66EF"/>
    <w:rsid w:val="004D6451"/>
    <w:rsid w:val="004E22B6"/>
    <w:rsid w:val="004E4159"/>
    <w:rsid w:val="004E491B"/>
    <w:rsid w:val="004F0059"/>
    <w:rsid w:val="004F01A4"/>
    <w:rsid w:val="004F29B8"/>
    <w:rsid w:val="004F3DBD"/>
    <w:rsid w:val="004F400E"/>
    <w:rsid w:val="004F5608"/>
    <w:rsid w:val="004F5731"/>
    <w:rsid w:val="004F6890"/>
    <w:rsid w:val="005001A1"/>
    <w:rsid w:val="00507C1E"/>
    <w:rsid w:val="00510B94"/>
    <w:rsid w:val="00513CEB"/>
    <w:rsid w:val="00514F09"/>
    <w:rsid w:val="00522A87"/>
    <w:rsid w:val="00523AF4"/>
    <w:rsid w:val="0052511A"/>
    <w:rsid w:val="00530CE1"/>
    <w:rsid w:val="005405CE"/>
    <w:rsid w:val="00543364"/>
    <w:rsid w:val="00545470"/>
    <w:rsid w:val="00545FBE"/>
    <w:rsid w:val="00550DB6"/>
    <w:rsid w:val="005516D0"/>
    <w:rsid w:val="00553478"/>
    <w:rsid w:val="005565EA"/>
    <w:rsid w:val="00560FB3"/>
    <w:rsid w:val="0056285C"/>
    <w:rsid w:val="00562CA6"/>
    <w:rsid w:val="0056752B"/>
    <w:rsid w:val="005676B9"/>
    <w:rsid w:val="005761AC"/>
    <w:rsid w:val="00577C6A"/>
    <w:rsid w:val="00580E36"/>
    <w:rsid w:val="00582AED"/>
    <w:rsid w:val="00583D73"/>
    <w:rsid w:val="00584B6F"/>
    <w:rsid w:val="00590FC3"/>
    <w:rsid w:val="00593739"/>
    <w:rsid w:val="00594B02"/>
    <w:rsid w:val="005975D5"/>
    <w:rsid w:val="005A0194"/>
    <w:rsid w:val="005A0B9C"/>
    <w:rsid w:val="005A33E7"/>
    <w:rsid w:val="005A4521"/>
    <w:rsid w:val="005A6442"/>
    <w:rsid w:val="005B0296"/>
    <w:rsid w:val="005B201F"/>
    <w:rsid w:val="005B37F0"/>
    <w:rsid w:val="005C0C2C"/>
    <w:rsid w:val="005D0392"/>
    <w:rsid w:val="005D1FEA"/>
    <w:rsid w:val="005D4E2A"/>
    <w:rsid w:val="005D6573"/>
    <w:rsid w:val="005D6E1B"/>
    <w:rsid w:val="005E28AD"/>
    <w:rsid w:val="005E5517"/>
    <w:rsid w:val="005E7817"/>
    <w:rsid w:val="005F42C7"/>
    <w:rsid w:val="005F4C41"/>
    <w:rsid w:val="005F66BA"/>
    <w:rsid w:val="005F763A"/>
    <w:rsid w:val="006029F5"/>
    <w:rsid w:val="0060633C"/>
    <w:rsid w:val="00611115"/>
    <w:rsid w:val="006129D9"/>
    <w:rsid w:val="00614A11"/>
    <w:rsid w:val="00623304"/>
    <w:rsid w:val="00624B5A"/>
    <w:rsid w:val="00632744"/>
    <w:rsid w:val="00632F4E"/>
    <w:rsid w:val="00637C3C"/>
    <w:rsid w:val="0064043B"/>
    <w:rsid w:val="006421AA"/>
    <w:rsid w:val="006465C8"/>
    <w:rsid w:val="00646803"/>
    <w:rsid w:val="00647A56"/>
    <w:rsid w:val="00650670"/>
    <w:rsid w:val="00656661"/>
    <w:rsid w:val="00656AFD"/>
    <w:rsid w:val="006606BA"/>
    <w:rsid w:val="006665B8"/>
    <w:rsid w:val="00673E46"/>
    <w:rsid w:val="00687ABA"/>
    <w:rsid w:val="00691B41"/>
    <w:rsid w:val="006936DB"/>
    <w:rsid w:val="00695DCF"/>
    <w:rsid w:val="006A3270"/>
    <w:rsid w:val="006A3BEE"/>
    <w:rsid w:val="006A5040"/>
    <w:rsid w:val="006A5A9D"/>
    <w:rsid w:val="006B2B7A"/>
    <w:rsid w:val="006C0A99"/>
    <w:rsid w:val="006C379B"/>
    <w:rsid w:val="006C52D4"/>
    <w:rsid w:val="006C5489"/>
    <w:rsid w:val="006D0747"/>
    <w:rsid w:val="006D0A17"/>
    <w:rsid w:val="006D4312"/>
    <w:rsid w:val="006E22D1"/>
    <w:rsid w:val="006E398B"/>
    <w:rsid w:val="006E3FCA"/>
    <w:rsid w:val="006E4065"/>
    <w:rsid w:val="006E4890"/>
    <w:rsid w:val="006E6CD2"/>
    <w:rsid w:val="006F1708"/>
    <w:rsid w:val="006F2D3F"/>
    <w:rsid w:val="006F4C41"/>
    <w:rsid w:val="006F6DD9"/>
    <w:rsid w:val="0070082A"/>
    <w:rsid w:val="00701C37"/>
    <w:rsid w:val="007144C8"/>
    <w:rsid w:val="00726A4F"/>
    <w:rsid w:val="00734C64"/>
    <w:rsid w:val="00741395"/>
    <w:rsid w:val="007451EF"/>
    <w:rsid w:val="0074662E"/>
    <w:rsid w:val="00746DDE"/>
    <w:rsid w:val="007547A8"/>
    <w:rsid w:val="0075709A"/>
    <w:rsid w:val="007570CE"/>
    <w:rsid w:val="00760D76"/>
    <w:rsid w:val="0076180D"/>
    <w:rsid w:val="00763772"/>
    <w:rsid w:val="00764C4C"/>
    <w:rsid w:val="00764F4A"/>
    <w:rsid w:val="007657DE"/>
    <w:rsid w:val="007747C2"/>
    <w:rsid w:val="00786EBF"/>
    <w:rsid w:val="00791CF8"/>
    <w:rsid w:val="007A0C0F"/>
    <w:rsid w:val="007A0D03"/>
    <w:rsid w:val="007A1772"/>
    <w:rsid w:val="007A5CF3"/>
    <w:rsid w:val="007A772D"/>
    <w:rsid w:val="007C14EA"/>
    <w:rsid w:val="007C3982"/>
    <w:rsid w:val="007C6E00"/>
    <w:rsid w:val="007C72CF"/>
    <w:rsid w:val="007E07B9"/>
    <w:rsid w:val="007E43DA"/>
    <w:rsid w:val="007F31F1"/>
    <w:rsid w:val="007F52E1"/>
    <w:rsid w:val="00807022"/>
    <w:rsid w:val="0080765D"/>
    <w:rsid w:val="00810F81"/>
    <w:rsid w:val="00815571"/>
    <w:rsid w:val="00815AEC"/>
    <w:rsid w:val="00817609"/>
    <w:rsid w:val="00822724"/>
    <w:rsid w:val="0082546A"/>
    <w:rsid w:val="00835A58"/>
    <w:rsid w:val="00836BAC"/>
    <w:rsid w:val="00836EA9"/>
    <w:rsid w:val="008446EA"/>
    <w:rsid w:val="008455C8"/>
    <w:rsid w:val="0085091F"/>
    <w:rsid w:val="00850E7F"/>
    <w:rsid w:val="00852682"/>
    <w:rsid w:val="008657FE"/>
    <w:rsid w:val="00865A98"/>
    <w:rsid w:val="008702B7"/>
    <w:rsid w:val="00875A8F"/>
    <w:rsid w:val="00880680"/>
    <w:rsid w:val="00881D62"/>
    <w:rsid w:val="0088537C"/>
    <w:rsid w:val="00886912"/>
    <w:rsid w:val="00890AE8"/>
    <w:rsid w:val="00893363"/>
    <w:rsid w:val="008A0954"/>
    <w:rsid w:val="008A54DF"/>
    <w:rsid w:val="008A5A32"/>
    <w:rsid w:val="008B1269"/>
    <w:rsid w:val="008B4AEF"/>
    <w:rsid w:val="008B4D5E"/>
    <w:rsid w:val="008B5440"/>
    <w:rsid w:val="008B7A79"/>
    <w:rsid w:val="008C1E93"/>
    <w:rsid w:val="008D07E2"/>
    <w:rsid w:val="008D1902"/>
    <w:rsid w:val="008D66C4"/>
    <w:rsid w:val="008D7A1B"/>
    <w:rsid w:val="008E36DB"/>
    <w:rsid w:val="008E5940"/>
    <w:rsid w:val="008F399B"/>
    <w:rsid w:val="00903CA7"/>
    <w:rsid w:val="00905CC3"/>
    <w:rsid w:val="00907614"/>
    <w:rsid w:val="00907AF7"/>
    <w:rsid w:val="00907FEC"/>
    <w:rsid w:val="00920BCB"/>
    <w:rsid w:val="009245DD"/>
    <w:rsid w:val="009268DB"/>
    <w:rsid w:val="00926E40"/>
    <w:rsid w:val="00931EA0"/>
    <w:rsid w:val="009338EC"/>
    <w:rsid w:val="00933BFF"/>
    <w:rsid w:val="0093780E"/>
    <w:rsid w:val="00941860"/>
    <w:rsid w:val="009450E5"/>
    <w:rsid w:val="009468F7"/>
    <w:rsid w:val="00952A08"/>
    <w:rsid w:val="00955623"/>
    <w:rsid w:val="00956F3D"/>
    <w:rsid w:val="00962372"/>
    <w:rsid w:val="00964749"/>
    <w:rsid w:val="0096627F"/>
    <w:rsid w:val="00974B4B"/>
    <w:rsid w:val="009835D5"/>
    <w:rsid w:val="009836C3"/>
    <w:rsid w:val="00983A86"/>
    <w:rsid w:val="00992030"/>
    <w:rsid w:val="009A4FC7"/>
    <w:rsid w:val="009B1ACF"/>
    <w:rsid w:val="009B39DC"/>
    <w:rsid w:val="009B543C"/>
    <w:rsid w:val="009C4F1E"/>
    <w:rsid w:val="009D4D41"/>
    <w:rsid w:val="009D57CE"/>
    <w:rsid w:val="009E5679"/>
    <w:rsid w:val="009E77A7"/>
    <w:rsid w:val="009E7DF5"/>
    <w:rsid w:val="009F034C"/>
    <w:rsid w:val="009F09EB"/>
    <w:rsid w:val="009F4EC0"/>
    <w:rsid w:val="009F575A"/>
    <w:rsid w:val="009F6B3B"/>
    <w:rsid w:val="00A015B2"/>
    <w:rsid w:val="00A04959"/>
    <w:rsid w:val="00A11A18"/>
    <w:rsid w:val="00A14F53"/>
    <w:rsid w:val="00A15A77"/>
    <w:rsid w:val="00A16B0E"/>
    <w:rsid w:val="00A206D4"/>
    <w:rsid w:val="00A30617"/>
    <w:rsid w:val="00A3223E"/>
    <w:rsid w:val="00A322C4"/>
    <w:rsid w:val="00A32A5A"/>
    <w:rsid w:val="00A37D19"/>
    <w:rsid w:val="00A40B1A"/>
    <w:rsid w:val="00A44B8D"/>
    <w:rsid w:val="00A4513E"/>
    <w:rsid w:val="00A54926"/>
    <w:rsid w:val="00A57194"/>
    <w:rsid w:val="00A61BA6"/>
    <w:rsid w:val="00A66AB8"/>
    <w:rsid w:val="00A6773A"/>
    <w:rsid w:val="00A70C2E"/>
    <w:rsid w:val="00A70F13"/>
    <w:rsid w:val="00A72A28"/>
    <w:rsid w:val="00A74CEC"/>
    <w:rsid w:val="00A753A0"/>
    <w:rsid w:val="00A80EF3"/>
    <w:rsid w:val="00A857CA"/>
    <w:rsid w:val="00A878C7"/>
    <w:rsid w:val="00A949C0"/>
    <w:rsid w:val="00A96AC2"/>
    <w:rsid w:val="00AA1468"/>
    <w:rsid w:val="00AB6C1A"/>
    <w:rsid w:val="00AC2F77"/>
    <w:rsid w:val="00AC4BA6"/>
    <w:rsid w:val="00AC6BDF"/>
    <w:rsid w:val="00AD32B5"/>
    <w:rsid w:val="00AD3544"/>
    <w:rsid w:val="00AD7B62"/>
    <w:rsid w:val="00AD7D6B"/>
    <w:rsid w:val="00AF1533"/>
    <w:rsid w:val="00AF2AF3"/>
    <w:rsid w:val="00AF2E96"/>
    <w:rsid w:val="00AF30B5"/>
    <w:rsid w:val="00AF761B"/>
    <w:rsid w:val="00B0384B"/>
    <w:rsid w:val="00B048BF"/>
    <w:rsid w:val="00B05613"/>
    <w:rsid w:val="00B1329C"/>
    <w:rsid w:val="00B1446A"/>
    <w:rsid w:val="00B30D86"/>
    <w:rsid w:val="00B42360"/>
    <w:rsid w:val="00B42BAF"/>
    <w:rsid w:val="00B42E48"/>
    <w:rsid w:val="00B46D46"/>
    <w:rsid w:val="00B47572"/>
    <w:rsid w:val="00B476FD"/>
    <w:rsid w:val="00B47C95"/>
    <w:rsid w:val="00B55CBD"/>
    <w:rsid w:val="00B566C8"/>
    <w:rsid w:val="00B60879"/>
    <w:rsid w:val="00B61770"/>
    <w:rsid w:val="00B62E95"/>
    <w:rsid w:val="00B66EF3"/>
    <w:rsid w:val="00B73A83"/>
    <w:rsid w:val="00B770A2"/>
    <w:rsid w:val="00B80F0B"/>
    <w:rsid w:val="00B82B39"/>
    <w:rsid w:val="00B843BF"/>
    <w:rsid w:val="00B85419"/>
    <w:rsid w:val="00BA30D5"/>
    <w:rsid w:val="00BA4443"/>
    <w:rsid w:val="00BA7612"/>
    <w:rsid w:val="00BB0F84"/>
    <w:rsid w:val="00BB596D"/>
    <w:rsid w:val="00BC7326"/>
    <w:rsid w:val="00BD0C65"/>
    <w:rsid w:val="00BE00FE"/>
    <w:rsid w:val="00BE06D3"/>
    <w:rsid w:val="00BE7A35"/>
    <w:rsid w:val="00BF15F5"/>
    <w:rsid w:val="00BF1783"/>
    <w:rsid w:val="00BF49ED"/>
    <w:rsid w:val="00BF66D3"/>
    <w:rsid w:val="00C01F80"/>
    <w:rsid w:val="00C0240F"/>
    <w:rsid w:val="00C056F6"/>
    <w:rsid w:val="00C12473"/>
    <w:rsid w:val="00C20C91"/>
    <w:rsid w:val="00C23C37"/>
    <w:rsid w:val="00C2635B"/>
    <w:rsid w:val="00C27C74"/>
    <w:rsid w:val="00C31F78"/>
    <w:rsid w:val="00C3393A"/>
    <w:rsid w:val="00C34570"/>
    <w:rsid w:val="00C35917"/>
    <w:rsid w:val="00C35979"/>
    <w:rsid w:val="00C407E4"/>
    <w:rsid w:val="00C43730"/>
    <w:rsid w:val="00C44D0E"/>
    <w:rsid w:val="00C453F9"/>
    <w:rsid w:val="00C50D0D"/>
    <w:rsid w:val="00C526E3"/>
    <w:rsid w:val="00C5696F"/>
    <w:rsid w:val="00C60CEB"/>
    <w:rsid w:val="00C652E7"/>
    <w:rsid w:val="00C71DB7"/>
    <w:rsid w:val="00C7422F"/>
    <w:rsid w:val="00C7688A"/>
    <w:rsid w:val="00C81CE5"/>
    <w:rsid w:val="00C91D43"/>
    <w:rsid w:val="00C9218F"/>
    <w:rsid w:val="00C92B2B"/>
    <w:rsid w:val="00C92FB7"/>
    <w:rsid w:val="00C93323"/>
    <w:rsid w:val="00C943D8"/>
    <w:rsid w:val="00C95FAF"/>
    <w:rsid w:val="00CA06C6"/>
    <w:rsid w:val="00CA0BE6"/>
    <w:rsid w:val="00CA1374"/>
    <w:rsid w:val="00CA6692"/>
    <w:rsid w:val="00CC03F1"/>
    <w:rsid w:val="00CC2928"/>
    <w:rsid w:val="00CC763E"/>
    <w:rsid w:val="00CD6539"/>
    <w:rsid w:val="00CE1C13"/>
    <w:rsid w:val="00CE46D6"/>
    <w:rsid w:val="00CE4721"/>
    <w:rsid w:val="00CE655B"/>
    <w:rsid w:val="00CE7EEE"/>
    <w:rsid w:val="00CF1AC8"/>
    <w:rsid w:val="00CF1C5A"/>
    <w:rsid w:val="00CF3F34"/>
    <w:rsid w:val="00CF4780"/>
    <w:rsid w:val="00D00455"/>
    <w:rsid w:val="00D01467"/>
    <w:rsid w:val="00D04713"/>
    <w:rsid w:val="00D04B74"/>
    <w:rsid w:val="00D05BDE"/>
    <w:rsid w:val="00D10691"/>
    <w:rsid w:val="00D11C3D"/>
    <w:rsid w:val="00D131E7"/>
    <w:rsid w:val="00D13F79"/>
    <w:rsid w:val="00D14EF2"/>
    <w:rsid w:val="00D22CB4"/>
    <w:rsid w:val="00D245EA"/>
    <w:rsid w:val="00D40F5C"/>
    <w:rsid w:val="00D47026"/>
    <w:rsid w:val="00D53FA2"/>
    <w:rsid w:val="00D57E87"/>
    <w:rsid w:val="00D62437"/>
    <w:rsid w:val="00D6269E"/>
    <w:rsid w:val="00D632A1"/>
    <w:rsid w:val="00D64063"/>
    <w:rsid w:val="00D64EB9"/>
    <w:rsid w:val="00D81375"/>
    <w:rsid w:val="00D82107"/>
    <w:rsid w:val="00D83271"/>
    <w:rsid w:val="00D84254"/>
    <w:rsid w:val="00D8740E"/>
    <w:rsid w:val="00D92234"/>
    <w:rsid w:val="00D93204"/>
    <w:rsid w:val="00D95B3E"/>
    <w:rsid w:val="00D9600F"/>
    <w:rsid w:val="00DA03F7"/>
    <w:rsid w:val="00DA41A5"/>
    <w:rsid w:val="00DA6CC4"/>
    <w:rsid w:val="00DB05F2"/>
    <w:rsid w:val="00DB0CDE"/>
    <w:rsid w:val="00DB311A"/>
    <w:rsid w:val="00DD0338"/>
    <w:rsid w:val="00DD0DF8"/>
    <w:rsid w:val="00DD7463"/>
    <w:rsid w:val="00DE175B"/>
    <w:rsid w:val="00DE294B"/>
    <w:rsid w:val="00DE31E4"/>
    <w:rsid w:val="00DF06A8"/>
    <w:rsid w:val="00DF45C4"/>
    <w:rsid w:val="00E00805"/>
    <w:rsid w:val="00E120A5"/>
    <w:rsid w:val="00E257F9"/>
    <w:rsid w:val="00E263D2"/>
    <w:rsid w:val="00E26BDF"/>
    <w:rsid w:val="00E26FA8"/>
    <w:rsid w:val="00E33AEA"/>
    <w:rsid w:val="00E422A5"/>
    <w:rsid w:val="00E42F54"/>
    <w:rsid w:val="00E4486E"/>
    <w:rsid w:val="00E4787E"/>
    <w:rsid w:val="00E47F90"/>
    <w:rsid w:val="00E512F5"/>
    <w:rsid w:val="00E519CB"/>
    <w:rsid w:val="00E52BEC"/>
    <w:rsid w:val="00E52E59"/>
    <w:rsid w:val="00E5382E"/>
    <w:rsid w:val="00E55360"/>
    <w:rsid w:val="00E576AD"/>
    <w:rsid w:val="00E57931"/>
    <w:rsid w:val="00E710E0"/>
    <w:rsid w:val="00E71E42"/>
    <w:rsid w:val="00E7622E"/>
    <w:rsid w:val="00E76379"/>
    <w:rsid w:val="00E77071"/>
    <w:rsid w:val="00E800EB"/>
    <w:rsid w:val="00E81165"/>
    <w:rsid w:val="00E81912"/>
    <w:rsid w:val="00E82FBF"/>
    <w:rsid w:val="00E847B4"/>
    <w:rsid w:val="00EA3C8A"/>
    <w:rsid w:val="00EA65FD"/>
    <w:rsid w:val="00EA7D63"/>
    <w:rsid w:val="00EB09EA"/>
    <w:rsid w:val="00EB19ED"/>
    <w:rsid w:val="00EB2867"/>
    <w:rsid w:val="00EB3F3E"/>
    <w:rsid w:val="00EC31CD"/>
    <w:rsid w:val="00EC726C"/>
    <w:rsid w:val="00ED3884"/>
    <w:rsid w:val="00ED3C2E"/>
    <w:rsid w:val="00EE5567"/>
    <w:rsid w:val="00EF1F27"/>
    <w:rsid w:val="00EF3D83"/>
    <w:rsid w:val="00F03A51"/>
    <w:rsid w:val="00F06B48"/>
    <w:rsid w:val="00F1044E"/>
    <w:rsid w:val="00F11F15"/>
    <w:rsid w:val="00F1436F"/>
    <w:rsid w:val="00F172B8"/>
    <w:rsid w:val="00F20735"/>
    <w:rsid w:val="00F21BE3"/>
    <w:rsid w:val="00F21DDF"/>
    <w:rsid w:val="00F22626"/>
    <w:rsid w:val="00F24FE6"/>
    <w:rsid w:val="00F25540"/>
    <w:rsid w:val="00F26229"/>
    <w:rsid w:val="00F268A8"/>
    <w:rsid w:val="00F31A21"/>
    <w:rsid w:val="00F35B5F"/>
    <w:rsid w:val="00F434ED"/>
    <w:rsid w:val="00F514EE"/>
    <w:rsid w:val="00F539F8"/>
    <w:rsid w:val="00F61582"/>
    <w:rsid w:val="00F66AC3"/>
    <w:rsid w:val="00F66BFF"/>
    <w:rsid w:val="00F807FC"/>
    <w:rsid w:val="00F823B8"/>
    <w:rsid w:val="00F8298B"/>
    <w:rsid w:val="00F859A2"/>
    <w:rsid w:val="00F86B5D"/>
    <w:rsid w:val="00F91971"/>
    <w:rsid w:val="00F956F5"/>
    <w:rsid w:val="00F95B42"/>
    <w:rsid w:val="00FA0B8F"/>
    <w:rsid w:val="00FA2026"/>
    <w:rsid w:val="00FB0137"/>
    <w:rsid w:val="00FB0450"/>
    <w:rsid w:val="00FB27C5"/>
    <w:rsid w:val="00FB288E"/>
    <w:rsid w:val="00FB5DB4"/>
    <w:rsid w:val="00FB6411"/>
    <w:rsid w:val="00FC0420"/>
    <w:rsid w:val="00FC09B5"/>
    <w:rsid w:val="00FC108F"/>
    <w:rsid w:val="00FC6FA2"/>
    <w:rsid w:val="00FC7DA3"/>
    <w:rsid w:val="00FD0DC8"/>
    <w:rsid w:val="00FD533B"/>
    <w:rsid w:val="00FE2671"/>
    <w:rsid w:val="00FF02B5"/>
    <w:rsid w:val="00FF207B"/>
    <w:rsid w:val="00FF5408"/>
    <w:rsid w:val="00FF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0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CDE"/>
  </w:style>
  <w:style w:type="paragraph" w:styleId="Heading1">
    <w:name w:val="heading 1"/>
    <w:basedOn w:val="Normal"/>
    <w:next w:val="Normal"/>
    <w:qFormat/>
    <w:rsid w:val="00DB0CDE"/>
    <w:pPr>
      <w:keepNext/>
      <w:jc w:val="center"/>
      <w:outlineLvl w:val="0"/>
    </w:pPr>
    <w:rPr>
      <w:b/>
    </w:rPr>
  </w:style>
  <w:style w:type="paragraph" w:styleId="Heading2">
    <w:name w:val="heading 2"/>
    <w:basedOn w:val="Normal"/>
    <w:next w:val="Normal"/>
    <w:qFormat/>
    <w:rsid w:val="00DB0CDE"/>
    <w:pPr>
      <w:keepNext/>
      <w:outlineLvl w:val="1"/>
    </w:pPr>
    <w:rPr>
      <w:b/>
      <w:sz w:val="32"/>
    </w:rPr>
  </w:style>
  <w:style w:type="paragraph" w:styleId="Heading3">
    <w:name w:val="heading 3"/>
    <w:basedOn w:val="Normal"/>
    <w:next w:val="Normal"/>
    <w:qFormat/>
    <w:rsid w:val="00DB0CDE"/>
    <w:pPr>
      <w:keepNext/>
      <w:ind w:right="-90"/>
      <w:outlineLvl w:val="2"/>
    </w:pPr>
    <w:rPr>
      <w:b/>
      <w:sz w:val="32"/>
    </w:rPr>
  </w:style>
  <w:style w:type="paragraph" w:styleId="Heading4">
    <w:name w:val="heading 4"/>
    <w:basedOn w:val="Normal"/>
    <w:next w:val="Normal"/>
    <w:qFormat/>
    <w:rsid w:val="00DB0CDE"/>
    <w:pPr>
      <w:keepNext/>
      <w:outlineLvl w:val="3"/>
    </w:pPr>
    <w:rPr>
      <w:b/>
      <w:sz w:val="30"/>
    </w:rPr>
  </w:style>
  <w:style w:type="paragraph" w:styleId="Heading5">
    <w:name w:val="heading 5"/>
    <w:basedOn w:val="Normal"/>
    <w:next w:val="Normal"/>
    <w:qFormat/>
    <w:rsid w:val="00DB0CDE"/>
    <w:pPr>
      <w:keepNext/>
      <w:outlineLvl w:val="4"/>
    </w:pPr>
    <w:rPr>
      <w:b/>
      <w:sz w:val="22"/>
    </w:rPr>
  </w:style>
  <w:style w:type="paragraph" w:styleId="Heading6">
    <w:name w:val="heading 6"/>
    <w:basedOn w:val="Normal"/>
    <w:next w:val="Normal"/>
    <w:qFormat/>
    <w:rsid w:val="00DB0CDE"/>
    <w:pPr>
      <w:keepNext/>
      <w:outlineLvl w:val="5"/>
    </w:pPr>
    <w:rPr>
      <w:b/>
      <w:sz w:val="23"/>
    </w:rPr>
  </w:style>
  <w:style w:type="paragraph" w:styleId="Heading7">
    <w:name w:val="heading 7"/>
    <w:basedOn w:val="Normal"/>
    <w:next w:val="Normal"/>
    <w:qFormat/>
    <w:rsid w:val="00DB0CDE"/>
    <w:pPr>
      <w:keepNext/>
      <w:jc w:val="center"/>
      <w:outlineLvl w:val="6"/>
    </w:pPr>
    <w:rPr>
      <w:b/>
      <w:smallCap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71E42"/>
    <w:rPr>
      <w:rFonts w:ascii="Tahoma" w:hAnsi="Tahoma" w:cs="Tahoma"/>
      <w:sz w:val="16"/>
      <w:szCs w:val="16"/>
    </w:rPr>
  </w:style>
  <w:style w:type="character" w:customStyle="1" w:styleId="BalloonTextChar">
    <w:name w:val="Balloon Text Char"/>
    <w:basedOn w:val="DefaultParagraphFont"/>
    <w:link w:val="BalloonText"/>
    <w:uiPriority w:val="99"/>
    <w:semiHidden/>
    <w:rsid w:val="00F2301B"/>
    <w:rPr>
      <w:rFonts w:ascii="Lucida Grande" w:hAnsi="Lucida Grande"/>
      <w:sz w:val="18"/>
      <w:szCs w:val="18"/>
    </w:rPr>
  </w:style>
  <w:style w:type="paragraph" w:styleId="Title">
    <w:name w:val="Title"/>
    <w:basedOn w:val="Normal"/>
    <w:qFormat/>
    <w:rsid w:val="00DB0CDE"/>
    <w:pPr>
      <w:jc w:val="center"/>
    </w:pPr>
    <w:rPr>
      <w:b/>
      <w:sz w:val="28"/>
    </w:rPr>
  </w:style>
  <w:style w:type="paragraph" w:styleId="BodyText2">
    <w:name w:val="Body Text 2"/>
    <w:basedOn w:val="Normal"/>
    <w:link w:val="BodyText2Char"/>
    <w:rsid w:val="00DB0CDE"/>
    <w:pPr>
      <w:spacing w:line="220" w:lineRule="exact"/>
      <w:jc w:val="center"/>
    </w:pPr>
    <w:rPr>
      <w:rFonts w:ascii="Arial" w:hAnsi="Arial"/>
      <w:sz w:val="20"/>
    </w:rPr>
  </w:style>
  <w:style w:type="paragraph" w:styleId="BodyText">
    <w:name w:val="Body Text"/>
    <w:basedOn w:val="Normal"/>
    <w:rsid w:val="00DB0CDE"/>
    <w:rPr>
      <w:sz w:val="22"/>
    </w:rPr>
  </w:style>
  <w:style w:type="character" w:styleId="Hyperlink">
    <w:name w:val="Hyperlink"/>
    <w:basedOn w:val="DefaultParagraphFont"/>
    <w:rsid w:val="00DB0CDE"/>
    <w:rPr>
      <w:color w:val="0000FF"/>
      <w:u w:val="single"/>
    </w:rPr>
  </w:style>
  <w:style w:type="character" w:styleId="FollowedHyperlink">
    <w:name w:val="FollowedHyperlink"/>
    <w:basedOn w:val="DefaultParagraphFont"/>
    <w:rsid w:val="00DB0CDE"/>
    <w:rPr>
      <w:color w:val="800080"/>
      <w:u w:val="single"/>
    </w:rPr>
  </w:style>
  <w:style w:type="paragraph" w:styleId="Header">
    <w:name w:val="header"/>
    <w:basedOn w:val="Normal"/>
    <w:rsid w:val="00DB0CDE"/>
    <w:pPr>
      <w:tabs>
        <w:tab w:val="center" w:pos="4320"/>
        <w:tab w:val="right" w:pos="8640"/>
      </w:tabs>
    </w:pPr>
  </w:style>
  <w:style w:type="paragraph" w:styleId="Footer">
    <w:name w:val="footer"/>
    <w:basedOn w:val="Normal"/>
    <w:rsid w:val="00DB0CDE"/>
    <w:pPr>
      <w:tabs>
        <w:tab w:val="center" w:pos="4320"/>
        <w:tab w:val="right" w:pos="8640"/>
      </w:tabs>
    </w:pPr>
  </w:style>
  <w:style w:type="paragraph" w:styleId="NormalWeb">
    <w:name w:val="Normal (Web)"/>
    <w:basedOn w:val="Normal"/>
    <w:rsid w:val="00DB0CDE"/>
    <w:pPr>
      <w:spacing w:before="100" w:after="100"/>
    </w:pPr>
    <w:rPr>
      <w:rFonts w:ascii="Times" w:hAnsi="Times"/>
      <w:sz w:val="20"/>
    </w:rPr>
  </w:style>
  <w:style w:type="paragraph" w:styleId="PlainText">
    <w:name w:val="Plain Text"/>
    <w:basedOn w:val="Normal"/>
    <w:rsid w:val="00DB0CDE"/>
    <w:rPr>
      <w:rFonts w:ascii="Courier" w:hAnsi="Courier"/>
    </w:rPr>
  </w:style>
  <w:style w:type="character" w:styleId="Strong">
    <w:name w:val="Strong"/>
    <w:basedOn w:val="DefaultParagraphFont"/>
    <w:qFormat/>
    <w:rsid w:val="00DB0CDE"/>
    <w:rPr>
      <w:b/>
    </w:rPr>
  </w:style>
  <w:style w:type="character" w:styleId="PageNumber">
    <w:name w:val="page number"/>
    <w:basedOn w:val="DefaultParagraphFont"/>
    <w:rsid w:val="00DB0CDE"/>
  </w:style>
  <w:style w:type="character" w:customStyle="1" w:styleId="UnresolvedMention1">
    <w:name w:val="Unresolved Mention1"/>
    <w:basedOn w:val="DefaultParagraphFont"/>
    <w:uiPriority w:val="99"/>
    <w:semiHidden/>
    <w:unhideWhenUsed/>
    <w:rsid w:val="003E6590"/>
    <w:rPr>
      <w:color w:val="605E5C"/>
      <w:shd w:val="clear" w:color="auto" w:fill="E1DFDD"/>
    </w:rPr>
  </w:style>
  <w:style w:type="paragraph" w:styleId="ListParagraph">
    <w:name w:val="List Paragraph"/>
    <w:basedOn w:val="Normal"/>
    <w:uiPriority w:val="34"/>
    <w:qFormat/>
    <w:rsid w:val="00F25540"/>
    <w:pPr>
      <w:ind w:left="720"/>
      <w:contextualSpacing/>
    </w:pPr>
  </w:style>
  <w:style w:type="character" w:customStyle="1" w:styleId="BodyText2Char">
    <w:name w:val="Body Text 2 Char"/>
    <w:basedOn w:val="DefaultParagraphFont"/>
    <w:link w:val="BodyText2"/>
    <w:rsid w:val="00E33AE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074">
      <w:bodyDiv w:val="1"/>
      <w:marLeft w:val="0"/>
      <w:marRight w:val="0"/>
      <w:marTop w:val="0"/>
      <w:marBottom w:val="0"/>
      <w:divBdr>
        <w:top w:val="none" w:sz="0" w:space="0" w:color="auto"/>
        <w:left w:val="none" w:sz="0" w:space="0" w:color="auto"/>
        <w:bottom w:val="none" w:sz="0" w:space="0" w:color="auto"/>
        <w:right w:val="none" w:sz="0" w:space="0" w:color="auto"/>
      </w:divBdr>
    </w:div>
    <w:div w:id="119346963">
      <w:bodyDiv w:val="1"/>
      <w:marLeft w:val="0"/>
      <w:marRight w:val="0"/>
      <w:marTop w:val="0"/>
      <w:marBottom w:val="0"/>
      <w:divBdr>
        <w:top w:val="none" w:sz="0" w:space="0" w:color="auto"/>
        <w:left w:val="none" w:sz="0" w:space="0" w:color="auto"/>
        <w:bottom w:val="none" w:sz="0" w:space="0" w:color="auto"/>
        <w:right w:val="none" w:sz="0" w:space="0" w:color="auto"/>
      </w:divBdr>
    </w:div>
    <w:div w:id="376510572">
      <w:bodyDiv w:val="1"/>
      <w:marLeft w:val="0"/>
      <w:marRight w:val="0"/>
      <w:marTop w:val="0"/>
      <w:marBottom w:val="0"/>
      <w:divBdr>
        <w:top w:val="none" w:sz="0" w:space="0" w:color="auto"/>
        <w:left w:val="none" w:sz="0" w:space="0" w:color="auto"/>
        <w:bottom w:val="none" w:sz="0" w:space="0" w:color="auto"/>
        <w:right w:val="none" w:sz="0" w:space="0" w:color="auto"/>
      </w:divBdr>
    </w:div>
    <w:div w:id="519591852">
      <w:bodyDiv w:val="1"/>
      <w:marLeft w:val="0"/>
      <w:marRight w:val="0"/>
      <w:marTop w:val="0"/>
      <w:marBottom w:val="0"/>
      <w:divBdr>
        <w:top w:val="none" w:sz="0" w:space="0" w:color="auto"/>
        <w:left w:val="none" w:sz="0" w:space="0" w:color="auto"/>
        <w:bottom w:val="none" w:sz="0" w:space="0" w:color="auto"/>
        <w:right w:val="none" w:sz="0" w:space="0" w:color="auto"/>
      </w:divBdr>
    </w:div>
    <w:div w:id="688684218">
      <w:bodyDiv w:val="1"/>
      <w:marLeft w:val="0"/>
      <w:marRight w:val="0"/>
      <w:marTop w:val="0"/>
      <w:marBottom w:val="0"/>
      <w:divBdr>
        <w:top w:val="none" w:sz="0" w:space="0" w:color="auto"/>
        <w:left w:val="none" w:sz="0" w:space="0" w:color="auto"/>
        <w:bottom w:val="none" w:sz="0" w:space="0" w:color="auto"/>
        <w:right w:val="none" w:sz="0" w:space="0" w:color="auto"/>
      </w:divBdr>
    </w:div>
    <w:div w:id="1287662986">
      <w:bodyDiv w:val="1"/>
      <w:marLeft w:val="0"/>
      <w:marRight w:val="0"/>
      <w:marTop w:val="0"/>
      <w:marBottom w:val="0"/>
      <w:divBdr>
        <w:top w:val="none" w:sz="0" w:space="0" w:color="auto"/>
        <w:left w:val="none" w:sz="0" w:space="0" w:color="auto"/>
        <w:bottom w:val="none" w:sz="0" w:space="0" w:color="auto"/>
        <w:right w:val="none" w:sz="0" w:space="0" w:color="auto"/>
      </w:divBdr>
    </w:div>
    <w:div w:id="1326323556">
      <w:bodyDiv w:val="1"/>
      <w:marLeft w:val="0"/>
      <w:marRight w:val="0"/>
      <w:marTop w:val="0"/>
      <w:marBottom w:val="0"/>
      <w:divBdr>
        <w:top w:val="none" w:sz="0" w:space="0" w:color="auto"/>
        <w:left w:val="none" w:sz="0" w:space="0" w:color="auto"/>
        <w:bottom w:val="none" w:sz="0" w:space="0" w:color="auto"/>
        <w:right w:val="none" w:sz="0" w:space="0" w:color="auto"/>
      </w:divBdr>
    </w:div>
    <w:div w:id="1618176516">
      <w:bodyDiv w:val="1"/>
      <w:marLeft w:val="0"/>
      <w:marRight w:val="0"/>
      <w:marTop w:val="0"/>
      <w:marBottom w:val="0"/>
      <w:divBdr>
        <w:top w:val="none" w:sz="0" w:space="0" w:color="auto"/>
        <w:left w:val="none" w:sz="0" w:space="0" w:color="auto"/>
        <w:bottom w:val="none" w:sz="0" w:space="0" w:color="auto"/>
        <w:right w:val="none" w:sz="0" w:space="0" w:color="auto"/>
      </w:divBdr>
    </w:div>
    <w:div w:id="1789351577">
      <w:bodyDiv w:val="1"/>
      <w:marLeft w:val="0"/>
      <w:marRight w:val="0"/>
      <w:marTop w:val="0"/>
      <w:marBottom w:val="0"/>
      <w:divBdr>
        <w:top w:val="none" w:sz="0" w:space="0" w:color="auto"/>
        <w:left w:val="none" w:sz="0" w:space="0" w:color="auto"/>
        <w:bottom w:val="none" w:sz="0" w:space="0" w:color="auto"/>
        <w:right w:val="none" w:sz="0" w:space="0" w:color="auto"/>
      </w:divBdr>
    </w:div>
    <w:div w:id="1801485870">
      <w:bodyDiv w:val="1"/>
      <w:marLeft w:val="0"/>
      <w:marRight w:val="0"/>
      <w:marTop w:val="0"/>
      <w:marBottom w:val="0"/>
      <w:divBdr>
        <w:top w:val="none" w:sz="0" w:space="0" w:color="auto"/>
        <w:left w:val="none" w:sz="0" w:space="0" w:color="auto"/>
        <w:bottom w:val="none" w:sz="0" w:space="0" w:color="auto"/>
        <w:right w:val="none" w:sz="0" w:space="0" w:color="auto"/>
      </w:divBdr>
    </w:div>
    <w:div w:id="20718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Johane Benyehuda, M.D.'s Resume</vt:lpstr>
    </vt:vector>
  </TitlesOfParts>
  <LinksUpToDate>false</LinksUpToDate>
  <CharactersWithSpaces>9660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Johane Benyehuda, M.D.'s Resume</dc:title>
  <dc:creator/>
  <cp:lastModifiedBy/>
  <cp:revision>1</cp:revision>
  <dcterms:created xsi:type="dcterms:W3CDTF">2022-02-15T00:52:00Z</dcterms:created>
  <dcterms:modified xsi:type="dcterms:W3CDTF">2022-05-10T02:19:00Z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695315c643f40b38a8ddeb9394770bb7</vt:lpwstr>
  </property>
  <property fmtid="{D5CDD505-2E9C-101B-9397-08002B2CF9AE}" pid="3" name="app_source">
    <vt:lpwstr>rezbiz</vt:lpwstr>
  </property>
  <property fmtid="{D5CDD505-2E9C-101B-9397-08002B2CF9AE}" pid="4" name="app_id">
    <vt:lpwstr>753937</vt:lpwstr>
  </property>
</Properties>
</file>