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81" w:rsidRPr="00C16981" w:rsidRDefault="00C16981" w:rsidP="00C16981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C16981">
        <w:rPr>
          <w:rFonts w:eastAsia="Times New Roman"/>
          <w:b/>
          <w:bCs/>
          <w:color w:val="666666"/>
          <w:sz w:val="28"/>
          <w:szCs w:val="28"/>
          <w:u w:val="single"/>
        </w:rPr>
        <w:t>VIDEOS</w:t>
      </w:r>
    </w:p>
    <w:p w:rsidR="00C16981" w:rsidRPr="00C16981" w:rsidRDefault="00225C7E" w:rsidP="00C16981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hyperlink r:id="rId4" w:history="1">
        <w:r w:rsidR="00C16981" w:rsidRPr="00C16981">
          <w:rPr>
            <w:rFonts w:eastAsia="Times New Roman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http://www.edutopia.org/practice/performance-based-assessment-engaging-students-chemistry</w:t>
        </w:r>
      </w:hyperlink>
    </w:p>
    <w:p w:rsidR="00C16981" w:rsidRPr="00C16981" w:rsidRDefault="00C16981" w:rsidP="00C16981">
      <w:pPr>
        <w:spacing w:line="480" w:lineRule="auto"/>
        <w:rPr>
          <w:rFonts w:ascii="Times New Roman" w:eastAsia="Times New Roman" w:hAnsi="Times New Roman" w:cs="Times New Roman"/>
        </w:rPr>
      </w:pPr>
      <w:r w:rsidRPr="00C16981">
        <w:rPr>
          <w:rFonts w:eastAsia="Times New Roman"/>
          <w:b/>
          <w:bCs/>
          <w:color w:val="292F33"/>
          <w:shd w:val="clear" w:color="auto" w:fill="FFFFFF"/>
        </w:rPr>
        <w:t>Video (3:42) Performance Based Assessment - Engaging Students in Chemistry</w:t>
      </w:r>
    </w:p>
    <w:p w:rsidR="00C16981" w:rsidRPr="00C16981" w:rsidRDefault="00225C7E" w:rsidP="00C16981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hyperlink r:id="rId5" w:history="1">
        <w:r w:rsidR="00C16981" w:rsidRPr="00C16981">
          <w:rPr>
            <w:rFonts w:eastAsia="Times New Roman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https://www.youtube.com/watch?v=e6ieXLVCss4</w:t>
        </w:r>
      </w:hyperlink>
    </w:p>
    <w:p w:rsidR="00C16981" w:rsidRPr="00C16981" w:rsidRDefault="00C16981" w:rsidP="00C16981">
      <w:pPr>
        <w:spacing w:line="480" w:lineRule="auto"/>
        <w:rPr>
          <w:rFonts w:ascii="Times New Roman" w:eastAsia="Times New Roman" w:hAnsi="Times New Roman" w:cs="Times New Roman"/>
        </w:rPr>
      </w:pPr>
      <w:r w:rsidRPr="00C16981">
        <w:rPr>
          <w:rFonts w:eastAsia="Times New Roman"/>
          <w:b/>
          <w:bCs/>
          <w:color w:val="292F33"/>
          <w:shd w:val="clear" w:color="auto" w:fill="FFFFFF"/>
        </w:rPr>
        <w:t>Video (3:38) Transformation</w:t>
      </w:r>
    </w:p>
    <w:p w:rsidR="00C16981" w:rsidRPr="00C16981" w:rsidRDefault="00225C7E" w:rsidP="00C16981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hyperlink r:id="rId6" w:history="1">
        <w:r w:rsidR="00C16981" w:rsidRPr="00C16981">
          <w:rPr>
            <w:rFonts w:eastAsia="Times New Roman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https://www.teachingchannel.org/videos/strategies-for-student-centered-discussion</w:t>
        </w:r>
      </w:hyperlink>
    </w:p>
    <w:p w:rsidR="00C16981" w:rsidRPr="00C16981" w:rsidRDefault="00C16981" w:rsidP="00C16981">
      <w:pPr>
        <w:spacing w:line="480" w:lineRule="auto"/>
        <w:rPr>
          <w:rFonts w:ascii="Times New Roman" w:eastAsia="Times New Roman" w:hAnsi="Times New Roman" w:cs="Times New Roman"/>
        </w:rPr>
      </w:pPr>
      <w:proofErr w:type="gramStart"/>
      <w:r w:rsidRPr="00C16981">
        <w:rPr>
          <w:rFonts w:eastAsia="Times New Roman"/>
          <w:b/>
          <w:bCs/>
          <w:color w:val="292F33"/>
          <w:shd w:val="clear" w:color="auto" w:fill="FFFFFF"/>
        </w:rPr>
        <w:t>video</w:t>
      </w:r>
      <w:proofErr w:type="gramEnd"/>
      <w:r w:rsidRPr="00C16981">
        <w:rPr>
          <w:rFonts w:eastAsia="Times New Roman"/>
          <w:b/>
          <w:bCs/>
          <w:color w:val="292F33"/>
          <w:shd w:val="clear" w:color="auto" w:fill="FFFFFF"/>
        </w:rPr>
        <w:t xml:space="preserve"> (6:56) Strategies for Student Centered Discussion</w:t>
      </w:r>
    </w:p>
    <w:p w:rsidR="00C16981" w:rsidRPr="00C16981" w:rsidRDefault="00225C7E" w:rsidP="00C16981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hyperlink r:id="rId7" w:history="1">
        <w:r w:rsidR="00C16981" w:rsidRPr="00C16981">
          <w:rPr>
            <w:rFonts w:eastAsia="Times New Roman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https://www.youtube.com/watch?v=vJUJbdiuOlQ</w:t>
        </w:r>
      </w:hyperlink>
    </w:p>
    <w:p w:rsidR="00C16981" w:rsidRPr="00C16981" w:rsidRDefault="00C16981" w:rsidP="00C16981">
      <w:pPr>
        <w:spacing w:line="480" w:lineRule="auto"/>
        <w:rPr>
          <w:rFonts w:ascii="Times New Roman" w:eastAsia="Times New Roman" w:hAnsi="Times New Roman" w:cs="Times New Roman"/>
        </w:rPr>
      </w:pPr>
      <w:r w:rsidRPr="00C16981">
        <w:rPr>
          <w:rFonts w:eastAsia="Times New Roman"/>
          <w:b/>
          <w:bCs/>
          <w:color w:val="292F33"/>
          <w:shd w:val="clear" w:color="auto" w:fill="FFFFFF"/>
        </w:rPr>
        <w:t>Video (4:13) Student Centered Learning</w:t>
      </w:r>
    </w:p>
    <w:p w:rsidR="00C16981" w:rsidRPr="00C16981" w:rsidRDefault="00C16981" w:rsidP="00C169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6981" w:rsidRPr="00C16981" w:rsidRDefault="00C16981" w:rsidP="00C16981">
      <w:pPr>
        <w:spacing w:line="480" w:lineRule="auto"/>
        <w:rPr>
          <w:rFonts w:ascii="Times New Roman" w:eastAsia="Times New Roman" w:hAnsi="Times New Roman" w:cs="Times New Roman"/>
        </w:rPr>
      </w:pPr>
      <w:r w:rsidRPr="00C16981">
        <w:rPr>
          <w:rFonts w:eastAsia="Times New Roman"/>
          <w:b/>
          <w:bCs/>
          <w:color w:val="292F33"/>
          <w:u w:val="single"/>
          <w:shd w:val="clear" w:color="auto" w:fill="FFFFFF"/>
        </w:rPr>
        <w:t>ARTICLES</w:t>
      </w:r>
    </w:p>
    <w:p w:rsidR="00C16981" w:rsidRPr="00C16981" w:rsidRDefault="00225C7E" w:rsidP="00C16981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hyperlink r:id="rId8" w:history="1">
        <w:r w:rsidR="00C16981" w:rsidRPr="00C16981">
          <w:rPr>
            <w:rFonts w:eastAsia="Times New Roman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http://www.ascd.org/publications/newsletters/education_update/dec95/vol37/num09/Student-Directed_Learning.aspx</w:t>
        </w:r>
      </w:hyperlink>
    </w:p>
    <w:p w:rsidR="00C16981" w:rsidRPr="00C16981" w:rsidRDefault="00C16981" w:rsidP="00C16981">
      <w:pPr>
        <w:spacing w:line="480" w:lineRule="auto"/>
        <w:rPr>
          <w:rFonts w:ascii="Times New Roman" w:eastAsia="Times New Roman" w:hAnsi="Times New Roman" w:cs="Times New Roman"/>
        </w:rPr>
      </w:pPr>
      <w:r w:rsidRPr="00C16981">
        <w:rPr>
          <w:rFonts w:eastAsia="Times New Roman"/>
          <w:b/>
          <w:bCs/>
          <w:color w:val="292F33"/>
          <w:shd w:val="clear" w:color="auto" w:fill="FFFFFF"/>
        </w:rPr>
        <w:t>Student Directed Learning</w:t>
      </w:r>
    </w:p>
    <w:p w:rsidR="00C16981" w:rsidRPr="00C16981" w:rsidRDefault="00225C7E" w:rsidP="00C16981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hyperlink r:id="rId9" w:history="1">
        <w:r w:rsidR="00C16981" w:rsidRPr="00C16981">
          <w:rPr>
            <w:rFonts w:eastAsia="Times New Roman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http://serc.carleton.edu/NAGTWorkshops/certop/improving.html</w:t>
        </w:r>
      </w:hyperlink>
    </w:p>
    <w:p w:rsidR="00C16981" w:rsidRPr="00C16981" w:rsidRDefault="00C16981" w:rsidP="00C16981">
      <w:pPr>
        <w:spacing w:line="480" w:lineRule="auto"/>
        <w:rPr>
          <w:rFonts w:ascii="Times New Roman" w:eastAsia="Times New Roman" w:hAnsi="Times New Roman" w:cs="Times New Roman"/>
        </w:rPr>
      </w:pPr>
      <w:r w:rsidRPr="00C16981">
        <w:rPr>
          <w:rFonts w:eastAsia="Times New Roman"/>
          <w:b/>
          <w:bCs/>
          <w:color w:val="292F33"/>
          <w:shd w:val="clear" w:color="auto" w:fill="FFFFFF"/>
        </w:rPr>
        <w:t>Creating a Student Centered Classroom</w:t>
      </w:r>
    </w:p>
    <w:p w:rsidR="00C16981" w:rsidRPr="00C16981" w:rsidRDefault="00225C7E" w:rsidP="00C16981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hyperlink r:id="rId10" w:history="1">
        <w:r w:rsidR="00C16981" w:rsidRPr="00C16981">
          <w:rPr>
            <w:rFonts w:eastAsia="Times New Roman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http://www.educationworld.com/a_curr/voice/voice117.shtml</w:t>
        </w:r>
      </w:hyperlink>
    </w:p>
    <w:p w:rsidR="00C16981" w:rsidRPr="00C16981" w:rsidRDefault="00C16981" w:rsidP="00C16981">
      <w:pPr>
        <w:spacing w:line="480" w:lineRule="auto"/>
        <w:rPr>
          <w:rFonts w:ascii="Times New Roman" w:eastAsia="Times New Roman" w:hAnsi="Times New Roman" w:cs="Times New Roman"/>
        </w:rPr>
      </w:pPr>
      <w:r w:rsidRPr="00C16981">
        <w:rPr>
          <w:rFonts w:eastAsia="Times New Roman"/>
          <w:b/>
          <w:bCs/>
          <w:color w:val="292F33"/>
          <w:shd w:val="clear" w:color="auto" w:fill="FFFFFF"/>
        </w:rPr>
        <w:t>Student Centered Learning; The First Steps are the Hardest</w:t>
      </w:r>
    </w:p>
    <w:p w:rsidR="00C16981" w:rsidRPr="00C16981" w:rsidRDefault="00225C7E" w:rsidP="00C16981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hyperlink r:id="rId11" w:history="1">
        <w:r w:rsidR="00C16981" w:rsidRPr="00C16981">
          <w:rPr>
            <w:rFonts w:eastAsia="Times New Roman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http://www.edweek.org/tm/articles/2013/12/24/ctq_powell_strengths.html</w:t>
        </w:r>
      </w:hyperlink>
    </w:p>
    <w:p w:rsidR="00AD1E67" w:rsidRDefault="00C16981" w:rsidP="00C16981">
      <w:r w:rsidRPr="00C16981">
        <w:rPr>
          <w:rFonts w:eastAsia="Times New Roman"/>
          <w:b/>
          <w:bCs/>
          <w:color w:val="292F33"/>
          <w:shd w:val="clear" w:color="auto" w:fill="FFFFFF"/>
        </w:rPr>
        <w:t>5 Ways to Make Your Classroom Student Centered</w:t>
      </w:r>
    </w:p>
    <w:sectPr w:rsidR="00AD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1"/>
    <w:rsid w:val="00225C7E"/>
    <w:rsid w:val="004B44C8"/>
    <w:rsid w:val="00AD1405"/>
    <w:rsid w:val="00C16981"/>
    <w:rsid w:val="00C6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F8E56-AFC8-406D-8E67-90ADF4B6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6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698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69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publications/newsletters/education_update/dec95/vol37/num09/Student-Directed_Learning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JUJbdiuOl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ingchannel.org/videos/strategies-for-student-centered-discussion" TargetMode="External"/><Relationship Id="rId11" Type="http://schemas.openxmlformats.org/officeDocument/2006/relationships/hyperlink" Target="http://www.edweek.org/tm/articles/2013/12/24/ctq_powell_strengths.html" TargetMode="External"/><Relationship Id="rId5" Type="http://schemas.openxmlformats.org/officeDocument/2006/relationships/hyperlink" Target="https://www.youtube.com/watch?v=e6ieXLVCss4" TargetMode="External"/><Relationship Id="rId10" Type="http://schemas.openxmlformats.org/officeDocument/2006/relationships/hyperlink" Target="http://www.educationworld.com/a_curr/voice/voice117.shtml" TargetMode="External"/><Relationship Id="rId4" Type="http://schemas.openxmlformats.org/officeDocument/2006/relationships/hyperlink" Target="http://www.edutopia.org/practice/performance-based-assessment-engaging-students-chemistry" TargetMode="External"/><Relationship Id="rId9" Type="http://schemas.openxmlformats.org/officeDocument/2006/relationships/hyperlink" Target="http://serc.carleton.edu/NAGTWorkshops/certop/improv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Dooley</dc:creator>
  <cp:keywords/>
  <dc:description/>
  <cp:lastModifiedBy>Drew Dooley</cp:lastModifiedBy>
  <cp:revision>2</cp:revision>
  <dcterms:created xsi:type="dcterms:W3CDTF">2016-01-22T04:10:00Z</dcterms:created>
  <dcterms:modified xsi:type="dcterms:W3CDTF">2016-01-22T04:10:00Z</dcterms:modified>
</cp:coreProperties>
</file>