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7" w:rsidRPr="00F05137" w:rsidRDefault="007C3D92" w:rsidP="00F05137">
      <w:pPr>
        <w:rPr>
          <w:b/>
          <w:sz w:val="16"/>
          <w:szCs w:val="16"/>
        </w:rPr>
      </w:pPr>
      <w:r w:rsidRPr="007C3D92">
        <w:rPr>
          <w:noProof/>
          <w:sz w:val="16"/>
          <w:szCs w:val="16"/>
        </w:rPr>
        <w:pict>
          <v:rect id="_x0000_s1026" style="position:absolute;margin-left:-9pt;margin-top:2.25pt;width:549pt;height:7in;z-index:251652608" filled="f"/>
        </w:pict>
      </w:r>
      <w:r w:rsidR="00F05137" w:rsidRPr="00F05137">
        <w:rPr>
          <w:b/>
          <w:sz w:val="16"/>
          <w:szCs w:val="16"/>
        </w:rPr>
        <w:t xml:space="preserve">  </w:t>
      </w:r>
    </w:p>
    <w:p w:rsidR="0013007A" w:rsidRP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OUACHITA PARISH LESSON PLANS</w:t>
      </w:r>
      <w:r w:rsidRPr="00F05137">
        <w:rPr>
          <w:b/>
          <w:sz w:val="22"/>
          <w:szCs w:val="22"/>
        </w:rPr>
        <w:tab/>
      </w:r>
      <w:r w:rsidR="002E0D71" w:rsidRPr="00F05137">
        <w:rPr>
          <w:b/>
          <w:sz w:val="22"/>
          <w:szCs w:val="22"/>
          <w:u w:val="single"/>
        </w:rPr>
        <w:t xml:space="preserve">     </w:t>
      </w:r>
      <w:r w:rsidR="008F0349">
        <w:rPr>
          <w:b/>
          <w:sz w:val="22"/>
          <w:szCs w:val="22"/>
          <w:u w:val="single"/>
        </w:rPr>
        <w:t>9</w:t>
      </w:r>
      <w:r w:rsidRPr="00F05137">
        <w:rPr>
          <w:b/>
          <w:sz w:val="22"/>
          <w:szCs w:val="22"/>
          <w:u w:val="single"/>
        </w:rPr>
        <w:tab/>
      </w:r>
      <w:r w:rsidRPr="00F05137">
        <w:rPr>
          <w:b/>
          <w:sz w:val="22"/>
          <w:szCs w:val="22"/>
        </w:rPr>
        <w:t>TH GRADE</w:t>
      </w:r>
      <w:r w:rsidRPr="00F05137">
        <w:rPr>
          <w:b/>
          <w:sz w:val="22"/>
          <w:szCs w:val="22"/>
        </w:rPr>
        <w:tab/>
        <w:t>SUBJECT:</w:t>
      </w:r>
      <w:r w:rsidR="00F05137" w:rsidRPr="00F05137">
        <w:rPr>
          <w:b/>
          <w:sz w:val="22"/>
          <w:szCs w:val="22"/>
        </w:rPr>
        <w:t xml:space="preserve"> </w:t>
      </w:r>
      <w:r w:rsidR="00F05137">
        <w:rPr>
          <w:b/>
          <w:sz w:val="22"/>
          <w:szCs w:val="22"/>
          <w:u w:val="single"/>
        </w:rPr>
        <w:t xml:space="preserve"> </w:t>
      </w:r>
      <w:r w:rsidR="00632ADD">
        <w:rPr>
          <w:b/>
          <w:sz w:val="22"/>
          <w:szCs w:val="22"/>
          <w:u w:val="single"/>
        </w:rPr>
        <w:t xml:space="preserve">   Geometry    </w:t>
      </w:r>
      <w:r w:rsidR="00F05137" w:rsidRPr="00F05137">
        <w:rPr>
          <w:b/>
          <w:sz w:val="22"/>
          <w:szCs w:val="22"/>
        </w:rPr>
        <w:tab/>
      </w:r>
    </w:p>
    <w:p w:rsid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TITLE:</w:t>
      </w:r>
      <w:r w:rsidR="00E83046" w:rsidRPr="00F05137">
        <w:rPr>
          <w:b/>
          <w:sz w:val="22"/>
          <w:szCs w:val="22"/>
        </w:rPr>
        <w:t xml:space="preserve"> </w:t>
      </w:r>
      <w:r w:rsidR="00CE1DB3" w:rsidRPr="00F05137">
        <w:rPr>
          <w:b/>
          <w:sz w:val="22"/>
          <w:szCs w:val="22"/>
          <w:u w:val="single"/>
        </w:rPr>
        <w:tab/>
      </w:r>
      <w:r w:rsidR="00C90E42">
        <w:rPr>
          <w:b/>
          <w:sz w:val="22"/>
          <w:szCs w:val="22"/>
          <w:u w:val="single"/>
        </w:rPr>
        <w:t xml:space="preserve">        </w:t>
      </w:r>
      <w:r w:rsidR="0013406C">
        <w:rPr>
          <w:b/>
          <w:sz w:val="22"/>
          <w:szCs w:val="22"/>
          <w:u w:val="single"/>
        </w:rPr>
        <w:t>Activity</w:t>
      </w:r>
      <w:r w:rsidR="00034AEF">
        <w:rPr>
          <w:b/>
          <w:sz w:val="22"/>
          <w:szCs w:val="22"/>
          <w:u w:val="single"/>
        </w:rPr>
        <w:t xml:space="preserve"> 1</w:t>
      </w:r>
      <w:r w:rsidR="00BD7B45">
        <w:rPr>
          <w:b/>
          <w:sz w:val="22"/>
          <w:szCs w:val="22"/>
          <w:u w:val="single"/>
        </w:rPr>
        <w:t>8-1</w:t>
      </w:r>
      <w:r w:rsidR="00CE1DB3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_________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</w:p>
    <w:p w:rsidR="0013007A" w:rsidRPr="00F05137" w:rsidRDefault="0041526E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DA</w:t>
      </w:r>
      <w:r w:rsidR="0013007A" w:rsidRPr="00F05137">
        <w:rPr>
          <w:b/>
          <w:sz w:val="22"/>
          <w:szCs w:val="22"/>
        </w:rPr>
        <w:t>TE:</w:t>
      </w:r>
      <w:r w:rsidR="00AB3C7F" w:rsidRPr="00F05137">
        <w:rPr>
          <w:b/>
          <w:sz w:val="22"/>
          <w:szCs w:val="22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761E9A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  <w:r w:rsidR="0013007A" w:rsidRPr="00F05137">
        <w:rPr>
          <w:b/>
          <w:sz w:val="22"/>
          <w:szCs w:val="22"/>
        </w:rPr>
        <w:t>Period</w:t>
      </w:r>
      <w:r w:rsidR="0015619F" w:rsidRPr="00F05137">
        <w:rPr>
          <w:b/>
          <w:sz w:val="22"/>
          <w:szCs w:val="22"/>
        </w:rPr>
        <w:t>s</w:t>
      </w:r>
      <w:r w:rsidR="0013007A" w:rsidRPr="00F05137">
        <w:rPr>
          <w:b/>
          <w:sz w:val="22"/>
          <w:szCs w:val="22"/>
        </w:rPr>
        <w:t xml:space="preserve"> Taught: </w:t>
      </w:r>
      <w:r w:rsidR="00F70C93">
        <w:rPr>
          <w:b/>
          <w:sz w:val="22"/>
          <w:szCs w:val="22"/>
          <w:u w:val="single"/>
        </w:rPr>
        <w:t xml:space="preserve">   </w:t>
      </w:r>
      <w:r w:rsidR="00F05137" w:rsidRPr="00F05137">
        <w:rPr>
          <w:b/>
          <w:sz w:val="22"/>
          <w:szCs w:val="22"/>
          <w:u w:val="single"/>
        </w:rPr>
        <w:tab/>
      </w:r>
    </w:p>
    <w:p w:rsidR="0015619F" w:rsidRDefault="007C3D92" w:rsidP="00F05137">
      <w:pPr>
        <w:rPr>
          <w:sz w:val="20"/>
        </w:rPr>
      </w:pPr>
      <w:r w:rsidRPr="007C3D92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5.5pt;width:381.6pt;height:161.65pt;flip:x y;z-index:251662848" filled="f">
            <v:textbox style="mso-next-textbox:#_x0000_s1028">
              <w:txbxContent>
                <w:p w:rsidR="00F40484" w:rsidRDefault="00F40484">
                  <w:pPr>
                    <w:rPr>
                      <w:b/>
                      <w:sz w:val="20"/>
                      <w:szCs w:val="20"/>
                    </w:rPr>
                  </w:pPr>
                  <w:r w:rsidRPr="00E83046">
                    <w:rPr>
                      <w:b/>
                      <w:sz w:val="20"/>
                      <w:szCs w:val="20"/>
                    </w:rPr>
                    <w:t>STANDARD OR STRAND/BENCHMARK:</w:t>
                  </w:r>
                </w:p>
                <w:p w:rsidR="00BD7B45" w:rsidRDefault="00BD7B45" w:rsidP="00EE1534">
                  <w:r w:rsidRPr="00BD7B45">
                    <w:rPr>
                      <w:b/>
                    </w:rPr>
                    <w:t>GM: G-SRT.A.3</w:t>
                  </w:r>
                  <w:r>
                    <w:t xml:space="preserve"> Use the properties of similarity transformations to establish the AA criterion for two triangles to be similar. </w:t>
                  </w:r>
                </w:p>
                <w:p w:rsidR="00EE1534" w:rsidRPr="00F57CFF" w:rsidRDefault="00BD7B45" w:rsidP="00606F6F">
                  <w:pPr>
                    <w:rPr>
                      <w:b/>
                      <w:sz w:val="8"/>
                      <w:szCs w:val="20"/>
                    </w:rPr>
                  </w:pPr>
                  <w:r w:rsidRPr="00BD7B45">
                    <w:rPr>
                      <w:b/>
                    </w:rPr>
                    <w:t>GM: G-SRT.B.4</w:t>
                  </w:r>
                  <w:r>
                    <w:t xml:space="preserve"> Prove and apply theorems about triangles. Theorems include: a line parallel to one side of a triangle divides the other two proportionally, and conversely; the Pythagorean Theorem proved using triangle similarity; SAS similarity criteria, SSS similarity criteria, ASA similarity.</w:t>
                  </w:r>
                </w:p>
              </w:txbxContent>
            </v:textbox>
          </v:shape>
        </w:pict>
      </w:r>
      <w:r w:rsidRPr="007C3D92">
        <w:rPr>
          <w:b/>
          <w:noProof/>
          <w:sz w:val="20"/>
        </w:rPr>
        <w:pict>
          <v:shape id="_x0000_s1040" type="#_x0000_t202" style="position:absolute;margin-left:372.6pt;margin-top:5.15pt;width:167.4pt;height:1in;z-index:251658752">
            <v:textbox style="mso-next-textbox:#_x0000_s1040">
              <w:txbxContent>
                <w:p w:rsidR="00F40484" w:rsidRDefault="00F40484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ASSIGNMENTS:</w:t>
                  </w:r>
                </w:p>
                <w:p w:rsidR="00F40484" w:rsidRDefault="00F40484" w:rsidP="00710695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Homework: Problem Set #</w:t>
                  </w:r>
                  <w:r w:rsidR="00BD7B45">
                    <w:rPr>
                      <w:sz w:val="20"/>
                      <w:szCs w:val="20"/>
                    </w:rPr>
                    <w:t>18</w:t>
                  </w:r>
                  <w:r w:rsidR="00606F6F">
                    <w:rPr>
                      <w:sz w:val="20"/>
                      <w:szCs w:val="20"/>
                    </w:rPr>
                    <w:t>-</w:t>
                  </w:r>
                  <w:r w:rsidR="00BD7B45">
                    <w:rPr>
                      <w:sz w:val="20"/>
                      <w:szCs w:val="20"/>
                    </w:rPr>
                    <w:t>1</w:t>
                  </w:r>
                  <w:r w:rsidR="00B252B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252BC">
                    <w:rPr>
                      <w:sz w:val="20"/>
                      <w:szCs w:val="20"/>
                    </w:rPr>
                    <w:t>p</w:t>
                  </w:r>
                  <w:r w:rsidR="00BD7B45">
                    <w:rPr>
                      <w:sz w:val="20"/>
                      <w:szCs w:val="20"/>
                    </w:rPr>
                    <w:t>age</w:t>
                  </w:r>
                  <w:proofErr w:type="gramEnd"/>
                  <w:r w:rsidR="00BD7B45">
                    <w:rPr>
                      <w:sz w:val="20"/>
                      <w:szCs w:val="20"/>
                    </w:rPr>
                    <w:t xml:space="preserve"> 261</w:t>
                  </w:r>
                  <w:r w:rsidR="00710695">
                    <w:rPr>
                      <w:sz w:val="20"/>
                      <w:szCs w:val="20"/>
                    </w:rPr>
                    <w:t>, #</w:t>
                  </w:r>
                  <w:r w:rsidR="00BD7B45">
                    <w:rPr>
                      <w:sz w:val="20"/>
                      <w:szCs w:val="20"/>
                    </w:rPr>
                    <w:t>10</w:t>
                  </w:r>
                  <w:r w:rsidR="0044501A">
                    <w:rPr>
                      <w:sz w:val="20"/>
                      <w:szCs w:val="20"/>
                    </w:rPr>
                    <w:t>-</w:t>
                  </w:r>
                  <w:r w:rsidR="00606F6F">
                    <w:rPr>
                      <w:sz w:val="20"/>
                      <w:szCs w:val="20"/>
                    </w:rPr>
                    <w:t>1</w:t>
                  </w:r>
                  <w:r w:rsidR="00BD7B45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202" style="position:absolute;margin-left:297pt;margin-top:446.3pt;width:243pt;height:229.35pt;z-index:251661824">
            <v:textbox style="mso-next-textbox:#_x0000_s1044">
              <w:txbxContent>
                <w:p w:rsidR="00F40484" w:rsidRDefault="00F40484" w:rsidP="00EF4198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See list at the front of the Lesson Plan Binder for the accommodations for special students.</w:t>
                  </w:r>
                </w:p>
                <w:p w:rsidR="00F40484" w:rsidRDefault="00F40484"/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129.6pt;margin-top:451.7pt;width:162pt;height:207pt;z-index:251660800" stroked="f">
            <v:textbox>
              <w:txbxContent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72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 xml:space="preserve">Time 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22. </w:t>
                  </w:r>
                  <w:r w:rsidRPr="0087313D">
                    <w:rPr>
                      <w:sz w:val="14"/>
                      <w:szCs w:val="14"/>
                    </w:rPr>
                    <w:t>Increase time to complete assignment/test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23. </w:t>
                  </w:r>
                  <w:r w:rsidRPr="0087313D">
                    <w:rPr>
                      <w:sz w:val="14"/>
                      <w:szCs w:val="14"/>
                    </w:rPr>
                    <w:t>Limit amt. of work /test length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24. </w:t>
                  </w:r>
                  <w:r w:rsidRPr="0087313D">
                    <w:rPr>
                      <w:sz w:val="14"/>
                      <w:szCs w:val="14"/>
                    </w:rPr>
                    <w:t>Allow breaks during work/tests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25. </w:t>
                  </w:r>
                  <w:r w:rsidRPr="0087313D">
                    <w:rPr>
                      <w:sz w:val="14"/>
                      <w:szCs w:val="14"/>
                    </w:rPr>
                    <w:t>Provide cues for transition in activities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72"/>
                    <w:rPr>
                      <w:sz w:val="14"/>
                      <w:szCs w:val="14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Test/Quizzes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26. </w:t>
                  </w:r>
                  <w:r w:rsidRPr="0087313D">
                    <w:rPr>
                      <w:sz w:val="14"/>
                      <w:szCs w:val="14"/>
                    </w:rPr>
                    <w:t>Prior notice of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27. </w:t>
                  </w:r>
                  <w:r w:rsidRPr="0087313D">
                    <w:rPr>
                      <w:sz w:val="14"/>
                      <w:szCs w:val="14"/>
                    </w:rPr>
                    <w:t>Limited multiple choice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28. </w:t>
                  </w:r>
                  <w:r w:rsidRPr="0087313D">
                    <w:rPr>
                      <w:sz w:val="14"/>
                      <w:szCs w:val="14"/>
                    </w:rPr>
                    <w:t>Extra time –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29. </w:t>
                  </w:r>
                  <w:r w:rsidRPr="0087313D">
                    <w:rPr>
                      <w:sz w:val="14"/>
                      <w:szCs w:val="14"/>
                    </w:rPr>
                    <w:t>Pace long term projects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30. </w:t>
                  </w:r>
                  <w:r w:rsidRPr="0087313D">
                    <w:rPr>
                      <w:sz w:val="14"/>
                      <w:szCs w:val="14"/>
                    </w:rPr>
                    <w:t>Preview test procedures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31. </w:t>
                  </w:r>
                  <w:r w:rsidRPr="0087313D">
                    <w:rPr>
                      <w:sz w:val="14"/>
                      <w:szCs w:val="14"/>
                    </w:rPr>
                    <w:t>Student writes on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32. </w:t>
                  </w:r>
                  <w:r w:rsidRPr="0087313D">
                    <w:rPr>
                      <w:sz w:val="14"/>
                      <w:szCs w:val="14"/>
                    </w:rPr>
                    <w:t>Objective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33. </w:t>
                  </w:r>
                  <w:r w:rsidRPr="0087313D">
                    <w:rPr>
                      <w:sz w:val="14"/>
                      <w:szCs w:val="14"/>
                    </w:rPr>
                    <w:t>Extra time – projects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34. </w:t>
                  </w:r>
                  <w:r w:rsidRPr="0087313D">
                    <w:rPr>
                      <w:sz w:val="14"/>
                      <w:szCs w:val="14"/>
                    </w:rPr>
                    <w:t>Rephrase test questions/directions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35. </w:t>
                  </w:r>
                  <w:r w:rsidRPr="0087313D">
                    <w:rPr>
                      <w:sz w:val="14"/>
                      <w:szCs w:val="14"/>
                    </w:rPr>
                    <w:t>Test study guide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36. </w:t>
                  </w:r>
                  <w:r w:rsidRPr="0087313D">
                    <w:rPr>
                      <w:sz w:val="14"/>
                      <w:szCs w:val="14"/>
                    </w:rPr>
                    <w:t>Shortened tasks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37. </w:t>
                  </w:r>
                  <w:r w:rsidRPr="0087313D">
                    <w:rPr>
                      <w:sz w:val="14"/>
                      <w:szCs w:val="14"/>
                    </w:rPr>
                    <w:t>Extra credit options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38. </w:t>
                  </w:r>
                  <w:r w:rsidRPr="0087313D">
                    <w:rPr>
                      <w:sz w:val="14"/>
                      <w:szCs w:val="14"/>
                    </w:rPr>
                    <w:t xml:space="preserve">Extra response time 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39. </w:t>
                  </w:r>
                  <w:r w:rsidRPr="0087313D">
                    <w:rPr>
                      <w:sz w:val="14"/>
                      <w:szCs w:val="14"/>
                    </w:rPr>
                    <w:t>S</w:t>
                  </w:r>
                  <w:r>
                    <w:rPr>
                      <w:sz w:val="14"/>
                      <w:szCs w:val="14"/>
                    </w:rPr>
                    <w:t>i</w:t>
                  </w:r>
                  <w:r w:rsidRPr="0087313D">
                    <w:rPr>
                      <w:sz w:val="14"/>
                      <w:szCs w:val="14"/>
                    </w:rPr>
                    <w:t>mplify test wording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40. </w:t>
                  </w:r>
                  <w:r w:rsidRPr="0087313D">
                    <w:rPr>
                      <w:sz w:val="14"/>
                      <w:szCs w:val="14"/>
                    </w:rPr>
                    <w:t>Hands-on-projects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41. </w:t>
                  </w:r>
                  <w:r w:rsidRPr="0087313D">
                    <w:rPr>
                      <w:sz w:val="14"/>
                      <w:szCs w:val="14"/>
                    </w:rPr>
                    <w:t>Extra time-written work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42. </w:t>
                  </w:r>
                  <w:r w:rsidRPr="0087313D">
                    <w:rPr>
                      <w:sz w:val="14"/>
                      <w:szCs w:val="14"/>
                    </w:rPr>
                    <w:t>Modified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43. </w:t>
                  </w:r>
                  <w:r w:rsidRPr="0087313D">
                    <w:rPr>
                      <w:sz w:val="14"/>
                      <w:szCs w:val="14"/>
                    </w:rPr>
                    <w:t>Retest/test read aloud</w:t>
                  </w:r>
                </w:p>
                <w:p w:rsidR="00F40484" w:rsidRDefault="00F40484"/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-14.4pt;margin-top:437.3pt;width:590.4pt;height:297pt;z-index:251657728" filled="f" stroked="f">
            <v:textbox style="mso-next-textbox:#_x0000_s1037">
              <w:txbxContent>
                <w:p w:rsidR="00F40484" w:rsidRPr="003137B3" w:rsidRDefault="00F40484" w:rsidP="005B64B9">
                  <w:pPr>
                    <w:rPr>
                      <w:b/>
                      <w:sz w:val="20"/>
                      <w:szCs w:val="20"/>
                    </w:rPr>
                  </w:pPr>
                  <w:r w:rsidRPr="003137B3">
                    <w:rPr>
                      <w:b/>
                      <w:sz w:val="20"/>
                      <w:szCs w:val="20"/>
                    </w:rPr>
                    <w:t>ACCOMMODATIONS FOR SPECIAL STUDENTS:</w:t>
                  </w:r>
                </w:p>
                <w:p w:rsidR="00F40484" w:rsidRPr="0087313D" w:rsidRDefault="00F40484" w:rsidP="00D877DB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Environment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Assign preferential Seating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daily assignment list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individualized instruction/test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small group instruction/test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Assign peer tutors/work buddies/ note takers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desktop list of tasks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homework lists</w:t>
                  </w:r>
                </w:p>
                <w:p w:rsidR="00F40484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Modify student’s schedule</w:t>
                  </w:r>
                </w:p>
                <w:p w:rsidR="00F40484" w:rsidRPr="0087313D" w:rsidRDefault="00F40484" w:rsidP="00D877DB">
                  <w:pPr>
                    <w:tabs>
                      <w:tab w:val="left" w:pos="180"/>
                    </w:tabs>
                    <w:rPr>
                      <w:sz w:val="14"/>
                      <w:szCs w:val="14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Instruction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 xml:space="preserve">Modify assignments as needed 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Utilize oral responses to assignments/tests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Read class materials orally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study outlines/guides</w:t>
                  </w:r>
                </w:p>
                <w:p w:rsidR="00F40484" w:rsidRDefault="00F40484" w:rsidP="00CE1DB3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students to obtain and demonstrat</w:t>
                  </w:r>
                  <w:r>
                    <w:rPr>
                      <w:sz w:val="14"/>
                      <w:szCs w:val="14"/>
                    </w:rPr>
                    <w:t xml:space="preserve">e </w:t>
                  </w:r>
                </w:p>
                <w:p w:rsidR="00F40484" w:rsidRPr="00CE1DB3" w:rsidRDefault="00F40484" w:rsidP="00CE1DB3">
                  <w:pPr>
                    <w:tabs>
                      <w:tab w:val="num" w:pos="72"/>
                      <w:tab w:val="left" w:pos="180"/>
                    </w:tabs>
                    <w:ind w:left="7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proofErr w:type="gramStart"/>
                  <w:r w:rsidRPr="00CE1DB3">
                    <w:rPr>
                      <w:sz w:val="14"/>
                      <w:szCs w:val="14"/>
                    </w:rPr>
                    <w:t>knowledge</w:t>
                  </w:r>
                  <w:proofErr w:type="gramEnd"/>
                  <w:r w:rsidRPr="00CE1DB3">
                    <w:rPr>
                      <w:sz w:val="14"/>
                      <w:szCs w:val="14"/>
                    </w:rPr>
                    <w:t xml:space="preserve"> through use of calculators, tape </w:t>
                  </w:r>
                  <w:r w:rsidRPr="00CE1DB3">
                    <w:rPr>
                      <w:sz w:val="14"/>
                      <w:szCs w:val="14"/>
                    </w:rPr>
                    <w:tab/>
                  </w:r>
                </w:p>
                <w:p w:rsidR="00F40484" w:rsidRPr="0087313D" w:rsidRDefault="00F40484" w:rsidP="00D877DB">
                  <w:pPr>
                    <w:tabs>
                      <w:tab w:val="num" w:pos="72"/>
                      <w:tab w:val="left" w:pos="180"/>
                    </w:tabs>
                    <w:ind w:left="72"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4"/>
                      <w:szCs w:val="14"/>
                    </w:rPr>
                    <w:tab/>
                  </w:r>
                  <w:proofErr w:type="gramStart"/>
                  <w:r w:rsidRPr="0087313D">
                    <w:rPr>
                      <w:sz w:val="14"/>
                      <w:szCs w:val="14"/>
                    </w:rPr>
                    <w:t>recorders</w:t>
                  </w:r>
                  <w:proofErr w:type="gramEnd"/>
                  <w:r w:rsidRPr="0087313D">
                    <w:rPr>
                      <w:sz w:val="14"/>
                      <w:szCs w:val="14"/>
                    </w:rPr>
                    <w:t>, word processors, other</w:t>
                  </w:r>
                </w:p>
                <w:p w:rsidR="00F40484" w:rsidRPr="0087313D" w:rsidRDefault="00F40484" w:rsidP="005B64B9">
                  <w:pPr>
                    <w:ind w:left="72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Materials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14. </w:t>
                  </w:r>
                  <w:r w:rsidRPr="0087313D">
                    <w:rPr>
                      <w:sz w:val="14"/>
                      <w:szCs w:val="14"/>
                    </w:rPr>
                    <w:t>Shorten assignments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15. </w:t>
                  </w:r>
                  <w:r w:rsidRPr="0087313D">
                    <w:rPr>
                      <w:sz w:val="14"/>
                      <w:szCs w:val="14"/>
                    </w:rPr>
                    <w:t>Use text/worksheets at modified reading level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16. </w:t>
                  </w:r>
                  <w:r w:rsidRPr="0087313D">
                    <w:rPr>
                      <w:sz w:val="14"/>
                      <w:szCs w:val="14"/>
                    </w:rPr>
                    <w:t>Alter format of material on page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17. </w:t>
                  </w:r>
                  <w:r w:rsidRPr="0087313D">
                    <w:rPr>
                      <w:sz w:val="14"/>
                      <w:szCs w:val="14"/>
                    </w:rPr>
                    <w:t>Modify/repeat/model directions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18. </w:t>
                  </w:r>
                  <w:r w:rsidRPr="0087313D">
                    <w:rPr>
                      <w:sz w:val="14"/>
                      <w:szCs w:val="14"/>
                    </w:rPr>
                    <w:t>Utilize large print/Braille/recorded books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19. </w:t>
                  </w:r>
                  <w:r w:rsidRPr="0087313D">
                    <w:rPr>
                      <w:sz w:val="14"/>
                      <w:szCs w:val="14"/>
                    </w:rPr>
                    <w:t>Color code materials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20. </w:t>
                  </w:r>
                  <w:r w:rsidRPr="0087313D">
                    <w:rPr>
                      <w:sz w:val="14"/>
                      <w:szCs w:val="14"/>
                    </w:rPr>
                    <w:t>Transferred answers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21. </w:t>
                  </w:r>
                  <w:r w:rsidRPr="0087313D">
                    <w:rPr>
                      <w:sz w:val="14"/>
                      <w:szCs w:val="14"/>
                    </w:rPr>
                    <w:t>Assistive technology (sound field)</w:t>
                  </w: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7C3D92" w:rsidP="0015619F">
      <w:pPr>
        <w:rPr>
          <w:sz w:val="20"/>
        </w:rPr>
      </w:pPr>
      <w:r w:rsidRPr="007C3D92">
        <w:rPr>
          <w:b/>
          <w:noProof/>
          <w:sz w:val="20"/>
        </w:rPr>
        <w:pict>
          <v:shape id="_x0000_s1041" type="#_x0000_t202" style="position:absolute;margin-left:372.6pt;margin-top:7.2pt;width:167.4pt;height:102.45pt;z-index:251659776">
            <v:textbox style="mso-next-textbox:#_x0000_s1041">
              <w:txbxContent>
                <w:p w:rsidR="00F40484" w:rsidRDefault="00F40484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SPECIAL STRATEGIES:</w:t>
                  </w:r>
                </w:p>
                <w:p w:rsidR="00F40484" w:rsidRPr="004A42D6" w:rsidRDefault="00BD7B45" w:rsidP="00BD7B45">
                  <w:pPr>
                    <w:rPr>
                      <w:b/>
                      <w:bCs/>
                      <w:sz w:val="20"/>
                    </w:rPr>
                  </w:pPr>
                  <w:r>
                    <w:t>Close Reading, Marking the Text, Questioning the text, Think-Pair-Share, Create Representations, Visualizations</w:t>
                  </w: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7C3D92" w:rsidP="0015619F">
      <w:pPr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-9pt;margin-top:6.15pt;width:381.6pt;height:55.35pt;z-index:251654656" filled="f">
            <v:textbox style="mso-next-textbox:#_x0000_s1030">
              <w:txbxContent>
                <w:p w:rsidR="00F40484" w:rsidRDefault="00F4048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LEARNING OBJECTIVE(S): </w:t>
                  </w:r>
                </w:p>
                <w:p w:rsidR="00BD7B45" w:rsidRDefault="00BD7B45" w:rsidP="00BD7B45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Develop criteria for triangle similarity. </w:t>
                  </w:r>
                </w:p>
                <w:p w:rsidR="00F40484" w:rsidRPr="00DE04BE" w:rsidRDefault="00BD7B45" w:rsidP="00BD7B45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Prove the AA similarity criterion</w:t>
                  </w:r>
                </w:p>
              </w:txbxContent>
            </v:textbox>
          </v:shape>
        </w:pict>
      </w:r>
      <w:r w:rsidRPr="007C3D92">
        <w:rPr>
          <w:b/>
          <w:noProof/>
          <w:sz w:val="20"/>
        </w:rPr>
        <w:pict>
          <v:shape id="_x0000_s1029" type="#_x0000_t202" style="position:absolute;margin-left:372.6pt;margin-top:6.15pt;width:167.4pt;height:77.55pt;z-index:251653632" filled="f">
            <v:textbox style="mso-next-textbox:#_x0000_s1029">
              <w:txbxContent>
                <w:p w:rsidR="00F40484" w:rsidRDefault="00F40484" w:rsidP="003137B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MATERIALS: </w:t>
                  </w:r>
                </w:p>
                <w:p w:rsidR="00F40484" w:rsidRDefault="00F40484" w:rsidP="003137B3">
                  <w:pPr>
                    <w:rPr>
                      <w:sz w:val="20"/>
                    </w:rPr>
                  </w:pPr>
                </w:p>
                <w:p w:rsidR="00F40484" w:rsidRDefault="00F40484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Geometry Textbook</w:t>
                  </w:r>
                </w:p>
                <w:p w:rsidR="00F40484" w:rsidRDefault="00F40484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SMART Board Presentation</w:t>
                  </w:r>
                </w:p>
                <w:p w:rsidR="00F40484" w:rsidRDefault="00F40484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Graphing Calculator</w:t>
                  </w: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7C3D92" w:rsidP="0015619F">
      <w:pPr>
        <w:rPr>
          <w:sz w:val="20"/>
        </w:rPr>
      </w:pPr>
      <w:r>
        <w:rPr>
          <w:noProof/>
          <w:sz w:val="20"/>
        </w:rPr>
        <w:pict>
          <v:shape id="_x0000_s1031" type="#_x0000_t202" style="position:absolute;margin-left:-9pt;margin-top:4pt;width:381.6pt;height:218.25pt;z-index:251655680" filled="f">
            <v:textbox style="mso-next-textbox:#_x0000_s1031">
              <w:txbxContent>
                <w:p w:rsidR="00F40484" w:rsidRPr="00632ADD" w:rsidRDefault="00F40484">
                  <w:pPr>
                    <w:rPr>
                      <w:b/>
                      <w:sz w:val="22"/>
                      <w:szCs w:val="22"/>
                    </w:rPr>
                  </w:pPr>
                  <w:r w:rsidRPr="00632ADD">
                    <w:rPr>
                      <w:b/>
                      <w:sz w:val="22"/>
                      <w:szCs w:val="22"/>
                    </w:rPr>
                    <w:t xml:space="preserve">ACTIVITIES: </w:t>
                  </w:r>
                </w:p>
                <w:p w:rsidR="00F40484" w:rsidRPr="008A6ADD" w:rsidRDefault="00F40484" w:rsidP="008F034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792"/>
                    </w:tabs>
                    <w:rPr>
                      <w:snapToGrid w:val="0"/>
                      <w:sz w:val="20"/>
                    </w:rPr>
                  </w:pPr>
                  <w:r w:rsidRPr="008A6ADD">
                    <w:rPr>
                      <w:snapToGrid w:val="0"/>
                      <w:sz w:val="20"/>
                    </w:rPr>
                    <w:t>TTW/TLW Unpack the lesson targets</w:t>
                  </w:r>
                </w:p>
                <w:p w:rsidR="00F40484" w:rsidRPr="008A6ADD" w:rsidRDefault="00F40484" w:rsidP="008F034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792"/>
                    </w:tabs>
                    <w:rPr>
                      <w:snapToGrid w:val="0"/>
                      <w:sz w:val="22"/>
                    </w:rPr>
                  </w:pPr>
                  <w:r w:rsidRPr="008A6ADD">
                    <w:rPr>
                      <w:snapToGrid w:val="0"/>
                      <w:sz w:val="20"/>
                    </w:rPr>
                    <w:t xml:space="preserve">TLW will work in groups of two and finish pages </w:t>
                  </w:r>
                  <w:r w:rsidR="00BD7B45">
                    <w:rPr>
                      <w:snapToGrid w:val="0"/>
                      <w:sz w:val="20"/>
                    </w:rPr>
                    <w:t>257</w:t>
                  </w:r>
                  <w:r w:rsidR="00141757" w:rsidRPr="008A6ADD">
                    <w:rPr>
                      <w:snapToGrid w:val="0"/>
                      <w:sz w:val="20"/>
                    </w:rPr>
                    <w:t>-</w:t>
                  </w:r>
                  <w:r w:rsidR="00BD7B45">
                    <w:rPr>
                      <w:snapToGrid w:val="0"/>
                      <w:sz w:val="20"/>
                    </w:rPr>
                    <w:t>261</w:t>
                  </w:r>
                  <w:r w:rsidRPr="008A6ADD">
                    <w:rPr>
                      <w:snapToGrid w:val="0"/>
                      <w:sz w:val="20"/>
                    </w:rPr>
                    <w:t xml:space="preserve"> by working in time allotted chunks.</w:t>
                  </w:r>
                </w:p>
                <w:p w:rsidR="00F40484" w:rsidRPr="008A6ADD" w:rsidRDefault="00F40484" w:rsidP="008F034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0"/>
                      <w:szCs w:val="22"/>
                    </w:rPr>
                  </w:pPr>
                  <w:r w:rsidRPr="008A6ADD">
                    <w:rPr>
                      <w:sz w:val="20"/>
                      <w:szCs w:val="22"/>
                    </w:rPr>
                    <w:t>TTW review the answers to the chunks as we go.</w:t>
                  </w:r>
                </w:p>
                <w:p w:rsidR="006C2220" w:rsidRPr="008A6ADD" w:rsidRDefault="006C2220" w:rsidP="006C222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0"/>
                      <w:szCs w:val="22"/>
                    </w:rPr>
                  </w:pPr>
                  <w:r w:rsidRPr="008A6ADD">
                    <w:rPr>
                      <w:snapToGrid w:val="0"/>
                      <w:sz w:val="20"/>
                    </w:rPr>
                    <w:t xml:space="preserve">TLW will complete a Check Your Understanding on page </w:t>
                  </w:r>
                  <w:r w:rsidR="00BD7B45">
                    <w:rPr>
                      <w:snapToGrid w:val="0"/>
                      <w:sz w:val="20"/>
                    </w:rPr>
                    <w:t>258</w:t>
                  </w:r>
                </w:p>
                <w:p w:rsidR="006C2220" w:rsidRPr="00BD7B45" w:rsidRDefault="006C2220" w:rsidP="006C222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0"/>
                      <w:szCs w:val="22"/>
                    </w:rPr>
                  </w:pPr>
                  <w:r w:rsidRPr="008A6ADD">
                    <w:rPr>
                      <w:snapToGrid w:val="0"/>
                      <w:sz w:val="20"/>
                    </w:rPr>
                    <w:t>TTW/TLW review the answers with the class</w:t>
                  </w:r>
                </w:p>
                <w:p w:rsidR="00BD7B45" w:rsidRPr="008A6ADD" w:rsidRDefault="00BD7B45" w:rsidP="00BD7B4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0"/>
                      <w:szCs w:val="22"/>
                    </w:rPr>
                  </w:pPr>
                  <w:r w:rsidRPr="008A6ADD">
                    <w:rPr>
                      <w:snapToGrid w:val="0"/>
                      <w:sz w:val="20"/>
                    </w:rPr>
                    <w:t xml:space="preserve">TLW will complete a Check Your Understanding on page </w:t>
                  </w:r>
                  <w:r>
                    <w:rPr>
                      <w:snapToGrid w:val="0"/>
                      <w:sz w:val="20"/>
                    </w:rPr>
                    <w:t>261</w:t>
                  </w:r>
                </w:p>
                <w:p w:rsidR="00BD7B45" w:rsidRPr="00BD7B45" w:rsidRDefault="00BD7B45" w:rsidP="00BD7B4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0"/>
                      <w:szCs w:val="22"/>
                    </w:rPr>
                  </w:pPr>
                  <w:r w:rsidRPr="008A6ADD">
                    <w:rPr>
                      <w:snapToGrid w:val="0"/>
                      <w:sz w:val="20"/>
                    </w:rPr>
                    <w:t>TTW/TLW review the answers with the class</w:t>
                  </w:r>
                </w:p>
                <w:p w:rsidR="00F40484" w:rsidRPr="008A6ADD" w:rsidRDefault="00F40484" w:rsidP="00D7364F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2"/>
                    </w:rPr>
                  </w:pPr>
                  <w:r w:rsidRPr="008A6ADD">
                    <w:rPr>
                      <w:sz w:val="20"/>
                      <w:szCs w:val="22"/>
                    </w:rPr>
                    <w:t xml:space="preserve">TLW begin </w:t>
                  </w:r>
                  <w:r w:rsidR="00052B48" w:rsidRPr="008A6ADD">
                    <w:rPr>
                      <w:sz w:val="20"/>
                      <w:szCs w:val="22"/>
                    </w:rPr>
                    <w:t>Lesson 1</w:t>
                  </w:r>
                  <w:r w:rsidR="00BD7B45">
                    <w:rPr>
                      <w:sz w:val="20"/>
                      <w:szCs w:val="22"/>
                    </w:rPr>
                    <w:t>8-1</w:t>
                  </w:r>
                  <w:r w:rsidRPr="008A6ADD">
                    <w:rPr>
                      <w:sz w:val="20"/>
                      <w:szCs w:val="22"/>
                    </w:rPr>
                    <w:t xml:space="preserve"> and the teacher will answer any remaining questions.</w:t>
                  </w:r>
                </w:p>
                <w:p w:rsidR="00F40484" w:rsidRPr="008A6ADD" w:rsidRDefault="00F40484" w:rsidP="00142178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2"/>
                    </w:rPr>
                  </w:pPr>
                  <w:r w:rsidRPr="008A6ADD">
                    <w:rPr>
                      <w:sz w:val="20"/>
                      <w:szCs w:val="22"/>
                    </w:rPr>
                    <w:t>If time permits, TLW complete a Math Sprint.</w:t>
                  </w:r>
                </w:p>
                <w:p w:rsidR="00F40484" w:rsidRPr="008A6ADD" w:rsidRDefault="00F40484" w:rsidP="008F034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792"/>
                    </w:tabs>
                    <w:rPr>
                      <w:snapToGrid w:val="0"/>
                      <w:sz w:val="20"/>
                      <w:szCs w:val="22"/>
                    </w:rPr>
                  </w:pPr>
                  <w:r w:rsidRPr="008A6ADD">
                    <w:rPr>
                      <w:snapToGrid w:val="0"/>
                      <w:sz w:val="20"/>
                      <w:szCs w:val="22"/>
                    </w:rPr>
                    <w:t>Closure/Exit Ticket</w:t>
                  </w:r>
                </w:p>
                <w:p w:rsidR="00F40484" w:rsidRDefault="00F40484" w:rsidP="008F0349">
                  <w:pPr>
                    <w:rPr>
                      <w:snapToGrid w:val="0"/>
                    </w:rPr>
                  </w:pPr>
                </w:p>
                <w:p w:rsidR="00F40484" w:rsidRPr="008A6ADD" w:rsidRDefault="00F40484" w:rsidP="008F0349">
                  <w:pPr>
                    <w:rPr>
                      <w:color w:val="0000FF"/>
                      <w:sz w:val="18"/>
                      <w:szCs w:val="22"/>
                    </w:rPr>
                  </w:pPr>
                  <w:r w:rsidRPr="008A6ADD">
                    <w:rPr>
                      <w:snapToGrid w:val="0"/>
                      <w:sz w:val="20"/>
                    </w:rPr>
                    <w:t xml:space="preserve">Homework – page </w:t>
                  </w:r>
                  <w:r w:rsidR="00606F6F">
                    <w:rPr>
                      <w:snapToGrid w:val="0"/>
                      <w:sz w:val="20"/>
                    </w:rPr>
                    <w:t>2</w:t>
                  </w:r>
                  <w:r w:rsidR="00BD7B45">
                    <w:rPr>
                      <w:snapToGrid w:val="0"/>
                      <w:sz w:val="20"/>
                    </w:rPr>
                    <w:t>61</w:t>
                  </w:r>
                </w:p>
                <w:p w:rsidR="00F40484" w:rsidRPr="00632ADD" w:rsidRDefault="00F40484" w:rsidP="00BA2318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632ADD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F40484" w:rsidRPr="00632ADD" w:rsidRDefault="00F40484" w:rsidP="006B7B1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3007A" w:rsidRPr="0015619F" w:rsidRDefault="007C3D92" w:rsidP="0015619F">
      <w:pPr>
        <w:tabs>
          <w:tab w:val="left" w:pos="8355"/>
        </w:tabs>
        <w:rPr>
          <w:sz w:val="20"/>
        </w:rPr>
      </w:pPr>
      <w:r>
        <w:rPr>
          <w:noProof/>
          <w:sz w:val="20"/>
        </w:rPr>
        <w:pict>
          <v:shape id="_x0000_s1036" type="#_x0000_t202" style="position:absolute;margin-left:372.6pt;margin-top:22.95pt;width:167.4pt;height:164.85pt;z-index:251656704" filled="f">
            <v:textbox style="mso-next-textbox:#_x0000_s1036">
              <w:txbxContent>
                <w:p w:rsidR="00F40484" w:rsidRDefault="00F40484" w:rsidP="003137B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ASSESSMENT FORMAT </w:t>
                  </w:r>
                </w:p>
                <w:p w:rsidR="00F40484" w:rsidRPr="004A42D6" w:rsidRDefault="00F40484" w:rsidP="00354E03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Informal: </w:t>
                  </w:r>
                  <w:r>
                    <w:rPr>
                      <w:bCs/>
                      <w:sz w:val="20"/>
                    </w:rPr>
                    <w:t>questions posed to class, teacher observation</w:t>
                  </w:r>
                </w:p>
                <w:p w:rsidR="00F40484" w:rsidRDefault="00F40484" w:rsidP="00354E03">
                  <w:pPr>
                    <w:rPr>
                      <w:b/>
                      <w:bCs/>
                      <w:sz w:val="20"/>
                    </w:rPr>
                  </w:pPr>
                </w:p>
                <w:p w:rsidR="00F40484" w:rsidRDefault="00F40484" w:rsidP="00354E03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-Formal:</w:t>
                  </w:r>
                  <w:r>
                    <w:rPr>
                      <w:bCs/>
                      <w:sz w:val="20"/>
                    </w:rPr>
                    <w:t xml:space="preserve"> Homework Check</w:t>
                  </w:r>
                </w:p>
                <w:p w:rsidR="00F40484" w:rsidRDefault="00F40484" w:rsidP="00632ADD">
                  <w:pPr>
                    <w:rPr>
                      <w:b/>
                      <w:bCs/>
                      <w:sz w:val="20"/>
                    </w:rPr>
                  </w:pPr>
                </w:p>
                <w:p w:rsidR="00F40484" w:rsidRDefault="00F40484" w:rsidP="00632AD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-Alternative:</w:t>
                  </w:r>
                </w:p>
                <w:p w:rsidR="00F40484" w:rsidRDefault="00F40484" w:rsidP="00632A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  <w:p w:rsidR="00F40484" w:rsidRPr="00F70C93" w:rsidRDefault="00F40484" w:rsidP="00632ADD">
                  <w:pPr>
                    <w:rPr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  <w:r w:rsidRPr="00705FF9">
                    <w:rPr>
                      <w:b/>
                      <w:sz w:val="20"/>
                    </w:rPr>
                    <w:t>Higher Order Thinking Questions/ Objectives: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Is it possible to draw a point on a piece of paper that would fit the definition of </w:t>
                  </w:r>
                  <w:r>
                    <w:rPr>
                      <w:i/>
                      <w:sz w:val="20"/>
                    </w:rPr>
                    <w:t>point</w:t>
                  </w:r>
                  <w:r>
                    <w:rPr>
                      <w:sz w:val="20"/>
                    </w:rPr>
                    <w:t>? Explain.</w:t>
                  </w:r>
                </w:p>
                <w:p w:rsidR="00F40484" w:rsidRDefault="00F40484" w:rsidP="00632A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  <w:r w:rsidR="00574AA6" w:rsidRPr="00574AA6">
        <w:rPr>
          <w:b/>
          <w:sz w:val="20"/>
        </w:rPr>
        <w:t xml:space="preserve">                                                                                                                                                        TECHNOLOGY</w:t>
      </w:r>
      <w:r w:rsidR="00574AA6">
        <w:rPr>
          <w:sz w:val="20"/>
        </w:rPr>
        <w:t>:</w:t>
      </w:r>
      <w:r w:rsidR="00E83046">
        <w:rPr>
          <w:sz w:val="20"/>
        </w:rPr>
        <w:t xml:space="preserve"> </w:t>
      </w:r>
      <w:r w:rsidR="00427A4A">
        <w:rPr>
          <w:sz w:val="20"/>
        </w:rPr>
        <w:t>SMART Board</w:t>
      </w:r>
      <w:r w:rsidR="00EF4198">
        <w:rPr>
          <w:sz w:val="20"/>
        </w:rPr>
        <w:t>, GC</w:t>
      </w:r>
      <w:bookmarkStart w:id="0" w:name="_GoBack"/>
      <w:bookmarkEnd w:id="0"/>
    </w:p>
    <w:sectPr w:rsidR="0013007A" w:rsidRPr="0015619F" w:rsidSect="005B64B9">
      <w:pgSz w:w="12240" w:h="15840"/>
      <w:pgMar w:top="360" w:right="547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8B8"/>
    <w:multiLevelType w:val="hybridMultilevel"/>
    <w:tmpl w:val="8CA4D3BA"/>
    <w:lvl w:ilvl="0" w:tplc="45E2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743"/>
    <w:multiLevelType w:val="hybridMultilevel"/>
    <w:tmpl w:val="71EA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315A8"/>
    <w:multiLevelType w:val="hybridMultilevel"/>
    <w:tmpl w:val="1C24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213C4"/>
    <w:multiLevelType w:val="hybridMultilevel"/>
    <w:tmpl w:val="9650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E639A"/>
    <w:multiLevelType w:val="hybridMultilevel"/>
    <w:tmpl w:val="4B929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AC0"/>
    <w:multiLevelType w:val="hybridMultilevel"/>
    <w:tmpl w:val="8D3A5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598F"/>
    <w:multiLevelType w:val="hybridMultilevel"/>
    <w:tmpl w:val="1E6C5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458D1"/>
    <w:multiLevelType w:val="hybridMultilevel"/>
    <w:tmpl w:val="E8D0F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D4439"/>
    <w:multiLevelType w:val="hybridMultilevel"/>
    <w:tmpl w:val="1488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847E2"/>
    <w:multiLevelType w:val="hybridMultilevel"/>
    <w:tmpl w:val="3F900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6247A"/>
    <w:multiLevelType w:val="hybridMultilevel"/>
    <w:tmpl w:val="BA54C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B31BF9"/>
    <w:multiLevelType w:val="hybridMultilevel"/>
    <w:tmpl w:val="3C702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81717"/>
    <w:multiLevelType w:val="hybridMultilevel"/>
    <w:tmpl w:val="6BD08A18"/>
    <w:lvl w:ilvl="0" w:tplc="36B89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7A1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E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4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9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E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2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ED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24E51"/>
    <w:multiLevelType w:val="hybridMultilevel"/>
    <w:tmpl w:val="832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D286E"/>
    <w:multiLevelType w:val="hybridMultilevel"/>
    <w:tmpl w:val="CFF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F5BF0"/>
    <w:multiLevelType w:val="hybridMultilevel"/>
    <w:tmpl w:val="85C424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D566C"/>
    <w:multiLevelType w:val="hybridMultilevel"/>
    <w:tmpl w:val="5D1097B0"/>
    <w:lvl w:ilvl="0" w:tplc="E8AE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41628"/>
    <w:multiLevelType w:val="hybridMultilevel"/>
    <w:tmpl w:val="65BC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92510"/>
    <w:multiLevelType w:val="hybridMultilevel"/>
    <w:tmpl w:val="09E8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F0320"/>
    <w:multiLevelType w:val="hybridMultilevel"/>
    <w:tmpl w:val="85DCC338"/>
    <w:lvl w:ilvl="0" w:tplc="DC94C1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90C4C87"/>
    <w:multiLevelType w:val="hybridMultilevel"/>
    <w:tmpl w:val="7960F448"/>
    <w:lvl w:ilvl="0" w:tplc="FE3CD076">
      <w:start w:val="1"/>
      <w:numFmt w:val="decimal"/>
      <w:lvlText w:val="%1."/>
      <w:lvlJc w:val="left"/>
      <w:pPr>
        <w:tabs>
          <w:tab w:val="num" w:pos="72"/>
        </w:tabs>
        <w:ind w:left="72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84275"/>
    <w:multiLevelType w:val="hybridMultilevel"/>
    <w:tmpl w:val="5566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21"/>
  </w:num>
  <w:num w:numId="8">
    <w:abstractNumId w:val="7"/>
  </w:num>
  <w:num w:numId="9">
    <w:abstractNumId w:val="3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20"/>
  </w:num>
  <w:num w:numId="17">
    <w:abstractNumId w:val="1"/>
  </w:num>
  <w:num w:numId="18">
    <w:abstractNumId w:val="11"/>
  </w:num>
  <w:num w:numId="19">
    <w:abstractNumId w:val="4"/>
  </w:num>
  <w:num w:numId="20">
    <w:abstractNumId w:val="17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3007A"/>
    <w:rsid w:val="000013E7"/>
    <w:rsid w:val="00005B93"/>
    <w:rsid w:val="00005FC6"/>
    <w:rsid w:val="00034AEF"/>
    <w:rsid w:val="000357F4"/>
    <w:rsid w:val="000478E0"/>
    <w:rsid w:val="00052B48"/>
    <w:rsid w:val="00061344"/>
    <w:rsid w:val="00065B5C"/>
    <w:rsid w:val="00066710"/>
    <w:rsid w:val="000A2615"/>
    <w:rsid w:val="00125729"/>
    <w:rsid w:val="0013007A"/>
    <w:rsid w:val="0013406C"/>
    <w:rsid w:val="00141757"/>
    <w:rsid w:val="00142178"/>
    <w:rsid w:val="00142A88"/>
    <w:rsid w:val="0015619F"/>
    <w:rsid w:val="001A405A"/>
    <w:rsid w:val="001A5716"/>
    <w:rsid w:val="001C3537"/>
    <w:rsid w:val="001D5740"/>
    <w:rsid w:val="002151C9"/>
    <w:rsid w:val="0023620E"/>
    <w:rsid w:val="00242929"/>
    <w:rsid w:val="00256C18"/>
    <w:rsid w:val="002578E2"/>
    <w:rsid w:val="002613EA"/>
    <w:rsid w:val="00270084"/>
    <w:rsid w:val="00281A2C"/>
    <w:rsid w:val="00292ADE"/>
    <w:rsid w:val="002E0D71"/>
    <w:rsid w:val="00302596"/>
    <w:rsid w:val="00305CE5"/>
    <w:rsid w:val="00307AB9"/>
    <w:rsid w:val="003137B3"/>
    <w:rsid w:val="003414EF"/>
    <w:rsid w:val="00354E03"/>
    <w:rsid w:val="003859AB"/>
    <w:rsid w:val="00390493"/>
    <w:rsid w:val="00392C11"/>
    <w:rsid w:val="003932F7"/>
    <w:rsid w:val="00397DCA"/>
    <w:rsid w:val="003A3440"/>
    <w:rsid w:val="003A5B0D"/>
    <w:rsid w:val="003B4054"/>
    <w:rsid w:val="0040325E"/>
    <w:rsid w:val="0041204D"/>
    <w:rsid w:val="00412B07"/>
    <w:rsid w:val="0041526E"/>
    <w:rsid w:val="00427A4A"/>
    <w:rsid w:val="004435B2"/>
    <w:rsid w:val="004437D6"/>
    <w:rsid w:val="0044501A"/>
    <w:rsid w:val="0044682E"/>
    <w:rsid w:val="004510A4"/>
    <w:rsid w:val="00474318"/>
    <w:rsid w:val="004757C6"/>
    <w:rsid w:val="004A42D6"/>
    <w:rsid w:val="004D5554"/>
    <w:rsid w:val="004D75DD"/>
    <w:rsid w:val="004F056E"/>
    <w:rsid w:val="004F7260"/>
    <w:rsid w:val="00503953"/>
    <w:rsid w:val="00505375"/>
    <w:rsid w:val="00524779"/>
    <w:rsid w:val="00533B32"/>
    <w:rsid w:val="005620A2"/>
    <w:rsid w:val="0056599C"/>
    <w:rsid w:val="00574AA6"/>
    <w:rsid w:val="005857EF"/>
    <w:rsid w:val="00592594"/>
    <w:rsid w:val="005A30F1"/>
    <w:rsid w:val="005B64B9"/>
    <w:rsid w:val="005C7A42"/>
    <w:rsid w:val="005E7244"/>
    <w:rsid w:val="006016E2"/>
    <w:rsid w:val="00606F6F"/>
    <w:rsid w:val="006200CE"/>
    <w:rsid w:val="00620391"/>
    <w:rsid w:val="00632ADD"/>
    <w:rsid w:val="0064440A"/>
    <w:rsid w:val="006466F3"/>
    <w:rsid w:val="00653EED"/>
    <w:rsid w:val="0066040D"/>
    <w:rsid w:val="006637DC"/>
    <w:rsid w:val="006871AA"/>
    <w:rsid w:val="006B7B18"/>
    <w:rsid w:val="006B7F0C"/>
    <w:rsid w:val="006C2220"/>
    <w:rsid w:val="006E5887"/>
    <w:rsid w:val="00703075"/>
    <w:rsid w:val="00705FF9"/>
    <w:rsid w:val="00710695"/>
    <w:rsid w:val="00713D75"/>
    <w:rsid w:val="00723403"/>
    <w:rsid w:val="00744F12"/>
    <w:rsid w:val="00761E9A"/>
    <w:rsid w:val="00774279"/>
    <w:rsid w:val="00776772"/>
    <w:rsid w:val="007B0335"/>
    <w:rsid w:val="007C3D92"/>
    <w:rsid w:val="007D713F"/>
    <w:rsid w:val="007D7293"/>
    <w:rsid w:val="007D72AA"/>
    <w:rsid w:val="007D7C02"/>
    <w:rsid w:val="007F1BEB"/>
    <w:rsid w:val="00801277"/>
    <w:rsid w:val="00813226"/>
    <w:rsid w:val="0082048F"/>
    <w:rsid w:val="00840332"/>
    <w:rsid w:val="008651D2"/>
    <w:rsid w:val="008A6ADD"/>
    <w:rsid w:val="008D2D68"/>
    <w:rsid w:val="008F0349"/>
    <w:rsid w:val="008F5F21"/>
    <w:rsid w:val="00934323"/>
    <w:rsid w:val="00943539"/>
    <w:rsid w:val="00951F16"/>
    <w:rsid w:val="00956939"/>
    <w:rsid w:val="0098018E"/>
    <w:rsid w:val="00990DDD"/>
    <w:rsid w:val="009A6504"/>
    <w:rsid w:val="009B280C"/>
    <w:rsid w:val="009E52BC"/>
    <w:rsid w:val="00A1452F"/>
    <w:rsid w:val="00A26105"/>
    <w:rsid w:val="00A35A22"/>
    <w:rsid w:val="00A604DA"/>
    <w:rsid w:val="00A74402"/>
    <w:rsid w:val="00A9612A"/>
    <w:rsid w:val="00AB3C7F"/>
    <w:rsid w:val="00B0335A"/>
    <w:rsid w:val="00B05440"/>
    <w:rsid w:val="00B17B99"/>
    <w:rsid w:val="00B252BC"/>
    <w:rsid w:val="00B33674"/>
    <w:rsid w:val="00B62EBC"/>
    <w:rsid w:val="00B64C5B"/>
    <w:rsid w:val="00B8379F"/>
    <w:rsid w:val="00B909C3"/>
    <w:rsid w:val="00BA2318"/>
    <w:rsid w:val="00BA490E"/>
    <w:rsid w:val="00BA4A5C"/>
    <w:rsid w:val="00BD09CB"/>
    <w:rsid w:val="00BD7B45"/>
    <w:rsid w:val="00BE34FF"/>
    <w:rsid w:val="00C05039"/>
    <w:rsid w:val="00C1597E"/>
    <w:rsid w:val="00C2274D"/>
    <w:rsid w:val="00C25C0C"/>
    <w:rsid w:val="00C40D28"/>
    <w:rsid w:val="00C63C87"/>
    <w:rsid w:val="00C64EEB"/>
    <w:rsid w:val="00C654B9"/>
    <w:rsid w:val="00C7182C"/>
    <w:rsid w:val="00C90E42"/>
    <w:rsid w:val="00CC3F4D"/>
    <w:rsid w:val="00CC4821"/>
    <w:rsid w:val="00CE1DB3"/>
    <w:rsid w:val="00D54DEE"/>
    <w:rsid w:val="00D64408"/>
    <w:rsid w:val="00D7364F"/>
    <w:rsid w:val="00D8184A"/>
    <w:rsid w:val="00D81C84"/>
    <w:rsid w:val="00D85C6F"/>
    <w:rsid w:val="00D877DB"/>
    <w:rsid w:val="00DA227C"/>
    <w:rsid w:val="00DE04BE"/>
    <w:rsid w:val="00E043F7"/>
    <w:rsid w:val="00E35C06"/>
    <w:rsid w:val="00E633E9"/>
    <w:rsid w:val="00E720BB"/>
    <w:rsid w:val="00E72998"/>
    <w:rsid w:val="00E83046"/>
    <w:rsid w:val="00E96772"/>
    <w:rsid w:val="00EA3BB3"/>
    <w:rsid w:val="00EC0CC7"/>
    <w:rsid w:val="00ED2F99"/>
    <w:rsid w:val="00EE1534"/>
    <w:rsid w:val="00EE6AC0"/>
    <w:rsid w:val="00EF3530"/>
    <w:rsid w:val="00EF4198"/>
    <w:rsid w:val="00F05137"/>
    <w:rsid w:val="00F40484"/>
    <w:rsid w:val="00F529B0"/>
    <w:rsid w:val="00F57CFF"/>
    <w:rsid w:val="00F66040"/>
    <w:rsid w:val="00F70C93"/>
    <w:rsid w:val="00F72AB3"/>
    <w:rsid w:val="00F808FF"/>
    <w:rsid w:val="00FE7BF0"/>
    <w:rsid w:val="00FF0957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EIGHTH MATH (GLENCOE COURSE 3)</vt:lpstr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EIGHTH MATH (GLENCOE COURSE 3)</dc:title>
  <dc:creator>PHILIP CASTEEL</dc:creator>
  <cp:lastModifiedBy>Allison Fisher</cp:lastModifiedBy>
  <cp:revision>2</cp:revision>
  <cp:lastPrinted>2012-08-27T12:37:00Z</cp:lastPrinted>
  <dcterms:created xsi:type="dcterms:W3CDTF">2020-07-14T05:45:00Z</dcterms:created>
  <dcterms:modified xsi:type="dcterms:W3CDTF">2020-07-14T05:45:00Z</dcterms:modified>
</cp:coreProperties>
</file>