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4491" w14:textId="00329521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Lesson Plans:</w:t>
      </w:r>
      <w:r>
        <w:rPr>
          <w:rFonts w:ascii="Garamond" w:eastAsia="Garamond" w:hAnsi="Garamond" w:cs="Garamond"/>
          <w:sz w:val="22"/>
          <w:szCs w:val="22"/>
        </w:rPr>
        <w:tab/>
        <w:t>E. Hall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5B4C56">
        <w:rPr>
          <w:rFonts w:ascii="Garamond" w:eastAsia="Garamond" w:hAnsi="Garamond" w:cs="Garamond"/>
          <w:sz w:val="22"/>
          <w:szCs w:val="22"/>
        </w:rPr>
        <w:t>0</w:t>
      </w:r>
      <w:r w:rsidR="0006168A"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/</w:t>
      </w:r>
      <w:r w:rsidR="00723600">
        <w:rPr>
          <w:rFonts w:ascii="Garamond" w:eastAsia="Garamond" w:hAnsi="Garamond" w:cs="Garamond"/>
          <w:sz w:val="22"/>
          <w:szCs w:val="22"/>
        </w:rPr>
        <w:t>18</w:t>
      </w:r>
      <w:r>
        <w:rPr>
          <w:rFonts w:ascii="Garamond" w:eastAsia="Garamond" w:hAnsi="Garamond" w:cs="Garamond"/>
          <w:sz w:val="22"/>
          <w:szCs w:val="22"/>
        </w:rPr>
        <w:t xml:space="preserve"> – </w:t>
      </w:r>
      <w:r w:rsidR="005B4C56">
        <w:rPr>
          <w:rFonts w:ascii="Garamond" w:eastAsia="Garamond" w:hAnsi="Garamond" w:cs="Garamond"/>
          <w:sz w:val="22"/>
          <w:szCs w:val="22"/>
        </w:rPr>
        <w:t>0</w:t>
      </w:r>
      <w:r w:rsidR="005A1210"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/</w:t>
      </w:r>
      <w:r w:rsidR="00723600">
        <w:rPr>
          <w:rFonts w:ascii="Garamond" w:eastAsia="Garamond" w:hAnsi="Garamond" w:cs="Garamond"/>
          <w:sz w:val="22"/>
          <w:szCs w:val="22"/>
        </w:rPr>
        <w:t>22</w:t>
      </w:r>
      <w:r>
        <w:rPr>
          <w:rFonts w:ascii="Garamond" w:eastAsia="Garamond" w:hAnsi="Garamond" w:cs="Garamond"/>
          <w:sz w:val="22"/>
          <w:szCs w:val="22"/>
        </w:rPr>
        <w:t>/201</w:t>
      </w:r>
      <w:r w:rsidR="00B07B6C">
        <w:rPr>
          <w:rFonts w:ascii="Garamond" w:eastAsia="Garamond" w:hAnsi="Garamond" w:cs="Garamond"/>
          <w:sz w:val="22"/>
          <w:szCs w:val="22"/>
        </w:rPr>
        <w:t>9</w:t>
      </w:r>
    </w:p>
    <w:p w14:paraId="01906B96" w14:textId="5502EEB3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Subject:</w:t>
      </w:r>
      <w:r>
        <w:rPr>
          <w:rFonts w:ascii="Garamond" w:eastAsia="Garamond" w:hAnsi="Garamond" w:cs="Garamond"/>
          <w:sz w:val="22"/>
          <w:szCs w:val="22"/>
        </w:rPr>
        <w:tab/>
        <w:t>Chemistry I</w:t>
      </w:r>
      <w:r w:rsidR="00540583">
        <w:rPr>
          <w:rFonts w:ascii="Garamond" w:eastAsia="Garamond" w:hAnsi="Garamond" w:cs="Garamond"/>
          <w:sz w:val="22"/>
          <w:szCs w:val="22"/>
        </w:rPr>
        <w:t>I (</w:t>
      </w:r>
      <w:r w:rsidR="00CB2C28">
        <w:rPr>
          <w:rFonts w:ascii="Garamond" w:eastAsia="Garamond" w:hAnsi="Garamond" w:cs="Garamond"/>
          <w:sz w:val="22"/>
          <w:szCs w:val="22"/>
        </w:rPr>
        <w:t>PRE-AP</w:t>
      </w:r>
      <w:r w:rsidR="00540583"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Periods: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CB2C28">
        <w:rPr>
          <w:rFonts w:ascii="Garamond" w:eastAsia="Garamond" w:hAnsi="Garamond" w:cs="Garamond"/>
          <w:sz w:val="22"/>
          <w:szCs w:val="22"/>
        </w:rPr>
        <w:t>1 &amp; 3</w:t>
      </w:r>
    </w:p>
    <w:p w14:paraId="1C7C052E" w14:textId="77777777" w:rsidR="00722A14" w:rsidRDefault="00722A14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367"/>
      </w:tblGrid>
      <w:tr w:rsidR="00722A14" w14:paraId="49DBE38B" w14:textId="77777777" w:rsidTr="002F3CA6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6537" w14:textId="41789ACF" w:rsidR="00722A14" w:rsidRDefault="003B6C37">
            <w:pPr>
              <w:pStyle w:val="Heading4"/>
              <w:rPr>
                <w:rFonts w:ascii="Garamond" w:eastAsia="Garamond" w:hAnsi="Garamond" w:cs="Garamond"/>
                <w:b/>
                <w:i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 w:val="0"/>
                <w:sz w:val="22"/>
                <w:szCs w:val="22"/>
              </w:rPr>
              <w:t>HS-PS1-</w:t>
            </w:r>
            <w:r w:rsidR="00E86C0B">
              <w:rPr>
                <w:rFonts w:ascii="Garamond" w:eastAsia="Garamond" w:hAnsi="Garamond" w:cs="Garamond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2F3CA6" w:rsidRPr="002F3CA6" w14:paraId="4BD8DC3C" w14:textId="77777777" w:rsidTr="002F3CA6">
              <w:trPr>
                <w:trHeight w:val="765"/>
              </w:trPr>
              <w:tc>
                <w:tcPr>
                  <w:tcW w:w="15120" w:type="dxa"/>
                </w:tcPr>
                <w:p w14:paraId="0BB672CD" w14:textId="77777777" w:rsidR="00E86C0B" w:rsidRDefault="00E86C0B" w:rsidP="002F3CA6">
                  <w:pPr>
                    <w:rPr>
                      <w:rFonts w:ascii="Garamond" w:eastAsia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sz w:val="22"/>
                      <w:szCs w:val="22"/>
                    </w:rPr>
                    <w:t>Apply scientific principles and evidence to provide an explanation about the effects of</w:t>
                  </w:r>
                </w:p>
                <w:p w14:paraId="46FCD04F" w14:textId="77777777" w:rsidR="00E343D2" w:rsidRDefault="00E343D2" w:rsidP="002F3CA6">
                  <w:pPr>
                    <w:rPr>
                      <w:rFonts w:ascii="Garamond" w:eastAsia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sz w:val="22"/>
                      <w:szCs w:val="22"/>
                    </w:rPr>
                    <w:t>changing the temperature or concentration of the reacting particles on the rate at which a</w:t>
                  </w:r>
                </w:p>
                <w:p w14:paraId="363289AF" w14:textId="01E978A0" w:rsidR="002F3CA6" w:rsidRPr="002F3CA6" w:rsidRDefault="00E343D2" w:rsidP="002F3CA6">
                  <w:pPr>
                    <w:rPr>
                      <w:rFonts w:ascii="Garamond" w:eastAsia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sz w:val="22"/>
                      <w:szCs w:val="22"/>
                    </w:rPr>
                    <w:t>reaction occurs</w:t>
                  </w:r>
                  <w:r w:rsidR="000A225E">
                    <w:rPr>
                      <w:rFonts w:ascii="Garamond" w:eastAsia="Garamond" w:hAnsi="Garamond" w:cs="Garamond"/>
                      <w:sz w:val="22"/>
                      <w:szCs w:val="22"/>
                    </w:rPr>
                    <w:t>.</w:t>
                  </w:r>
                  <w:r w:rsidR="002F3CA6" w:rsidRPr="002F3CA6">
                    <w:rPr>
                      <w:rFonts w:ascii="Garamond" w:eastAsia="Garamond" w:hAnsi="Garamond" w:cs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13ADA78" w14:textId="679D26FB" w:rsidR="00722A14" w:rsidRDefault="00722A14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3B51CF3" w14:textId="77777777" w:rsidR="00722A14" w:rsidRDefault="00722A14">
      <w:pPr>
        <w:rPr>
          <w:rFonts w:ascii="Garamond" w:eastAsia="Garamond" w:hAnsi="Garamond" w:cs="Garamond"/>
          <w:sz w:val="22"/>
          <w:szCs w:val="22"/>
        </w:rPr>
      </w:pPr>
    </w:p>
    <w:p w14:paraId="26243FDD" w14:textId="77777777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Mon:</w:t>
      </w:r>
    </w:p>
    <w:p w14:paraId="3D8AEC2F" w14:textId="06A75B56" w:rsidR="00DE3EAA" w:rsidRDefault="00723600" w:rsidP="00DE3EAA">
      <w:pPr>
        <w:numPr>
          <w:ilvl w:val="0"/>
          <w:numId w:val="4"/>
        </w:numPr>
        <w:rPr>
          <w:rFonts w:ascii="Garamond" w:eastAsia="Garamond" w:hAnsi="Garamond" w:cs="Garamond"/>
          <w:sz w:val="22"/>
          <w:szCs w:val="22"/>
        </w:rPr>
      </w:pPr>
      <w:r w:rsidRPr="000905D5">
        <w:rPr>
          <w:rFonts w:ascii="Garamond" w:eastAsia="Garamond" w:hAnsi="Garamond" w:cs="Garamond"/>
          <w:sz w:val="22"/>
          <w:szCs w:val="22"/>
          <w:highlight w:val="yellow"/>
        </w:rPr>
        <w:t>PRESIDENT’S DAY HOLIDAY – NO CLASSES</w:t>
      </w:r>
    </w:p>
    <w:p w14:paraId="6009E0D9" w14:textId="77777777" w:rsidR="003D2998" w:rsidRDefault="003D2998" w:rsidP="00DE3EAA">
      <w:pPr>
        <w:numPr>
          <w:ilvl w:val="0"/>
          <w:numId w:val="4"/>
        </w:numPr>
        <w:rPr>
          <w:rFonts w:ascii="Garamond" w:eastAsia="Garamond" w:hAnsi="Garamond" w:cs="Garamond"/>
          <w:sz w:val="22"/>
          <w:szCs w:val="22"/>
        </w:rPr>
      </w:pPr>
    </w:p>
    <w:p w14:paraId="355D38DA" w14:textId="77777777" w:rsidR="00DE3EAA" w:rsidRPr="00DE3EAA" w:rsidRDefault="00DE3EAA" w:rsidP="00DE3EAA">
      <w:pPr>
        <w:rPr>
          <w:rFonts w:ascii="Garamond" w:eastAsia="Garamond" w:hAnsi="Garamond" w:cs="Garamond"/>
          <w:sz w:val="22"/>
          <w:szCs w:val="22"/>
        </w:rPr>
      </w:pPr>
    </w:p>
    <w:p w14:paraId="20919009" w14:textId="77777777" w:rsidR="00722A14" w:rsidRPr="00207687" w:rsidRDefault="003B6C37">
      <w:pPr>
        <w:rPr>
          <w:rFonts w:ascii="Garamond" w:eastAsia="Garamond" w:hAnsi="Garamond" w:cs="Garamond"/>
          <w:sz w:val="22"/>
          <w:szCs w:val="22"/>
        </w:rPr>
      </w:pPr>
      <w:r w:rsidRPr="00207687">
        <w:rPr>
          <w:rFonts w:ascii="Garamond" w:eastAsia="Garamond" w:hAnsi="Garamond" w:cs="Garamond"/>
          <w:sz w:val="22"/>
          <w:szCs w:val="22"/>
        </w:rPr>
        <w:t>Tue:</w:t>
      </w:r>
    </w:p>
    <w:p w14:paraId="40566419" w14:textId="74F933E7" w:rsidR="00DC1064" w:rsidRDefault="009A2352" w:rsidP="00DC1064">
      <w:pPr>
        <w:numPr>
          <w:ilvl w:val="0"/>
          <w:numId w:val="5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Bell Ringer:</w:t>
      </w:r>
    </w:p>
    <w:p w14:paraId="1AADEE8A" w14:textId="5269C813" w:rsidR="00CA0B60" w:rsidRDefault="00A806B3" w:rsidP="00CA0B60">
      <w:pPr>
        <w:numPr>
          <w:ilvl w:val="0"/>
          <w:numId w:val="5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NOTES – Ch 8 – Acids and Bases</w:t>
      </w:r>
    </w:p>
    <w:p w14:paraId="3F272755" w14:textId="5008D439" w:rsidR="00DF58B1" w:rsidRDefault="00CA0B60">
      <w:pPr>
        <w:numPr>
          <w:ilvl w:val="0"/>
          <w:numId w:val="5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Lab report due </w:t>
      </w:r>
      <w:r w:rsidR="00D12A28">
        <w:rPr>
          <w:rFonts w:ascii="Garamond" w:eastAsia="Garamond" w:hAnsi="Garamond" w:cs="Garamond"/>
          <w:sz w:val="22"/>
          <w:szCs w:val="22"/>
        </w:rPr>
        <w:t>Wedne</w:t>
      </w:r>
      <w:r>
        <w:rPr>
          <w:rFonts w:ascii="Garamond" w:eastAsia="Garamond" w:hAnsi="Garamond" w:cs="Garamond"/>
          <w:sz w:val="22"/>
          <w:szCs w:val="22"/>
        </w:rPr>
        <w:t>sday</w:t>
      </w:r>
      <w:r w:rsidR="00D12A28">
        <w:rPr>
          <w:rFonts w:ascii="Garamond" w:eastAsia="Garamond" w:hAnsi="Garamond" w:cs="Garamond"/>
          <w:sz w:val="22"/>
          <w:szCs w:val="22"/>
        </w:rPr>
        <w:t>, 02/20</w:t>
      </w:r>
    </w:p>
    <w:p w14:paraId="641B9C01" w14:textId="77777777" w:rsidR="00CA0B60" w:rsidRPr="00207687" w:rsidRDefault="00CA0B60">
      <w:pPr>
        <w:numPr>
          <w:ilvl w:val="0"/>
          <w:numId w:val="5"/>
        </w:numPr>
        <w:rPr>
          <w:rFonts w:ascii="Garamond" w:eastAsia="Garamond" w:hAnsi="Garamond" w:cs="Garamond"/>
          <w:sz w:val="22"/>
          <w:szCs w:val="22"/>
        </w:rPr>
      </w:pPr>
    </w:p>
    <w:p w14:paraId="4438C771" w14:textId="77777777" w:rsidR="00722A14" w:rsidRPr="00207687" w:rsidRDefault="00722A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sz w:val="22"/>
          <w:szCs w:val="22"/>
        </w:rPr>
      </w:pPr>
    </w:p>
    <w:p w14:paraId="51482114" w14:textId="77777777" w:rsidR="00722A14" w:rsidRPr="00207687" w:rsidRDefault="003B6C37">
      <w:pPr>
        <w:rPr>
          <w:rFonts w:ascii="Garamond" w:eastAsia="Garamond" w:hAnsi="Garamond" w:cs="Garamond"/>
          <w:sz w:val="22"/>
          <w:szCs w:val="22"/>
        </w:rPr>
      </w:pPr>
      <w:r w:rsidRPr="00207687">
        <w:rPr>
          <w:rFonts w:ascii="Garamond" w:eastAsia="Garamond" w:hAnsi="Garamond" w:cs="Garamond"/>
          <w:sz w:val="22"/>
          <w:szCs w:val="22"/>
        </w:rPr>
        <w:t>Wed:</w:t>
      </w:r>
    </w:p>
    <w:p w14:paraId="7A47E081" w14:textId="77777777" w:rsidR="00DC1064" w:rsidRDefault="00DC1064" w:rsidP="00DC1064">
      <w:pPr>
        <w:numPr>
          <w:ilvl w:val="0"/>
          <w:numId w:val="6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Bell Ringer:</w:t>
      </w:r>
    </w:p>
    <w:p w14:paraId="49FAA59E" w14:textId="13E5E1AF" w:rsidR="00603B41" w:rsidRDefault="00603B41" w:rsidP="00364511">
      <w:pPr>
        <w:numPr>
          <w:ilvl w:val="0"/>
          <w:numId w:val="6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Lab report due </w:t>
      </w:r>
      <w:r w:rsidR="00BA218B">
        <w:rPr>
          <w:rFonts w:ascii="Garamond" w:eastAsia="Garamond" w:hAnsi="Garamond" w:cs="Garamond"/>
          <w:sz w:val="22"/>
          <w:szCs w:val="22"/>
        </w:rPr>
        <w:t>TODAY</w:t>
      </w:r>
      <w:r w:rsidR="00A806B3">
        <w:rPr>
          <w:rFonts w:ascii="Garamond" w:eastAsia="Garamond" w:hAnsi="Garamond" w:cs="Garamond"/>
          <w:sz w:val="22"/>
          <w:szCs w:val="22"/>
        </w:rPr>
        <w:t xml:space="preserve"> – Molar Mass of Volatile Liquids</w:t>
      </w:r>
    </w:p>
    <w:p w14:paraId="750F9FB5" w14:textId="736ED83D" w:rsidR="006641AC" w:rsidRDefault="006641AC" w:rsidP="00364511">
      <w:pPr>
        <w:numPr>
          <w:ilvl w:val="0"/>
          <w:numId w:val="6"/>
        </w:numPr>
        <w:rPr>
          <w:rFonts w:ascii="Garamond" w:eastAsia="Garamond" w:hAnsi="Garamond" w:cs="Garamond"/>
          <w:sz w:val="22"/>
          <w:szCs w:val="22"/>
        </w:rPr>
      </w:pPr>
      <w:r w:rsidRPr="00977857">
        <w:rPr>
          <w:rFonts w:ascii="Garamond" w:eastAsia="Garamond" w:hAnsi="Garamond" w:cs="Garamond"/>
          <w:sz w:val="22"/>
          <w:szCs w:val="22"/>
          <w:highlight w:val="yellow"/>
        </w:rPr>
        <w:t>MAKE-UP ASSIGNMENT DAY</w:t>
      </w:r>
      <w:bookmarkStart w:id="0" w:name="_GoBack"/>
      <w:bookmarkEnd w:id="0"/>
    </w:p>
    <w:p w14:paraId="7B3B0B78" w14:textId="14B18DA4" w:rsidR="00A806B3" w:rsidRDefault="00A806B3" w:rsidP="00364511">
      <w:pPr>
        <w:numPr>
          <w:ilvl w:val="0"/>
          <w:numId w:val="6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NOTES – Ch 8 – Acids and Bases</w:t>
      </w:r>
    </w:p>
    <w:p w14:paraId="394D7002" w14:textId="77777777" w:rsidR="007B4F84" w:rsidRPr="00CD2582" w:rsidRDefault="007B4F84" w:rsidP="00CD2582">
      <w:pPr>
        <w:numPr>
          <w:ilvl w:val="0"/>
          <w:numId w:val="6"/>
        </w:numPr>
        <w:rPr>
          <w:rFonts w:ascii="Garamond" w:eastAsia="Garamond" w:hAnsi="Garamond" w:cs="Garamond"/>
          <w:sz w:val="22"/>
          <w:szCs w:val="22"/>
        </w:rPr>
      </w:pPr>
    </w:p>
    <w:p w14:paraId="1582E2BE" w14:textId="77777777" w:rsidR="00722A14" w:rsidRPr="00207687" w:rsidRDefault="00722A14">
      <w:pPr>
        <w:ind w:left="720"/>
        <w:rPr>
          <w:rFonts w:ascii="Garamond" w:eastAsia="Garamond" w:hAnsi="Garamond" w:cs="Garamond"/>
          <w:sz w:val="22"/>
          <w:szCs w:val="22"/>
        </w:rPr>
      </w:pPr>
    </w:p>
    <w:p w14:paraId="594158C8" w14:textId="77777777" w:rsidR="00722A14" w:rsidRPr="00207687" w:rsidRDefault="003B6C37">
      <w:pPr>
        <w:rPr>
          <w:rFonts w:ascii="Garamond" w:eastAsia="Garamond" w:hAnsi="Garamond" w:cs="Garamond"/>
          <w:sz w:val="22"/>
          <w:szCs w:val="22"/>
        </w:rPr>
      </w:pPr>
      <w:r w:rsidRPr="00207687">
        <w:rPr>
          <w:rFonts w:ascii="Garamond" w:eastAsia="Garamond" w:hAnsi="Garamond" w:cs="Garamond"/>
          <w:sz w:val="22"/>
          <w:szCs w:val="22"/>
        </w:rPr>
        <w:t>Thu:</w:t>
      </w:r>
    </w:p>
    <w:p w14:paraId="3AF7CE9E" w14:textId="24D407C6" w:rsidR="00722A14" w:rsidRDefault="003B6C37">
      <w:pPr>
        <w:numPr>
          <w:ilvl w:val="0"/>
          <w:numId w:val="1"/>
        </w:numPr>
        <w:rPr>
          <w:rFonts w:ascii="Garamond" w:eastAsia="Garamond" w:hAnsi="Garamond" w:cs="Garamond"/>
          <w:sz w:val="22"/>
          <w:szCs w:val="22"/>
        </w:rPr>
      </w:pPr>
      <w:r w:rsidRPr="00207687">
        <w:rPr>
          <w:rFonts w:ascii="Garamond" w:eastAsia="Garamond" w:hAnsi="Garamond" w:cs="Garamond"/>
          <w:sz w:val="22"/>
          <w:szCs w:val="22"/>
        </w:rPr>
        <w:t>Bell Ringer:</w:t>
      </w:r>
    </w:p>
    <w:p w14:paraId="303702F0" w14:textId="395E13ED" w:rsidR="00B26894" w:rsidRDefault="00D12A28" w:rsidP="00A66F82">
      <w:pPr>
        <w:numPr>
          <w:ilvl w:val="0"/>
          <w:numId w:val="1"/>
        </w:numPr>
        <w:rPr>
          <w:rFonts w:ascii="Garamond" w:eastAsia="Garamond" w:hAnsi="Garamond" w:cs="Garamond"/>
          <w:sz w:val="22"/>
          <w:szCs w:val="22"/>
        </w:rPr>
      </w:pPr>
      <w:r w:rsidRPr="00850742">
        <w:rPr>
          <w:rFonts w:ascii="Garamond" w:eastAsia="Garamond" w:hAnsi="Garamond" w:cs="Garamond"/>
          <w:sz w:val="22"/>
          <w:szCs w:val="22"/>
          <w:highlight w:val="yellow"/>
        </w:rPr>
        <w:t xml:space="preserve">LDC mini-task – </w:t>
      </w:r>
      <w:r w:rsidR="00850742" w:rsidRPr="00850742">
        <w:rPr>
          <w:rFonts w:ascii="Garamond" w:eastAsia="Garamond" w:hAnsi="Garamond" w:cs="Garamond"/>
          <w:sz w:val="22"/>
          <w:szCs w:val="22"/>
          <w:highlight w:val="yellow"/>
        </w:rPr>
        <w:t>TBA</w:t>
      </w:r>
    </w:p>
    <w:p w14:paraId="692F31D4" w14:textId="52977DD6" w:rsidR="00850742" w:rsidRDefault="00850742" w:rsidP="00A66F82">
      <w:pPr>
        <w:numPr>
          <w:ilvl w:val="0"/>
          <w:numId w:val="1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NOTES – Ch 8 – Acids and Bases</w:t>
      </w:r>
    </w:p>
    <w:p w14:paraId="23EA8DB7" w14:textId="77777777" w:rsidR="00E93888" w:rsidRPr="00207687" w:rsidRDefault="00E93888" w:rsidP="00F45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color w:val="000000"/>
          <w:sz w:val="22"/>
          <w:szCs w:val="22"/>
        </w:rPr>
      </w:pPr>
    </w:p>
    <w:p w14:paraId="2349A33C" w14:textId="77777777" w:rsidR="00722A14" w:rsidRPr="00207687" w:rsidRDefault="00722A14">
      <w:pPr>
        <w:ind w:left="720"/>
        <w:rPr>
          <w:rFonts w:ascii="Garamond" w:eastAsia="Garamond" w:hAnsi="Garamond" w:cs="Garamond"/>
          <w:sz w:val="22"/>
          <w:szCs w:val="22"/>
        </w:rPr>
      </w:pPr>
    </w:p>
    <w:p w14:paraId="5B07FEAD" w14:textId="77777777" w:rsidR="00722A14" w:rsidRPr="00207687" w:rsidRDefault="003B6C37">
      <w:pPr>
        <w:rPr>
          <w:rFonts w:ascii="Garamond" w:eastAsia="Garamond" w:hAnsi="Garamond" w:cs="Garamond"/>
          <w:sz w:val="22"/>
          <w:szCs w:val="22"/>
        </w:rPr>
      </w:pPr>
      <w:r w:rsidRPr="00207687">
        <w:rPr>
          <w:rFonts w:ascii="Garamond" w:eastAsia="Garamond" w:hAnsi="Garamond" w:cs="Garamond"/>
          <w:sz w:val="22"/>
          <w:szCs w:val="22"/>
        </w:rPr>
        <w:t xml:space="preserve">Fri: </w:t>
      </w:r>
    </w:p>
    <w:p w14:paraId="5CC2106F" w14:textId="093B4F1C" w:rsidR="00722A14" w:rsidRDefault="00850742">
      <w:pPr>
        <w:numPr>
          <w:ilvl w:val="0"/>
          <w:numId w:val="3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Bell Ringer:</w:t>
      </w:r>
    </w:p>
    <w:p w14:paraId="43568C0F" w14:textId="67297794" w:rsidR="00850742" w:rsidRDefault="00850742">
      <w:pPr>
        <w:numPr>
          <w:ilvl w:val="0"/>
          <w:numId w:val="3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NOTES – Ch 8 – Acids and Bases</w:t>
      </w:r>
    </w:p>
    <w:p w14:paraId="3CDD44C7" w14:textId="5FDD3ADC" w:rsidR="00850742" w:rsidRDefault="00850742">
      <w:pPr>
        <w:numPr>
          <w:ilvl w:val="0"/>
          <w:numId w:val="3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HW – Ch 8</w:t>
      </w:r>
    </w:p>
    <w:p w14:paraId="16A6F731" w14:textId="77777777" w:rsidR="00625B8E" w:rsidRPr="00207687" w:rsidRDefault="00625B8E" w:rsidP="00F45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color w:val="000000"/>
          <w:sz w:val="22"/>
          <w:szCs w:val="22"/>
        </w:rPr>
      </w:pPr>
    </w:p>
    <w:p w14:paraId="5E9F2198" w14:textId="77777777" w:rsidR="00722A14" w:rsidRDefault="00722A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sz w:val="22"/>
          <w:szCs w:val="22"/>
        </w:rPr>
      </w:pPr>
    </w:p>
    <w:p w14:paraId="19D8A52E" w14:textId="77777777" w:rsidR="00722A14" w:rsidRDefault="00722A14">
      <w:pPr>
        <w:rPr>
          <w:rFonts w:ascii="Garamond" w:eastAsia="Garamond" w:hAnsi="Garamond" w:cs="Garamond"/>
          <w:sz w:val="22"/>
          <w:szCs w:val="22"/>
        </w:rPr>
      </w:pPr>
    </w:p>
    <w:p w14:paraId="27458AD6" w14:textId="77777777" w:rsidR="00722A14" w:rsidRDefault="003B6C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72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Formative Assessment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- 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eview bell ringers, procedures and results, Class Discussion, </w:t>
      </w:r>
      <w:r>
        <w:rPr>
          <w:rFonts w:ascii="Garamond" w:eastAsia="Garamond" w:hAnsi="Garamond" w:cs="Garamond"/>
          <w:sz w:val="22"/>
          <w:szCs w:val="22"/>
        </w:rPr>
        <w:t>and popsicle sticks</w:t>
      </w:r>
    </w:p>
    <w:p w14:paraId="31EC0544" w14:textId="77777777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Method of checking: teacher observation of student practice, homework</w:t>
      </w:r>
    </w:p>
    <w:p w14:paraId="4692CD28" w14:textId="77777777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Summative Assessment</w:t>
      </w:r>
      <w:r>
        <w:rPr>
          <w:rFonts w:ascii="Garamond" w:eastAsia="Garamond" w:hAnsi="Garamond" w:cs="Garamond"/>
          <w:sz w:val="22"/>
          <w:szCs w:val="22"/>
        </w:rPr>
        <w:t>: – Vocab test, math test</w:t>
      </w:r>
    </w:p>
    <w:p w14:paraId="08D54E01" w14:textId="77777777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Accommodations</w:t>
      </w:r>
      <w:r>
        <w:rPr>
          <w:rFonts w:ascii="Garamond" w:eastAsia="Garamond" w:hAnsi="Garamond" w:cs="Garamond"/>
          <w:sz w:val="22"/>
          <w:szCs w:val="22"/>
        </w:rPr>
        <w:t>:  as per IAP, IEP, unknown at this time</w:t>
      </w:r>
    </w:p>
    <w:p w14:paraId="7A1E2100" w14:textId="77777777" w:rsidR="00722A14" w:rsidRDefault="00722A14">
      <w:pPr>
        <w:rPr>
          <w:rFonts w:ascii="Garamond" w:eastAsia="Garamond" w:hAnsi="Garamond" w:cs="Garamond"/>
          <w:b/>
          <w:sz w:val="22"/>
          <w:szCs w:val="22"/>
        </w:rPr>
      </w:pPr>
    </w:p>
    <w:p w14:paraId="70E4F662" w14:textId="77777777" w:rsidR="00722A14" w:rsidRDefault="003B6C3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Materials:</w:t>
      </w:r>
      <w:r>
        <w:rPr>
          <w:rFonts w:ascii="Garamond" w:eastAsia="Garamond" w:hAnsi="Garamond" w:cs="Garamond"/>
          <w:sz w:val="22"/>
          <w:szCs w:val="22"/>
        </w:rPr>
        <w:t xml:space="preserve">  text, PowerPoint slides, smart board, mini whiteboards</w:t>
      </w:r>
    </w:p>
    <w:sectPr w:rsidR="00722A1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61A3"/>
    <w:multiLevelType w:val="multilevel"/>
    <w:tmpl w:val="EFFEA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E9F"/>
    <w:multiLevelType w:val="multilevel"/>
    <w:tmpl w:val="672A3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42EA"/>
    <w:multiLevelType w:val="multilevel"/>
    <w:tmpl w:val="782C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4AF9"/>
    <w:multiLevelType w:val="multilevel"/>
    <w:tmpl w:val="D9145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955"/>
    <w:multiLevelType w:val="multilevel"/>
    <w:tmpl w:val="CDF6D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7CF7"/>
    <w:multiLevelType w:val="multilevel"/>
    <w:tmpl w:val="D9145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A14"/>
    <w:rsid w:val="000450D8"/>
    <w:rsid w:val="0006168A"/>
    <w:rsid w:val="000905D5"/>
    <w:rsid w:val="00092FCF"/>
    <w:rsid w:val="000A225E"/>
    <w:rsid w:val="000C3223"/>
    <w:rsid w:val="001138E8"/>
    <w:rsid w:val="00115FC9"/>
    <w:rsid w:val="00165A32"/>
    <w:rsid w:val="00174CD9"/>
    <w:rsid w:val="001B172C"/>
    <w:rsid w:val="001B3893"/>
    <w:rsid w:val="001D33DC"/>
    <w:rsid w:val="001E56C8"/>
    <w:rsid w:val="00200127"/>
    <w:rsid w:val="00207687"/>
    <w:rsid w:val="00242522"/>
    <w:rsid w:val="00260141"/>
    <w:rsid w:val="002B1319"/>
    <w:rsid w:val="002F3CA6"/>
    <w:rsid w:val="002F4837"/>
    <w:rsid w:val="00364511"/>
    <w:rsid w:val="00397D0B"/>
    <w:rsid w:val="003B6C37"/>
    <w:rsid w:val="003D2998"/>
    <w:rsid w:val="00415AA2"/>
    <w:rsid w:val="00437D3E"/>
    <w:rsid w:val="00445D30"/>
    <w:rsid w:val="004A229E"/>
    <w:rsid w:val="00540583"/>
    <w:rsid w:val="00545D33"/>
    <w:rsid w:val="0056654A"/>
    <w:rsid w:val="005A0D16"/>
    <w:rsid w:val="005A1210"/>
    <w:rsid w:val="005B2299"/>
    <w:rsid w:val="005B4C56"/>
    <w:rsid w:val="005C47A6"/>
    <w:rsid w:val="005C5F2D"/>
    <w:rsid w:val="00603B41"/>
    <w:rsid w:val="00625B8E"/>
    <w:rsid w:val="0065298A"/>
    <w:rsid w:val="006641AC"/>
    <w:rsid w:val="006B4058"/>
    <w:rsid w:val="006B61E1"/>
    <w:rsid w:val="006E090D"/>
    <w:rsid w:val="00722A14"/>
    <w:rsid w:val="00723600"/>
    <w:rsid w:val="00735A55"/>
    <w:rsid w:val="007A68BB"/>
    <w:rsid w:val="007B4F84"/>
    <w:rsid w:val="00804537"/>
    <w:rsid w:val="00850742"/>
    <w:rsid w:val="00947E9D"/>
    <w:rsid w:val="0096486D"/>
    <w:rsid w:val="009960A2"/>
    <w:rsid w:val="009A2352"/>
    <w:rsid w:val="009E3860"/>
    <w:rsid w:val="009F2E82"/>
    <w:rsid w:val="009F5FFF"/>
    <w:rsid w:val="00A2016C"/>
    <w:rsid w:val="00A21176"/>
    <w:rsid w:val="00A66F82"/>
    <w:rsid w:val="00A806B3"/>
    <w:rsid w:val="00AC59C5"/>
    <w:rsid w:val="00B07B6C"/>
    <w:rsid w:val="00B25267"/>
    <w:rsid w:val="00B26894"/>
    <w:rsid w:val="00B27D03"/>
    <w:rsid w:val="00B76214"/>
    <w:rsid w:val="00BA218B"/>
    <w:rsid w:val="00C40310"/>
    <w:rsid w:val="00CA0B60"/>
    <w:rsid w:val="00CA1A4D"/>
    <w:rsid w:val="00CB2C28"/>
    <w:rsid w:val="00CD2582"/>
    <w:rsid w:val="00D12A28"/>
    <w:rsid w:val="00D24C5D"/>
    <w:rsid w:val="00D53DDC"/>
    <w:rsid w:val="00D625BF"/>
    <w:rsid w:val="00D91A6C"/>
    <w:rsid w:val="00DB0C8F"/>
    <w:rsid w:val="00DC1064"/>
    <w:rsid w:val="00DD0F01"/>
    <w:rsid w:val="00DD7BA4"/>
    <w:rsid w:val="00DE3EAA"/>
    <w:rsid w:val="00DF58B1"/>
    <w:rsid w:val="00E343D2"/>
    <w:rsid w:val="00E62173"/>
    <w:rsid w:val="00E86C0B"/>
    <w:rsid w:val="00E93888"/>
    <w:rsid w:val="00EA0600"/>
    <w:rsid w:val="00EA4C75"/>
    <w:rsid w:val="00EA6365"/>
    <w:rsid w:val="00EE04F3"/>
    <w:rsid w:val="00EF49C9"/>
    <w:rsid w:val="00F456FD"/>
    <w:rsid w:val="00F52F9B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1ABA"/>
  <w15:docId w15:val="{76151E8F-E0BC-4E0F-81C2-E286673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i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Edward W Hall</cp:lastModifiedBy>
  <cp:revision>3</cp:revision>
  <cp:lastPrinted>2019-02-19T02:49:00Z</cp:lastPrinted>
  <dcterms:created xsi:type="dcterms:W3CDTF">2019-02-19T02:50:00Z</dcterms:created>
  <dcterms:modified xsi:type="dcterms:W3CDTF">2019-02-19T13:34:00Z</dcterms:modified>
</cp:coreProperties>
</file>