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07" w:rsidRPr="00C15851" w:rsidRDefault="00064607" w:rsidP="00064607">
      <w:pPr>
        <w:jc w:val="center"/>
        <w:rPr>
          <w:rFonts w:ascii="Cambria Math" w:hAnsi="Cambria Math"/>
          <w:sz w:val="40"/>
          <w:szCs w:val="40"/>
        </w:rPr>
      </w:pPr>
      <w:r w:rsidRPr="00C15851">
        <w:rPr>
          <w:rFonts w:ascii="Cambria Math" w:hAnsi="Cambria Math"/>
          <w:sz w:val="40"/>
          <w:szCs w:val="40"/>
        </w:rPr>
        <w:t xml:space="preserve">Mrs. Borders’ </w:t>
      </w:r>
      <w:r w:rsidR="00A13E78">
        <w:rPr>
          <w:rFonts w:ascii="Cambria Math" w:hAnsi="Cambria Math"/>
          <w:sz w:val="40"/>
          <w:szCs w:val="40"/>
        </w:rPr>
        <w:t>8</w:t>
      </w:r>
      <w:r w:rsidRPr="00C15851">
        <w:rPr>
          <w:rFonts w:ascii="Cambria Math" w:hAnsi="Cambria Math"/>
          <w:sz w:val="40"/>
          <w:szCs w:val="40"/>
          <w:vertAlign w:val="superscript"/>
        </w:rPr>
        <w:t>th</w:t>
      </w:r>
      <w:r w:rsidRPr="00C15851">
        <w:rPr>
          <w:rFonts w:ascii="Cambria Math" w:hAnsi="Cambria Math"/>
          <w:sz w:val="40"/>
          <w:szCs w:val="40"/>
        </w:rPr>
        <w:t xml:space="preserve"> Grade Math</w:t>
      </w:r>
    </w:p>
    <w:p w:rsidR="006D6A7F" w:rsidRDefault="00CC3032" w:rsidP="006D6A7F">
      <w:pPr>
        <w:jc w:val="center"/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Week 25: February 18-21, 2020</w:t>
      </w:r>
      <w:r w:rsidR="006D6A7F" w:rsidRPr="00C15851">
        <w:rPr>
          <w:rFonts w:ascii="Cambria Math" w:hAnsi="Cambria Math"/>
          <w:sz w:val="36"/>
          <w:szCs w:val="36"/>
        </w:rPr>
        <w:t xml:space="preserve">  </w:t>
      </w:r>
    </w:p>
    <w:p w:rsidR="00FC5CA4" w:rsidRPr="00C15851" w:rsidRDefault="00FC5CA4" w:rsidP="00064607">
      <w:pPr>
        <w:jc w:val="center"/>
        <w:rPr>
          <w:rFonts w:ascii="Cambria Math" w:hAnsi="Cambria Math"/>
          <w:sz w:val="36"/>
          <w:szCs w:val="36"/>
        </w:rPr>
      </w:pPr>
    </w:p>
    <w:p w:rsidR="003C17B8" w:rsidRDefault="003C17B8" w:rsidP="003C17B8">
      <w:pPr>
        <w:jc w:val="center"/>
        <w:rPr>
          <w:rFonts w:ascii="Cambria Math" w:hAnsi="Cambria Math"/>
          <w:szCs w:val="24"/>
        </w:rPr>
      </w:pPr>
      <w:r>
        <w:rPr>
          <w:rFonts w:ascii="Cambria Math" w:hAnsi="Cambria Math"/>
          <w:b/>
          <w:szCs w:val="24"/>
          <w:u w:val="single"/>
        </w:rPr>
        <w:t>Concepts Addressed this Week</w:t>
      </w:r>
      <w:r w:rsidR="00C15851" w:rsidRPr="00576A3E">
        <w:rPr>
          <w:rFonts w:ascii="Cambria Math" w:hAnsi="Cambria Math"/>
          <w:b/>
          <w:szCs w:val="24"/>
          <w:u w:val="single"/>
        </w:rPr>
        <w:t>:</w:t>
      </w:r>
    </w:p>
    <w:p w:rsidR="00FC5CA4" w:rsidRDefault="00D446B6" w:rsidP="00064607">
      <w:pPr>
        <w:jc w:val="center"/>
        <w:rPr>
          <w:rFonts w:ascii="Cambria Math" w:hAnsi="Cambria Math" w:cs="Arial"/>
          <w:bCs/>
          <w:szCs w:val="24"/>
        </w:rPr>
      </w:pPr>
      <w:proofErr w:type="gramStart"/>
      <w:r w:rsidRPr="003A7127">
        <w:rPr>
          <w:rFonts w:ascii="Cambria Math" w:hAnsi="Cambria Math" w:cs="Arial"/>
          <w:bCs/>
          <w:szCs w:val="24"/>
        </w:rPr>
        <w:t>8.</w:t>
      </w:r>
      <w:r w:rsidR="003A7127" w:rsidRPr="003A7127">
        <w:rPr>
          <w:rFonts w:ascii="Cambria Math" w:hAnsi="Cambria Math" w:cs="Arial"/>
          <w:bCs/>
          <w:szCs w:val="24"/>
        </w:rPr>
        <w:t>G.A.2</w:t>
      </w:r>
      <w:proofErr w:type="gramEnd"/>
      <w:r w:rsidRPr="003A7127">
        <w:rPr>
          <w:rFonts w:ascii="Cambria Math" w:hAnsi="Cambria Math" w:cs="Arial"/>
          <w:bCs/>
          <w:szCs w:val="24"/>
        </w:rPr>
        <w:t xml:space="preserve"> </w:t>
      </w:r>
      <w:r w:rsidR="003A7127">
        <w:rPr>
          <w:rFonts w:ascii="Cambria Math" w:hAnsi="Cambria Math" w:cs="Arial"/>
          <w:bCs/>
          <w:szCs w:val="24"/>
        </w:rPr>
        <w:t>Transformations and Congruence</w:t>
      </w:r>
    </w:p>
    <w:p w:rsidR="00583FFA" w:rsidRPr="00583FFA" w:rsidRDefault="00583FFA" w:rsidP="00064607">
      <w:pPr>
        <w:jc w:val="center"/>
        <w:rPr>
          <w:rFonts w:ascii="Cambria Math" w:hAnsi="Cambria Math"/>
          <w:szCs w:val="24"/>
        </w:rPr>
      </w:pPr>
    </w:p>
    <w:p w:rsidR="00A527FB" w:rsidRPr="003B4367" w:rsidRDefault="00A527FB" w:rsidP="00064607">
      <w:pPr>
        <w:jc w:val="center"/>
        <w:rPr>
          <w:rFonts w:ascii="Cambria Math" w:hAnsi="Cambria Math"/>
          <w:color w:val="0070C0"/>
          <w:sz w:val="4"/>
          <w:szCs w:val="4"/>
        </w:rPr>
      </w:pPr>
    </w:p>
    <w:tbl>
      <w:tblPr>
        <w:tblStyle w:val="TableGrid"/>
        <w:tblW w:w="11160" w:type="dxa"/>
        <w:tblInd w:w="-185" w:type="dxa"/>
        <w:tblLook w:val="04A0" w:firstRow="1" w:lastRow="0" w:firstColumn="1" w:lastColumn="0" w:noHBand="0" w:noVBand="1"/>
      </w:tblPr>
      <w:tblGrid>
        <w:gridCol w:w="11160"/>
      </w:tblGrid>
      <w:tr w:rsidR="00150B94" w:rsidRPr="003B4367" w:rsidTr="00AC0AEF">
        <w:tc>
          <w:tcPr>
            <w:tcW w:w="11160" w:type="dxa"/>
          </w:tcPr>
          <w:p w:rsidR="00150B94" w:rsidRPr="00096EEE" w:rsidRDefault="00150B94" w:rsidP="00CC3032">
            <w:pPr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/>
                <w:b/>
                <w:sz w:val="32"/>
                <w:szCs w:val="32"/>
              </w:rPr>
              <w:t>Tues</w:t>
            </w:r>
            <w:r w:rsidRPr="00096EEE">
              <w:rPr>
                <w:rFonts w:ascii="Cambria Math" w:hAnsi="Cambria Math"/>
                <w:b/>
                <w:sz w:val="32"/>
                <w:szCs w:val="32"/>
              </w:rPr>
              <w:t>day</w:t>
            </w:r>
            <w:r w:rsidRPr="00096EEE">
              <w:rPr>
                <w:rFonts w:ascii="Cambria Math" w:hAnsi="Cambria Math"/>
                <w:sz w:val="32"/>
                <w:szCs w:val="32"/>
              </w:rPr>
              <w:t xml:space="preserve"> </w:t>
            </w:r>
            <w:r w:rsidRPr="00096EEE">
              <w:rPr>
                <w:rFonts w:ascii="Cambria Math" w:eastAsia="Calibri" w:hAnsi="Cambria Math" w:cs="Times New Roman"/>
                <w:sz w:val="32"/>
                <w:szCs w:val="32"/>
              </w:rPr>
              <w:t>(</w:t>
            </w:r>
            <w:r w:rsidR="005633ED">
              <w:rPr>
                <w:rFonts w:ascii="Cambria Math" w:eastAsia="Calibri" w:hAnsi="Cambria Math" w:cs="Times New Roman"/>
                <w:sz w:val="32"/>
                <w:szCs w:val="32"/>
              </w:rPr>
              <w:t>Lesson 1</w:t>
            </w:r>
            <w:r w:rsidR="00CC3032">
              <w:rPr>
                <w:rFonts w:ascii="Cambria Math" w:eastAsia="Calibri" w:hAnsi="Cambria Math" w:cs="Times New Roman"/>
                <w:sz w:val="32"/>
                <w:szCs w:val="32"/>
              </w:rPr>
              <w:t>8</w:t>
            </w:r>
            <w:r w:rsidR="005633ED">
              <w:rPr>
                <w:rFonts w:ascii="Cambria Math" w:eastAsia="Calibri" w:hAnsi="Cambria Math" w:cs="Times New Roman"/>
                <w:sz w:val="32"/>
                <w:szCs w:val="32"/>
              </w:rPr>
              <w:t>: Day</w:t>
            </w:r>
            <w:r w:rsidR="00CC3032">
              <w:rPr>
                <w:rFonts w:ascii="Cambria Math" w:eastAsia="Calibri" w:hAnsi="Cambria Math" w:cs="Times New Roman"/>
                <w:sz w:val="32"/>
                <w:szCs w:val="32"/>
              </w:rPr>
              <w:t xml:space="preserve"> 5</w:t>
            </w:r>
            <w:r w:rsidR="003A7127">
              <w:rPr>
                <w:rFonts w:ascii="Cambria Math" w:eastAsia="Calibri" w:hAnsi="Cambria Math" w:cs="Times New Roman"/>
                <w:sz w:val="32"/>
                <w:szCs w:val="32"/>
              </w:rPr>
              <w:t>, Lesson 19: Day 1</w:t>
            </w:r>
            <w:r w:rsidRPr="00096EEE">
              <w:rPr>
                <w:rFonts w:ascii="Cambria Math" w:eastAsia="Calibri" w:hAnsi="Cambria Math" w:cs="Times New Roman"/>
                <w:sz w:val="32"/>
                <w:szCs w:val="32"/>
              </w:rPr>
              <w:t>)</w:t>
            </w:r>
          </w:p>
        </w:tc>
      </w:tr>
      <w:tr w:rsidR="00150B94" w:rsidRPr="003B4367" w:rsidTr="00AC0AEF">
        <w:tc>
          <w:tcPr>
            <w:tcW w:w="11160" w:type="dxa"/>
          </w:tcPr>
          <w:p w:rsidR="00A86AF7" w:rsidRPr="00A86AF7" w:rsidRDefault="00150B94" w:rsidP="00150B94">
            <w:pPr>
              <w:rPr>
                <w:rFonts w:ascii="Cambria Math" w:hAnsi="Cambria Math" w:cs="Arial"/>
                <w:sz w:val="28"/>
                <w:szCs w:val="28"/>
              </w:rPr>
            </w:pPr>
            <w:r w:rsidRPr="00096EEE">
              <w:rPr>
                <w:rFonts w:ascii="Cambria Math" w:hAnsi="Cambria Math" w:cs="Arial"/>
                <w:sz w:val="28"/>
                <w:szCs w:val="28"/>
                <w:u w:val="single"/>
              </w:rPr>
              <w:t>Math</w:t>
            </w:r>
            <w:r w:rsidR="00A86AF7">
              <w:rPr>
                <w:rFonts w:ascii="Cambria Math" w:hAnsi="Cambria Math" w:cs="Arial"/>
                <w:sz w:val="28"/>
                <w:szCs w:val="28"/>
                <w:u w:val="single"/>
              </w:rPr>
              <w:t>~</w:t>
            </w:r>
            <w:r w:rsidR="00A86AF7">
              <w:rPr>
                <w:rFonts w:ascii="Cambria Math" w:hAnsi="Cambria Math" w:cs="Arial"/>
                <w:sz w:val="28"/>
                <w:szCs w:val="28"/>
              </w:rPr>
              <w:t xml:space="preserve"> </w:t>
            </w:r>
            <w:r w:rsidR="009C290F">
              <w:rPr>
                <w:rFonts w:ascii="Cambria Math" w:hAnsi="Cambria Math" w:cs="Arial"/>
                <w:sz w:val="28"/>
                <w:szCs w:val="28"/>
              </w:rPr>
              <w:t>Makeup Tests/Quizzes</w:t>
            </w:r>
            <w:r w:rsidR="00583FFA">
              <w:rPr>
                <w:rFonts w:ascii="Cambria Math" w:hAnsi="Cambria Math" w:cs="Arial"/>
                <w:sz w:val="28"/>
                <w:szCs w:val="28"/>
              </w:rPr>
              <w:t xml:space="preserve"> </w:t>
            </w:r>
            <w:r w:rsidR="00583FFA" w:rsidRPr="00583FFA">
              <w:rPr>
                <w:rFonts w:ascii="Cambria Math" w:hAnsi="Cambria Math" w:cs="Arial"/>
                <w:sz w:val="28"/>
                <w:szCs w:val="28"/>
              </w:rPr>
              <w:sym w:font="Wingdings" w:char="F0E0"/>
            </w:r>
            <w:r w:rsidR="00583FFA">
              <w:rPr>
                <w:rFonts w:ascii="Cambria Math" w:hAnsi="Cambria Math" w:cs="Arial"/>
                <w:sz w:val="28"/>
                <w:szCs w:val="28"/>
              </w:rPr>
              <w:t xml:space="preserve"> </w:t>
            </w:r>
            <w:r w:rsidR="00394944">
              <w:rPr>
                <w:rFonts w:ascii="Cambria Math" w:hAnsi="Cambria Math" w:cs="Arial"/>
                <w:sz w:val="28"/>
                <w:szCs w:val="28"/>
              </w:rPr>
              <w:t>Instruction Pg</w:t>
            </w:r>
            <w:r w:rsidR="00DA52BB">
              <w:rPr>
                <w:rFonts w:ascii="Cambria Math" w:hAnsi="Cambria Math" w:cs="Arial"/>
                <w:sz w:val="28"/>
                <w:szCs w:val="28"/>
              </w:rPr>
              <w:t>s</w:t>
            </w:r>
            <w:r w:rsidR="00394944">
              <w:rPr>
                <w:rFonts w:ascii="Cambria Math" w:hAnsi="Cambria Math" w:cs="Arial"/>
                <w:sz w:val="28"/>
                <w:szCs w:val="28"/>
              </w:rPr>
              <w:t xml:space="preserve">. </w:t>
            </w:r>
            <w:r w:rsidR="002A18D3">
              <w:rPr>
                <w:rFonts w:ascii="Cambria Math" w:hAnsi="Cambria Math" w:cs="Arial"/>
                <w:sz w:val="28"/>
                <w:szCs w:val="28"/>
              </w:rPr>
              <w:t>166-167</w:t>
            </w:r>
            <w:r w:rsidR="00B64DEF" w:rsidRPr="00B64DEF">
              <w:rPr>
                <w:rFonts w:ascii="Cambria Math" w:hAnsi="Cambria Math" w:cs="Arial"/>
                <w:sz w:val="28"/>
                <w:szCs w:val="28"/>
              </w:rPr>
              <w:sym w:font="Wingdings" w:char="F0E0"/>
            </w:r>
            <w:r w:rsidR="00B64DEF">
              <w:rPr>
                <w:rFonts w:ascii="Cambria Math" w:hAnsi="Cambria Math" w:cs="Arial"/>
                <w:sz w:val="28"/>
                <w:szCs w:val="28"/>
              </w:rPr>
              <w:t xml:space="preserve"> </w:t>
            </w:r>
            <w:r w:rsidR="009C290F">
              <w:rPr>
                <w:rFonts w:ascii="Cambria Math" w:hAnsi="Cambria Math" w:cs="Arial"/>
                <w:sz w:val="28"/>
                <w:szCs w:val="28"/>
              </w:rPr>
              <w:t xml:space="preserve">Practice Pg. </w:t>
            </w:r>
            <w:r w:rsidR="003A7127">
              <w:rPr>
                <w:rFonts w:ascii="Cambria Math" w:hAnsi="Cambria Math" w:cs="Arial"/>
                <w:sz w:val="28"/>
                <w:szCs w:val="28"/>
              </w:rPr>
              <w:t>201</w:t>
            </w:r>
          </w:p>
          <w:p w:rsidR="00150B94" w:rsidRPr="00BC4475" w:rsidRDefault="00D04DE7" w:rsidP="00150B94">
            <w:pPr>
              <w:rPr>
                <w:rFonts w:ascii="Cambria Math" w:hAnsi="Cambria Math" w:cs="Arial"/>
                <w:sz w:val="28"/>
                <w:szCs w:val="28"/>
                <w:highlight w:val="yellow"/>
              </w:rPr>
            </w:pPr>
            <w:r>
              <w:rPr>
                <w:rFonts w:ascii="Cambria Math" w:hAnsi="Cambria Math" w:cs="Arial"/>
                <w:color w:val="4472C4" w:themeColor="accent5"/>
                <w:sz w:val="28"/>
                <w:szCs w:val="28"/>
                <w:u w:val="single"/>
              </w:rPr>
              <w:t>Enrichment</w:t>
            </w:r>
            <w:r w:rsidR="00150B94" w:rsidRPr="00A86AF7">
              <w:rPr>
                <w:rFonts w:ascii="Cambria Math" w:hAnsi="Cambria Math" w:cs="Arial"/>
                <w:color w:val="2E74B5" w:themeColor="accent1" w:themeShade="BF"/>
                <w:sz w:val="28"/>
                <w:szCs w:val="28"/>
                <w:u w:val="single"/>
              </w:rPr>
              <w:t>~</w:t>
            </w:r>
            <w:r w:rsidR="00150B94" w:rsidRPr="00A86AF7">
              <w:rPr>
                <w:rFonts w:ascii="Cambria Math" w:hAnsi="Cambria Math" w:cs="Arial"/>
                <w:color w:val="2E74B5" w:themeColor="accent1" w:themeShade="BF"/>
                <w:sz w:val="28"/>
                <w:szCs w:val="28"/>
              </w:rPr>
              <w:t xml:space="preserve"> </w:t>
            </w:r>
            <w:r w:rsidR="009C290F">
              <w:rPr>
                <w:rFonts w:ascii="Cambria Math" w:hAnsi="Cambria Math"/>
                <w:color w:val="2E74B5" w:themeColor="accent1" w:themeShade="BF"/>
                <w:sz w:val="28"/>
                <w:szCs w:val="28"/>
              </w:rPr>
              <w:t>Lesson 18 Quiz</w:t>
            </w:r>
            <w:r w:rsidR="00C11125">
              <w:rPr>
                <w:rFonts w:ascii="Cambria Math" w:hAnsi="Cambria Math"/>
                <w:color w:val="2E74B5" w:themeColor="accent1" w:themeShade="BF"/>
                <w:sz w:val="28"/>
                <w:szCs w:val="28"/>
              </w:rPr>
              <w:t xml:space="preserve"> </w:t>
            </w:r>
            <w:r w:rsidR="00C11125" w:rsidRPr="00C11125">
              <w:rPr>
                <w:rFonts w:ascii="Cambria Math" w:hAnsi="Cambria Math"/>
                <w:color w:val="2E74B5" w:themeColor="accent1" w:themeShade="BF"/>
                <w:sz w:val="28"/>
                <w:szCs w:val="28"/>
              </w:rPr>
              <w:sym w:font="Wingdings" w:char="F0E0"/>
            </w:r>
            <w:r w:rsidR="00C11125">
              <w:rPr>
                <w:rFonts w:ascii="Cambria Math" w:hAnsi="Cambria Math"/>
                <w:color w:val="2E74B5" w:themeColor="accent1" w:themeShade="BF"/>
                <w:sz w:val="28"/>
                <w:szCs w:val="28"/>
              </w:rPr>
              <w:t xml:space="preserve"> Transformations Activity DUE</w:t>
            </w:r>
          </w:p>
          <w:p w:rsidR="00150B94" w:rsidRPr="009D4987" w:rsidRDefault="00150B94" w:rsidP="00150B94">
            <w:pPr>
              <w:rPr>
                <w:rFonts w:ascii="Cambria Math" w:hAnsi="Cambria Math" w:cs="Arial"/>
                <w:color w:val="FF0000"/>
                <w:sz w:val="28"/>
                <w:szCs w:val="28"/>
              </w:rPr>
            </w:pPr>
            <w:r w:rsidRPr="00096EEE">
              <w:rPr>
                <w:rFonts w:ascii="Cambria Math" w:hAnsi="Cambria Math" w:cs="Arial"/>
                <w:color w:val="FF0000"/>
                <w:sz w:val="28"/>
                <w:szCs w:val="28"/>
                <w:u w:val="single"/>
              </w:rPr>
              <w:t>Homework~</w:t>
            </w:r>
            <w:r w:rsidRPr="00096EEE">
              <w:rPr>
                <w:rFonts w:ascii="Cambria Math" w:hAnsi="Cambria Math" w:cs="Arial"/>
                <w:color w:val="FF0000"/>
                <w:sz w:val="28"/>
                <w:szCs w:val="28"/>
              </w:rPr>
              <w:t xml:space="preserve"> </w:t>
            </w:r>
            <w:r w:rsidR="00DA52BB">
              <w:rPr>
                <w:rFonts w:ascii="Cambria Math" w:hAnsi="Cambria Math" w:cs="Arial"/>
                <w:color w:val="FF0000"/>
                <w:sz w:val="28"/>
                <w:szCs w:val="28"/>
              </w:rPr>
              <w:t>Practice Pg</w:t>
            </w:r>
            <w:r w:rsidR="003A7127">
              <w:rPr>
                <w:rFonts w:ascii="Cambria Math" w:hAnsi="Cambria Math" w:cs="Arial"/>
                <w:color w:val="FF0000"/>
                <w:sz w:val="28"/>
                <w:szCs w:val="28"/>
              </w:rPr>
              <w:t>. 202</w:t>
            </w:r>
          </w:p>
          <w:p w:rsidR="001B2CA5" w:rsidRPr="00BC4475" w:rsidRDefault="001B2CA5" w:rsidP="001B2CA5">
            <w:pPr>
              <w:jc w:val="center"/>
              <w:rPr>
                <w:rFonts w:ascii="Cambria Math" w:hAnsi="Cambria Math" w:cs="Arial"/>
                <w:sz w:val="28"/>
                <w:szCs w:val="28"/>
                <w:highlight w:val="yellow"/>
              </w:rPr>
            </w:pPr>
          </w:p>
        </w:tc>
      </w:tr>
      <w:tr w:rsidR="00064607" w:rsidRPr="003B4367" w:rsidTr="00AC0AEF">
        <w:tc>
          <w:tcPr>
            <w:tcW w:w="11160" w:type="dxa"/>
          </w:tcPr>
          <w:p w:rsidR="00064607" w:rsidRPr="002217E6" w:rsidRDefault="000B4470" w:rsidP="00C11125">
            <w:pPr>
              <w:rPr>
                <w:rFonts w:ascii="Cambria Math" w:hAnsi="Cambria Math"/>
                <w:sz w:val="32"/>
                <w:szCs w:val="32"/>
              </w:rPr>
            </w:pPr>
            <w:r w:rsidRPr="002217E6">
              <w:rPr>
                <w:rFonts w:ascii="Cambria Math" w:hAnsi="Cambria Math"/>
                <w:b/>
                <w:sz w:val="32"/>
                <w:szCs w:val="32"/>
              </w:rPr>
              <w:t>Wednesday</w:t>
            </w:r>
            <w:r w:rsidRPr="002217E6">
              <w:rPr>
                <w:rFonts w:ascii="Cambria Math" w:hAnsi="Cambria Math"/>
                <w:sz w:val="32"/>
                <w:szCs w:val="32"/>
              </w:rPr>
              <w:t xml:space="preserve"> </w:t>
            </w:r>
            <w:r w:rsidR="00090889" w:rsidRPr="002217E6">
              <w:rPr>
                <w:rFonts w:ascii="Cambria Math" w:eastAsia="Calibri" w:hAnsi="Cambria Math" w:cs="Times New Roman"/>
                <w:sz w:val="32"/>
                <w:szCs w:val="32"/>
              </w:rPr>
              <w:t>(</w:t>
            </w:r>
            <w:r w:rsidR="005633ED">
              <w:rPr>
                <w:rFonts w:ascii="Cambria Math" w:eastAsia="Calibri" w:hAnsi="Cambria Math" w:cs="Times New Roman"/>
                <w:sz w:val="32"/>
                <w:szCs w:val="32"/>
              </w:rPr>
              <w:t>Lesson 1</w:t>
            </w:r>
            <w:r w:rsidR="00CC3032">
              <w:rPr>
                <w:rFonts w:ascii="Cambria Math" w:eastAsia="Calibri" w:hAnsi="Cambria Math" w:cs="Times New Roman"/>
                <w:sz w:val="32"/>
                <w:szCs w:val="32"/>
              </w:rPr>
              <w:t>9</w:t>
            </w:r>
            <w:r w:rsidR="005633ED">
              <w:rPr>
                <w:rFonts w:ascii="Cambria Math" w:eastAsia="Calibri" w:hAnsi="Cambria Math" w:cs="Times New Roman"/>
                <w:sz w:val="32"/>
                <w:szCs w:val="32"/>
              </w:rPr>
              <w:t>: Day</w:t>
            </w:r>
            <w:r w:rsidR="00C11125">
              <w:rPr>
                <w:rFonts w:ascii="Cambria Math" w:eastAsia="Calibri" w:hAnsi="Cambria Math" w:cs="Times New Roman"/>
                <w:sz w:val="32"/>
                <w:szCs w:val="32"/>
              </w:rPr>
              <w:t>s</w:t>
            </w:r>
            <w:r w:rsidR="00DA52BB">
              <w:rPr>
                <w:rFonts w:ascii="Cambria Math" w:eastAsia="Calibri" w:hAnsi="Cambria Math" w:cs="Times New Roman"/>
                <w:sz w:val="32"/>
                <w:szCs w:val="32"/>
              </w:rPr>
              <w:t xml:space="preserve"> </w:t>
            </w:r>
            <w:r w:rsidR="00C11125">
              <w:rPr>
                <w:rFonts w:ascii="Cambria Math" w:eastAsia="Calibri" w:hAnsi="Cambria Math" w:cs="Times New Roman"/>
                <w:sz w:val="32"/>
                <w:szCs w:val="32"/>
              </w:rPr>
              <w:t>2 &amp; 3</w:t>
            </w:r>
            <w:r w:rsidR="00090889" w:rsidRPr="002217E6">
              <w:rPr>
                <w:rFonts w:ascii="Cambria Math" w:eastAsia="Calibri" w:hAnsi="Cambria Math" w:cs="Times New Roman"/>
                <w:sz w:val="32"/>
                <w:szCs w:val="32"/>
              </w:rPr>
              <w:t>)</w:t>
            </w:r>
          </w:p>
        </w:tc>
      </w:tr>
      <w:tr w:rsidR="00064607" w:rsidRPr="003B4367" w:rsidTr="00616E24">
        <w:trPr>
          <w:trHeight w:val="683"/>
        </w:trPr>
        <w:tc>
          <w:tcPr>
            <w:tcW w:w="11160" w:type="dxa"/>
          </w:tcPr>
          <w:p w:rsidR="00D251F0" w:rsidRPr="00D251F0" w:rsidRDefault="00D04DE7" w:rsidP="00BC4475">
            <w:pPr>
              <w:rPr>
                <w:rFonts w:ascii="Cambria Math" w:hAnsi="Cambria Math" w:cs="Arial"/>
                <w:sz w:val="28"/>
                <w:szCs w:val="28"/>
              </w:rPr>
            </w:pPr>
            <w:r w:rsidRPr="00096EEE">
              <w:rPr>
                <w:rFonts w:ascii="Cambria Math" w:hAnsi="Cambria Math" w:cs="Arial"/>
                <w:sz w:val="28"/>
                <w:szCs w:val="28"/>
                <w:u w:val="single"/>
              </w:rPr>
              <w:t>Math</w:t>
            </w:r>
            <w:r w:rsidR="00D251F0">
              <w:rPr>
                <w:rFonts w:ascii="Cambria Math" w:hAnsi="Cambria Math" w:cs="Arial"/>
                <w:sz w:val="28"/>
                <w:szCs w:val="28"/>
                <w:u w:val="single"/>
              </w:rPr>
              <w:t>~</w:t>
            </w:r>
            <w:r w:rsidR="00D251F0">
              <w:rPr>
                <w:rFonts w:ascii="Cambria Math" w:hAnsi="Cambria Math" w:cs="Arial"/>
                <w:sz w:val="28"/>
                <w:szCs w:val="28"/>
              </w:rPr>
              <w:t xml:space="preserve"> </w:t>
            </w:r>
            <w:proofErr w:type="spellStart"/>
            <w:r w:rsidR="00DA6ACB">
              <w:rPr>
                <w:rFonts w:ascii="Cambria Math" w:hAnsi="Cambria Math" w:cs="Arial"/>
                <w:sz w:val="28"/>
                <w:szCs w:val="28"/>
              </w:rPr>
              <w:t>Bellwork</w:t>
            </w:r>
            <w:proofErr w:type="spellEnd"/>
            <w:r w:rsidR="00DA6ACB">
              <w:rPr>
                <w:rFonts w:ascii="Cambria Math" w:hAnsi="Cambria Math" w:cs="Arial"/>
                <w:sz w:val="28"/>
                <w:szCs w:val="28"/>
              </w:rPr>
              <w:t xml:space="preserve">: </w:t>
            </w:r>
            <w:r w:rsidR="0022769D">
              <w:rPr>
                <w:rFonts w:ascii="Cambria Math" w:hAnsi="Cambria Math" w:cs="Arial"/>
                <w:sz w:val="28"/>
                <w:szCs w:val="28"/>
              </w:rPr>
              <w:t>LEAP Practice</w:t>
            </w:r>
            <w:r w:rsidR="00583FFA">
              <w:rPr>
                <w:rFonts w:ascii="Cambria Math" w:hAnsi="Cambria Math" w:cs="Arial"/>
                <w:sz w:val="28"/>
                <w:szCs w:val="28"/>
              </w:rPr>
              <w:t xml:space="preserve">/Check homework </w:t>
            </w:r>
            <w:r w:rsidR="00583FFA" w:rsidRPr="00583FFA">
              <w:rPr>
                <w:rFonts w:ascii="Cambria Math" w:hAnsi="Cambria Math" w:cs="Arial"/>
                <w:sz w:val="28"/>
                <w:szCs w:val="28"/>
              </w:rPr>
              <w:sym w:font="Wingdings" w:char="F0E0"/>
            </w:r>
            <w:r w:rsidR="00583FFA">
              <w:rPr>
                <w:rFonts w:ascii="Cambria Math" w:hAnsi="Cambria Math" w:cs="Arial"/>
                <w:sz w:val="28"/>
                <w:szCs w:val="28"/>
              </w:rPr>
              <w:t xml:space="preserve"> Go over </w:t>
            </w:r>
            <w:r w:rsidR="00583FFA" w:rsidRPr="00583FFA">
              <w:rPr>
                <w:rFonts w:ascii="Cambria Math" w:hAnsi="Cambria Math" w:cs="Arial"/>
                <w:sz w:val="28"/>
                <w:szCs w:val="28"/>
              </w:rPr>
              <w:sym w:font="Wingdings" w:char="F0E0"/>
            </w:r>
            <w:r w:rsidR="00583FFA">
              <w:rPr>
                <w:rFonts w:ascii="Cambria Math" w:hAnsi="Cambria Math" w:cs="Arial"/>
                <w:sz w:val="28"/>
                <w:szCs w:val="28"/>
              </w:rPr>
              <w:t xml:space="preserve"> </w:t>
            </w:r>
            <w:r w:rsidR="00C11125">
              <w:rPr>
                <w:rFonts w:ascii="Cambria Math" w:hAnsi="Cambria Math" w:cs="Arial"/>
                <w:sz w:val="28"/>
                <w:szCs w:val="28"/>
              </w:rPr>
              <w:t xml:space="preserve">Instruction Pgs. 168-169 </w:t>
            </w:r>
            <w:r w:rsidR="00C11125" w:rsidRPr="00C11125">
              <w:rPr>
                <w:rFonts w:ascii="Cambria Math" w:hAnsi="Cambria Math" w:cs="Arial"/>
                <w:sz w:val="28"/>
                <w:szCs w:val="28"/>
              </w:rPr>
              <w:sym w:font="Wingdings" w:char="F0E0"/>
            </w:r>
            <w:r w:rsidR="00C11125">
              <w:rPr>
                <w:rFonts w:ascii="Cambria Math" w:hAnsi="Cambria Math" w:cs="Arial"/>
                <w:sz w:val="28"/>
                <w:szCs w:val="28"/>
              </w:rPr>
              <w:t xml:space="preserve"> Practice Pg. 203</w:t>
            </w:r>
          </w:p>
          <w:p w:rsidR="00290129" w:rsidRPr="002217E6" w:rsidRDefault="00D04DE7" w:rsidP="00BC4475">
            <w:pPr>
              <w:rPr>
                <w:rFonts w:ascii="Cambria Math" w:hAnsi="Cambria Math" w:cs="Arial"/>
                <w:color w:val="4472C4" w:themeColor="accent5"/>
                <w:sz w:val="28"/>
                <w:szCs w:val="28"/>
              </w:rPr>
            </w:pPr>
            <w:r>
              <w:rPr>
                <w:rFonts w:ascii="Cambria Math" w:hAnsi="Cambria Math" w:cs="Arial"/>
                <w:color w:val="4472C4" w:themeColor="accent5"/>
                <w:sz w:val="28"/>
                <w:szCs w:val="28"/>
                <w:u w:val="single"/>
              </w:rPr>
              <w:t>Enrichment</w:t>
            </w:r>
            <w:r w:rsidRPr="00D04DE7">
              <w:rPr>
                <w:rFonts w:ascii="Cambria Math" w:hAnsi="Cambria Math" w:cs="Arial"/>
                <w:color w:val="2E74B5" w:themeColor="accent1" w:themeShade="BF"/>
                <w:sz w:val="28"/>
                <w:szCs w:val="28"/>
                <w:u w:val="single"/>
              </w:rPr>
              <w:t>~</w:t>
            </w:r>
            <w:r w:rsidRPr="00096EEE">
              <w:rPr>
                <w:rFonts w:ascii="Cambria Math" w:hAnsi="Cambria Math" w:cs="Arial"/>
                <w:sz w:val="28"/>
                <w:szCs w:val="28"/>
              </w:rPr>
              <w:t xml:space="preserve"> </w:t>
            </w:r>
            <w:r w:rsidR="00D446B6">
              <w:rPr>
                <w:rFonts w:ascii="Cambria Math" w:hAnsi="Cambria Math" w:cs="Arial"/>
                <w:color w:val="2E74B5" w:themeColor="accent1" w:themeShade="BF"/>
                <w:sz w:val="28"/>
                <w:szCs w:val="28"/>
              </w:rPr>
              <w:t xml:space="preserve">Instruction Pgs. </w:t>
            </w:r>
            <w:r w:rsidR="00C11125">
              <w:rPr>
                <w:rFonts w:ascii="Cambria Math" w:hAnsi="Cambria Math" w:cs="Arial"/>
                <w:color w:val="2E74B5" w:themeColor="accent1" w:themeShade="BF"/>
                <w:sz w:val="28"/>
                <w:szCs w:val="28"/>
              </w:rPr>
              <w:t>170-171</w:t>
            </w:r>
            <w:r w:rsidR="00D446B6">
              <w:rPr>
                <w:rFonts w:ascii="Cambria Math" w:hAnsi="Cambria Math" w:cs="Arial"/>
                <w:color w:val="2E74B5" w:themeColor="accent1" w:themeShade="BF"/>
                <w:sz w:val="28"/>
                <w:szCs w:val="28"/>
              </w:rPr>
              <w:t xml:space="preserve"> </w:t>
            </w:r>
            <w:r w:rsidR="00D446B6" w:rsidRPr="00D446B6">
              <w:rPr>
                <w:rFonts w:ascii="Cambria Math" w:hAnsi="Cambria Math" w:cs="Arial"/>
                <w:color w:val="2E74B5" w:themeColor="accent1" w:themeShade="BF"/>
                <w:sz w:val="28"/>
                <w:szCs w:val="28"/>
              </w:rPr>
              <w:sym w:font="Wingdings" w:char="F0E0"/>
            </w:r>
            <w:r w:rsidR="00D446B6">
              <w:rPr>
                <w:rFonts w:ascii="Cambria Math" w:hAnsi="Cambria Math" w:cs="Arial"/>
                <w:color w:val="2E74B5" w:themeColor="accent1" w:themeShade="BF"/>
                <w:sz w:val="28"/>
                <w:szCs w:val="28"/>
              </w:rPr>
              <w:t xml:space="preserve"> </w:t>
            </w:r>
            <w:r w:rsidR="00C11125">
              <w:rPr>
                <w:rFonts w:ascii="Cambria Math" w:hAnsi="Cambria Math" w:cs="Arial"/>
                <w:color w:val="2E74B5" w:themeColor="accent1" w:themeShade="BF"/>
                <w:sz w:val="28"/>
                <w:szCs w:val="28"/>
              </w:rPr>
              <w:t>Practice Pg. 205</w:t>
            </w:r>
            <w:r w:rsidR="00D446B6">
              <w:rPr>
                <w:rFonts w:ascii="Cambria Math" w:hAnsi="Cambria Math" w:cs="Arial"/>
                <w:color w:val="2E74B5" w:themeColor="accent1" w:themeShade="BF"/>
                <w:sz w:val="28"/>
                <w:szCs w:val="28"/>
              </w:rPr>
              <w:t xml:space="preserve"> </w:t>
            </w:r>
          </w:p>
          <w:p w:rsidR="00290129" w:rsidRPr="002217E6" w:rsidRDefault="00290129" w:rsidP="00290129">
            <w:pPr>
              <w:rPr>
                <w:rFonts w:ascii="Cambria Math" w:hAnsi="Cambria Math" w:cs="Arial"/>
                <w:color w:val="FF0000"/>
                <w:sz w:val="28"/>
                <w:szCs w:val="28"/>
              </w:rPr>
            </w:pPr>
            <w:r w:rsidRPr="002217E6">
              <w:rPr>
                <w:rFonts w:ascii="Cambria Math" w:hAnsi="Cambria Math" w:cs="Arial"/>
                <w:color w:val="FF0000"/>
                <w:sz w:val="28"/>
                <w:szCs w:val="28"/>
                <w:u w:val="single"/>
              </w:rPr>
              <w:t>Homework~</w:t>
            </w:r>
            <w:r w:rsidRPr="002217E6">
              <w:rPr>
                <w:rFonts w:ascii="Cambria Math" w:hAnsi="Cambria Math" w:cs="Arial"/>
                <w:color w:val="FF0000"/>
                <w:sz w:val="28"/>
                <w:szCs w:val="28"/>
              </w:rPr>
              <w:t xml:space="preserve"> </w:t>
            </w:r>
            <w:r w:rsidR="00C11125">
              <w:rPr>
                <w:rFonts w:ascii="Cambria Math" w:hAnsi="Cambria Math" w:cs="Arial"/>
                <w:color w:val="FF0000"/>
                <w:sz w:val="28"/>
                <w:szCs w:val="28"/>
              </w:rPr>
              <w:t>Practice Pgs. 204, 206</w:t>
            </w:r>
          </w:p>
          <w:p w:rsidR="00161491" w:rsidRPr="002217E6" w:rsidRDefault="00161491" w:rsidP="00290129">
            <w:pPr>
              <w:jc w:val="center"/>
              <w:rPr>
                <w:rFonts w:ascii="Cambria Math" w:hAnsi="Cambria Math" w:cs="Arial"/>
                <w:sz w:val="28"/>
                <w:szCs w:val="28"/>
              </w:rPr>
            </w:pPr>
          </w:p>
        </w:tc>
      </w:tr>
      <w:tr w:rsidR="00361B94" w:rsidRPr="003B4367" w:rsidTr="00361B94">
        <w:trPr>
          <w:trHeight w:val="377"/>
        </w:trPr>
        <w:tc>
          <w:tcPr>
            <w:tcW w:w="11160" w:type="dxa"/>
          </w:tcPr>
          <w:p w:rsidR="00361B94" w:rsidRPr="002217E6" w:rsidRDefault="000B4470" w:rsidP="00C11125">
            <w:pPr>
              <w:spacing w:after="100" w:afterAutospacing="1"/>
              <w:rPr>
                <w:rFonts w:ascii="Cambria Math" w:hAnsi="Cambria Math" w:cs="Arial"/>
                <w:color w:val="1F3864" w:themeColor="accent5" w:themeShade="80"/>
                <w:sz w:val="28"/>
                <w:szCs w:val="28"/>
                <w:u w:val="single"/>
              </w:rPr>
            </w:pPr>
            <w:r w:rsidRPr="002217E6">
              <w:rPr>
                <w:rFonts w:ascii="Cambria Math" w:eastAsia="Calibri" w:hAnsi="Cambria Math" w:cs="Times New Roman"/>
                <w:b/>
                <w:sz w:val="32"/>
                <w:szCs w:val="32"/>
              </w:rPr>
              <w:t>Thursday</w:t>
            </w:r>
            <w:r w:rsidRPr="002217E6">
              <w:rPr>
                <w:rFonts w:ascii="Cambria Math" w:eastAsia="Calibri" w:hAnsi="Cambria Math" w:cs="Times New Roman"/>
                <w:sz w:val="32"/>
                <w:szCs w:val="32"/>
              </w:rPr>
              <w:t xml:space="preserve"> </w:t>
            </w:r>
            <w:r w:rsidR="00090889" w:rsidRPr="002217E6">
              <w:rPr>
                <w:rFonts w:ascii="Cambria Math" w:eastAsia="Calibri" w:hAnsi="Cambria Math" w:cs="Times New Roman"/>
                <w:sz w:val="32"/>
                <w:szCs w:val="32"/>
              </w:rPr>
              <w:t>(</w:t>
            </w:r>
            <w:r w:rsidR="00B64DEF">
              <w:rPr>
                <w:rFonts w:ascii="Cambria Math" w:eastAsia="Calibri" w:hAnsi="Cambria Math" w:cs="Times New Roman"/>
                <w:sz w:val="32"/>
                <w:szCs w:val="32"/>
              </w:rPr>
              <w:t>Lesson 1</w:t>
            </w:r>
            <w:r w:rsidR="00C11125">
              <w:rPr>
                <w:rFonts w:ascii="Cambria Math" w:eastAsia="Calibri" w:hAnsi="Cambria Math" w:cs="Times New Roman"/>
                <w:sz w:val="32"/>
                <w:szCs w:val="32"/>
              </w:rPr>
              <w:t>9</w:t>
            </w:r>
            <w:r w:rsidR="00B64DEF">
              <w:rPr>
                <w:rFonts w:ascii="Cambria Math" w:eastAsia="Calibri" w:hAnsi="Cambria Math" w:cs="Times New Roman"/>
                <w:sz w:val="32"/>
                <w:szCs w:val="32"/>
              </w:rPr>
              <w:t xml:space="preserve">: </w:t>
            </w:r>
            <w:r w:rsidR="005633ED">
              <w:rPr>
                <w:rFonts w:ascii="Cambria Math" w:eastAsia="Calibri" w:hAnsi="Cambria Math" w:cs="Times New Roman"/>
                <w:sz w:val="32"/>
                <w:szCs w:val="32"/>
              </w:rPr>
              <w:t xml:space="preserve">Day </w:t>
            </w:r>
            <w:r w:rsidR="00D446B6">
              <w:rPr>
                <w:rFonts w:ascii="Cambria Math" w:eastAsia="Calibri" w:hAnsi="Cambria Math" w:cs="Times New Roman"/>
                <w:sz w:val="32"/>
                <w:szCs w:val="32"/>
              </w:rPr>
              <w:t>4</w:t>
            </w:r>
            <w:r w:rsidR="00090889" w:rsidRPr="002217E6">
              <w:rPr>
                <w:rFonts w:ascii="Cambria Math" w:eastAsia="Calibri" w:hAnsi="Cambria Math" w:cs="Times New Roman"/>
                <w:sz w:val="32"/>
                <w:szCs w:val="32"/>
              </w:rPr>
              <w:t>)</w:t>
            </w:r>
          </w:p>
        </w:tc>
      </w:tr>
      <w:tr w:rsidR="00090889" w:rsidRPr="003B4367" w:rsidTr="004A1D56">
        <w:trPr>
          <w:trHeight w:val="530"/>
        </w:trPr>
        <w:tc>
          <w:tcPr>
            <w:tcW w:w="11160" w:type="dxa"/>
          </w:tcPr>
          <w:p w:rsidR="00BC4475" w:rsidRPr="002217E6" w:rsidRDefault="00BC4475" w:rsidP="00BC4475">
            <w:pPr>
              <w:rPr>
                <w:rFonts w:ascii="Cambria Math" w:hAnsi="Cambria Math" w:cs="Arial"/>
                <w:sz w:val="28"/>
                <w:szCs w:val="28"/>
              </w:rPr>
            </w:pPr>
            <w:r w:rsidRPr="002217E6">
              <w:rPr>
                <w:rFonts w:ascii="Cambria Math" w:hAnsi="Cambria Math" w:cs="Arial"/>
                <w:sz w:val="28"/>
                <w:szCs w:val="28"/>
                <w:u w:val="single"/>
              </w:rPr>
              <w:t>Math~</w:t>
            </w:r>
            <w:r w:rsidR="00AB06B5" w:rsidRPr="00AB06B5">
              <w:rPr>
                <w:rFonts w:ascii="Cambria Math" w:hAnsi="Cambria Math" w:cs="Arial"/>
                <w:sz w:val="28"/>
                <w:szCs w:val="28"/>
              </w:rPr>
              <w:t xml:space="preserve"> </w:t>
            </w:r>
            <w:proofErr w:type="spellStart"/>
            <w:r w:rsidR="00DA6ACB">
              <w:rPr>
                <w:rFonts w:ascii="Cambria Math" w:hAnsi="Cambria Math" w:cs="Arial"/>
                <w:sz w:val="28"/>
                <w:szCs w:val="28"/>
              </w:rPr>
              <w:t>Bellwork</w:t>
            </w:r>
            <w:proofErr w:type="spellEnd"/>
            <w:r w:rsidR="00DA6ACB">
              <w:rPr>
                <w:rFonts w:ascii="Cambria Math" w:hAnsi="Cambria Math" w:cs="Arial"/>
                <w:sz w:val="28"/>
                <w:szCs w:val="28"/>
              </w:rPr>
              <w:t xml:space="preserve">: </w:t>
            </w:r>
            <w:r w:rsidR="0022769D">
              <w:rPr>
                <w:rFonts w:ascii="Cambria Math" w:hAnsi="Cambria Math" w:cs="Arial"/>
                <w:sz w:val="28"/>
                <w:szCs w:val="28"/>
              </w:rPr>
              <w:t>LEAP Practice</w:t>
            </w:r>
            <w:r w:rsidR="00C11125">
              <w:rPr>
                <w:rFonts w:ascii="Cambria Math" w:hAnsi="Cambria Math" w:cs="Arial"/>
                <w:sz w:val="28"/>
                <w:szCs w:val="28"/>
              </w:rPr>
              <w:t>/Check homework</w:t>
            </w:r>
            <w:r w:rsidR="00583FFA">
              <w:rPr>
                <w:rFonts w:ascii="Cambria Math" w:hAnsi="Cambria Math" w:cs="Arial"/>
                <w:sz w:val="28"/>
                <w:szCs w:val="28"/>
              </w:rPr>
              <w:t xml:space="preserve"> </w:t>
            </w:r>
            <w:r w:rsidR="00583FFA" w:rsidRPr="00583FFA">
              <w:rPr>
                <w:rFonts w:ascii="Cambria Math" w:hAnsi="Cambria Math" w:cs="Arial"/>
                <w:sz w:val="28"/>
                <w:szCs w:val="28"/>
              </w:rPr>
              <w:sym w:font="Wingdings" w:char="F0E0"/>
            </w:r>
            <w:r w:rsidR="00583FFA">
              <w:rPr>
                <w:rFonts w:ascii="Cambria Math" w:hAnsi="Cambria Math" w:cs="Arial"/>
                <w:sz w:val="28"/>
                <w:szCs w:val="28"/>
              </w:rPr>
              <w:t xml:space="preserve"> </w:t>
            </w:r>
            <w:r w:rsidR="001F33F5">
              <w:rPr>
                <w:rFonts w:ascii="Cambria Math" w:hAnsi="Cambria Math" w:cs="Arial"/>
                <w:sz w:val="28"/>
                <w:szCs w:val="28"/>
              </w:rPr>
              <w:t>Go over</w:t>
            </w:r>
            <w:r w:rsidR="00583FFA">
              <w:rPr>
                <w:rFonts w:ascii="Cambria Math" w:hAnsi="Cambria Math" w:cs="Arial"/>
                <w:sz w:val="28"/>
                <w:szCs w:val="28"/>
              </w:rPr>
              <w:t xml:space="preserve"> </w:t>
            </w:r>
            <w:r w:rsidR="00583FFA" w:rsidRPr="00583FFA">
              <w:rPr>
                <w:rFonts w:ascii="Cambria Math" w:hAnsi="Cambria Math" w:cs="Arial"/>
                <w:sz w:val="28"/>
                <w:szCs w:val="28"/>
              </w:rPr>
              <w:sym w:font="Wingdings" w:char="F0E0"/>
            </w:r>
            <w:r w:rsidR="00583FFA">
              <w:rPr>
                <w:rFonts w:ascii="Cambria Math" w:hAnsi="Cambria Math" w:cs="Arial"/>
                <w:sz w:val="28"/>
                <w:szCs w:val="28"/>
              </w:rPr>
              <w:t xml:space="preserve"> </w:t>
            </w:r>
            <w:r w:rsidR="00D446B6">
              <w:rPr>
                <w:rFonts w:ascii="Cambria Math" w:hAnsi="Cambria Math" w:cs="Arial"/>
                <w:sz w:val="28"/>
                <w:szCs w:val="28"/>
              </w:rPr>
              <w:t xml:space="preserve">Instruction Pgs. </w:t>
            </w:r>
            <w:r w:rsidR="001F33F5">
              <w:rPr>
                <w:rFonts w:ascii="Cambria Math" w:hAnsi="Cambria Math" w:cs="Arial"/>
                <w:sz w:val="28"/>
                <w:szCs w:val="28"/>
              </w:rPr>
              <w:t xml:space="preserve">172-173 </w:t>
            </w:r>
            <w:r w:rsidR="001F33F5" w:rsidRPr="001F33F5">
              <w:rPr>
                <w:rFonts w:ascii="Cambria Math" w:hAnsi="Cambria Math" w:cs="Arial"/>
                <w:sz w:val="28"/>
                <w:szCs w:val="28"/>
              </w:rPr>
              <w:sym w:font="Wingdings" w:char="F0E0"/>
            </w:r>
            <w:r w:rsidR="001F33F5">
              <w:rPr>
                <w:rFonts w:ascii="Cambria Math" w:hAnsi="Cambria Math" w:cs="Arial"/>
                <w:sz w:val="28"/>
                <w:szCs w:val="28"/>
              </w:rPr>
              <w:t xml:space="preserve"> Practice Pg. 207</w:t>
            </w:r>
            <w:r w:rsidR="00150B94" w:rsidRPr="00AB06B5">
              <w:rPr>
                <w:rFonts w:ascii="Cambria Math" w:hAnsi="Cambria Math" w:cs="Arial"/>
                <w:sz w:val="28"/>
                <w:szCs w:val="28"/>
              </w:rPr>
              <w:t xml:space="preserve"> </w:t>
            </w:r>
          </w:p>
          <w:p w:rsidR="00BC4475" w:rsidRPr="002217E6" w:rsidRDefault="00BC4475" w:rsidP="00BC4475">
            <w:pPr>
              <w:rPr>
                <w:rFonts w:ascii="Cambria Math" w:hAnsi="Cambria Math" w:cs="Arial"/>
                <w:color w:val="4472C4" w:themeColor="accent5"/>
                <w:sz w:val="28"/>
                <w:szCs w:val="28"/>
                <w:u w:val="single"/>
              </w:rPr>
            </w:pPr>
            <w:r w:rsidRPr="002217E6">
              <w:rPr>
                <w:rFonts w:ascii="Cambria Math" w:hAnsi="Cambria Math" w:cs="Arial"/>
                <w:color w:val="4472C4" w:themeColor="accent5"/>
                <w:sz w:val="28"/>
                <w:szCs w:val="28"/>
                <w:u w:val="single"/>
              </w:rPr>
              <w:t>Enrichment~</w:t>
            </w:r>
            <w:r w:rsidR="00B13143">
              <w:rPr>
                <w:rFonts w:ascii="Cambria Math" w:hAnsi="Cambria Math" w:cs="Arial"/>
                <w:color w:val="2E74B5" w:themeColor="accent1" w:themeShade="BF"/>
                <w:sz w:val="28"/>
                <w:szCs w:val="28"/>
              </w:rPr>
              <w:t xml:space="preserve"> </w:t>
            </w:r>
            <w:r w:rsidR="001F33F5">
              <w:rPr>
                <w:rFonts w:ascii="Cambria Math" w:hAnsi="Cambria Math" w:cs="Arial"/>
                <w:color w:val="4472C4" w:themeColor="accent5"/>
                <w:sz w:val="28"/>
                <w:szCs w:val="28"/>
              </w:rPr>
              <w:t xml:space="preserve">Instruction Pgs. 174-175 </w:t>
            </w:r>
            <w:r w:rsidR="001F33F5" w:rsidRPr="001F33F5">
              <w:rPr>
                <w:rFonts w:ascii="Cambria Math" w:hAnsi="Cambria Math" w:cs="Arial"/>
                <w:color w:val="4472C4" w:themeColor="accent5"/>
                <w:sz w:val="28"/>
                <w:szCs w:val="28"/>
              </w:rPr>
              <w:sym w:font="Wingdings" w:char="F0E0"/>
            </w:r>
            <w:r w:rsidR="001F33F5">
              <w:rPr>
                <w:rFonts w:ascii="Cambria Math" w:hAnsi="Cambria Math" w:cs="Arial"/>
                <w:color w:val="4472C4" w:themeColor="accent5"/>
                <w:sz w:val="28"/>
                <w:szCs w:val="28"/>
              </w:rPr>
              <w:t xml:space="preserve"> </w:t>
            </w:r>
            <w:r w:rsidR="00F9038E">
              <w:rPr>
                <w:rFonts w:ascii="Cambria Math" w:hAnsi="Cambria Math" w:cs="Arial"/>
                <w:color w:val="4472C4" w:themeColor="accent5"/>
                <w:sz w:val="28"/>
                <w:szCs w:val="28"/>
              </w:rPr>
              <w:t xml:space="preserve">Go over </w:t>
            </w:r>
            <w:r w:rsidR="00F9038E" w:rsidRPr="00F9038E">
              <w:rPr>
                <w:rFonts w:ascii="Cambria Math" w:hAnsi="Cambria Math" w:cs="Arial"/>
                <w:color w:val="4472C4" w:themeColor="accent5"/>
                <w:sz w:val="28"/>
                <w:szCs w:val="28"/>
              </w:rPr>
              <w:sym w:font="Wingdings" w:char="F0E0"/>
            </w:r>
            <w:r w:rsidR="00F9038E">
              <w:rPr>
                <w:rFonts w:ascii="Cambria Math" w:hAnsi="Cambria Math" w:cs="Arial"/>
                <w:color w:val="4472C4" w:themeColor="accent5"/>
                <w:sz w:val="28"/>
                <w:szCs w:val="28"/>
              </w:rPr>
              <w:t xml:space="preserve"> </w:t>
            </w:r>
            <w:r w:rsidR="001F33F5">
              <w:rPr>
                <w:rFonts w:ascii="Cambria Math" w:hAnsi="Cambria Math" w:cs="Arial"/>
                <w:color w:val="4472C4" w:themeColor="accent5"/>
                <w:sz w:val="28"/>
                <w:szCs w:val="28"/>
              </w:rPr>
              <w:t>Practice Pg. 208</w:t>
            </w:r>
            <w:r w:rsidR="00B64DEF">
              <w:rPr>
                <w:rFonts w:ascii="Cambria Math" w:hAnsi="Cambria Math" w:cs="Arial"/>
                <w:color w:val="4472C4" w:themeColor="accent5"/>
                <w:sz w:val="28"/>
                <w:szCs w:val="28"/>
              </w:rPr>
              <w:t xml:space="preserve"> </w:t>
            </w:r>
          </w:p>
          <w:p w:rsidR="00BC4475" w:rsidRPr="002217E6" w:rsidRDefault="00BC4475" w:rsidP="00546B16">
            <w:pPr>
              <w:tabs>
                <w:tab w:val="left" w:pos="4710"/>
              </w:tabs>
              <w:rPr>
                <w:rFonts w:ascii="Cambria Math" w:hAnsi="Cambria Math" w:cs="Arial"/>
                <w:color w:val="FF0000"/>
                <w:sz w:val="28"/>
                <w:szCs w:val="28"/>
              </w:rPr>
            </w:pPr>
            <w:r w:rsidRPr="002217E6">
              <w:rPr>
                <w:rFonts w:ascii="Cambria Math" w:hAnsi="Cambria Math" w:cs="Arial"/>
                <w:color w:val="FF0000"/>
                <w:sz w:val="28"/>
                <w:szCs w:val="28"/>
                <w:u w:val="single"/>
              </w:rPr>
              <w:t>Homework~</w:t>
            </w:r>
            <w:r w:rsidRPr="002217E6">
              <w:rPr>
                <w:rFonts w:ascii="Cambria Math" w:hAnsi="Cambria Math" w:cs="Arial"/>
                <w:color w:val="FF0000"/>
                <w:sz w:val="28"/>
                <w:szCs w:val="28"/>
              </w:rPr>
              <w:t xml:space="preserve"> </w:t>
            </w:r>
            <w:r w:rsidR="001F33F5">
              <w:rPr>
                <w:rFonts w:ascii="Cambria Math" w:hAnsi="Cambria Math" w:cs="Arial"/>
                <w:color w:val="FF0000"/>
                <w:sz w:val="28"/>
                <w:szCs w:val="28"/>
              </w:rPr>
              <w:t>Unfinished classwork/Study for Quiz!</w:t>
            </w:r>
            <w:r w:rsidR="00546B16">
              <w:rPr>
                <w:rFonts w:ascii="Cambria Math" w:hAnsi="Cambria Math" w:cs="Arial"/>
                <w:color w:val="FF0000"/>
                <w:sz w:val="28"/>
                <w:szCs w:val="28"/>
              </w:rPr>
              <w:tab/>
            </w:r>
          </w:p>
          <w:p w:rsidR="00DD4B34" w:rsidRPr="002217E6" w:rsidRDefault="00DD4B34" w:rsidP="004A1D56">
            <w:pPr>
              <w:spacing w:after="100" w:afterAutospacing="1"/>
              <w:rPr>
                <w:rFonts w:ascii="Cambria Math" w:hAnsi="Cambria Math" w:cs="Arial"/>
                <w:sz w:val="28"/>
                <w:szCs w:val="28"/>
              </w:rPr>
            </w:pPr>
          </w:p>
        </w:tc>
      </w:tr>
      <w:tr w:rsidR="00DD4B34" w:rsidRPr="003B4367" w:rsidTr="00DD4B34">
        <w:trPr>
          <w:trHeight w:val="440"/>
        </w:trPr>
        <w:tc>
          <w:tcPr>
            <w:tcW w:w="11160" w:type="dxa"/>
          </w:tcPr>
          <w:p w:rsidR="00DD4B34" w:rsidRPr="00583FFA" w:rsidRDefault="00DD4B34" w:rsidP="00F9038E">
            <w:pPr>
              <w:rPr>
                <w:rFonts w:ascii="Cambria Math" w:hAnsi="Cambria Math" w:cs="Arial"/>
                <w:sz w:val="32"/>
                <w:szCs w:val="32"/>
              </w:rPr>
            </w:pPr>
            <w:r w:rsidRPr="002526E2">
              <w:rPr>
                <w:rFonts w:ascii="Cambria Math" w:hAnsi="Cambria Math" w:cs="Arial"/>
                <w:b/>
                <w:sz w:val="32"/>
                <w:szCs w:val="32"/>
              </w:rPr>
              <w:t xml:space="preserve">Friday </w:t>
            </w:r>
            <w:r w:rsidR="009B767B">
              <w:rPr>
                <w:rFonts w:ascii="Cambria Math" w:hAnsi="Cambria Math" w:cs="Arial"/>
                <w:sz w:val="32"/>
                <w:szCs w:val="32"/>
              </w:rPr>
              <w:t>(</w:t>
            </w:r>
            <w:r w:rsidR="00F9038E">
              <w:rPr>
                <w:rFonts w:ascii="Cambria Math" w:hAnsi="Cambria Math" w:cs="Arial"/>
                <w:sz w:val="32"/>
                <w:szCs w:val="32"/>
              </w:rPr>
              <w:t>Lesson 19: Day 5</w:t>
            </w:r>
            <w:r w:rsidR="00583FFA">
              <w:rPr>
                <w:rFonts w:ascii="Cambria Math" w:hAnsi="Cambria Math" w:cs="Arial"/>
                <w:sz w:val="32"/>
                <w:szCs w:val="32"/>
              </w:rPr>
              <w:t>)</w:t>
            </w:r>
          </w:p>
        </w:tc>
      </w:tr>
      <w:tr w:rsidR="00DD4B34" w:rsidRPr="003B4367" w:rsidTr="004A1D56">
        <w:trPr>
          <w:trHeight w:val="530"/>
        </w:trPr>
        <w:tc>
          <w:tcPr>
            <w:tcW w:w="11160" w:type="dxa"/>
          </w:tcPr>
          <w:p w:rsidR="00DD4B34" w:rsidRPr="001F1FD9" w:rsidRDefault="00DD4B34" w:rsidP="00DD4B34">
            <w:pPr>
              <w:rPr>
                <w:rFonts w:ascii="Cambria Math" w:hAnsi="Cambria Math" w:cs="Arial"/>
                <w:sz w:val="28"/>
                <w:szCs w:val="28"/>
              </w:rPr>
            </w:pPr>
            <w:r w:rsidRPr="00096EEE">
              <w:rPr>
                <w:rFonts w:ascii="Cambria Math" w:hAnsi="Cambria Math" w:cs="Arial"/>
                <w:sz w:val="28"/>
                <w:szCs w:val="28"/>
                <w:u w:val="single"/>
              </w:rPr>
              <w:t>Math~</w:t>
            </w:r>
            <w:r w:rsidRPr="00096EEE">
              <w:rPr>
                <w:rFonts w:ascii="Cambria Math" w:hAnsi="Cambria Math" w:cs="Arial"/>
                <w:sz w:val="28"/>
                <w:szCs w:val="28"/>
              </w:rPr>
              <w:t xml:space="preserve"> </w:t>
            </w:r>
            <w:proofErr w:type="spellStart"/>
            <w:r w:rsidR="00DA6ACB">
              <w:rPr>
                <w:rFonts w:ascii="Cambria Math" w:hAnsi="Cambria Math" w:cs="Arial"/>
                <w:sz w:val="28"/>
                <w:szCs w:val="28"/>
              </w:rPr>
              <w:t>Bellwork</w:t>
            </w:r>
            <w:proofErr w:type="spellEnd"/>
            <w:r w:rsidR="00DA6ACB">
              <w:rPr>
                <w:rFonts w:ascii="Cambria Math" w:hAnsi="Cambria Math" w:cs="Arial"/>
                <w:sz w:val="28"/>
                <w:szCs w:val="28"/>
              </w:rPr>
              <w:t xml:space="preserve">: </w:t>
            </w:r>
            <w:r w:rsidR="0022769D">
              <w:rPr>
                <w:rFonts w:ascii="Cambria Math" w:hAnsi="Cambria Math" w:cs="Arial"/>
                <w:sz w:val="28"/>
                <w:szCs w:val="28"/>
              </w:rPr>
              <w:t>LEAP Practice</w:t>
            </w:r>
            <w:bookmarkStart w:id="0" w:name="_GoBack"/>
            <w:bookmarkEnd w:id="0"/>
            <w:r w:rsidR="009C4EA1">
              <w:rPr>
                <w:rFonts w:ascii="Cambria Math" w:hAnsi="Cambria Math" w:cs="Arial"/>
                <w:sz w:val="28"/>
                <w:szCs w:val="28"/>
              </w:rPr>
              <w:t>/</w:t>
            </w:r>
            <w:r w:rsidR="00583FFA">
              <w:rPr>
                <w:rFonts w:ascii="Cambria Math" w:hAnsi="Cambria Math" w:cs="Arial"/>
                <w:sz w:val="28"/>
                <w:szCs w:val="28"/>
              </w:rPr>
              <w:t xml:space="preserve">Check homework </w:t>
            </w:r>
            <w:r w:rsidR="00583FFA" w:rsidRPr="00583FFA">
              <w:rPr>
                <w:rFonts w:ascii="Cambria Math" w:hAnsi="Cambria Math" w:cs="Arial"/>
                <w:sz w:val="28"/>
                <w:szCs w:val="28"/>
              </w:rPr>
              <w:sym w:font="Wingdings" w:char="F0E0"/>
            </w:r>
            <w:r w:rsidR="00583FFA">
              <w:rPr>
                <w:rFonts w:ascii="Cambria Math" w:hAnsi="Cambria Math" w:cs="Arial"/>
                <w:sz w:val="28"/>
                <w:szCs w:val="28"/>
              </w:rPr>
              <w:t xml:space="preserve"> Go over </w:t>
            </w:r>
            <w:r w:rsidR="00583FFA" w:rsidRPr="00583FFA">
              <w:rPr>
                <w:rFonts w:ascii="Cambria Math" w:hAnsi="Cambria Math" w:cs="Arial"/>
                <w:sz w:val="28"/>
                <w:szCs w:val="28"/>
              </w:rPr>
              <w:sym w:font="Wingdings" w:char="F0E0"/>
            </w:r>
            <w:r w:rsidR="00583FFA">
              <w:rPr>
                <w:rFonts w:ascii="Cambria Math" w:hAnsi="Cambria Math" w:cs="Arial"/>
                <w:sz w:val="28"/>
                <w:szCs w:val="28"/>
              </w:rPr>
              <w:t xml:space="preserve"> </w:t>
            </w:r>
            <w:r w:rsidR="00F9038E">
              <w:rPr>
                <w:rFonts w:ascii="Cambria Math" w:hAnsi="Cambria Math" w:cs="Arial"/>
                <w:sz w:val="28"/>
                <w:szCs w:val="28"/>
              </w:rPr>
              <w:t xml:space="preserve">Pass back &amp; go over </w:t>
            </w:r>
            <w:r w:rsidR="00D871DA">
              <w:rPr>
                <w:rFonts w:ascii="Cambria Math" w:hAnsi="Cambria Math" w:cs="Arial"/>
                <w:sz w:val="28"/>
                <w:szCs w:val="28"/>
              </w:rPr>
              <w:t xml:space="preserve">past </w:t>
            </w:r>
            <w:r w:rsidR="00F9038E">
              <w:rPr>
                <w:rFonts w:ascii="Cambria Math" w:hAnsi="Cambria Math" w:cs="Arial"/>
                <w:sz w:val="28"/>
                <w:szCs w:val="28"/>
              </w:rPr>
              <w:t>quizzes</w:t>
            </w:r>
          </w:p>
          <w:p w:rsidR="00DD4B34" w:rsidRDefault="00DD4B34" w:rsidP="00DD4B34">
            <w:pPr>
              <w:rPr>
                <w:rFonts w:ascii="Cambria Math" w:hAnsi="Cambria Math" w:cs="Arial"/>
                <w:color w:val="4472C4" w:themeColor="accent5"/>
                <w:sz w:val="28"/>
                <w:szCs w:val="28"/>
              </w:rPr>
            </w:pPr>
            <w:r w:rsidRPr="001F1FD9">
              <w:rPr>
                <w:rFonts w:ascii="Cambria Math" w:hAnsi="Cambria Math" w:cs="Arial"/>
                <w:color w:val="4472C4" w:themeColor="accent5"/>
                <w:sz w:val="28"/>
                <w:szCs w:val="28"/>
                <w:u w:val="single"/>
              </w:rPr>
              <w:t>Enrichment~</w:t>
            </w:r>
            <w:r w:rsidRPr="001F1FD9">
              <w:rPr>
                <w:rFonts w:ascii="Cambria Math" w:hAnsi="Cambria Math" w:cs="Arial"/>
                <w:color w:val="4472C4" w:themeColor="accent5"/>
                <w:sz w:val="28"/>
                <w:szCs w:val="28"/>
              </w:rPr>
              <w:t xml:space="preserve"> </w:t>
            </w:r>
            <w:r w:rsidR="00F9038E">
              <w:rPr>
                <w:rFonts w:ascii="Cambria Math" w:hAnsi="Cambria Math" w:cs="Arial"/>
                <w:color w:val="4472C4" w:themeColor="accent5"/>
                <w:sz w:val="28"/>
                <w:szCs w:val="28"/>
              </w:rPr>
              <w:t>Lesson 19 Quiz</w:t>
            </w:r>
          </w:p>
          <w:p w:rsidR="00DD4B34" w:rsidRPr="002526E2" w:rsidRDefault="00DD4B34" w:rsidP="002D65A6">
            <w:pPr>
              <w:rPr>
                <w:rFonts w:ascii="Cambria Math" w:hAnsi="Cambria Math" w:cs="Arial"/>
                <w:b/>
                <w:sz w:val="32"/>
                <w:szCs w:val="32"/>
              </w:rPr>
            </w:pPr>
          </w:p>
        </w:tc>
      </w:tr>
    </w:tbl>
    <w:p w:rsidR="00FC5CA4" w:rsidRPr="003B4367" w:rsidRDefault="00FC5CA4" w:rsidP="00EF54B2">
      <w:pPr>
        <w:jc w:val="center"/>
        <w:rPr>
          <w:rFonts w:ascii="Cambria Math" w:hAnsi="Cambria Math"/>
        </w:rPr>
      </w:pPr>
    </w:p>
    <w:p w:rsidR="00460F44" w:rsidRPr="00064607" w:rsidRDefault="00C15851" w:rsidP="00EF54B2">
      <w:pPr>
        <w:jc w:val="center"/>
        <w:rPr>
          <w:rFonts w:ascii="Cambria Math" w:hAnsi="Cambria Math"/>
        </w:rPr>
      </w:pPr>
      <w:r w:rsidRPr="003B4367">
        <w:rPr>
          <w:rFonts w:ascii="Cambria Math" w:hAnsi="Cambria Math"/>
        </w:rPr>
        <w:t>*</w:t>
      </w:r>
      <w:r w:rsidR="00AA25CE" w:rsidRPr="003B4367">
        <w:rPr>
          <w:rFonts w:ascii="Cambria Math" w:hAnsi="Cambria Math"/>
          <w:b/>
          <w:u w:val="single"/>
        </w:rPr>
        <w:t>Parents</w:t>
      </w:r>
      <w:r w:rsidR="00AA25CE" w:rsidRPr="003B4367">
        <w:rPr>
          <w:rFonts w:ascii="Cambria Math" w:hAnsi="Cambria Math"/>
        </w:rPr>
        <w:t xml:space="preserve"> </w:t>
      </w:r>
      <w:r w:rsidR="00AA25CE" w:rsidRPr="003B4367">
        <w:rPr>
          <w:rFonts w:ascii="Cambria Math" w:hAnsi="Cambria Math"/>
          <w:b/>
        </w:rPr>
        <w:t>Please Note</w:t>
      </w:r>
      <w:r w:rsidR="00AA25CE" w:rsidRPr="003B4367">
        <w:rPr>
          <w:rFonts w:ascii="Cambria Math" w:hAnsi="Cambria Math"/>
        </w:rPr>
        <w:t>: Lesson Plans are “living documents.” They are subject to change for a variety of reasons, the number one reason being that te</w:t>
      </w:r>
      <w:r w:rsidRPr="003B4367">
        <w:rPr>
          <w:rFonts w:ascii="Cambria Math" w:hAnsi="Cambria Math"/>
        </w:rPr>
        <w:t>achers adjust teaching based on s</w:t>
      </w:r>
      <w:r w:rsidR="00AA25CE" w:rsidRPr="003B4367">
        <w:rPr>
          <w:rFonts w:ascii="Cambria Math" w:hAnsi="Cambria Math"/>
        </w:rPr>
        <w:t xml:space="preserve">tudent needs. Please bear this in mind when viewing teacher plans. </w:t>
      </w:r>
      <w:r w:rsidR="00AA25CE" w:rsidRPr="003B4367">
        <w:rPr>
          <w:rFonts w:ascii="Cambria Math" w:hAnsi="Cambria Math"/>
        </w:rPr>
        <w:sym w:font="Wingdings" w:char="F04A"/>
      </w:r>
    </w:p>
    <w:sectPr w:rsidR="00460F44" w:rsidRPr="00064607" w:rsidSect="00AC0A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07"/>
    <w:rsid w:val="000030E0"/>
    <w:rsid w:val="00003A24"/>
    <w:rsid w:val="000113D2"/>
    <w:rsid w:val="00017EA4"/>
    <w:rsid w:val="000209AF"/>
    <w:rsid w:val="00031AE8"/>
    <w:rsid w:val="000406A9"/>
    <w:rsid w:val="00043CC9"/>
    <w:rsid w:val="00060D94"/>
    <w:rsid w:val="00064607"/>
    <w:rsid w:val="000707DA"/>
    <w:rsid w:val="00090889"/>
    <w:rsid w:val="000938FF"/>
    <w:rsid w:val="00094F39"/>
    <w:rsid w:val="000B4470"/>
    <w:rsid w:val="000D094B"/>
    <w:rsid w:val="000D0EA8"/>
    <w:rsid w:val="000D217C"/>
    <w:rsid w:val="000F1B7B"/>
    <w:rsid w:val="00103878"/>
    <w:rsid w:val="00111652"/>
    <w:rsid w:val="00111CDA"/>
    <w:rsid w:val="001123E0"/>
    <w:rsid w:val="00114F74"/>
    <w:rsid w:val="00117CD5"/>
    <w:rsid w:val="00133609"/>
    <w:rsid w:val="0014100C"/>
    <w:rsid w:val="00150B94"/>
    <w:rsid w:val="0015648E"/>
    <w:rsid w:val="00161491"/>
    <w:rsid w:val="0017412B"/>
    <w:rsid w:val="001806A2"/>
    <w:rsid w:val="00187F3D"/>
    <w:rsid w:val="001A291A"/>
    <w:rsid w:val="001A330E"/>
    <w:rsid w:val="001B2CA5"/>
    <w:rsid w:val="001C4781"/>
    <w:rsid w:val="001D38B1"/>
    <w:rsid w:val="001E3D96"/>
    <w:rsid w:val="001F33F5"/>
    <w:rsid w:val="00201237"/>
    <w:rsid w:val="00202892"/>
    <w:rsid w:val="00205C28"/>
    <w:rsid w:val="002217E6"/>
    <w:rsid w:val="0022769D"/>
    <w:rsid w:val="00231909"/>
    <w:rsid w:val="00241E15"/>
    <w:rsid w:val="0025093F"/>
    <w:rsid w:val="00251251"/>
    <w:rsid w:val="0027483C"/>
    <w:rsid w:val="00276DF4"/>
    <w:rsid w:val="00286A1C"/>
    <w:rsid w:val="00290129"/>
    <w:rsid w:val="002954AF"/>
    <w:rsid w:val="00295E5C"/>
    <w:rsid w:val="002A18D3"/>
    <w:rsid w:val="002D50A4"/>
    <w:rsid w:val="002D65A6"/>
    <w:rsid w:val="002E2219"/>
    <w:rsid w:val="002E7630"/>
    <w:rsid w:val="002F04C5"/>
    <w:rsid w:val="002F4556"/>
    <w:rsid w:val="003039BD"/>
    <w:rsid w:val="003051CD"/>
    <w:rsid w:val="00313D97"/>
    <w:rsid w:val="00314ED2"/>
    <w:rsid w:val="00323F84"/>
    <w:rsid w:val="00323FDD"/>
    <w:rsid w:val="0032714C"/>
    <w:rsid w:val="00331F75"/>
    <w:rsid w:val="00333DB4"/>
    <w:rsid w:val="00347535"/>
    <w:rsid w:val="003514D2"/>
    <w:rsid w:val="0035220B"/>
    <w:rsid w:val="00361B94"/>
    <w:rsid w:val="00373BD0"/>
    <w:rsid w:val="00387F5E"/>
    <w:rsid w:val="00394944"/>
    <w:rsid w:val="003A0D73"/>
    <w:rsid w:val="003A7127"/>
    <w:rsid w:val="003B4367"/>
    <w:rsid w:val="003C17B8"/>
    <w:rsid w:val="003C413A"/>
    <w:rsid w:val="003C5998"/>
    <w:rsid w:val="003C7CED"/>
    <w:rsid w:val="003D1E6C"/>
    <w:rsid w:val="003D3AD7"/>
    <w:rsid w:val="00402E89"/>
    <w:rsid w:val="00407974"/>
    <w:rsid w:val="00410020"/>
    <w:rsid w:val="00413D91"/>
    <w:rsid w:val="00416EF3"/>
    <w:rsid w:val="004223F1"/>
    <w:rsid w:val="00423411"/>
    <w:rsid w:val="004235F8"/>
    <w:rsid w:val="00436176"/>
    <w:rsid w:val="00437B41"/>
    <w:rsid w:val="0045181F"/>
    <w:rsid w:val="004524AA"/>
    <w:rsid w:val="0047061F"/>
    <w:rsid w:val="0047091C"/>
    <w:rsid w:val="004A0D42"/>
    <w:rsid w:val="004A1D56"/>
    <w:rsid w:val="004A350C"/>
    <w:rsid w:val="004A7008"/>
    <w:rsid w:val="004B6129"/>
    <w:rsid w:val="005279A1"/>
    <w:rsid w:val="00532629"/>
    <w:rsid w:val="00543C84"/>
    <w:rsid w:val="00546B16"/>
    <w:rsid w:val="0055346D"/>
    <w:rsid w:val="005633ED"/>
    <w:rsid w:val="00566793"/>
    <w:rsid w:val="00566BBC"/>
    <w:rsid w:val="0057345D"/>
    <w:rsid w:val="00576A3E"/>
    <w:rsid w:val="00581C36"/>
    <w:rsid w:val="00582B76"/>
    <w:rsid w:val="00583FFA"/>
    <w:rsid w:val="00586DDC"/>
    <w:rsid w:val="0059066E"/>
    <w:rsid w:val="005B3C4B"/>
    <w:rsid w:val="005C3B07"/>
    <w:rsid w:val="005C472A"/>
    <w:rsid w:val="005D29A4"/>
    <w:rsid w:val="005D7CE6"/>
    <w:rsid w:val="005E47D2"/>
    <w:rsid w:val="005F6259"/>
    <w:rsid w:val="00616E24"/>
    <w:rsid w:val="00625C80"/>
    <w:rsid w:val="006638FE"/>
    <w:rsid w:val="00676431"/>
    <w:rsid w:val="00685E71"/>
    <w:rsid w:val="0069785A"/>
    <w:rsid w:val="00697E46"/>
    <w:rsid w:val="006A5AEB"/>
    <w:rsid w:val="006B64DA"/>
    <w:rsid w:val="006C1C85"/>
    <w:rsid w:val="006C3B8D"/>
    <w:rsid w:val="006D3F03"/>
    <w:rsid w:val="006D50AC"/>
    <w:rsid w:val="006D6A7F"/>
    <w:rsid w:val="006D7C27"/>
    <w:rsid w:val="00700561"/>
    <w:rsid w:val="0070618C"/>
    <w:rsid w:val="007063CD"/>
    <w:rsid w:val="0071374C"/>
    <w:rsid w:val="007442E3"/>
    <w:rsid w:val="007569E8"/>
    <w:rsid w:val="0076138D"/>
    <w:rsid w:val="00767ACF"/>
    <w:rsid w:val="00793EAD"/>
    <w:rsid w:val="00796BFB"/>
    <w:rsid w:val="007975AC"/>
    <w:rsid w:val="007D130D"/>
    <w:rsid w:val="007F0107"/>
    <w:rsid w:val="00820502"/>
    <w:rsid w:val="00821B3E"/>
    <w:rsid w:val="00821BB5"/>
    <w:rsid w:val="00831C87"/>
    <w:rsid w:val="00835DB8"/>
    <w:rsid w:val="008413CE"/>
    <w:rsid w:val="00866135"/>
    <w:rsid w:val="00870C5B"/>
    <w:rsid w:val="008771E9"/>
    <w:rsid w:val="00884BEA"/>
    <w:rsid w:val="008939BF"/>
    <w:rsid w:val="008A7B1B"/>
    <w:rsid w:val="008C17FA"/>
    <w:rsid w:val="008C3ECA"/>
    <w:rsid w:val="008C65CC"/>
    <w:rsid w:val="008E2671"/>
    <w:rsid w:val="008E4D4D"/>
    <w:rsid w:val="008F1F16"/>
    <w:rsid w:val="00907555"/>
    <w:rsid w:val="0094173B"/>
    <w:rsid w:val="009613AE"/>
    <w:rsid w:val="00965017"/>
    <w:rsid w:val="00965C02"/>
    <w:rsid w:val="00973C10"/>
    <w:rsid w:val="009A44C8"/>
    <w:rsid w:val="009A6B8D"/>
    <w:rsid w:val="009B22A3"/>
    <w:rsid w:val="009B767B"/>
    <w:rsid w:val="009C0660"/>
    <w:rsid w:val="009C290F"/>
    <w:rsid w:val="009C4EA1"/>
    <w:rsid w:val="009D0317"/>
    <w:rsid w:val="009D4987"/>
    <w:rsid w:val="009D719D"/>
    <w:rsid w:val="009E0D02"/>
    <w:rsid w:val="009F5A3C"/>
    <w:rsid w:val="00A03D1D"/>
    <w:rsid w:val="00A13E78"/>
    <w:rsid w:val="00A36B96"/>
    <w:rsid w:val="00A36D0C"/>
    <w:rsid w:val="00A4379D"/>
    <w:rsid w:val="00A527FB"/>
    <w:rsid w:val="00A52BD4"/>
    <w:rsid w:val="00A53B14"/>
    <w:rsid w:val="00A57B13"/>
    <w:rsid w:val="00A71090"/>
    <w:rsid w:val="00A736CC"/>
    <w:rsid w:val="00A86AF7"/>
    <w:rsid w:val="00A87237"/>
    <w:rsid w:val="00A936A7"/>
    <w:rsid w:val="00AA25CE"/>
    <w:rsid w:val="00AB06B5"/>
    <w:rsid w:val="00AB401A"/>
    <w:rsid w:val="00AC0AEF"/>
    <w:rsid w:val="00AD46BC"/>
    <w:rsid w:val="00AE560F"/>
    <w:rsid w:val="00B00D0B"/>
    <w:rsid w:val="00B05074"/>
    <w:rsid w:val="00B06CCF"/>
    <w:rsid w:val="00B13143"/>
    <w:rsid w:val="00B30873"/>
    <w:rsid w:val="00B31972"/>
    <w:rsid w:val="00B36D84"/>
    <w:rsid w:val="00B566F0"/>
    <w:rsid w:val="00B64DEF"/>
    <w:rsid w:val="00B66C61"/>
    <w:rsid w:val="00B679E8"/>
    <w:rsid w:val="00B71AB5"/>
    <w:rsid w:val="00B76FE7"/>
    <w:rsid w:val="00B774ED"/>
    <w:rsid w:val="00B80B3B"/>
    <w:rsid w:val="00B81A4D"/>
    <w:rsid w:val="00B85EC7"/>
    <w:rsid w:val="00B94D5F"/>
    <w:rsid w:val="00BC4475"/>
    <w:rsid w:val="00BD1E41"/>
    <w:rsid w:val="00BD1E9F"/>
    <w:rsid w:val="00BD3D81"/>
    <w:rsid w:val="00BD5CC5"/>
    <w:rsid w:val="00BD6EA7"/>
    <w:rsid w:val="00BE2B0A"/>
    <w:rsid w:val="00C011F6"/>
    <w:rsid w:val="00C11125"/>
    <w:rsid w:val="00C15851"/>
    <w:rsid w:val="00C2396C"/>
    <w:rsid w:val="00C26BC9"/>
    <w:rsid w:val="00C5374E"/>
    <w:rsid w:val="00C74F04"/>
    <w:rsid w:val="00C76461"/>
    <w:rsid w:val="00C856A7"/>
    <w:rsid w:val="00C917CF"/>
    <w:rsid w:val="00C97D78"/>
    <w:rsid w:val="00CA4F1E"/>
    <w:rsid w:val="00CC2DF7"/>
    <w:rsid w:val="00CC3032"/>
    <w:rsid w:val="00CD07BA"/>
    <w:rsid w:val="00CD3C32"/>
    <w:rsid w:val="00CD75DC"/>
    <w:rsid w:val="00CE2EE4"/>
    <w:rsid w:val="00CE36CB"/>
    <w:rsid w:val="00CE4048"/>
    <w:rsid w:val="00CF12D9"/>
    <w:rsid w:val="00D04DE7"/>
    <w:rsid w:val="00D13BD4"/>
    <w:rsid w:val="00D20145"/>
    <w:rsid w:val="00D20209"/>
    <w:rsid w:val="00D21DF1"/>
    <w:rsid w:val="00D251F0"/>
    <w:rsid w:val="00D26686"/>
    <w:rsid w:val="00D279E3"/>
    <w:rsid w:val="00D27E05"/>
    <w:rsid w:val="00D32F50"/>
    <w:rsid w:val="00D41D1C"/>
    <w:rsid w:val="00D446B6"/>
    <w:rsid w:val="00D51141"/>
    <w:rsid w:val="00D55B89"/>
    <w:rsid w:val="00D76614"/>
    <w:rsid w:val="00D871DA"/>
    <w:rsid w:val="00DA52BB"/>
    <w:rsid w:val="00DA6A49"/>
    <w:rsid w:val="00DA6ACB"/>
    <w:rsid w:val="00DB1967"/>
    <w:rsid w:val="00DD4B34"/>
    <w:rsid w:val="00DD5399"/>
    <w:rsid w:val="00DE44ED"/>
    <w:rsid w:val="00DF60D4"/>
    <w:rsid w:val="00E05B06"/>
    <w:rsid w:val="00E2093A"/>
    <w:rsid w:val="00E374F3"/>
    <w:rsid w:val="00E513A7"/>
    <w:rsid w:val="00E51A0C"/>
    <w:rsid w:val="00E62325"/>
    <w:rsid w:val="00E66CB6"/>
    <w:rsid w:val="00E74F53"/>
    <w:rsid w:val="00E7609D"/>
    <w:rsid w:val="00E8526D"/>
    <w:rsid w:val="00E927B8"/>
    <w:rsid w:val="00E92BDB"/>
    <w:rsid w:val="00E97B70"/>
    <w:rsid w:val="00EB09FC"/>
    <w:rsid w:val="00EB5310"/>
    <w:rsid w:val="00EB728F"/>
    <w:rsid w:val="00EE23A7"/>
    <w:rsid w:val="00EE3959"/>
    <w:rsid w:val="00EE41B2"/>
    <w:rsid w:val="00EF2455"/>
    <w:rsid w:val="00EF54B2"/>
    <w:rsid w:val="00F15CA3"/>
    <w:rsid w:val="00F36CD6"/>
    <w:rsid w:val="00F47DA1"/>
    <w:rsid w:val="00F5268F"/>
    <w:rsid w:val="00F624A4"/>
    <w:rsid w:val="00F80474"/>
    <w:rsid w:val="00F9038E"/>
    <w:rsid w:val="00F96037"/>
    <w:rsid w:val="00FB3BA3"/>
    <w:rsid w:val="00FC3E0F"/>
    <w:rsid w:val="00FC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0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60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0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60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BADCA-4718-467D-8C3B-93894EEF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Cuba Schools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6</dc:creator>
  <cp:lastModifiedBy>User</cp:lastModifiedBy>
  <cp:revision>10</cp:revision>
  <cp:lastPrinted>2020-02-03T13:44:00Z</cp:lastPrinted>
  <dcterms:created xsi:type="dcterms:W3CDTF">2020-02-03T13:44:00Z</dcterms:created>
  <dcterms:modified xsi:type="dcterms:W3CDTF">2020-02-18T16:16:00Z</dcterms:modified>
</cp:coreProperties>
</file>