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A91F" w14:textId="77777777" w:rsidR="00CF69A9" w:rsidRDefault="00CF69A9" w:rsidP="00701BC3">
      <w:pPr>
        <w:jc w:val="both"/>
        <w:rPr>
          <w:b/>
          <w:sz w:val="32"/>
          <w:u w:val="single"/>
        </w:rPr>
      </w:pPr>
    </w:p>
    <w:p w14:paraId="2E76FEBA" w14:textId="77777777" w:rsidR="007F686F" w:rsidRPr="00201316" w:rsidRDefault="007F686F" w:rsidP="00F57A7B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01316">
        <w:rPr>
          <w:b/>
          <w:noProof/>
          <w:sz w:val="24"/>
          <w:u w:val="single"/>
          <w:lang w:val="es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F172D30" wp14:editId="772D4EFE">
                <wp:simplePos x="0" y="0"/>
                <wp:positionH relativeFrom="page">
                  <wp:posOffset>191135</wp:posOffset>
                </wp:positionH>
                <wp:positionV relativeFrom="margin">
                  <wp:posOffset>1379855</wp:posOffset>
                </wp:positionV>
                <wp:extent cx="2612390" cy="3802380"/>
                <wp:effectExtent l="95250" t="57150" r="99060" b="12192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12390" cy="380238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146D3" w14:textId="77777777" w:rsidR="007F686F" w:rsidRPr="00701BC3" w:rsidRDefault="007F686F" w:rsidP="00701BC3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lang w:val="es"/>
                              </w:rPr>
                              <w:t>¿Cómo me inscribo?</w:t>
                            </w:r>
                          </w:p>
                          <w:p w14:paraId="1DB6BD82" w14:textId="77777777" w:rsidR="007F686F" w:rsidRPr="00701BC3" w:rsidRDefault="007F686F" w:rsidP="007F68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contextualSpacing w:val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"/>
                              </w:rPr>
                              <w:t>Usted puede comenzar a aplicar en la primavera de 8</w:t>
                            </w:r>
                            <w:r w:rsidRPr="00E13F5A">
                              <w:rPr>
                                <w:color w:val="FFFFFF" w:themeColor="background1"/>
                                <w:vertAlign w:val="superscript"/>
                                <w:lang w:val="es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lang w:val="es"/>
                              </w:rPr>
                              <w:t xml:space="preserve"> Grado.</w:t>
                            </w:r>
                          </w:p>
                          <w:p w14:paraId="0690E831" w14:textId="77777777" w:rsidR="007F686F" w:rsidRPr="00701BC3" w:rsidRDefault="007F686F" w:rsidP="007F68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contextualSpacing w:val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"/>
                              </w:rPr>
                              <w:t>Complete la aplicación encontrada en www.edencisd.net</w:t>
                            </w:r>
                          </w:p>
                          <w:p w14:paraId="0028499D" w14:textId="77777777" w:rsidR="007F686F" w:rsidRPr="00701BC3" w:rsidRDefault="007F686F" w:rsidP="007F68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contextualSpacing w:val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"/>
                              </w:rPr>
                              <w:t>Cumpla con todos los requisitos de elegibilidad estudiantes de doble crédito.</w:t>
                            </w:r>
                          </w:p>
                          <w:p w14:paraId="249CCD26" w14:textId="77777777" w:rsidR="007F686F" w:rsidRDefault="007F686F" w:rsidP="007F68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contextualSpacing w:val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"/>
                              </w:rPr>
                              <w:t>Estar dispuesto a hacer un compromiso académico con usted y su escuela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72D30" id="Rectangle 397" o:spid="_x0000_s1026" style="position:absolute;left:0;text-align:left;margin-left:15.05pt;margin-top:108.65pt;width:205.7pt;height:299.4pt;flip:x;z-index:251659264;visibility:visible;mso-wrap-style:square;mso-width-percent:35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3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" o:allowincell="f" fillcolor="#235078 [1637]" stroked="f">
                <v:fill color2="#5393cc [3013]" rotate="t" angle="180" colors="0 #3a74a7;52429f #4f99db;1 #4c9ade" focus="100%" type="gradient">
                  <o:fill v:ext="view" type="gradientUnscaled"/>
                </v:fill>
                <v:shadow on="t" color="black" opacity="22937f" origin=",.5" offset="0,.63889mm"/>
                <v:textbox inset="21.6pt,21.6pt,21.6pt,21.6pt">
                  <w:txbxContent>
                    <w:p w14:paraId="1D7146D3" w14:textId="77777777" w:rsidR="007F686F" w:rsidRPr="00701BC3" w:rsidRDefault="007F686F" w:rsidP="00701BC3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lang w:val="es"/>
                        </w:rPr>
                        <w:t>¿Cómo me inscribo?</w:t>
                      </w:r>
                    </w:p>
                    <w:p w14:paraId="1DB6BD82" w14:textId="77777777" w:rsidR="007F686F" w:rsidRPr="00701BC3" w:rsidRDefault="007F686F" w:rsidP="007F68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contextualSpacing w:val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s"/>
                        </w:rPr>
                        <w:t>Usted puede comenzar a aplicar en la primavera de 8</w:t>
                      </w:r>
                      <w:r w:rsidRPr="00E13F5A">
                        <w:rPr>
                          <w:color w:val="FFFFFF" w:themeColor="background1"/>
                          <w:vertAlign w:val="superscript"/>
                          <w:lang w:val="es"/>
                        </w:rPr>
                        <w:t>TH</w:t>
                      </w:r>
                      <w:r>
                        <w:rPr>
                          <w:color w:val="FFFFFF" w:themeColor="background1"/>
                          <w:lang w:val="es"/>
                        </w:rPr>
                        <w:t xml:space="preserve"> Grado.</w:t>
                      </w:r>
                    </w:p>
                    <w:p w14:paraId="0690E831" w14:textId="77777777" w:rsidR="007F686F" w:rsidRPr="00701BC3" w:rsidRDefault="007F686F" w:rsidP="007F68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contextualSpacing w:val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s"/>
                        </w:rPr>
                        <w:t>Complete la aplicación encontrada en www.edencisd.net</w:t>
                      </w:r>
                    </w:p>
                    <w:p w14:paraId="0028499D" w14:textId="77777777" w:rsidR="007F686F" w:rsidRPr="00701BC3" w:rsidRDefault="007F686F" w:rsidP="007F68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contextualSpacing w:val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s"/>
                        </w:rPr>
                        <w:t>Cumpla con todos los requisitos de elegibilidad estudiantes de doble crédito.</w:t>
                      </w:r>
                    </w:p>
                    <w:p w14:paraId="249CCD26" w14:textId="77777777" w:rsidR="007F686F" w:rsidRDefault="007F686F" w:rsidP="007F68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contextualSpacing w:val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s"/>
                        </w:rPr>
                        <w:t>Estar dispuesto a hacer un compromiso académico con usted y su escuela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201316">
        <w:rPr>
          <w:b/>
          <w:sz w:val="32"/>
          <w:u w:val="single"/>
          <w:lang w:val="es"/>
        </w:rPr>
        <w:t>Bienvenido</w:t>
      </w:r>
      <w:r w:rsidRPr="00201316">
        <w:rPr>
          <w:sz w:val="32"/>
          <w:lang w:val="es"/>
        </w:rPr>
        <w:t xml:space="preserve"> </w:t>
      </w:r>
      <w:r w:rsidRPr="00201316">
        <w:rPr>
          <w:sz w:val="28"/>
          <w:lang w:val="es"/>
        </w:rPr>
        <w:t xml:space="preserve">a </w:t>
      </w:r>
      <w:proofErr w:type="spellStart"/>
      <w:r w:rsidRPr="00201316">
        <w:rPr>
          <w:sz w:val="28"/>
          <w:lang w:val="es"/>
        </w:rPr>
        <w:t>Eden</w:t>
      </w:r>
      <w:proofErr w:type="spellEnd"/>
      <w:r w:rsidRPr="00201316">
        <w:rPr>
          <w:sz w:val="28"/>
          <w:lang w:val="es"/>
        </w:rPr>
        <w:t xml:space="preserve"> </w:t>
      </w:r>
      <w:r>
        <w:rPr>
          <w:sz w:val="28"/>
          <w:lang w:val="es"/>
        </w:rPr>
        <w:t>Colegial</w:t>
      </w:r>
      <w:r w:rsidRPr="00201316">
        <w:rPr>
          <w:sz w:val="28"/>
          <w:lang w:val="es"/>
        </w:rPr>
        <w:t xml:space="preserve"> Escuela secundaria donde se ofrece una nueva y emocionante oportunidad educativa a través de la colaboración del distrito escolar independiente de </w:t>
      </w:r>
      <w:proofErr w:type="spellStart"/>
      <w:r w:rsidRPr="00201316">
        <w:rPr>
          <w:sz w:val="28"/>
          <w:lang w:val="es"/>
        </w:rPr>
        <w:t>Eden</w:t>
      </w:r>
      <w:proofErr w:type="spellEnd"/>
      <w:r w:rsidRPr="00201316">
        <w:rPr>
          <w:sz w:val="28"/>
          <w:lang w:val="es"/>
        </w:rPr>
        <w:t xml:space="preserve"> </w:t>
      </w:r>
      <w:proofErr w:type="spellStart"/>
      <w:r w:rsidRPr="00201316">
        <w:rPr>
          <w:sz w:val="28"/>
          <w:lang w:val="es"/>
        </w:rPr>
        <w:t>Consolidated</w:t>
      </w:r>
      <w:proofErr w:type="spellEnd"/>
      <w:r w:rsidRPr="00201316">
        <w:rPr>
          <w:sz w:val="28"/>
          <w:lang w:val="es"/>
        </w:rPr>
        <w:t xml:space="preserve"> y el Howard </w:t>
      </w:r>
      <w:proofErr w:type="spellStart"/>
      <w:r w:rsidRPr="00201316">
        <w:rPr>
          <w:sz w:val="28"/>
          <w:lang w:val="es"/>
        </w:rPr>
        <w:t>College</w:t>
      </w:r>
      <w:proofErr w:type="spellEnd"/>
      <w:r w:rsidRPr="00201316">
        <w:rPr>
          <w:sz w:val="28"/>
          <w:lang w:val="es"/>
        </w:rPr>
        <w:t>. Esta escuela única está específicamente diseñada para proporcionar a todos los estudiantes interesados un curso riguroso de estudio, pero para introducirlos en los cursos universitarios tan pronto como el noveno grado.</w:t>
      </w:r>
    </w:p>
    <w:p w14:paraId="2616F838" w14:textId="77777777" w:rsidR="007F686F" w:rsidRPr="00201316" w:rsidRDefault="007F686F" w:rsidP="00F57A7B">
      <w:pPr>
        <w:jc w:val="both"/>
        <w:rPr>
          <w:rFonts w:ascii="Times New Roman" w:hAnsi="Times New Roman" w:cs="Times New Roman"/>
        </w:rPr>
      </w:pPr>
      <w:r w:rsidRPr="00201316">
        <w:rPr>
          <w:sz w:val="28"/>
          <w:lang w:val="es"/>
        </w:rPr>
        <w:t xml:space="preserve">ese </w:t>
      </w:r>
      <w:r>
        <w:rPr>
          <w:sz w:val="28"/>
          <w:lang w:val="es"/>
        </w:rPr>
        <w:t>Colegial</w:t>
      </w:r>
      <w:r w:rsidRPr="00201316">
        <w:rPr>
          <w:sz w:val="28"/>
          <w:lang w:val="es"/>
        </w:rPr>
        <w:t xml:space="preserve"> La escuela secundaria está redefiniendo la experiencia típica de la escuela preparatoria para complementar un entorno de escuela pequeña orientada académicamente. A los estudiantes que asisten a la escuela se les proporcionará un curso avanzado que le permite al estudiante la oportunidad de graduarse de la escuela secundaria con hasta 60 horas de crédito universitario, </w:t>
      </w:r>
      <w:r w:rsidRPr="00201316">
        <w:rPr>
          <w:b/>
          <w:sz w:val="28"/>
          <w:lang w:val="es"/>
        </w:rPr>
        <w:t>sin matrícula.</w:t>
      </w:r>
      <w:r w:rsidRPr="00201316">
        <w:rPr>
          <w:sz w:val="28"/>
          <w:lang w:val="es"/>
        </w:rPr>
        <w:t xml:space="preserve"> Los estudiantes de octavo grado deben completar las solicitudes en la primavera de 2018</w:t>
      </w:r>
      <w:r w:rsidRPr="00201316">
        <w:rPr>
          <w:lang w:val="es"/>
        </w:rPr>
        <w:t>.</w:t>
      </w:r>
    </w:p>
    <w:p w14:paraId="5A3D3D3B" w14:textId="77777777" w:rsidR="007F686F" w:rsidRPr="00201316" w:rsidRDefault="007F686F" w:rsidP="00F57A7B">
      <w:pPr>
        <w:jc w:val="center"/>
        <w:rPr>
          <w:rFonts w:ascii="Times New Roman" w:hAnsi="Times New Roman" w:cs="Times New Roman"/>
        </w:rPr>
      </w:pPr>
      <w:r w:rsidRPr="00201316">
        <w:rPr>
          <w:lang w:val="es"/>
        </w:rPr>
        <w:t>¿MÁS PREGUNTAS?</w:t>
      </w:r>
    </w:p>
    <w:p w14:paraId="7A62E5CF" w14:textId="77777777" w:rsidR="007F686F" w:rsidRPr="00201316" w:rsidRDefault="007F686F" w:rsidP="00F57A7B">
      <w:pPr>
        <w:jc w:val="both"/>
        <w:rPr>
          <w:rFonts w:ascii="Times New Roman" w:hAnsi="Times New Roman" w:cs="Times New Roman"/>
        </w:rPr>
      </w:pPr>
      <w:r w:rsidRPr="00201316">
        <w:rPr>
          <w:lang w:val="es"/>
        </w:rPr>
        <w:t xml:space="preserve">Contacto Matt Odom, </w:t>
      </w:r>
      <w:proofErr w:type="spellStart"/>
      <w:r w:rsidRPr="00201316">
        <w:rPr>
          <w:lang w:val="es"/>
        </w:rPr>
        <w:t>Eden</w:t>
      </w:r>
      <w:proofErr w:type="spellEnd"/>
      <w:r w:rsidRPr="00201316">
        <w:rPr>
          <w:lang w:val="es"/>
        </w:rPr>
        <w:t xml:space="preserve"> </w:t>
      </w:r>
      <w:r>
        <w:rPr>
          <w:lang w:val="es"/>
        </w:rPr>
        <w:t>Colegial</w:t>
      </w:r>
      <w:r w:rsidRPr="00201316">
        <w:rPr>
          <w:lang w:val="es"/>
        </w:rPr>
        <w:t xml:space="preserve"> Coordinador del SA, si está interesado, 869-4121.</w:t>
      </w:r>
    </w:p>
    <w:p w14:paraId="4BCE8BFC" w14:textId="4FEBA04B" w:rsidR="00394E75" w:rsidRPr="00201316" w:rsidRDefault="00394E75" w:rsidP="00701BC3">
      <w:pPr>
        <w:jc w:val="both"/>
        <w:rPr>
          <w:rFonts w:ascii="Times New Roman" w:hAnsi="Times New Roman" w:cs="Times New Roman"/>
        </w:rPr>
      </w:pPr>
    </w:p>
    <w:sectPr w:rsidR="00394E75" w:rsidRPr="002013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4499E" w14:textId="77777777" w:rsidR="006D5FDD" w:rsidRDefault="006D5FDD" w:rsidP="00701BC3">
      <w:pPr>
        <w:spacing w:after="0" w:line="240" w:lineRule="auto"/>
      </w:pPr>
      <w:r>
        <w:separator/>
      </w:r>
    </w:p>
  </w:endnote>
  <w:endnote w:type="continuationSeparator" w:id="0">
    <w:p w14:paraId="0C39B114" w14:textId="77777777" w:rsidR="006D5FDD" w:rsidRDefault="006D5FDD" w:rsidP="0070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A69C5" w14:textId="77777777" w:rsidR="006D5FDD" w:rsidRDefault="006D5FDD" w:rsidP="00701BC3">
      <w:pPr>
        <w:spacing w:after="0" w:line="240" w:lineRule="auto"/>
      </w:pPr>
      <w:r>
        <w:separator/>
      </w:r>
    </w:p>
  </w:footnote>
  <w:footnote w:type="continuationSeparator" w:id="0">
    <w:p w14:paraId="7B08CD8A" w14:textId="77777777" w:rsidR="006D5FDD" w:rsidRDefault="006D5FDD" w:rsidP="0070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2166"/>
      <w:gridCol w:w="3571"/>
      <w:gridCol w:w="5166"/>
    </w:tblGrid>
    <w:tr w:rsidR="0066407D" w14:paraId="73FE8653" w14:textId="77777777" w:rsidTr="0066407D">
      <w:trPr>
        <w:trHeight w:val="2330"/>
      </w:trPr>
      <w:tc>
        <w:tcPr>
          <w:tcW w:w="222" w:type="dxa"/>
        </w:tcPr>
        <w:p w14:paraId="0EB872E9" w14:textId="6A36A8FA" w:rsidR="00701BC3" w:rsidRDefault="003A1185" w:rsidP="0051297A">
          <w:r>
            <w:t xml:space="preserve">    </w:t>
          </w:r>
        </w:p>
      </w:tc>
      <w:tc>
        <w:tcPr>
          <w:tcW w:w="2406" w:type="dxa"/>
        </w:tcPr>
        <w:p w14:paraId="551D05F2" w14:textId="4B0DE413" w:rsidR="00701BC3" w:rsidRDefault="003A1185" w:rsidP="0066407D">
          <w:pPr>
            <w:ind w:left="-240"/>
          </w:pPr>
          <w:r>
            <w:rPr>
              <w:noProof/>
            </w:rPr>
            <w:drawing>
              <wp:inline distT="0" distB="0" distL="0" distR="0" wp14:anchorId="7D65D398" wp14:editId="6EF386D0">
                <wp:extent cx="1384081" cy="1400175"/>
                <wp:effectExtent l="0" t="0" r="698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den E 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297" cy="1444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</w:tcPr>
        <w:p w14:paraId="557A02AF" w14:textId="1A59C21F" w:rsidR="00701BC3" w:rsidRDefault="003A1185" w:rsidP="0051297A">
          <w:r>
            <w:rPr>
              <w:rFonts w:ascii="Engravers MT" w:hAnsi="Engravers MT"/>
              <w:sz w:val="40"/>
            </w:rPr>
            <w:t>Eden</w:t>
          </w:r>
          <w:r w:rsidR="00701BC3" w:rsidRPr="003704F5">
            <w:rPr>
              <w:rFonts w:ascii="Engravers MT" w:hAnsi="Engravers MT"/>
              <w:sz w:val="40"/>
            </w:rPr>
            <w:t xml:space="preserve"> Colleg</w:t>
          </w:r>
          <w:r w:rsidR="00695572">
            <w:rPr>
              <w:rFonts w:ascii="Engravers MT" w:hAnsi="Engravers MT"/>
              <w:sz w:val="40"/>
            </w:rPr>
            <w:t>iate</w:t>
          </w:r>
          <w:r w:rsidR="00701BC3" w:rsidRPr="003704F5">
            <w:rPr>
              <w:rFonts w:ascii="Engravers MT" w:hAnsi="Engravers MT"/>
              <w:sz w:val="40"/>
            </w:rPr>
            <w:t xml:space="preserve"> High</w:t>
          </w:r>
          <w:r w:rsidR="00701BC3">
            <w:rPr>
              <w:rFonts w:ascii="Engravers MT" w:hAnsi="Engravers MT"/>
              <w:sz w:val="40"/>
            </w:rPr>
            <w:t xml:space="preserve"> School</w:t>
          </w:r>
        </w:p>
      </w:tc>
      <w:tc>
        <w:tcPr>
          <w:tcW w:w="5166" w:type="dxa"/>
        </w:tcPr>
        <w:p w14:paraId="44C5D162" w14:textId="1A3483A1" w:rsidR="00701BC3" w:rsidRDefault="0066407D" w:rsidP="0051297A">
          <w:r>
            <w:rPr>
              <w:noProof/>
            </w:rPr>
            <w:drawing>
              <wp:inline distT="0" distB="0" distL="0" distR="0" wp14:anchorId="6BAA814A" wp14:editId="6FD9887F">
                <wp:extent cx="3143250" cy="141922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Howard-2018041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0" cy="1419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74034F" w14:textId="77777777" w:rsidR="00701BC3" w:rsidRDefault="00701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81387"/>
    <w:multiLevelType w:val="multilevel"/>
    <w:tmpl w:val="AD88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DA7BBC"/>
    <w:multiLevelType w:val="hybridMultilevel"/>
    <w:tmpl w:val="F8764954"/>
    <w:lvl w:ilvl="0" w:tplc="0A1C4E1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C3"/>
    <w:rsid w:val="00012723"/>
    <w:rsid w:val="00027E3D"/>
    <w:rsid w:val="00075FA5"/>
    <w:rsid w:val="0010241E"/>
    <w:rsid w:val="00147477"/>
    <w:rsid w:val="00172B38"/>
    <w:rsid w:val="00201316"/>
    <w:rsid w:val="0028454B"/>
    <w:rsid w:val="00373D77"/>
    <w:rsid w:val="00394E75"/>
    <w:rsid w:val="003A1185"/>
    <w:rsid w:val="003F1AAD"/>
    <w:rsid w:val="003F73A0"/>
    <w:rsid w:val="00405BA1"/>
    <w:rsid w:val="00484D60"/>
    <w:rsid w:val="00500C96"/>
    <w:rsid w:val="005918FD"/>
    <w:rsid w:val="0066407D"/>
    <w:rsid w:val="00695572"/>
    <w:rsid w:val="006C16C0"/>
    <w:rsid w:val="006D5FDD"/>
    <w:rsid w:val="00701BC3"/>
    <w:rsid w:val="007F686F"/>
    <w:rsid w:val="008804F7"/>
    <w:rsid w:val="00911490"/>
    <w:rsid w:val="009A151A"/>
    <w:rsid w:val="009A485C"/>
    <w:rsid w:val="009F6006"/>
    <w:rsid w:val="00A96DD9"/>
    <w:rsid w:val="00AB262C"/>
    <w:rsid w:val="00AF6A60"/>
    <w:rsid w:val="00B732FD"/>
    <w:rsid w:val="00B839D9"/>
    <w:rsid w:val="00B845D9"/>
    <w:rsid w:val="00BC2CB5"/>
    <w:rsid w:val="00BD3F10"/>
    <w:rsid w:val="00C35919"/>
    <w:rsid w:val="00C752E1"/>
    <w:rsid w:val="00C873FF"/>
    <w:rsid w:val="00C9043E"/>
    <w:rsid w:val="00CB6517"/>
    <w:rsid w:val="00CB683F"/>
    <w:rsid w:val="00CF69A9"/>
    <w:rsid w:val="00D1047F"/>
    <w:rsid w:val="00D370A1"/>
    <w:rsid w:val="00DC55A7"/>
    <w:rsid w:val="00DC6C3F"/>
    <w:rsid w:val="00E13F5A"/>
    <w:rsid w:val="00F108FD"/>
    <w:rsid w:val="00F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DB16E"/>
  <w15:docId w15:val="{103F22A5-B479-4AA7-AD27-E29D1546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BC3"/>
  </w:style>
  <w:style w:type="paragraph" w:styleId="Footer">
    <w:name w:val="footer"/>
    <w:basedOn w:val="Normal"/>
    <w:link w:val="FooterChar"/>
    <w:uiPriority w:val="99"/>
    <w:unhideWhenUsed/>
    <w:rsid w:val="00701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BC3"/>
  </w:style>
  <w:style w:type="table" w:styleId="TableGrid">
    <w:name w:val="Table Grid"/>
    <w:basedOn w:val="TableNormal"/>
    <w:uiPriority w:val="59"/>
    <w:rsid w:val="0070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F5A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Donna (ADM)</dc:creator>
  <cp:lastModifiedBy>Matt Odom</cp:lastModifiedBy>
  <cp:revision>2</cp:revision>
  <dcterms:created xsi:type="dcterms:W3CDTF">2019-02-11T15:47:00Z</dcterms:created>
  <dcterms:modified xsi:type="dcterms:W3CDTF">2019-02-11T15:47:00Z</dcterms:modified>
</cp:coreProperties>
</file>