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ook w:val="04A0" w:firstRow="1" w:lastRow="0" w:firstColumn="1" w:lastColumn="0" w:noHBand="0" w:noVBand="1"/>
      </w:tblPr>
      <w:tblGrid>
        <w:gridCol w:w="1870"/>
        <w:gridCol w:w="1870"/>
        <w:gridCol w:w="1870"/>
        <w:gridCol w:w="1870"/>
        <w:gridCol w:w="1870"/>
      </w:tblGrid>
      <w:tr w:rsidR="00317DF8" w:rsidTr="00317DF8">
        <w:tc>
          <w:tcPr>
            <w:tcW w:w="1870" w:type="dxa"/>
          </w:tcPr>
          <w:p w:rsidR="00317DF8" w:rsidRPr="00317DF8" w:rsidRDefault="00317DF8">
            <w:pPr>
              <w:rPr>
                <w:sz w:val="28"/>
                <w:szCs w:val="28"/>
              </w:rPr>
            </w:pPr>
            <w:r>
              <w:rPr>
                <w:sz w:val="28"/>
                <w:szCs w:val="28"/>
              </w:rPr>
              <w:t>Hotel</w:t>
            </w:r>
          </w:p>
        </w:tc>
        <w:tc>
          <w:tcPr>
            <w:tcW w:w="1870" w:type="dxa"/>
          </w:tcPr>
          <w:p w:rsidR="00317DF8" w:rsidRDefault="00317DF8">
            <w:r>
              <w:t>Marriott</w:t>
            </w:r>
          </w:p>
        </w:tc>
        <w:tc>
          <w:tcPr>
            <w:tcW w:w="1870" w:type="dxa"/>
          </w:tcPr>
          <w:p w:rsidR="00317DF8" w:rsidRDefault="00317DF8">
            <w:r>
              <w:t>Accra</w:t>
            </w:r>
          </w:p>
        </w:tc>
        <w:tc>
          <w:tcPr>
            <w:tcW w:w="1870" w:type="dxa"/>
          </w:tcPr>
          <w:p w:rsidR="00317DF8" w:rsidRDefault="00317DF8">
            <w:r>
              <w:t>Hilton</w:t>
            </w:r>
          </w:p>
        </w:tc>
        <w:tc>
          <w:tcPr>
            <w:tcW w:w="1870" w:type="dxa"/>
          </w:tcPr>
          <w:p w:rsidR="00317DF8" w:rsidRDefault="00317DF8">
            <w:r>
              <w:t>Radisson</w:t>
            </w:r>
          </w:p>
        </w:tc>
      </w:tr>
      <w:tr w:rsidR="00317DF8" w:rsidTr="00317DF8">
        <w:tc>
          <w:tcPr>
            <w:tcW w:w="1870" w:type="dxa"/>
          </w:tcPr>
          <w:p w:rsidR="00317DF8" w:rsidRDefault="00317DF8">
            <w:r>
              <w:t>Rooms – single/double</w:t>
            </w:r>
          </w:p>
          <w:p w:rsidR="00317DF8" w:rsidRDefault="00317DF8"/>
          <w:p w:rsidR="001C69C8" w:rsidRDefault="001C69C8">
            <w:r>
              <w:t>Breakfast incl.</w:t>
            </w:r>
          </w:p>
        </w:tc>
        <w:tc>
          <w:tcPr>
            <w:tcW w:w="1870" w:type="dxa"/>
          </w:tcPr>
          <w:p w:rsidR="00317DF8" w:rsidRDefault="00317DF8">
            <w:r>
              <w:t>$148 / 160</w:t>
            </w:r>
          </w:p>
          <w:p w:rsidR="00317DF8" w:rsidRDefault="00317DF8"/>
          <w:p w:rsidR="00317DF8" w:rsidRDefault="00317DF8">
            <w:r>
              <w:t>Add 7.5% vat +10% tax</w:t>
            </w:r>
          </w:p>
        </w:tc>
        <w:tc>
          <w:tcPr>
            <w:tcW w:w="1870" w:type="dxa"/>
          </w:tcPr>
          <w:p w:rsidR="00317DF8" w:rsidRDefault="001C69C8">
            <w:r>
              <w:t>$190/217</w:t>
            </w:r>
          </w:p>
          <w:p w:rsidR="001C69C8" w:rsidRDefault="001C69C8"/>
          <w:p w:rsidR="001C69C8" w:rsidRDefault="001C69C8"/>
          <w:p w:rsidR="001C69C8" w:rsidRDefault="001C69C8">
            <w:r>
              <w:t>+ taxes</w:t>
            </w:r>
          </w:p>
        </w:tc>
        <w:tc>
          <w:tcPr>
            <w:tcW w:w="1870" w:type="dxa"/>
          </w:tcPr>
          <w:p w:rsidR="00317DF8" w:rsidRDefault="001C69C8">
            <w:r>
              <w:t>$199/219</w:t>
            </w:r>
          </w:p>
          <w:p w:rsidR="001C69C8" w:rsidRDefault="001C69C8"/>
          <w:p w:rsidR="001C69C8" w:rsidRDefault="001C69C8"/>
          <w:p w:rsidR="001C69C8" w:rsidRDefault="001C69C8">
            <w:r>
              <w:t>+ taxes</w:t>
            </w:r>
          </w:p>
        </w:tc>
        <w:tc>
          <w:tcPr>
            <w:tcW w:w="1870" w:type="dxa"/>
          </w:tcPr>
          <w:p w:rsidR="00317DF8" w:rsidRDefault="001C69C8">
            <w:r>
              <w:t>$182/ 207</w:t>
            </w:r>
          </w:p>
          <w:p w:rsidR="001C69C8" w:rsidRDefault="001C69C8"/>
          <w:p w:rsidR="001C69C8" w:rsidRDefault="001C69C8"/>
          <w:p w:rsidR="001C69C8" w:rsidRDefault="001C69C8">
            <w:r>
              <w:t>+taxes</w:t>
            </w:r>
          </w:p>
        </w:tc>
      </w:tr>
      <w:tr w:rsidR="00317DF8" w:rsidTr="00317DF8">
        <w:tc>
          <w:tcPr>
            <w:tcW w:w="1870" w:type="dxa"/>
          </w:tcPr>
          <w:p w:rsidR="00317DF8" w:rsidRDefault="00317DF8">
            <w:r>
              <w:t>Cocktails</w:t>
            </w:r>
          </w:p>
          <w:p w:rsidR="00317DF8" w:rsidRDefault="00317DF8"/>
        </w:tc>
        <w:tc>
          <w:tcPr>
            <w:tcW w:w="1870" w:type="dxa"/>
          </w:tcPr>
          <w:p w:rsidR="00317DF8" w:rsidRDefault="00317DF8">
            <w:r>
              <w:t>$23 (4 items)</w:t>
            </w:r>
          </w:p>
          <w:p w:rsidR="00317DF8" w:rsidRDefault="00317DF8"/>
        </w:tc>
        <w:tc>
          <w:tcPr>
            <w:tcW w:w="1870" w:type="dxa"/>
          </w:tcPr>
          <w:p w:rsidR="00317DF8" w:rsidRDefault="001C69C8">
            <w:r>
              <w:t>?</w:t>
            </w:r>
          </w:p>
        </w:tc>
        <w:tc>
          <w:tcPr>
            <w:tcW w:w="1870" w:type="dxa"/>
          </w:tcPr>
          <w:p w:rsidR="00317DF8" w:rsidRDefault="001C69C8">
            <w:r>
              <w:t>$5 per item</w:t>
            </w:r>
          </w:p>
          <w:p w:rsidR="001C69C8" w:rsidRDefault="001C69C8">
            <w:r>
              <w:t>+ taxes</w:t>
            </w:r>
          </w:p>
        </w:tc>
        <w:tc>
          <w:tcPr>
            <w:tcW w:w="1870" w:type="dxa"/>
          </w:tcPr>
          <w:p w:rsidR="00317DF8" w:rsidRDefault="00317DF8"/>
        </w:tc>
      </w:tr>
      <w:tr w:rsidR="00317DF8" w:rsidTr="00317DF8">
        <w:tc>
          <w:tcPr>
            <w:tcW w:w="1870" w:type="dxa"/>
          </w:tcPr>
          <w:p w:rsidR="00317DF8" w:rsidRDefault="00317DF8">
            <w:r>
              <w:t>Dinner</w:t>
            </w:r>
          </w:p>
          <w:p w:rsidR="00317DF8" w:rsidRDefault="00317DF8"/>
        </w:tc>
        <w:tc>
          <w:tcPr>
            <w:tcW w:w="1870" w:type="dxa"/>
          </w:tcPr>
          <w:p w:rsidR="00317DF8" w:rsidRDefault="00317DF8">
            <w:r>
              <w:t>$40</w:t>
            </w:r>
          </w:p>
        </w:tc>
        <w:tc>
          <w:tcPr>
            <w:tcW w:w="1870" w:type="dxa"/>
          </w:tcPr>
          <w:p w:rsidR="00317DF8" w:rsidRDefault="001C69C8">
            <w:r>
              <w:t>$75 with Bar</w:t>
            </w:r>
          </w:p>
        </w:tc>
        <w:tc>
          <w:tcPr>
            <w:tcW w:w="1870" w:type="dxa"/>
          </w:tcPr>
          <w:p w:rsidR="00317DF8" w:rsidRDefault="001C69C8">
            <w:r>
              <w:t>$50 (plated)</w:t>
            </w:r>
          </w:p>
          <w:p w:rsidR="001C69C8" w:rsidRDefault="001C69C8">
            <w:r>
              <w:t>+ taxes</w:t>
            </w:r>
          </w:p>
        </w:tc>
        <w:tc>
          <w:tcPr>
            <w:tcW w:w="1870" w:type="dxa"/>
          </w:tcPr>
          <w:p w:rsidR="00317DF8" w:rsidRDefault="00317DF8"/>
        </w:tc>
      </w:tr>
      <w:tr w:rsidR="00317DF8" w:rsidTr="00317DF8">
        <w:tc>
          <w:tcPr>
            <w:tcW w:w="1870" w:type="dxa"/>
          </w:tcPr>
          <w:p w:rsidR="00317DF8" w:rsidRDefault="00317DF8">
            <w:r>
              <w:t xml:space="preserve">Bar </w:t>
            </w:r>
          </w:p>
          <w:p w:rsidR="00317DF8" w:rsidRDefault="00317DF8"/>
        </w:tc>
        <w:tc>
          <w:tcPr>
            <w:tcW w:w="1870" w:type="dxa"/>
          </w:tcPr>
          <w:p w:rsidR="00317DF8" w:rsidRDefault="00317DF8">
            <w:r>
              <w:t>$23</w:t>
            </w:r>
          </w:p>
        </w:tc>
        <w:tc>
          <w:tcPr>
            <w:tcW w:w="1870" w:type="dxa"/>
          </w:tcPr>
          <w:p w:rsidR="00317DF8" w:rsidRDefault="00317DF8"/>
        </w:tc>
        <w:tc>
          <w:tcPr>
            <w:tcW w:w="1870" w:type="dxa"/>
          </w:tcPr>
          <w:p w:rsidR="00317DF8" w:rsidRDefault="001C69C8">
            <w:r>
              <w:t>$36 (2hrs)</w:t>
            </w:r>
          </w:p>
          <w:p w:rsidR="001C69C8" w:rsidRDefault="001C69C8">
            <w:r>
              <w:t xml:space="preserve">+ $10 each extra </w:t>
            </w:r>
            <w:proofErr w:type="spellStart"/>
            <w:r>
              <w:t>hr</w:t>
            </w:r>
            <w:proofErr w:type="spellEnd"/>
          </w:p>
        </w:tc>
        <w:tc>
          <w:tcPr>
            <w:tcW w:w="1870" w:type="dxa"/>
          </w:tcPr>
          <w:p w:rsidR="00317DF8" w:rsidRDefault="00317DF8"/>
        </w:tc>
      </w:tr>
    </w:tbl>
    <w:p w:rsidR="00F75A3D" w:rsidRDefault="00F75A3D" w:rsidP="00F75A3D">
      <w:pPr>
        <w:pStyle w:val="NormalWeb"/>
        <w:shd w:val="clear" w:color="auto" w:fill="FFFFFF"/>
        <w:spacing w:before="0" w:beforeAutospacing="0" w:after="90" w:afterAutospacing="0" w:line="290" w:lineRule="atLeast"/>
        <w:rPr>
          <w:rFonts w:ascii="Helvetica" w:hAnsi="Helvetica" w:cs="Helvetica"/>
          <w:color w:val="141823"/>
          <w:sz w:val="21"/>
          <w:szCs w:val="21"/>
        </w:rPr>
      </w:pPr>
      <w:r>
        <w:rPr>
          <w:rFonts w:ascii="Helvetica" w:hAnsi="Helvetica" w:cs="Helvetica"/>
          <w:color w:val="141823"/>
          <w:sz w:val="21"/>
          <w:szCs w:val="21"/>
        </w:rPr>
        <w:t>Thanks to</w:t>
      </w:r>
      <w:r>
        <w:rPr>
          <w:rStyle w:val="apple-converted-space"/>
          <w:rFonts w:ascii="Helvetica" w:hAnsi="Helvetica" w:cs="Helvetica"/>
          <w:color w:val="141823"/>
          <w:sz w:val="21"/>
          <w:szCs w:val="21"/>
        </w:rPr>
        <w:t> </w:t>
      </w:r>
      <w:hyperlink r:id="rId4" w:history="1">
        <w:r>
          <w:rPr>
            <w:rStyle w:val="Hyperlink"/>
            <w:rFonts w:ascii="Helvetica" w:hAnsi="Helvetica" w:cs="Helvetica"/>
            <w:color w:val="3B5998"/>
            <w:sz w:val="21"/>
            <w:szCs w:val="21"/>
          </w:rPr>
          <w:t>Joy St John</w:t>
        </w:r>
      </w:hyperlink>
      <w:r>
        <w:rPr>
          <w:rStyle w:val="apple-converted-space"/>
          <w:rFonts w:ascii="Helvetica" w:hAnsi="Helvetica" w:cs="Helvetica"/>
          <w:color w:val="141823"/>
          <w:sz w:val="21"/>
          <w:szCs w:val="21"/>
        </w:rPr>
        <w:t> </w:t>
      </w:r>
      <w:r>
        <w:rPr>
          <w:rFonts w:ascii="Helvetica" w:hAnsi="Helvetica" w:cs="Helvetica"/>
          <w:color w:val="141823"/>
          <w:sz w:val="21"/>
          <w:szCs w:val="21"/>
        </w:rPr>
        <w:t xml:space="preserve">we have some hotel rates, for the weekend of July 22nd to 24th, I have made a comparison table with the various costs. </w:t>
      </w:r>
      <w:proofErr w:type="gramStart"/>
      <w:r>
        <w:rPr>
          <w:rFonts w:ascii="Helvetica" w:hAnsi="Helvetica" w:cs="Helvetica"/>
          <w:color w:val="141823"/>
          <w:sz w:val="21"/>
          <w:szCs w:val="21"/>
        </w:rPr>
        <w:t>all</w:t>
      </w:r>
      <w:proofErr w:type="gramEnd"/>
      <w:r>
        <w:rPr>
          <w:rFonts w:ascii="Helvetica" w:hAnsi="Helvetica" w:cs="Helvetica"/>
          <w:color w:val="141823"/>
          <w:sz w:val="21"/>
          <w:szCs w:val="21"/>
        </w:rPr>
        <w:t xml:space="preserve"> prices in USD. Our plan so far is a cocktail reception on Friday eve, and dinner on </w:t>
      </w:r>
      <w:proofErr w:type="spellStart"/>
      <w:proofErr w:type="gramStart"/>
      <w:r>
        <w:rPr>
          <w:rFonts w:ascii="Helvetica" w:hAnsi="Helvetica" w:cs="Helvetica"/>
          <w:color w:val="141823"/>
          <w:sz w:val="21"/>
          <w:szCs w:val="21"/>
        </w:rPr>
        <w:t>saturday</w:t>
      </w:r>
      <w:proofErr w:type="spellEnd"/>
      <w:proofErr w:type="gramEnd"/>
      <w:r>
        <w:rPr>
          <w:rFonts w:ascii="Helvetica" w:hAnsi="Helvetica" w:cs="Helvetica"/>
          <w:color w:val="141823"/>
          <w:sz w:val="21"/>
          <w:szCs w:val="21"/>
        </w:rPr>
        <w:t xml:space="preserve"> night. Other activities so far suggested is some kind of educational meeting either Sat or sun am and a boat cruise.</w:t>
      </w:r>
      <w:r>
        <w:rPr>
          <w:rFonts w:ascii="Helvetica" w:hAnsi="Helvetica" w:cs="Helvetica"/>
          <w:color w:val="141823"/>
          <w:sz w:val="21"/>
          <w:szCs w:val="21"/>
        </w:rPr>
        <w:br/>
        <w:t>As far as hotels go, during my visits to Barbados and taking some polls from frequent visitors these are some factors to cons</w:t>
      </w:r>
      <w:r>
        <w:rPr>
          <w:rStyle w:val="textexposedshow"/>
          <w:rFonts w:ascii="Helvetica" w:hAnsi="Helvetica" w:cs="Helvetica"/>
          <w:color w:val="141823"/>
          <w:sz w:val="21"/>
          <w:szCs w:val="21"/>
        </w:rPr>
        <w:t>ider.</w:t>
      </w:r>
    </w:p>
    <w:p w:rsidR="00F75A3D" w:rsidRDefault="00F75A3D" w:rsidP="00F75A3D">
      <w:pPr>
        <w:pStyle w:val="NormalWeb"/>
        <w:shd w:val="clear" w:color="auto" w:fill="FFFFFF"/>
        <w:spacing w:before="0" w:beforeAutospacing="0" w:after="90" w:afterAutospacing="0" w:line="290" w:lineRule="atLeast"/>
        <w:rPr>
          <w:rFonts w:ascii="Helvetica" w:hAnsi="Helvetica" w:cs="Helvetica"/>
          <w:color w:val="141823"/>
          <w:sz w:val="21"/>
          <w:szCs w:val="21"/>
        </w:rPr>
      </w:pPr>
      <w:r>
        <w:rPr>
          <w:rFonts w:ascii="Helvetica" w:hAnsi="Helvetica" w:cs="Helvetica"/>
          <w:color w:val="141823"/>
          <w:sz w:val="21"/>
          <w:szCs w:val="21"/>
        </w:rPr>
        <w:t>All inclusive - we did consider this but the only true all inclusive is The Crane hotel near the airport, although nice the beach can be rough at times and not close to town or other restaurants etc.so we opted to go for hotels and breakfast.</w:t>
      </w:r>
    </w:p>
    <w:p w:rsidR="00F75A3D" w:rsidRDefault="00F75A3D" w:rsidP="00F75A3D">
      <w:pPr>
        <w:pStyle w:val="NormalWeb"/>
        <w:shd w:val="clear" w:color="auto" w:fill="FFFFFF"/>
        <w:spacing w:before="90" w:beforeAutospacing="0" w:after="90" w:afterAutospacing="0" w:line="290" w:lineRule="atLeast"/>
        <w:rPr>
          <w:rFonts w:ascii="Helvetica" w:hAnsi="Helvetica" w:cs="Helvetica"/>
          <w:color w:val="141823"/>
          <w:sz w:val="21"/>
          <w:szCs w:val="21"/>
        </w:rPr>
      </w:pPr>
      <w:r>
        <w:rPr>
          <w:rFonts w:ascii="Helvetica" w:hAnsi="Helvetica" w:cs="Helvetica"/>
          <w:color w:val="141823"/>
          <w:sz w:val="21"/>
          <w:szCs w:val="21"/>
        </w:rPr>
        <w:t>Location - Accra and Marriott are not on the beach but the beach is across the road. Radisson and Hilton are on the beach and I think one of the best beaches with many activities and water sports</w:t>
      </w:r>
    </w:p>
    <w:p w:rsidR="00F75A3D" w:rsidRDefault="00F75A3D" w:rsidP="00F75A3D">
      <w:pPr>
        <w:pStyle w:val="NormalWeb"/>
        <w:shd w:val="clear" w:color="auto" w:fill="FFFFFF"/>
        <w:spacing w:before="90" w:beforeAutospacing="0" w:after="90" w:afterAutospacing="0" w:line="290" w:lineRule="atLeast"/>
        <w:rPr>
          <w:rFonts w:ascii="Helvetica" w:hAnsi="Helvetica" w:cs="Helvetica"/>
          <w:color w:val="141823"/>
          <w:sz w:val="21"/>
          <w:szCs w:val="21"/>
        </w:rPr>
      </w:pPr>
      <w:r>
        <w:rPr>
          <w:rFonts w:ascii="Helvetica" w:hAnsi="Helvetica" w:cs="Helvetica"/>
          <w:color w:val="141823"/>
          <w:sz w:val="21"/>
          <w:szCs w:val="21"/>
        </w:rPr>
        <w:t>Costs - The Marriott is the cheapest for rooms but a few folks have said they were not happy with the service. Accra and Radisson are more like 3* but Hilton more like 4</w:t>
      </w:r>
      <w:proofErr w:type="gramStart"/>
      <w:r>
        <w:rPr>
          <w:rFonts w:ascii="Helvetica" w:hAnsi="Helvetica" w:cs="Helvetica"/>
          <w:color w:val="141823"/>
          <w:sz w:val="21"/>
          <w:szCs w:val="21"/>
        </w:rPr>
        <w:t>* .</w:t>
      </w:r>
      <w:proofErr w:type="gramEnd"/>
      <w:r>
        <w:rPr>
          <w:rFonts w:ascii="Helvetica" w:hAnsi="Helvetica" w:cs="Helvetica"/>
          <w:color w:val="141823"/>
          <w:sz w:val="21"/>
          <w:szCs w:val="21"/>
        </w:rPr>
        <w:t xml:space="preserve"> I s</w:t>
      </w:r>
      <w:r>
        <w:rPr>
          <w:rFonts w:ascii="Helvetica" w:hAnsi="Helvetica" w:cs="Helvetica"/>
          <w:color w:val="141823"/>
          <w:sz w:val="21"/>
          <w:szCs w:val="21"/>
        </w:rPr>
        <w:t>taye</w:t>
      </w:r>
      <w:r>
        <w:rPr>
          <w:rFonts w:ascii="Helvetica" w:hAnsi="Helvetica" w:cs="Helvetica"/>
          <w:color w:val="141823"/>
          <w:sz w:val="21"/>
          <w:szCs w:val="21"/>
        </w:rPr>
        <w:t>d at Radisson for a conference and the service was very poor at breakfast, so far I have heard Hilton service is good.</w:t>
      </w:r>
    </w:p>
    <w:p w:rsidR="00F75A3D" w:rsidRDefault="00F75A3D" w:rsidP="00F75A3D">
      <w:pPr>
        <w:pStyle w:val="NormalWeb"/>
        <w:shd w:val="clear" w:color="auto" w:fill="FFFFFF"/>
        <w:spacing w:before="90" w:beforeAutospacing="0" w:after="90" w:afterAutospacing="0" w:line="290" w:lineRule="atLeast"/>
        <w:rPr>
          <w:rFonts w:ascii="Helvetica" w:hAnsi="Helvetica" w:cs="Helvetica"/>
          <w:color w:val="141823"/>
          <w:sz w:val="21"/>
          <w:szCs w:val="21"/>
        </w:rPr>
      </w:pPr>
      <w:r>
        <w:rPr>
          <w:rFonts w:ascii="Helvetica" w:hAnsi="Helvetica" w:cs="Helvetica"/>
          <w:color w:val="141823"/>
          <w:sz w:val="21"/>
          <w:szCs w:val="21"/>
        </w:rPr>
        <w:t>Food and drink - I have looked at the dinner menus and costs are about the same but Hilton offers a plated menu instead of a buffet,</w:t>
      </w:r>
      <w:r>
        <w:rPr>
          <w:rFonts w:ascii="Helvetica" w:hAnsi="Helvetica" w:cs="Helvetica"/>
          <w:color w:val="141823"/>
          <w:sz w:val="21"/>
          <w:szCs w:val="21"/>
        </w:rPr>
        <w:t xml:space="preserve"> </w:t>
      </w:r>
      <w:bookmarkStart w:id="0" w:name="_GoBack"/>
      <w:bookmarkEnd w:id="0"/>
      <w:r>
        <w:rPr>
          <w:rFonts w:ascii="Helvetica" w:hAnsi="Helvetica" w:cs="Helvetica"/>
          <w:color w:val="141823"/>
          <w:sz w:val="21"/>
          <w:szCs w:val="21"/>
        </w:rPr>
        <w:t>personally I hate lining up for food. The standard bar has the same stuff in most hotels and although Hilton is a bit more expensive, one option is to do the bar for 2hrs say and then folks who want more drinks can buy their own maybe.</w:t>
      </w:r>
    </w:p>
    <w:p w:rsidR="00F75A3D" w:rsidRDefault="00F75A3D" w:rsidP="00F75A3D">
      <w:pPr>
        <w:pStyle w:val="NormalWeb"/>
        <w:shd w:val="clear" w:color="auto" w:fill="FFFFFF"/>
        <w:spacing w:before="90" w:beforeAutospacing="0" w:after="90" w:afterAutospacing="0" w:line="290" w:lineRule="atLeast"/>
        <w:rPr>
          <w:rFonts w:ascii="Helvetica" w:hAnsi="Helvetica" w:cs="Helvetica"/>
          <w:color w:val="141823"/>
          <w:sz w:val="21"/>
          <w:szCs w:val="21"/>
        </w:rPr>
      </w:pPr>
      <w:r>
        <w:rPr>
          <w:rFonts w:ascii="Helvetica" w:hAnsi="Helvetica" w:cs="Helvetica"/>
          <w:color w:val="141823"/>
          <w:sz w:val="21"/>
          <w:szCs w:val="21"/>
        </w:rPr>
        <w:t xml:space="preserve">So all things considered I vote for Hilton but willing to go with the group choice. So let's decide by next week so we can make definitive arrangements </w:t>
      </w:r>
      <w:proofErr w:type="gramStart"/>
      <w:r>
        <w:rPr>
          <w:rFonts w:ascii="Helvetica" w:hAnsi="Helvetica" w:cs="Helvetica"/>
          <w:color w:val="141823"/>
          <w:sz w:val="21"/>
          <w:szCs w:val="21"/>
        </w:rPr>
        <w:t>asap</w:t>
      </w:r>
      <w:proofErr w:type="gramEnd"/>
      <w:r>
        <w:rPr>
          <w:rFonts w:ascii="Helvetica" w:hAnsi="Helvetica" w:cs="Helvetica"/>
          <w:color w:val="141823"/>
          <w:sz w:val="21"/>
          <w:szCs w:val="21"/>
        </w:rPr>
        <w:t xml:space="preserve">. </w:t>
      </w:r>
      <w:proofErr w:type="gramStart"/>
      <w:r>
        <w:rPr>
          <w:rFonts w:ascii="Helvetica" w:hAnsi="Helvetica" w:cs="Helvetica"/>
          <w:color w:val="141823"/>
          <w:sz w:val="21"/>
          <w:szCs w:val="21"/>
        </w:rPr>
        <w:t>so</w:t>
      </w:r>
      <w:proofErr w:type="gramEnd"/>
      <w:r>
        <w:rPr>
          <w:rFonts w:ascii="Helvetica" w:hAnsi="Helvetica" w:cs="Helvetica"/>
          <w:color w:val="141823"/>
          <w:sz w:val="21"/>
          <w:szCs w:val="21"/>
        </w:rPr>
        <w:t xml:space="preserve"> post your comments or choice here. I will also try to copy this to our web group as some </w:t>
      </w:r>
      <w:proofErr w:type="spellStart"/>
      <w:r>
        <w:rPr>
          <w:rFonts w:ascii="Helvetica" w:hAnsi="Helvetica" w:cs="Helvetica"/>
          <w:color w:val="141823"/>
          <w:sz w:val="21"/>
          <w:szCs w:val="21"/>
        </w:rPr>
        <w:t>ppl</w:t>
      </w:r>
      <w:proofErr w:type="spellEnd"/>
      <w:r>
        <w:rPr>
          <w:rFonts w:ascii="Helvetica" w:hAnsi="Helvetica" w:cs="Helvetica"/>
          <w:color w:val="141823"/>
          <w:sz w:val="21"/>
          <w:szCs w:val="21"/>
        </w:rPr>
        <w:t xml:space="preserve"> not on </w:t>
      </w:r>
      <w:proofErr w:type="spellStart"/>
      <w:r>
        <w:rPr>
          <w:rFonts w:ascii="Helvetica" w:hAnsi="Helvetica" w:cs="Helvetica"/>
          <w:color w:val="141823"/>
          <w:sz w:val="21"/>
          <w:szCs w:val="21"/>
        </w:rPr>
        <w:t>fb</w:t>
      </w:r>
      <w:proofErr w:type="spellEnd"/>
      <w:r>
        <w:rPr>
          <w:rFonts w:ascii="Helvetica" w:hAnsi="Helvetica" w:cs="Helvetica"/>
          <w:color w:val="141823"/>
          <w:sz w:val="21"/>
          <w:szCs w:val="21"/>
        </w:rPr>
        <w:t>.</w:t>
      </w:r>
    </w:p>
    <w:p w:rsidR="00E73028" w:rsidRDefault="00F75A3D"/>
    <w:sectPr w:rsidR="00E730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DF8"/>
    <w:rsid w:val="001C69C8"/>
    <w:rsid w:val="00317DF8"/>
    <w:rsid w:val="006539F9"/>
    <w:rsid w:val="00937273"/>
    <w:rsid w:val="00A53BDF"/>
    <w:rsid w:val="00F75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C1BB54-1CE2-4D08-BEDE-F862CD52D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7D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F75A3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75A3D"/>
  </w:style>
  <w:style w:type="character" w:styleId="Hyperlink">
    <w:name w:val="Hyperlink"/>
    <w:basedOn w:val="DefaultParagraphFont"/>
    <w:uiPriority w:val="99"/>
    <w:semiHidden/>
    <w:unhideWhenUsed/>
    <w:rsid w:val="00F75A3D"/>
    <w:rPr>
      <w:color w:val="0000FF"/>
      <w:u w:val="single"/>
    </w:rPr>
  </w:style>
  <w:style w:type="character" w:customStyle="1" w:styleId="textexposedshow">
    <w:name w:val="text_exposed_show"/>
    <w:basedOn w:val="DefaultParagraphFont"/>
    <w:rsid w:val="00F75A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7627838">
      <w:bodyDiv w:val="1"/>
      <w:marLeft w:val="0"/>
      <w:marRight w:val="0"/>
      <w:marTop w:val="0"/>
      <w:marBottom w:val="0"/>
      <w:divBdr>
        <w:top w:val="none" w:sz="0" w:space="0" w:color="auto"/>
        <w:left w:val="none" w:sz="0" w:space="0" w:color="auto"/>
        <w:bottom w:val="none" w:sz="0" w:space="0" w:color="auto"/>
        <w:right w:val="none" w:sz="0" w:space="0" w:color="auto"/>
      </w:divBdr>
      <w:divsChild>
        <w:div w:id="8358068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acebook.com/profile.php?id=1000104755329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334</Words>
  <Characters>1908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UWI</Company>
  <LinksUpToDate>false</LinksUpToDate>
  <CharactersWithSpaces>2238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2016-03-29T16:09:00Z</dcterms:created>
  <dcterms:modified xsi:type="dcterms:W3CDTF">2016-03-29T18:03:00Z</dcterms:modified>
</cp:coreProperties>
</file>