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D7D727" w14:textId="77777777" w:rsidR="002968C0" w:rsidRDefault="002968C0" w:rsidP="002968C0">
      <w:pPr>
        <w:widowControl w:val="0"/>
        <w:pBdr>
          <w:top w:val="nil"/>
          <w:left w:val="nil"/>
          <w:bottom w:val="nil"/>
          <w:right w:val="nil"/>
          <w:between w:val="nil"/>
        </w:pBdr>
        <w:spacing w:line="276" w:lineRule="auto"/>
        <w:rPr>
          <w:b/>
          <w:sz w:val="22"/>
          <w:szCs w:val="22"/>
        </w:rPr>
      </w:pPr>
      <w:bookmarkStart w:id="0" w:name="_GoBack"/>
      <w:bookmarkEnd w:id="0"/>
      <w:r>
        <w:rPr>
          <w:b/>
          <w:sz w:val="22"/>
          <w:szCs w:val="22"/>
        </w:rPr>
        <w:t>The Sunrise Agenda Narrative</w:t>
      </w:r>
    </w:p>
    <w:p w14:paraId="2E65DEB2" w14:textId="77777777" w:rsidR="002968C0" w:rsidRDefault="002968C0" w:rsidP="002968C0">
      <w:pPr>
        <w:widowControl w:val="0"/>
        <w:pBdr>
          <w:top w:val="nil"/>
          <w:left w:val="nil"/>
          <w:bottom w:val="nil"/>
          <w:right w:val="nil"/>
          <w:between w:val="nil"/>
        </w:pBdr>
        <w:spacing w:line="276" w:lineRule="auto"/>
        <w:rPr>
          <w:sz w:val="22"/>
          <w:szCs w:val="22"/>
        </w:rPr>
      </w:pPr>
    </w:p>
    <w:p w14:paraId="151D0FE2" w14:textId="77777777" w:rsidR="002968C0" w:rsidRDefault="002968C0" w:rsidP="002968C0">
      <w:pPr>
        <w:widowControl w:val="0"/>
        <w:pBdr>
          <w:top w:val="nil"/>
          <w:left w:val="nil"/>
          <w:bottom w:val="nil"/>
          <w:right w:val="nil"/>
          <w:between w:val="nil"/>
        </w:pBdr>
        <w:spacing w:line="276" w:lineRule="auto"/>
        <w:rPr>
          <w:sz w:val="22"/>
          <w:szCs w:val="22"/>
        </w:rPr>
      </w:pPr>
      <w:r>
        <w:rPr>
          <w:sz w:val="22"/>
          <w:szCs w:val="22"/>
        </w:rPr>
        <w:t>Floridians need leaders who will put them first and work together to build an economy that works for everyone. For too long we’ve seen working families struggle while the big corporations and wealthy special interests get all the breaks. The conservative majority continues to rig the rules and is more interested in protecting their power than enacting an agenda that improves the lives of everyday Floridians who make Florida’s economy work-- retirees, nurses, teachers and small business owners.</w:t>
      </w:r>
    </w:p>
    <w:p w14:paraId="16F713F1" w14:textId="77777777" w:rsidR="002968C0" w:rsidRDefault="002968C0" w:rsidP="002968C0">
      <w:pPr>
        <w:widowControl w:val="0"/>
        <w:pBdr>
          <w:top w:val="nil"/>
          <w:left w:val="nil"/>
          <w:bottom w:val="nil"/>
          <w:right w:val="nil"/>
          <w:between w:val="nil"/>
        </w:pBdr>
        <w:spacing w:line="276" w:lineRule="auto"/>
        <w:rPr>
          <w:sz w:val="22"/>
          <w:szCs w:val="22"/>
        </w:rPr>
      </w:pPr>
    </w:p>
    <w:p w14:paraId="1FC4B8EE" w14:textId="4DE27873" w:rsidR="002968C0" w:rsidRDefault="002968C0" w:rsidP="002968C0">
      <w:pPr>
        <w:widowControl w:val="0"/>
        <w:pBdr>
          <w:top w:val="nil"/>
          <w:left w:val="nil"/>
          <w:bottom w:val="nil"/>
          <w:right w:val="nil"/>
          <w:between w:val="nil"/>
        </w:pBdr>
        <w:spacing w:line="276" w:lineRule="auto"/>
        <w:rPr>
          <w:sz w:val="22"/>
          <w:szCs w:val="22"/>
        </w:rPr>
      </w:pPr>
      <w:r>
        <w:rPr>
          <w:sz w:val="22"/>
          <w:szCs w:val="22"/>
        </w:rPr>
        <w:t>Conservatives have had a stranglehold on state government for over two d</w:t>
      </w:r>
      <w:r w:rsidR="00FD7AD6">
        <w:rPr>
          <w:sz w:val="22"/>
          <w:szCs w:val="22"/>
        </w:rPr>
        <w:t>ecades.  Their leaders have pushed</w:t>
      </w:r>
      <w:r>
        <w:rPr>
          <w:sz w:val="22"/>
          <w:szCs w:val="22"/>
        </w:rPr>
        <w:t xml:space="preserve"> an agenda that delivers tax breaks to big corporations and rolls back investments in our schools </w:t>
      </w:r>
      <w:r w:rsidR="00321A79">
        <w:rPr>
          <w:sz w:val="22"/>
          <w:szCs w:val="22"/>
        </w:rPr>
        <w:t xml:space="preserve">and communities </w:t>
      </w:r>
      <w:r>
        <w:rPr>
          <w:sz w:val="22"/>
          <w:szCs w:val="22"/>
        </w:rPr>
        <w:t>and protections for workers and the environment.  Under their stewardship, Big Pharma’s CEOs continue to</w:t>
      </w:r>
      <w:r w:rsidR="00321A79">
        <w:rPr>
          <w:sz w:val="22"/>
          <w:szCs w:val="22"/>
        </w:rPr>
        <w:t xml:space="preserve"> rake in record profits and </w:t>
      </w:r>
      <w:r>
        <w:rPr>
          <w:sz w:val="22"/>
          <w:szCs w:val="22"/>
        </w:rPr>
        <w:t xml:space="preserve">seniors </w:t>
      </w:r>
      <w:r w:rsidR="00321A79">
        <w:rPr>
          <w:sz w:val="22"/>
          <w:szCs w:val="22"/>
        </w:rPr>
        <w:t xml:space="preserve">and working families </w:t>
      </w:r>
      <w:r>
        <w:rPr>
          <w:sz w:val="22"/>
          <w:szCs w:val="22"/>
        </w:rPr>
        <w:t xml:space="preserve">are still struggling to afford the cost of </w:t>
      </w:r>
      <w:r w:rsidR="00321A79">
        <w:rPr>
          <w:sz w:val="22"/>
          <w:szCs w:val="22"/>
        </w:rPr>
        <w:t xml:space="preserve">their </w:t>
      </w:r>
      <w:r>
        <w:rPr>
          <w:sz w:val="22"/>
          <w:szCs w:val="22"/>
        </w:rPr>
        <w:t xml:space="preserve">prescriptions.     But it doesn’t have to be this way. </w:t>
      </w:r>
    </w:p>
    <w:p w14:paraId="58F734A9" w14:textId="77777777" w:rsidR="002968C0" w:rsidRDefault="002968C0" w:rsidP="002968C0">
      <w:pPr>
        <w:widowControl w:val="0"/>
        <w:pBdr>
          <w:top w:val="nil"/>
          <w:left w:val="nil"/>
          <w:bottom w:val="nil"/>
          <w:right w:val="nil"/>
          <w:between w:val="nil"/>
        </w:pBdr>
        <w:spacing w:line="276" w:lineRule="auto"/>
        <w:rPr>
          <w:sz w:val="22"/>
          <w:szCs w:val="22"/>
        </w:rPr>
      </w:pPr>
    </w:p>
    <w:p w14:paraId="1EAC2C0F" w14:textId="108874C6" w:rsidR="002968C0" w:rsidRDefault="002968C0" w:rsidP="002968C0">
      <w:pPr>
        <w:widowControl w:val="0"/>
        <w:pBdr>
          <w:top w:val="nil"/>
          <w:left w:val="nil"/>
          <w:bottom w:val="nil"/>
          <w:right w:val="nil"/>
          <w:between w:val="nil"/>
        </w:pBdr>
        <w:spacing w:line="276" w:lineRule="auto"/>
        <w:rPr>
          <w:sz w:val="22"/>
          <w:szCs w:val="22"/>
        </w:rPr>
      </w:pPr>
      <w:r>
        <w:rPr>
          <w:sz w:val="22"/>
          <w:szCs w:val="22"/>
        </w:rPr>
        <w:t>Florida’s progressives believe that it’s a new day here in the Sunshine State and that the Sunrise Agenda puts Floridians first, prioritizing our health, our economy, our students, our environment and our people. By standi</w:t>
      </w:r>
      <w:r w:rsidR="00321A79">
        <w:rPr>
          <w:sz w:val="22"/>
          <w:szCs w:val="22"/>
        </w:rPr>
        <w:t xml:space="preserve">ng </w:t>
      </w:r>
      <w:r>
        <w:rPr>
          <w:sz w:val="22"/>
          <w:szCs w:val="22"/>
        </w:rPr>
        <w:t xml:space="preserve">with us, </w:t>
      </w:r>
      <w:r w:rsidR="00321A79">
        <w:rPr>
          <w:sz w:val="22"/>
          <w:szCs w:val="22"/>
        </w:rPr>
        <w:t xml:space="preserve">together </w:t>
      </w:r>
      <w:r>
        <w:rPr>
          <w:sz w:val="22"/>
          <w:szCs w:val="22"/>
        </w:rPr>
        <w:t>we can change the direction of Florida.</w:t>
      </w:r>
    </w:p>
    <w:p w14:paraId="4E230E2B" w14:textId="77777777" w:rsidR="002968C0" w:rsidRDefault="002968C0" w:rsidP="002968C0">
      <w:pPr>
        <w:widowControl w:val="0"/>
        <w:pBdr>
          <w:top w:val="nil"/>
          <w:left w:val="nil"/>
          <w:bottom w:val="nil"/>
          <w:right w:val="nil"/>
          <w:between w:val="nil"/>
        </w:pBdr>
        <w:spacing w:line="276" w:lineRule="auto"/>
        <w:rPr>
          <w:sz w:val="22"/>
          <w:szCs w:val="22"/>
        </w:rPr>
      </w:pPr>
    </w:p>
    <w:p w14:paraId="31E375D7" w14:textId="77777777" w:rsidR="002968C0" w:rsidRDefault="002968C0" w:rsidP="002968C0">
      <w:pPr>
        <w:widowControl w:val="0"/>
        <w:spacing w:line="276" w:lineRule="auto"/>
        <w:rPr>
          <w:b/>
          <w:sz w:val="22"/>
          <w:szCs w:val="22"/>
        </w:rPr>
      </w:pPr>
      <w:r>
        <w:rPr>
          <w:b/>
          <w:sz w:val="22"/>
          <w:szCs w:val="22"/>
        </w:rPr>
        <w:t>Our Health</w:t>
      </w:r>
    </w:p>
    <w:p w14:paraId="7E2C9A5C" w14:textId="77777777" w:rsidR="002968C0" w:rsidRDefault="002968C0" w:rsidP="002968C0">
      <w:pPr>
        <w:widowControl w:val="0"/>
        <w:spacing w:line="276" w:lineRule="auto"/>
        <w:rPr>
          <w:sz w:val="22"/>
          <w:szCs w:val="22"/>
        </w:rPr>
      </w:pPr>
      <w:r>
        <w:rPr>
          <w:sz w:val="22"/>
          <w:szCs w:val="22"/>
        </w:rPr>
        <w:t>No matter where you live or what your income, every Floridian deserves the opportunity for a healthy life. We need to protect Medicaid and Medicare, stand up to powerful insurance and prescription drug lobbies and tackle our opioid crisis head-on. Our healthcare system must work for us to create and sustain our health and healthy communities, not for corporate profits.</w:t>
      </w:r>
    </w:p>
    <w:p w14:paraId="102AB2C9" w14:textId="77777777" w:rsidR="002968C0" w:rsidRDefault="002968C0" w:rsidP="002968C0">
      <w:pPr>
        <w:widowControl w:val="0"/>
        <w:spacing w:line="276" w:lineRule="auto"/>
        <w:rPr>
          <w:sz w:val="22"/>
          <w:szCs w:val="22"/>
        </w:rPr>
      </w:pPr>
    </w:p>
    <w:p w14:paraId="51198A22" w14:textId="77777777" w:rsidR="002968C0" w:rsidRDefault="002968C0" w:rsidP="002968C0">
      <w:pPr>
        <w:widowControl w:val="0"/>
        <w:spacing w:line="276" w:lineRule="auto"/>
        <w:rPr>
          <w:sz w:val="22"/>
          <w:szCs w:val="22"/>
        </w:rPr>
      </w:pPr>
      <w:r>
        <w:rPr>
          <w:sz w:val="22"/>
          <w:szCs w:val="22"/>
        </w:rPr>
        <w:t>Here are some ideas:</w:t>
      </w:r>
    </w:p>
    <w:p w14:paraId="5BD50E45" w14:textId="77777777" w:rsidR="002968C0" w:rsidRDefault="002968C0" w:rsidP="002968C0">
      <w:pPr>
        <w:widowControl w:val="0"/>
        <w:spacing w:line="276" w:lineRule="auto"/>
        <w:rPr>
          <w:sz w:val="22"/>
          <w:szCs w:val="22"/>
        </w:rPr>
      </w:pPr>
    </w:p>
    <w:p w14:paraId="179157B1" w14:textId="77777777" w:rsidR="002968C0" w:rsidRDefault="002968C0" w:rsidP="002968C0">
      <w:pPr>
        <w:widowControl w:val="0"/>
        <w:numPr>
          <w:ilvl w:val="0"/>
          <w:numId w:val="4"/>
        </w:numPr>
        <w:spacing w:line="276" w:lineRule="auto"/>
        <w:rPr>
          <w:sz w:val="22"/>
          <w:szCs w:val="22"/>
        </w:rPr>
      </w:pPr>
      <w:r>
        <w:rPr>
          <w:sz w:val="22"/>
          <w:szCs w:val="22"/>
        </w:rPr>
        <w:t>Limit the influence of powerful insurance and prescription drug lobbies and leverage our collective power to hold them accountable.</w:t>
      </w:r>
    </w:p>
    <w:p w14:paraId="3DDDE6FC" w14:textId="77777777" w:rsidR="002968C0" w:rsidRDefault="002968C0" w:rsidP="002968C0">
      <w:pPr>
        <w:widowControl w:val="0"/>
        <w:numPr>
          <w:ilvl w:val="0"/>
          <w:numId w:val="4"/>
        </w:numPr>
        <w:spacing w:line="276" w:lineRule="auto"/>
        <w:rPr>
          <w:sz w:val="22"/>
          <w:szCs w:val="22"/>
        </w:rPr>
      </w:pPr>
      <w:r>
        <w:rPr>
          <w:sz w:val="22"/>
          <w:szCs w:val="22"/>
        </w:rPr>
        <w:t>Reign in the cost of prescription drugs.</w:t>
      </w:r>
    </w:p>
    <w:p w14:paraId="04F3288B" w14:textId="5DF49C35" w:rsidR="002968C0" w:rsidRDefault="002968C0" w:rsidP="002968C0">
      <w:pPr>
        <w:widowControl w:val="0"/>
        <w:numPr>
          <w:ilvl w:val="0"/>
          <w:numId w:val="4"/>
        </w:numPr>
        <w:spacing w:line="276" w:lineRule="auto"/>
        <w:rPr>
          <w:sz w:val="22"/>
          <w:szCs w:val="22"/>
        </w:rPr>
      </w:pPr>
      <w:r>
        <w:rPr>
          <w:sz w:val="22"/>
          <w:szCs w:val="22"/>
        </w:rPr>
        <w:t xml:space="preserve">Address the opioid crisis through education and funding </w:t>
      </w:r>
      <w:r w:rsidR="00321A79">
        <w:rPr>
          <w:sz w:val="22"/>
          <w:szCs w:val="22"/>
        </w:rPr>
        <w:t xml:space="preserve">for </w:t>
      </w:r>
      <w:r>
        <w:rPr>
          <w:sz w:val="22"/>
          <w:szCs w:val="22"/>
        </w:rPr>
        <w:t>comprehensive treatment.</w:t>
      </w:r>
    </w:p>
    <w:p w14:paraId="7F670B8C" w14:textId="77777777" w:rsidR="002968C0" w:rsidRDefault="002968C0" w:rsidP="002968C0">
      <w:pPr>
        <w:widowControl w:val="0"/>
        <w:numPr>
          <w:ilvl w:val="0"/>
          <w:numId w:val="4"/>
        </w:numPr>
        <w:spacing w:line="276" w:lineRule="auto"/>
        <w:rPr>
          <w:sz w:val="22"/>
          <w:szCs w:val="22"/>
        </w:rPr>
      </w:pPr>
      <w:r>
        <w:rPr>
          <w:sz w:val="22"/>
          <w:szCs w:val="22"/>
        </w:rPr>
        <w:t>Expand Medicaid.</w:t>
      </w:r>
    </w:p>
    <w:p w14:paraId="2F32FCC3" w14:textId="77777777" w:rsidR="002968C0" w:rsidRDefault="002968C0" w:rsidP="002968C0">
      <w:pPr>
        <w:widowControl w:val="0"/>
        <w:numPr>
          <w:ilvl w:val="0"/>
          <w:numId w:val="4"/>
        </w:numPr>
        <w:spacing w:line="276" w:lineRule="auto"/>
        <w:rPr>
          <w:sz w:val="22"/>
          <w:szCs w:val="22"/>
        </w:rPr>
      </w:pPr>
      <w:r>
        <w:rPr>
          <w:sz w:val="22"/>
          <w:szCs w:val="22"/>
        </w:rPr>
        <w:t>Trust women to make personal healthcare decisions.</w:t>
      </w:r>
    </w:p>
    <w:p w14:paraId="521784E7" w14:textId="77777777" w:rsidR="002968C0" w:rsidRDefault="002968C0" w:rsidP="002968C0">
      <w:pPr>
        <w:widowControl w:val="0"/>
        <w:numPr>
          <w:ilvl w:val="0"/>
          <w:numId w:val="4"/>
        </w:numPr>
        <w:spacing w:line="276" w:lineRule="auto"/>
        <w:rPr>
          <w:sz w:val="22"/>
          <w:szCs w:val="22"/>
        </w:rPr>
      </w:pPr>
      <w:r>
        <w:rPr>
          <w:sz w:val="22"/>
          <w:szCs w:val="22"/>
        </w:rPr>
        <w:t xml:space="preserve">Expand access to family planning services and eliminate barriers to sexual and reproductive healthcare. </w:t>
      </w:r>
    </w:p>
    <w:p w14:paraId="6B52775E" w14:textId="77777777" w:rsidR="002968C0" w:rsidRDefault="002968C0" w:rsidP="002968C0">
      <w:pPr>
        <w:widowControl w:val="0"/>
        <w:pBdr>
          <w:top w:val="nil"/>
          <w:left w:val="nil"/>
          <w:bottom w:val="nil"/>
          <w:right w:val="nil"/>
          <w:between w:val="nil"/>
        </w:pBdr>
        <w:spacing w:line="276" w:lineRule="auto"/>
        <w:rPr>
          <w:b/>
          <w:sz w:val="22"/>
          <w:szCs w:val="22"/>
        </w:rPr>
      </w:pPr>
    </w:p>
    <w:p w14:paraId="55BA4F1A" w14:textId="77777777" w:rsidR="002968C0" w:rsidRDefault="002968C0" w:rsidP="002968C0">
      <w:pPr>
        <w:widowControl w:val="0"/>
        <w:pBdr>
          <w:top w:val="nil"/>
          <w:left w:val="nil"/>
          <w:bottom w:val="nil"/>
          <w:right w:val="nil"/>
          <w:between w:val="nil"/>
        </w:pBdr>
        <w:spacing w:line="276" w:lineRule="auto"/>
        <w:rPr>
          <w:b/>
          <w:sz w:val="22"/>
          <w:szCs w:val="22"/>
        </w:rPr>
      </w:pPr>
      <w:r>
        <w:rPr>
          <w:b/>
          <w:sz w:val="22"/>
          <w:szCs w:val="22"/>
        </w:rPr>
        <w:t>Our Economy</w:t>
      </w:r>
    </w:p>
    <w:p w14:paraId="67797F52" w14:textId="28C8E5BE" w:rsidR="002968C0" w:rsidRDefault="002968C0" w:rsidP="002968C0">
      <w:pPr>
        <w:widowControl w:val="0"/>
        <w:pBdr>
          <w:top w:val="nil"/>
          <w:left w:val="nil"/>
          <w:bottom w:val="nil"/>
          <w:right w:val="nil"/>
          <w:between w:val="nil"/>
        </w:pBdr>
        <w:spacing w:line="276" w:lineRule="auto"/>
        <w:rPr>
          <w:sz w:val="22"/>
          <w:szCs w:val="22"/>
        </w:rPr>
      </w:pPr>
      <w:r>
        <w:rPr>
          <w:sz w:val="22"/>
          <w:szCs w:val="22"/>
        </w:rPr>
        <w:t xml:space="preserve">Florida is a place we are all proud to call home. </w:t>
      </w:r>
      <w:r w:rsidR="00321A79">
        <w:rPr>
          <w:sz w:val="22"/>
          <w:szCs w:val="22"/>
        </w:rPr>
        <w:t xml:space="preserve"> We want to</w:t>
      </w:r>
      <w:r>
        <w:rPr>
          <w:sz w:val="22"/>
          <w:szCs w:val="22"/>
        </w:rPr>
        <w:t xml:space="preserve"> create good jobs that support families, expand opportunities and ensure </w:t>
      </w:r>
      <w:r w:rsidR="00321A79">
        <w:rPr>
          <w:sz w:val="22"/>
          <w:szCs w:val="22"/>
        </w:rPr>
        <w:t xml:space="preserve">that we grow </w:t>
      </w:r>
      <w:r>
        <w:rPr>
          <w:sz w:val="22"/>
          <w:szCs w:val="22"/>
        </w:rPr>
        <w:t xml:space="preserve">a fair and equitable economy. </w:t>
      </w:r>
    </w:p>
    <w:p w14:paraId="3B1655B0" w14:textId="77777777" w:rsidR="002968C0" w:rsidRDefault="002968C0" w:rsidP="002968C0">
      <w:pPr>
        <w:widowControl w:val="0"/>
        <w:pBdr>
          <w:top w:val="nil"/>
          <w:left w:val="nil"/>
          <w:bottom w:val="nil"/>
          <w:right w:val="nil"/>
          <w:between w:val="nil"/>
        </w:pBdr>
        <w:spacing w:line="276" w:lineRule="auto"/>
        <w:rPr>
          <w:sz w:val="22"/>
          <w:szCs w:val="22"/>
        </w:rPr>
      </w:pPr>
    </w:p>
    <w:p w14:paraId="62E2262A" w14:textId="77777777" w:rsidR="002968C0" w:rsidRDefault="002968C0" w:rsidP="002968C0">
      <w:pPr>
        <w:widowControl w:val="0"/>
        <w:pBdr>
          <w:top w:val="nil"/>
          <w:left w:val="nil"/>
          <w:bottom w:val="nil"/>
          <w:right w:val="nil"/>
          <w:between w:val="nil"/>
        </w:pBdr>
        <w:spacing w:line="276" w:lineRule="auto"/>
        <w:rPr>
          <w:sz w:val="22"/>
          <w:szCs w:val="22"/>
        </w:rPr>
      </w:pPr>
      <w:r>
        <w:rPr>
          <w:sz w:val="22"/>
          <w:szCs w:val="22"/>
        </w:rPr>
        <w:t>Here are some ideas:</w:t>
      </w:r>
    </w:p>
    <w:p w14:paraId="18DF024F" w14:textId="77777777" w:rsidR="002968C0" w:rsidRDefault="002968C0" w:rsidP="002968C0">
      <w:pPr>
        <w:widowControl w:val="0"/>
        <w:pBdr>
          <w:top w:val="nil"/>
          <w:left w:val="nil"/>
          <w:bottom w:val="nil"/>
          <w:right w:val="nil"/>
          <w:between w:val="nil"/>
        </w:pBdr>
        <w:spacing w:line="276" w:lineRule="auto"/>
        <w:rPr>
          <w:sz w:val="22"/>
          <w:szCs w:val="22"/>
        </w:rPr>
      </w:pPr>
    </w:p>
    <w:p w14:paraId="3E685D80" w14:textId="77777777" w:rsidR="002968C0" w:rsidRDefault="002968C0" w:rsidP="002968C0">
      <w:pPr>
        <w:widowControl w:val="0"/>
        <w:numPr>
          <w:ilvl w:val="0"/>
          <w:numId w:val="3"/>
        </w:numPr>
        <w:pBdr>
          <w:top w:val="nil"/>
          <w:left w:val="nil"/>
          <w:bottom w:val="nil"/>
          <w:right w:val="nil"/>
          <w:between w:val="nil"/>
        </w:pBdr>
        <w:spacing w:line="276" w:lineRule="auto"/>
        <w:rPr>
          <w:sz w:val="22"/>
          <w:szCs w:val="22"/>
        </w:rPr>
      </w:pPr>
      <w:r>
        <w:rPr>
          <w:sz w:val="22"/>
          <w:szCs w:val="22"/>
        </w:rPr>
        <w:t>Ensure equal pay for equal work.</w:t>
      </w:r>
    </w:p>
    <w:p w14:paraId="44D7D84F" w14:textId="77777777" w:rsidR="002968C0" w:rsidRDefault="002968C0" w:rsidP="002968C0">
      <w:pPr>
        <w:widowControl w:val="0"/>
        <w:numPr>
          <w:ilvl w:val="0"/>
          <w:numId w:val="3"/>
        </w:numPr>
        <w:pBdr>
          <w:top w:val="nil"/>
          <w:left w:val="nil"/>
          <w:bottom w:val="nil"/>
          <w:right w:val="nil"/>
          <w:between w:val="nil"/>
        </w:pBdr>
        <w:spacing w:line="276" w:lineRule="auto"/>
        <w:rPr>
          <w:sz w:val="22"/>
          <w:szCs w:val="22"/>
        </w:rPr>
      </w:pPr>
      <w:r>
        <w:rPr>
          <w:sz w:val="22"/>
          <w:szCs w:val="22"/>
        </w:rPr>
        <w:lastRenderedPageBreak/>
        <w:t>Raise the minimum wage.</w:t>
      </w:r>
    </w:p>
    <w:p w14:paraId="27921C40" w14:textId="77777777" w:rsidR="002968C0" w:rsidRDefault="002968C0" w:rsidP="002968C0">
      <w:pPr>
        <w:widowControl w:val="0"/>
        <w:numPr>
          <w:ilvl w:val="0"/>
          <w:numId w:val="3"/>
        </w:numPr>
        <w:pBdr>
          <w:top w:val="nil"/>
          <w:left w:val="nil"/>
          <w:bottom w:val="nil"/>
          <w:right w:val="nil"/>
          <w:between w:val="nil"/>
        </w:pBdr>
        <w:spacing w:line="276" w:lineRule="auto"/>
        <w:rPr>
          <w:sz w:val="22"/>
          <w:szCs w:val="22"/>
        </w:rPr>
      </w:pPr>
      <w:r>
        <w:rPr>
          <w:sz w:val="22"/>
          <w:szCs w:val="22"/>
        </w:rPr>
        <w:t>Incentivize small businesses to grow their companies in Florida and end</w:t>
      </w:r>
    </w:p>
    <w:p w14:paraId="2B529D04" w14:textId="77777777" w:rsidR="002968C0" w:rsidRDefault="002968C0" w:rsidP="002968C0">
      <w:pPr>
        <w:widowControl w:val="0"/>
        <w:pBdr>
          <w:top w:val="nil"/>
          <w:left w:val="nil"/>
          <w:bottom w:val="nil"/>
          <w:right w:val="nil"/>
          <w:between w:val="nil"/>
        </w:pBdr>
        <w:spacing w:line="276" w:lineRule="auto"/>
        <w:ind w:left="720"/>
        <w:rPr>
          <w:sz w:val="22"/>
          <w:szCs w:val="22"/>
        </w:rPr>
      </w:pPr>
      <w:r>
        <w:rPr>
          <w:sz w:val="22"/>
          <w:szCs w:val="22"/>
        </w:rPr>
        <w:t>sweetheart subsidies that give big corporations huge tax breaks and an unfair advantage.</w:t>
      </w:r>
    </w:p>
    <w:p w14:paraId="1B5E6D29" w14:textId="77777777" w:rsidR="002968C0" w:rsidRDefault="002968C0" w:rsidP="002968C0">
      <w:pPr>
        <w:widowControl w:val="0"/>
        <w:numPr>
          <w:ilvl w:val="0"/>
          <w:numId w:val="1"/>
        </w:numPr>
        <w:pBdr>
          <w:top w:val="nil"/>
          <w:left w:val="nil"/>
          <w:bottom w:val="nil"/>
          <w:right w:val="nil"/>
          <w:between w:val="nil"/>
        </w:pBdr>
        <w:spacing w:line="276" w:lineRule="auto"/>
        <w:rPr>
          <w:sz w:val="22"/>
          <w:szCs w:val="22"/>
        </w:rPr>
      </w:pPr>
      <w:r>
        <w:rPr>
          <w:sz w:val="22"/>
          <w:szCs w:val="22"/>
        </w:rPr>
        <w:t>Invest in affordable housing.</w:t>
      </w:r>
    </w:p>
    <w:p w14:paraId="108E750C" w14:textId="77777777" w:rsidR="002968C0" w:rsidRDefault="002968C0" w:rsidP="002968C0">
      <w:pPr>
        <w:widowControl w:val="0"/>
        <w:numPr>
          <w:ilvl w:val="0"/>
          <w:numId w:val="1"/>
        </w:numPr>
        <w:pBdr>
          <w:top w:val="nil"/>
          <w:left w:val="nil"/>
          <w:bottom w:val="nil"/>
          <w:right w:val="nil"/>
          <w:between w:val="nil"/>
        </w:pBdr>
        <w:spacing w:line="276" w:lineRule="auto"/>
        <w:rPr>
          <w:sz w:val="22"/>
          <w:szCs w:val="22"/>
        </w:rPr>
      </w:pPr>
      <w:r>
        <w:rPr>
          <w:sz w:val="22"/>
          <w:szCs w:val="22"/>
        </w:rPr>
        <w:t>Modernize our public transit systems.</w:t>
      </w:r>
    </w:p>
    <w:p w14:paraId="442CF4D9" w14:textId="0C1973A6" w:rsidR="002968C0" w:rsidRDefault="002968C0" w:rsidP="002968C0">
      <w:pPr>
        <w:widowControl w:val="0"/>
        <w:numPr>
          <w:ilvl w:val="0"/>
          <w:numId w:val="1"/>
        </w:numPr>
        <w:pBdr>
          <w:top w:val="nil"/>
          <w:left w:val="nil"/>
          <w:bottom w:val="nil"/>
          <w:right w:val="nil"/>
          <w:between w:val="nil"/>
        </w:pBdr>
        <w:spacing w:line="276" w:lineRule="auto"/>
        <w:rPr>
          <w:sz w:val="22"/>
          <w:szCs w:val="22"/>
        </w:rPr>
      </w:pPr>
      <w:r>
        <w:rPr>
          <w:sz w:val="22"/>
          <w:szCs w:val="22"/>
        </w:rPr>
        <w:t>Defend the right to organize and promote good jobs for public servants</w:t>
      </w:r>
      <w:r w:rsidR="00321A79">
        <w:rPr>
          <w:sz w:val="22"/>
          <w:szCs w:val="22"/>
        </w:rPr>
        <w:t>.</w:t>
      </w:r>
      <w:r>
        <w:rPr>
          <w:sz w:val="22"/>
          <w:szCs w:val="22"/>
        </w:rPr>
        <w:t xml:space="preserve"> </w:t>
      </w:r>
    </w:p>
    <w:p w14:paraId="0BB9F81C" w14:textId="77777777" w:rsidR="002968C0" w:rsidRDefault="002968C0" w:rsidP="002968C0">
      <w:pPr>
        <w:widowControl w:val="0"/>
        <w:pBdr>
          <w:top w:val="nil"/>
          <w:left w:val="nil"/>
          <w:bottom w:val="nil"/>
          <w:right w:val="nil"/>
          <w:between w:val="nil"/>
        </w:pBdr>
        <w:spacing w:line="276" w:lineRule="auto"/>
        <w:rPr>
          <w:sz w:val="22"/>
          <w:szCs w:val="22"/>
        </w:rPr>
      </w:pPr>
    </w:p>
    <w:p w14:paraId="78700463" w14:textId="77777777" w:rsidR="002968C0" w:rsidRDefault="002968C0" w:rsidP="002968C0">
      <w:pPr>
        <w:widowControl w:val="0"/>
        <w:pBdr>
          <w:top w:val="nil"/>
          <w:left w:val="nil"/>
          <w:bottom w:val="nil"/>
          <w:right w:val="nil"/>
          <w:between w:val="nil"/>
        </w:pBdr>
        <w:spacing w:line="276" w:lineRule="auto"/>
        <w:rPr>
          <w:b/>
          <w:sz w:val="22"/>
          <w:szCs w:val="22"/>
        </w:rPr>
      </w:pPr>
      <w:r>
        <w:rPr>
          <w:b/>
          <w:sz w:val="22"/>
          <w:szCs w:val="22"/>
        </w:rPr>
        <w:t>Our Students</w:t>
      </w:r>
    </w:p>
    <w:p w14:paraId="7C654F55" w14:textId="77777777" w:rsidR="002968C0" w:rsidRDefault="002968C0" w:rsidP="002968C0">
      <w:pPr>
        <w:widowControl w:val="0"/>
        <w:pBdr>
          <w:top w:val="nil"/>
          <w:left w:val="nil"/>
          <w:bottom w:val="nil"/>
          <w:right w:val="nil"/>
          <w:between w:val="nil"/>
        </w:pBdr>
        <w:spacing w:line="276" w:lineRule="auto"/>
        <w:rPr>
          <w:sz w:val="22"/>
          <w:szCs w:val="22"/>
        </w:rPr>
      </w:pPr>
      <w:r>
        <w:rPr>
          <w:sz w:val="22"/>
          <w:szCs w:val="22"/>
        </w:rPr>
        <w:t xml:space="preserve">Our children, regardless of their zip code, deserve to have access to a world-class education.   We are serious about improving the Pre-K-12 public education system that serves more than 90 % of our students. World-class public schools and access to apprenticeships and vocational training strengthen our communities and create opportunities for everyone to succeed. </w:t>
      </w:r>
    </w:p>
    <w:p w14:paraId="55A17C5E" w14:textId="77777777" w:rsidR="002968C0" w:rsidRDefault="002968C0" w:rsidP="002968C0">
      <w:pPr>
        <w:widowControl w:val="0"/>
        <w:pBdr>
          <w:top w:val="nil"/>
          <w:left w:val="nil"/>
          <w:bottom w:val="nil"/>
          <w:right w:val="nil"/>
          <w:between w:val="nil"/>
        </w:pBdr>
        <w:spacing w:line="276" w:lineRule="auto"/>
        <w:rPr>
          <w:sz w:val="22"/>
          <w:szCs w:val="22"/>
        </w:rPr>
      </w:pPr>
    </w:p>
    <w:p w14:paraId="2F2D122B" w14:textId="77777777" w:rsidR="002968C0" w:rsidRDefault="002968C0" w:rsidP="002968C0">
      <w:pPr>
        <w:widowControl w:val="0"/>
        <w:pBdr>
          <w:top w:val="nil"/>
          <w:left w:val="nil"/>
          <w:bottom w:val="nil"/>
          <w:right w:val="nil"/>
          <w:between w:val="nil"/>
        </w:pBdr>
        <w:spacing w:line="276" w:lineRule="auto"/>
        <w:rPr>
          <w:sz w:val="22"/>
          <w:szCs w:val="22"/>
        </w:rPr>
      </w:pPr>
      <w:r>
        <w:rPr>
          <w:sz w:val="22"/>
          <w:szCs w:val="22"/>
        </w:rPr>
        <w:t>Here are some ideas:</w:t>
      </w:r>
    </w:p>
    <w:p w14:paraId="6F1EC44D" w14:textId="77777777" w:rsidR="002968C0" w:rsidRDefault="002968C0" w:rsidP="002968C0">
      <w:pPr>
        <w:widowControl w:val="0"/>
        <w:pBdr>
          <w:top w:val="nil"/>
          <w:left w:val="nil"/>
          <w:bottom w:val="nil"/>
          <w:right w:val="nil"/>
          <w:between w:val="nil"/>
        </w:pBdr>
        <w:spacing w:line="276" w:lineRule="auto"/>
        <w:rPr>
          <w:sz w:val="22"/>
          <w:szCs w:val="22"/>
        </w:rPr>
      </w:pPr>
    </w:p>
    <w:p w14:paraId="0A5D9F29" w14:textId="77777777" w:rsidR="002968C0" w:rsidRDefault="002968C0" w:rsidP="002968C0">
      <w:pPr>
        <w:widowControl w:val="0"/>
        <w:numPr>
          <w:ilvl w:val="0"/>
          <w:numId w:val="5"/>
        </w:numPr>
        <w:pBdr>
          <w:top w:val="nil"/>
          <w:left w:val="nil"/>
          <w:bottom w:val="nil"/>
          <w:right w:val="nil"/>
          <w:between w:val="nil"/>
        </w:pBdr>
        <w:spacing w:line="276" w:lineRule="auto"/>
        <w:rPr>
          <w:sz w:val="22"/>
          <w:szCs w:val="22"/>
        </w:rPr>
      </w:pPr>
      <w:r>
        <w:rPr>
          <w:sz w:val="22"/>
          <w:szCs w:val="22"/>
        </w:rPr>
        <w:t xml:space="preserve">Build and fund a world class public educational system. </w:t>
      </w:r>
    </w:p>
    <w:p w14:paraId="44AF8BA3" w14:textId="77777777" w:rsidR="002968C0" w:rsidRDefault="002968C0" w:rsidP="002968C0">
      <w:pPr>
        <w:widowControl w:val="0"/>
        <w:numPr>
          <w:ilvl w:val="0"/>
          <w:numId w:val="5"/>
        </w:numPr>
        <w:pBdr>
          <w:top w:val="nil"/>
          <w:left w:val="nil"/>
          <w:bottom w:val="nil"/>
          <w:right w:val="nil"/>
          <w:between w:val="nil"/>
        </w:pBdr>
        <w:spacing w:line="276" w:lineRule="auto"/>
        <w:rPr>
          <w:sz w:val="22"/>
          <w:szCs w:val="22"/>
        </w:rPr>
      </w:pPr>
      <w:r>
        <w:rPr>
          <w:sz w:val="22"/>
          <w:szCs w:val="22"/>
        </w:rPr>
        <w:t xml:space="preserve">Raise teacher pay to the national average. </w:t>
      </w:r>
    </w:p>
    <w:p w14:paraId="1D8CB858" w14:textId="77777777" w:rsidR="002968C0" w:rsidRDefault="002968C0" w:rsidP="002968C0">
      <w:pPr>
        <w:widowControl w:val="0"/>
        <w:numPr>
          <w:ilvl w:val="0"/>
          <w:numId w:val="5"/>
        </w:numPr>
        <w:pBdr>
          <w:top w:val="nil"/>
          <w:left w:val="nil"/>
          <w:bottom w:val="nil"/>
          <w:right w:val="nil"/>
          <w:between w:val="nil"/>
        </w:pBdr>
        <w:spacing w:line="276" w:lineRule="auto"/>
        <w:rPr>
          <w:sz w:val="22"/>
          <w:szCs w:val="22"/>
        </w:rPr>
      </w:pPr>
      <w:r>
        <w:rPr>
          <w:sz w:val="22"/>
          <w:szCs w:val="22"/>
        </w:rPr>
        <w:t xml:space="preserve">Provide the nurses and support staff needed to keep students healthy and safe. </w:t>
      </w:r>
    </w:p>
    <w:p w14:paraId="3A88D06D" w14:textId="77777777" w:rsidR="002968C0" w:rsidRDefault="002968C0" w:rsidP="002968C0">
      <w:pPr>
        <w:widowControl w:val="0"/>
        <w:numPr>
          <w:ilvl w:val="0"/>
          <w:numId w:val="5"/>
        </w:numPr>
        <w:pBdr>
          <w:top w:val="nil"/>
          <w:left w:val="nil"/>
          <w:bottom w:val="nil"/>
          <w:right w:val="nil"/>
          <w:between w:val="nil"/>
        </w:pBdr>
        <w:spacing w:line="276" w:lineRule="auto"/>
        <w:rPr>
          <w:sz w:val="22"/>
          <w:szCs w:val="22"/>
        </w:rPr>
      </w:pPr>
      <w:r>
        <w:rPr>
          <w:sz w:val="22"/>
          <w:szCs w:val="22"/>
        </w:rPr>
        <w:t>Expand early childhood programs to ensure all children are ready for school.</w:t>
      </w:r>
    </w:p>
    <w:p w14:paraId="2DB0B1E0" w14:textId="77777777" w:rsidR="002968C0" w:rsidRDefault="002968C0" w:rsidP="002968C0">
      <w:pPr>
        <w:widowControl w:val="0"/>
        <w:pBdr>
          <w:top w:val="nil"/>
          <w:left w:val="nil"/>
          <w:bottom w:val="nil"/>
          <w:right w:val="nil"/>
          <w:between w:val="nil"/>
        </w:pBdr>
        <w:spacing w:line="276" w:lineRule="auto"/>
        <w:rPr>
          <w:sz w:val="22"/>
          <w:szCs w:val="22"/>
        </w:rPr>
      </w:pPr>
    </w:p>
    <w:p w14:paraId="6EA4B4C4" w14:textId="77777777" w:rsidR="002968C0" w:rsidRDefault="002968C0" w:rsidP="002968C0">
      <w:pPr>
        <w:widowControl w:val="0"/>
        <w:pBdr>
          <w:top w:val="nil"/>
          <w:left w:val="nil"/>
          <w:bottom w:val="nil"/>
          <w:right w:val="nil"/>
          <w:between w:val="nil"/>
        </w:pBdr>
        <w:spacing w:line="276" w:lineRule="auto"/>
        <w:rPr>
          <w:b/>
          <w:sz w:val="22"/>
          <w:szCs w:val="22"/>
        </w:rPr>
      </w:pPr>
      <w:r>
        <w:rPr>
          <w:b/>
          <w:sz w:val="22"/>
          <w:szCs w:val="22"/>
        </w:rPr>
        <w:t>Our Environment</w:t>
      </w:r>
    </w:p>
    <w:p w14:paraId="3FB7AD9A" w14:textId="77777777" w:rsidR="002968C0" w:rsidRDefault="002968C0" w:rsidP="002968C0">
      <w:pPr>
        <w:shd w:val="clear" w:color="auto" w:fill="FFFFFF"/>
        <w:spacing w:after="280" w:line="276" w:lineRule="auto"/>
        <w:rPr>
          <w:sz w:val="22"/>
          <w:szCs w:val="22"/>
        </w:rPr>
      </w:pPr>
      <w:r>
        <w:rPr>
          <w:sz w:val="22"/>
          <w:szCs w:val="22"/>
        </w:rPr>
        <w:t>Floridians share a special responsibility to protect our land and coastline because our economy and our families rely on clean water and breathable air.  We need a fair balance between good jobs and clean air and ground water.  We need to hold companies accountable and not give corporate polluters the ability to write the rules.  Our future depends on our good stewardship.</w:t>
      </w:r>
      <w:r>
        <w:rPr>
          <w:sz w:val="22"/>
          <w:szCs w:val="22"/>
        </w:rPr>
        <w:tab/>
      </w:r>
    </w:p>
    <w:p w14:paraId="048BC417" w14:textId="77777777" w:rsidR="002968C0" w:rsidRDefault="002968C0" w:rsidP="002968C0">
      <w:pPr>
        <w:shd w:val="clear" w:color="auto" w:fill="FFFFFF"/>
        <w:spacing w:after="280" w:line="276" w:lineRule="auto"/>
        <w:rPr>
          <w:sz w:val="22"/>
          <w:szCs w:val="22"/>
        </w:rPr>
      </w:pPr>
      <w:r>
        <w:rPr>
          <w:sz w:val="22"/>
          <w:szCs w:val="22"/>
        </w:rPr>
        <w:t>Here are some ideas:</w:t>
      </w:r>
    </w:p>
    <w:p w14:paraId="00EE635A" w14:textId="77777777" w:rsidR="002968C0" w:rsidRDefault="002968C0" w:rsidP="002968C0">
      <w:pPr>
        <w:widowControl w:val="0"/>
        <w:numPr>
          <w:ilvl w:val="0"/>
          <w:numId w:val="2"/>
        </w:numPr>
        <w:spacing w:line="276" w:lineRule="auto"/>
        <w:rPr>
          <w:sz w:val="22"/>
          <w:szCs w:val="22"/>
        </w:rPr>
      </w:pPr>
      <w:r>
        <w:rPr>
          <w:sz w:val="22"/>
          <w:szCs w:val="22"/>
        </w:rPr>
        <w:t>Address the issues in our environment that negatively impact the health of our families, communities and economy.</w:t>
      </w:r>
    </w:p>
    <w:p w14:paraId="546621A0" w14:textId="77777777" w:rsidR="002968C0" w:rsidRDefault="002968C0" w:rsidP="002968C0">
      <w:pPr>
        <w:widowControl w:val="0"/>
        <w:numPr>
          <w:ilvl w:val="0"/>
          <w:numId w:val="2"/>
        </w:numPr>
        <w:spacing w:line="276" w:lineRule="auto"/>
        <w:rPr>
          <w:sz w:val="22"/>
          <w:szCs w:val="22"/>
        </w:rPr>
      </w:pPr>
      <w:r>
        <w:rPr>
          <w:sz w:val="22"/>
          <w:szCs w:val="22"/>
        </w:rPr>
        <w:t>Combat climate change and protect Florida’s beaches, coasts, and oceans.</w:t>
      </w:r>
    </w:p>
    <w:p w14:paraId="6D24DE3A" w14:textId="3E227E51" w:rsidR="002968C0" w:rsidRDefault="002968C0" w:rsidP="002968C0">
      <w:pPr>
        <w:widowControl w:val="0"/>
        <w:numPr>
          <w:ilvl w:val="0"/>
          <w:numId w:val="2"/>
        </w:numPr>
        <w:spacing w:line="276" w:lineRule="auto"/>
        <w:rPr>
          <w:sz w:val="22"/>
          <w:szCs w:val="22"/>
        </w:rPr>
      </w:pPr>
      <w:r>
        <w:rPr>
          <w:sz w:val="22"/>
          <w:szCs w:val="22"/>
        </w:rPr>
        <w:t>Ensure that all Floridians have access to clean water</w:t>
      </w:r>
      <w:r w:rsidR="00321A79">
        <w:rPr>
          <w:sz w:val="22"/>
          <w:szCs w:val="22"/>
        </w:rPr>
        <w:t>.</w:t>
      </w:r>
      <w:r>
        <w:rPr>
          <w:sz w:val="22"/>
          <w:szCs w:val="22"/>
        </w:rPr>
        <w:t xml:space="preserve"> </w:t>
      </w:r>
    </w:p>
    <w:p w14:paraId="3A6E39FA" w14:textId="77777777" w:rsidR="002968C0" w:rsidRDefault="002968C0" w:rsidP="002968C0">
      <w:pPr>
        <w:widowControl w:val="0"/>
        <w:pBdr>
          <w:top w:val="nil"/>
          <w:left w:val="nil"/>
          <w:bottom w:val="nil"/>
          <w:right w:val="nil"/>
          <w:between w:val="nil"/>
        </w:pBdr>
        <w:spacing w:line="276" w:lineRule="auto"/>
        <w:rPr>
          <w:sz w:val="22"/>
          <w:szCs w:val="22"/>
        </w:rPr>
      </w:pPr>
    </w:p>
    <w:p w14:paraId="31B2FCAB" w14:textId="77777777" w:rsidR="002968C0" w:rsidRDefault="002968C0" w:rsidP="002968C0">
      <w:pPr>
        <w:widowControl w:val="0"/>
        <w:pBdr>
          <w:top w:val="nil"/>
          <w:left w:val="nil"/>
          <w:bottom w:val="nil"/>
          <w:right w:val="nil"/>
          <w:between w:val="nil"/>
        </w:pBdr>
        <w:spacing w:line="276" w:lineRule="auto"/>
        <w:rPr>
          <w:b/>
          <w:sz w:val="22"/>
          <w:szCs w:val="22"/>
        </w:rPr>
      </w:pPr>
      <w:r>
        <w:rPr>
          <w:b/>
          <w:sz w:val="22"/>
          <w:szCs w:val="22"/>
        </w:rPr>
        <w:t>Our People</w:t>
      </w:r>
    </w:p>
    <w:p w14:paraId="3A940596" w14:textId="77777777" w:rsidR="002968C0" w:rsidRDefault="002968C0" w:rsidP="002968C0">
      <w:pPr>
        <w:widowControl w:val="0"/>
        <w:pBdr>
          <w:top w:val="nil"/>
          <w:left w:val="nil"/>
          <w:bottom w:val="nil"/>
          <w:right w:val="nil"/>
          <w:between w:val="nil"/>
        </w:pBdr>
        <w:spacing w:line="276" w:lineRule="auto"/>
        <w:rPr>
          <w:sz w:val="22"/>
          <w:szCs w:val="22"/>
        </w:rPr>
      </w:pPr>
      <w:r>
        <w:rPr>
          <w:sz w:val="22"/>
          <w:szCs w:val="22"/>
        </w:rPr>
        <w:t xml:space="preserve">Building a better Florida starts with ensuring that every Floridian is treated equitably.  Every community deserves to be free from the threat of violence, every individual must have equal voice in how we are governed and every family must have the opportunity to be healthy and thrive.  </w:t>
      </w:r>
    </w:p>
    <w:p w14:paraId="5BA720AF" w14:textId="77777777" w:rsidR="002968C0" w:rsidRDefault="002968C0" w:rsidP="002968C0">
      <w:pPr>
        <w:widowControl w:val="0"/>
        <w:pBdr>
          <w:top w:val="nil"/>
          <w:left w:val="nil"/>
          <w:bottom w:val="nil"/>
          <w:right w:val="nil"/>
          <w:between w:val="nil"/>
        </w:pBdr>
        <w:spacing w:line="276" w:lineRule="auto"/>
        <w:rPr>
          <w:sz w:val="22"/>
          <w:szCs w:val="22"/>
        </w:rPr>
      </w:pPr>
    </w:p>
    <w:p w14:paraId="359DC792" w14:textId="77777777" w:rsidR="002968C0" w:rsidRDefault="002968C0" w:rsidP="002968C0">
      <w:pPr>
        <w:widowControl w:val="0"/>
        <w:pBdr>
          <w:top w:val="nil"/>
          <w:left w:val="nil"/>
          <w:bottom w:val="nil"/>
          <w:right w:val="nil"/>
          <w:between w:val="nil"/>
        </w:pBdr>
        <w:spacing w:line="276" w:lineRule="auto"/>
        <w:rPr>
          <w:sz w:val="22"/>
          <w:szCs w:val="22"/>
        </w:rPr>
      </w:pPr>
      <w:r>
        <w:rPr>
          <w:sz w:val="22"/>
          <w:szCs w:val="22"/>
        </w:rPr>
        <w:t>Here are some ideas:</w:t>
      </w:r>
    </w:p>
    <w:p w14:paraId="00FDF865" w14:textId="77777777" w:rsidR="002968C0" w:rsidRDefault="002968C0" w:rsidP="002968C0">
      <w:pPr>
        <w:widowControl w:val="0"/>
        <w:pBdr>
          <w:top w:val="nil"/>
          <w:left w:val="nil"/>
          <w:bottom w:val="nil"/>
          <w:right w:val="nil"/>
          <w:between w:val="nil"/>
        </w:pBdr>
        <w:spacing w:line="276" w:lineRule="auto"/>
        <w:rPr>
          <w:sz w:val="22"/>
          <w:szCs w:val="22"/>
        </w:rPr>
      </w:pPr>
    </w:p>
    <w:p w14:paraId="2A2EF1B1" w14:textId="77777777" w:rsidR="002968C0" w:rsidRDefault="002968C0" w:rsidP="002968C0">
      <w:pPr>
        <w:widowControl w:val="0"/>
        <w:numPr>
          <w:ilvl w:val="0"/>
          <w:numId w:val="2"/>
        </w:numPr>
        <w:pBdr>
          <w:top w:val="nil"/>
          <w:left w:val="nil"/>
          <w:bottom w:val="nil"/>
          <w:right w:val="nil"/>
          <w:between w:val="nil"/>
        </w:pBdr>
        <w:spacing w:line="276" w:lineRule="auto"/>
        <w:rPr>
          <w:sz w:val="22"/>
          <w:szCs w:val="22"/>
        </w:rPr>
      </w:pPr>
      <w:r>
        <w:rPr>
          <w:sz w:val="22"/>
          <w:szCs w:val="22"/>
        </w:rPr>
        <w:t>Modernize and better fund our election systems to make sure that every eligible voters’ ballot is secure.</w:t>
      </w:r>
    </w:p>
    <w:p w14:paraId="65FAD337" w14:textId="77777777" w:rsidR="002968C0" w:rsidRDefault="002968C0" w:rsidP="002968C0">
      <w:pPr>
        <w:widowControl w:val="0"/>
        <w:numPr>
          <w:ilvl w:val="0"/>
          <w:numId w:val="2"/>
        </w:numPr>
        <w:pBdr>
          <w:top w:val="nil"/>
          <w:left w:val="nil"/>
          <w:bottom w:val="nil"/>
          <w:right w:val="nil"/>
          <w:between w:val="nil"/>
        </w:pBdr>
        <w:spacing w:line="276" w:lineRule="auto"/>
        <w:rPr>
          <w:sz w:val="22"/>
          <w:szCs w:val="22"/>
        </w:rPr>
      </w:pPr>
      <w:r>
        <w:rPr>
          <w:sz w:val="22"/>
          <w:szCs w:val="22"/>
        </w:rPr>
        <w:lastRenderedPageBreak/>
        <w:t>Implement common sense gun violence prevention reforms- like universal background checks.</w:t>
      </w:r>
    </w:p>
    <w:p w14:paraId="6285C7FF" w14:textId="4C54D087" w:rsidR="002968C0" w:rsidRDefault="002968C0" w:rsidP="002968C0">
      <w:pPr>
        <w:widowControl w:val="0"/>
        <w:numPr>
          <w:ilvl w:val="0"/>
          <w:numId w:val="2"/>
        </w:numPr>
        <w:pBdr>
          <w:top w:val="nil"/>
          <w:left w:val="nil"/>
          <w:bottom w:val="nil"/>
          <w:right w:val="nil"/>
          <w:between w:val="nil"/>
        </w:pBdr>
        <w:spacing w:line="276" w:lineRule="auto"/>
        <w:rPr>
          <w:sz w:val="22"/>
          <w:szCs w:val="22"/>
        </w:rPr>
      </w:pPr>
      <w:r>
        <w:rPr>
          <w:sz w:val="22"/>
          <w:szCs w:val="22"/>
        </w:rPr>
        <w:t>Expand nondiscrimination protections in the workplace, housing, and public accommodations so no one is unfairly held back based on who they are or who they love</w:t>
      </w:r>
      <w:r w:rsidR="00321A79">
        <w:rPr>
          <w:sz w:val="22"/>
          <w:szCs w:val="22"/>
        </w:rPr>
        <w:t>.</w:t>
      </w:r>
    </w:p>
    <w:p w14:paraId="41567015" w14:textId="1AF647EA" w:rsidR="002968C0" w:rsidRDefault="002968C0" w:rsidP="002968C0">
      <w:pPr>
        <w:widowControl w:val="0"/>
        <w:numPr>
          <w:ilvl w:val="0"/>
          <w:numId w:val="2"/>
        </w:numPr>
        <w:pBdr>
          <w:top w:val="nil"/>
          <w:left w:val="nil"/>
          <w:bottom w:val="nil"/>
          <w:right w:val="nil"/>
          <w:between w:val="nil"/>
        </w:pBdr>
        <w:spacing w:line="276" w:lineRule="auto"/>
        <w:rPr>
          <w:sz w:val="22"/>
          <w:szCs w:val="22"/>
        </w:rPr>
      </w:pPr>
      <w:r>
        <w:rPr>
          <w:sz w:val="22"/>
          <w:szCs w:val="22"/>
        </w:rPr>
        <w:t>Reduce Florida’s prison population and racial disparities in our criminal justice system</w:t>
      </w:r>
      <w:r w:rsidR="00321A79">
        <w:rPr>
          <w:sz w:val="22"/>
          <w:szCs w:val="22"/>
        </w:rPr>
        <w:t>.</w:t>
      </w:r>
      <w:r>
        <w:rPr>
          <w:sz w:val="22"/>
          <w:szCs w:val="22"/>
        </w:rPr>
        <w:t xml:space="preserve"> </w:t>
      </w:r>
    </w:p>
    <w:p w14:paraId="679ADC35" w14:textId="77777777" w:rsidR="00E3001F" w:rsidRDefault="00E3001F"/>
    <w:sectPr w:rsidR="00E3001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8E088C" w14:textId="77777777" w:rsidR="00536969" w:rsidRDefault="00536969">
      <w:r>
        <w:separator/>
      </w:r>
    </w:p>
  </w:endnote>
  <w:endnote w:type="continuationSeparator" w:id="0">
    <w:p w14:paraId="26281E48" w14:textId="77777777" w:rsidR="00536969" w:rsidRDefault="00536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BC6F8" w14:textId="77777777" w:rsidR="005C7C50" w:rsidRDefault="005369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B7F783" w14:textId="77777777" w:rsidR="005C7C50" w:rsidRDefault="0053696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13F12" w14:textId="77777777" w:rsidR="005C7C50" w:rsidRDefault="005369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FCD9CA" w14:textId="77777777" w:rsidR="00536969" w:rsidRDefault="00536969">
      <w:r>
        <w:separator/>
      </w:r>
    </w:p>
  </w:footnote>
  <w:footnote w:type="continuationSeparator" w:id="0">
    <w:p w14:paraId="7B6DB474" w14:textId="77777777" w:rsidR="00536969" w:rsidRDefault="005369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692636" w14:textId="77777777" w:rsidR="005C7C50" w:rsidRDefault="00536969">
    <w:pPr>
      <w:pStyle w:val="Header"/>
    </w:pPr>
    <w:r>
      <w:rPr>
        <w:noProof/>
      </w:rPr>
      <w:pict w14:anchorId="594DE6BC">
        <v:shapetype id="_x0000_t202" coordsize="21600,21600" o:spt="202" path="m,l,21600r21600,l21600,xe">
          <v:stroke joinstyle="miter"/>
          <v:path gradientshapeok="t" o:connecttype="rect"/>
        </v:shapetype>
        <v:shape id="PowerPlusWaterMarkObject1750979942" o:spid="_x0000_s2051" type="#_x0000_t202" alt="" style="position:absolute;margin-left:0;margin-top:0;width:494.9pt;height:164.95pt;rotation:315;z-index:-251656192;visibility:visible;mso-wrap-style:square;mso-wrap-edited:f;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allowincell="f" filled="f" stroked="f">
          <v:stroke joinstyle="round"/>
          <o:lock v:ext="edit" rotation="t" aspectratio="t" verticies="t" adjusthandles="t" grouping="t" shapetype="t"/>
          <v:textbox>
            <w:txbxContent>
              <w:p w14:paraId="2C16A56E" w14:textId="77777777" w:rsidR="00532801" w:rsidRDefault="002968EB" w:rsidP="00532801">
                <w:pPr>
                  <w:pStyle w:val="NormalWeb"/>
                  <w:spacing w:before="0" w:beforeAutospacing="0" w:after="0" w:afterAutospacing="0"/>
                  <w:jc w:val="center"/>
                </w:pPr>
                <w:r>
                  <w:rPr>
                    <w:rFonts w:ascii="Calibri" w:hAnsi="Calibri" w:cs="Calibri"/>
                    <w:color w:val="000000" w:themeColor="text1"/>
                    <w:sz w:val="72"/>
                    <w:szCs w:val="72"/>
                  </w:rPr>
                  <w:t>DRAFT</w:t>
                </w:r>
              </w:p>
            </w:txbxContent>
          </v:textbox>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72F94B" w14:textId="77777777" w:rsidR="005C7C50" w:rsidRDefault="00536969">
    <w:pPr>
      <w:pStyle w:val="Header"/>
    </w:pPr>
    <w:r>
      <w:rPr>
        <w:noProof/>
      </w:rPr>
      <w:pict w14:anchorId="762CF9E3">
        <v:shapetype id="_x0000_t202" coordsize="21600,21600" o:spt="202" path="m,l,21600r21600,l21600,xe">
          <v:stroke joinstyle="miter"/>
          <v:path gradientshapeok="t" o:connecttype="rect"/>
        </v:shapetype>
        <v:shape id="PowerPlusWaterMarkObject1750979943" o:spid="_x0000_s2050" type="#_x0000_t202" alt="" style="position:absolute;margin-left:0;margin-top:0;width:494.9pt;height:164.95pt;rotation:315;z-index:-251655168;visibility:visible;mso-wrap-style:square;mso-wrap-edited:f;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allowincell="f" filled="f" stroked="f">
          <v:stroke joinstyle="round"/>
          <o:lock v:ext="edit" rotation="t" aspectratio="t" verticies="t" adjusthandles="t" grouping="t" shapetype="t"/>
          <v:textbox>
            <w:txbxContent>
              <w:p w14:paraId="3CDC7CBF" w14:textId="77777777" w:rsidR="00532801" w:rsidRDefault="002968EB" w:rsidP="00532801">
                <w:pPr>
                  <w:pStyle w:val="NormalWeb"/>
                  <w:spacing w:before="0" w:beforeAutospacing="0" w:after="0" w:afterAutospacing="0"/>
                  <w:jc w:val="center"/>
                </w:pPr>
                <w:r>
                  <w:rPr>
                    <w:rFonts w:ascii="Calibri" w:hAnsi="Calibri" w:cs="Calibri"/>
                    <w:color w:val="000000" w:themeColor="text1"/>
                    <w:sz w:val="72"/>
                    <w:szCs w:val="72"/>
                  </w:rPr>
                  <w:t>DRAFT</w:t>
                </w:r>
              </w:p>
            </w:txbxContent>
          </v:textbox>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B240B2" w14:textId="77777777" w:rsidR="005C7C50" w:rsidRDefault="00536969">
    <w:pPr>
      <w:pStyle w:val="Header"/>
    </w:pPr>
    <w:r>
      <w:rPr>
        <w:noProof/>
      </w:rPr>
      <w:pict w14:anchorId="184B9F45">
        <v:shapetype id="_x0000_t202" coordsize="21600,21600" o:spt="202" path="m,l,21600r21600,l21600,xe">
          <v:stroke joinstyle="miter"/>
          <v:path gradientshapeok="t" o:connecttype="rect"/>
        </v:shapetype>
        <v:shape id="PowerPlusWaterMarkObject1750979941" o:spid="_x0000_s2049" type="#_x0000_t202" alt="" style="position:absolute;margin-left:0;margin-top:0;width:494.9pt;height:164.95pt;rotation:315;z-index:-251657216;visibility:visible;mso-wrap-style:square;mso-wrap-edited:f;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allowincell="f" filled="f" stroked="f">
          <v:stroke joinstyle="round"/>
          <o:lock v:ext="edit" rotation="t" aspectratio="t" verticies="t" adjusthandles="t" grouping="t" shapetype="t"/>
          <v:textbox>
            <w:txbxContent>
              <w:p w14:paraId="3244FC18" w14:textId="77777777" w:rsidR="00532801" w:rsidRDefault="002968EB" w:rsidP="00532801">
                <w:pPr>
                  <w:pStyle w:val="NormalWeb"/>
                  <w:spacing w:before="0" w:beforeAutospacing="0" w:after="0" w:afterAutospacing="0"/>
                  <w:jc w:val="center"/>
                </w:pPr>
                <w:r>
                  <w:rPr>
                    <w:rFonts w:ascii="Calibri" w:hAnsi="Calibri" w:cs="Calibri"/>
                    <w:color w:val="000000" w:themeColor="text1"/>
                    <w:sz w:val="72"/>
                    <w:szCs w:val="72"/>
                  </w:rPr>
                  <w:t>DRAFT</w:t>
                </w:r>
              </w:p>
            </w:txbxContent>
          </v:textbox>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41ED3"/>
    <w:multiLevelType w:val="multilevel"/>
    <w:tmpl w:val="8BEEA3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8B62702"/>
    <w:multiLevelType w:val="multilevel"/>
    <w:tmpl w:val="5DBA23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C036015"/>
    <w:multiLevelType w:val="multilevel"/>
    <w:tmpl w:val="93D864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7065068"/>
    <w:multiLevelType w:val="multilevel"/>
    <w:tmpl w:val="B6B251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8FA36AA"/>
    <w:multiLevelType w:val="multilevel"/>
    <w:tmpl w:val="B03ED5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8C0"/>
    <w:rsid w:val="00024C07"/>
    <w:rsid w:val="00146C03"/>
    <w:rsid w:val="002968C0"/>
    <w:rsid w:val="002968EB"/>
    <w:rsid w:val="00321A79"/>
    <w:rsid w:val="00536969"/>
    <w:rsid w:val="008714B3"/>
    <w:rsid w:val="00B92804"/>
    <w:rsid w:val="00D64F26"/>
    <w:rsid w:val="00E3001F"/>
    <w:rsid w:val="00E71013"/>
    <w:rsid w:val="00FD7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C12DF3D"/>
  <w15:chartTrackingRefBased/>
  <w15:docId w15:val="{AAC1FA0D-53D0-DD49-B541-B9A8C2AA8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68C0"/>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68C0"/>
    <w:pPr>
      <w:tabs>
        <w:tab w:val="center" w:pos="4680"/>
        <w:tab w:val="right" w:pos="9360"/>
      </w:tabs>
    </w:pPr>
  </w:style>
  <w:style w:type="character" w:customStyle="1" w:styleId="HeaderChar">
    <w:name w:val="Header Char"/>
    <w:basedOn w:val="DefaultParagraphFont"/>
    <w:link w:val="Header"/>
    <w:uiPriority w:val="99"/>
    <w:rsid w:val="002968C0"/>
    <w:rPr>
      <w:rFonts w:ascii="Calibri" w:eastAsia="Calibri" w:hAnsi="Calibri" w:cs="Calibri"/>
    </w:rPr>
  </w:style>
  <w:style w:type="paragraph" w:styleId="Footer">
    <w:name w:val="footer"/>
    <w:basedOn w:val="Normal"/>
    <w:link w:val="FooterChar"/>
    <w:uiPriority w:val="99"/>
    <w:unhideWhenUsed/>
    <w:rsid w:val="002968C0"/>
    <w:pPr>
      <w:tabs>
        <w:tab w:val="center" w:pos="4680"/>
        <w:tab w:val="right" w:pos="9360"/>
      </w:tabs>
    </w:pPr>
  </w:style>
  <w:style w:type="character" w:customStyle="1" w:styleId="FooterChar">
    <w:name w:val="Footer Char"/>
    <w:basedOn w:val="DefaultParagraphFont"/>
    <w:link w:val="Footer"/>
    <w:uiPriority w:val="99"/>
    <w:rsid w:val="002968C0"/>
    <w:rPr>
      <w:rFonts w:ascii="Calibri" w:eastAsia="Calibri" w:hAnsi="Calibri" w:cs="Calibri"/>
    </w:rPr>
  </w:style>
  <w:style w:type="paragraph" w:styleId="NormalWeb">
    <w:name w:val="Normal (Web)"/>
    <w:basedOn w:val="Normal"/>
    <w:uiPriority w:val="99"/>
    <w:semiHidden/>
    <w:unhideWhenUsed/>
    <w:rsid w:val="002968C0"/>
    <w:pPr>
      <w:spacing w:before="100" w:beforeAutospacing="1" w:after="100" w:afterAutospacing="1"/>
    </w:pPr>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717</Words>
  <Characters>4089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Chan</dc:creator>
  <cp:keywords/>
  <dc:description/>
  <cp:lastModifiedBy>Ray Seaman</cp:lastModifiedBy>
  <cp:revision>2</cp:revision>
  <dcterms:created xsi:type="dcterms:W3CDTF">2019-02-20T15:04:00Z</dcterms:created>
  <dcterms:modified xsi:type="dcterms:W3CDTF">2019-02-20T15:04:00Z</dcterms:modified>
</cp:coreProperties>
</file>