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FA2" w:rsidRPr="00800207" w:rsidRDefault="00700FA2" w:rsidP="00F357C3">
      <w:pPr>
        <w:pStyle w:val="NormalWeb"/>
        <w:spacing w:line="384" w:lineRule="auto"/>
        <w:rPr>
          <w:b/>
          <w:sz w:val="22"/>
          <w:szCs w:val="22"/>
        </w:rPr>
      </w:pPr>
      <w:r w:rsidRPr="00800207">
        <w:rPr>
          <w:b/>
          <w:sz w:val="22"/>
          <w:szCs w:val="22"/>
        </w:rPr>
        <w:t>From: Tom Jensen, Director of Public Policy Polling</w:t>
      </w:r>
    </w:p>
    <w:p w:rsidR="00700FA2" w:rsidRPr="00800207" w:rsidRDefault="00700FA2" w:rsidP="00F357C3">
      <w:pPr>
        <w:pStyle w:val="NormalWeb"/>
        <w:spacing w:line="384" w:lineRule="auto"/>
        <w:rPr>
          <w:b/>
          <w:sz w:val="22"/>
          <w:szCs w:val="22"/>
        </w:rPr>
      </w:pPr>
      <w:r w:rsidRPr="00800207">
        <w:rPr>
          <w:b/>
          <w:sz w:val="22"/>
          <w:szCs w:val="22"/>
        </w:rPr>
        <w:t xml:space="preserve">To: </w:t>
      </w:r>
      <w:r w:rsidR="00176F18">
        <w:rPr>
          <w:b/>
          <w:sz w:val="22"/>
          <w:szCs w:val="22"/>
        </w:rPr>
        <w:t>Progressive Change Campaign Committee</w:t>
      </w:r>
    </w:p>
    <w:p w:rsidR="00700FA2" w:rsidRPr="00800207" w:rsidRDefault="0073027F" w:rsidP="00F357C3">
      <w:pPr>
        <w:pStyle w:val="NormalWeb"/>
        <w:spacing w:line="384" w:lineRule="auto"/>
        <w:rPr>
          <w:b/>
          <w:sz w:val="22"/>
          <w:szCs w:val="22"/>
        </w:rPr>
      </w:pPr>
      <w:r w:rsidRPr="00800207">
        <w:rPr>
          <w:b/>
          <w:sz w:val="22"/>
          <w:szCs w:val="22"/>
        </w:rPr>
        <w:t xml:space="preserve">Subject: </w:t>
      </w:r>
      <w:r w:rsidR="00176F18">
        <w:rPr>
          <w:b/>
          <w:sz w:val="22"/>
          <w:szCs w:val="22"/>
        </w:rPr>
        <w:t>Welder Favored in KS-3 Primary</w:t>
      </w:r>
    </w:p>
    <w:p w:rsidR="00700FA2" w:rsidRPr="00800207" w:rsidRDefault="00700FA2" w:rsidP="00F357C3">
      <w:pPr>
        <w:pStyle w:val="NormalWeb"/>
        <w:spacing w:line="384" w:lineRule="auto"/>
        <w:rPr>
          <w:b/>
          <w:sz w:val="22"/>
          <w:szCs w:val="22"/>
        </w:rPr>
      </w:pPr>
      <w:r w:rsidRPr="00800207">
        <w:rPr>
          <w:b/>
          <w:sz w:val="22"/>
          <w:szCs w:val="22"/>
        </w:rPr>
        <w:t xml:space="preserve">Date: </w:t>
      </w:r>
      <w:r w:rsidR="00176F18">
        <w:rPr>
          <w:b/>
          <w:sz w:val="22"/>
          <w:szCs w:val="22"/>
        </w:rPr>
        <w:t>8-3-18</w:t>
      </w:r>
    </w:p>
    <w:p w:rsidR="00F32700" w:rsidRDefault="004346FB" w:rsidP="00F357C3">
      <w:pPr>
        <w:pStyle w:val="NormalWeb"/>
        <w:spacing w:line="384" w:lineRule="auto"/>
        <w:rPr>
          <w:sz w:val="22"/>
          <w:szCs w:val="22"/>
        </w:rPr>
      </w:pPr>
      <w:r w:rsidRPr="00800207">
        <w:rPr>
          <w:sz w:val="22"/>
          <w:szCs w:val="22"/>
        </w:rPr>
        <w:t xml:space="preserve">A </w:t>
      </w:r>
      <w:r w:rsidR="002041B5" w:rsidRPr="00800207">
        <w:rPr>
          <w:sz w:val="22"/>
          <w:szCs w:val="22"/>
        </w:rPr>
        <w:t xml:space="preserve">new Public Policy Polling survey of </w:t>
      </w:r>
      <w:r w:rsidR="00176F18">
        <w:rPr>
          <w:sz w:val="22"/>
          <w:szCs w:val="22"/>
        </w:rPr>
        <w:t>Democratic primary voters in Kansas’ 3</w:t>
      </w:r>
      <w:r w:rsidR="00176F18" w:rsidRPr="00176F18">
        <w:rPr>
          <w:sz w:val="22"/>
          <w:szCs w:val="22"/>
          <w:vertAlign w:val="superscript"/>
        </w:rPr>
        <w:t>rd</w:t>
      </w:r>
      <w:r w:rsidR="00176F18">
        <w:rPr>
          <w:sz w:val="22"/>
          <w:szCs w:val="22"/>
        </w:rPr>
        <w:t xml:space="preserve"> Congressional District finds that Brent Welder has the advantage for Tuesday’s election. He’s at 35% to 21% for Sharice </w:t>
      </w:r>
      <w:proofErr w:type="spellStart"/>
      <w:r w:rsidR="00176F18">
        <w:rPr>
          <w:sz w:val="22"/>
          <w:szCs w:val="22"/>
        </w:rPr>
        <w:t>Davids</w:t>
      </w:r>
      <w:proofErr w:type="spellEnd"/>
      <w:r w:rsidR="00176F18">
        <w:rPr>
          <w:sz w:val="22"/>
          <w:szCs w:val="22"/>
        </w:rPr>
        <w:t xml:space="preserve">, and 15% for Tom </w:t>
      </w:r>
      <w:proofErr w:type="spellStart"/>
      <w:r w:rsidR="00176F18">
        <w:rPr>
          <w:sz w:val="22"/>
          <w:szCs w:val="22"/>
        </w:rPr>
        <w:t>Niermann</w:t>
      </w:r>
      <w:proofErr w:type="spellEnd"/>
      <w:r w:rsidR="00176F18">
        <w:rPr>
          <w:sz w:val="22"/>
          <w:szCs w:val="22"/>
        </w:rPr>
        <w:t xml:space="preserve"> with the rest of the candidates polling below 5%. 17% of voters </w:t>
      </w:r>
      <w:proofErr w:type="gramStart"/>
      <w:r w:rsidR="00176F18">
        <w:rPr>
          <w:sz w:val="22"/>
          <w:szCs w:val="22"/>
        </w:rPr>
        <w:t>still remain</w:t>
      </w:r>
      <w:proofErr w:type="gramEnd"/>
      <w:r w:rsidR="00176F18">
        <w:rPr>
          <w:sz w:val="22"/>
          <w:szCs w:val="22"/>
        </w:rPr>
        <w:t xml:space="preserve"> undecided.</w:t>
      </w:r>
    </w:p>
    <w:p w:rsidR="00F357C3" w:rsidRDefault="00F357C3" w:rsidP="00F357C3">
      <w:pPr>
        <w:pStyle w:val="NormalWeb"/>
        <w:spacing w:line="384" w:lineRule="auto"/>
        <w:rPr>
          <w:sz w:val="22"/>
          <w:szCs w:val="22"/>
        </w:rPr>
      </w:pPr>
      <w:r>
        <w:rPr>
          <w:sz w:val="22"/>
          <w:szCs w:val="22"/>
        </w:rPr>
        <w:t xml:space="preserve">Welder is the best known and liked candidate. 74% of voters are familiar with him, with 63% holding a favorable opinion. In comparison </w:t>
      </w:r>
      <w:proofErr w:type="spellStart"/>
      <w:r>
        <w:rPr>
          <w:sz w:val="22"/>
          <w:szCs w:val="22"/>
        </w:rPr>
        <w:t>Davids</w:t>
      </w:r>
      <w:proofErr w:type="spellEnd"/>
      <w:r>
        <w:rPr>
          <w:sz w:val="22"/>
          <w:szCs w:val="22"/>
        </w:rPr>
        <w:t xml:space="preserve"> has 66% name recognition, with 59% viewing her favorably and </w:t>
      </w:r>
      <w:proofErr w:type="spellStart"/>
      <w:r>
        <w:rPr>
          <w:sz w:val="22"/>
          <w:szCs w:val="22"/>
        </w:rPr>
        <w:t>Niermann</w:t>
      </w:r>
      <w:proofErr w:type="spellEnd"/>
      <w:r>
        <w:rPr>
          <w:sz w:val="22"/>
          <w:szCs w:val="22"/>
        </w:rPr>
        <w:t xml:space="preserve"> has 49% name recognition, with 44% viewing him favorably.</w:t>
      </w:r>
    </w:p>
    <w:p w:rsidR="00176F18" w:rsidRDefault="00176F18" w:rsidP="00F357C3">
      <w:pPr>
        <w:pStyle w:val="NormalWeb"/>
        <w:spacing w:line="384" w:lineRule="auto"/>
        <w:rPr>
          <w:sz w:val="22"/>
          <w:szCs w:val="22"/>
        </w:rPr>
      </w:pPr>
      <w:r>
        <w:rPr>
          <w:sz w:val="22"/>
          <w:szCs w:val="22"/>
        </w:rPr>
        <w:t xml:space="preserve">Welder has strong support across the district, with double digit leads in </w:t>
      </w:r>
      <w:proofErr w:type="gramStart"/>
      <w:r>
        <w:rPr>
          <w:sz w:val="22"/>
          <w:szCs w:val="22"/>
        </w:rPr>
        <w:t>both of the district’s</w:t>
      </w:r>
      <w:proofErr w:type="gramEnd"/>
      <w:r>
        <w:rPr>
          <w:sz w:val="22"/>
          <w:szCs w:val="22"/>
        </w:rPr>
        <w:t xml:space="preserve"> major counties. In Johnson County he’s at 36% to 21% for </w:t>
      </w:r>
      <w:proofErr w:type="spellStart"/>
      <w:r>
        <w:rPr>
          <w:sz w:val="22"/>
          <w:szCs w:val="22"/>
        </w:rPr>
        <w:t>Davids</w:t>
      </w:r>
      <w:proofErr w:type="spellEnd"/>
      <w:r>
        <w:rPr>
          <w:sz w:val="22"/>
          <w:szCs w:val="22"/>
        </w:rPr>
        <w:t xml:space="preserve"> and 15% for </w:t>
      </w:r>
      <w:proofErr w:type="spellStart"/>
      <w:r>
        <w:rPr>
          <w:sz w:val="22"/>
          <w:szCs w:val="22"/>
        </w:rPr>
        <w:t>Niermann</w:t>
      </w:r>
      <w:proofErr w:type="spellEnd"/>
      <w:r>
        <w:rPr>
          <w:sz w:val="22"/>
          <w:szCs w:val="22"/>
        </w:rPr>
        <w:t xml:space="preserve">. In Wyandotte County he’s at 30% to 18% for </w:t>
      </w:r>
      <w:proofErr w:type="spellStart"/>
      <w:r>
        <w:rPr>
          <w:sz w:val="22"/>
          <w:szCs w:val="22"/>
        </w:rPr>
        <w:t>Davids</w:t>
      </w:r>
      <w:proofErr w:type="spellEnd"/>
      <w:r>
        <w:rPr>
          <w:sz w:val="22"/>
          <w:szCs w:val="22"/>
        </w:rPr>
        <w:t xml:space="preserve"> and 12% for </w:t>
      </w:r>
      <w:proofErr w:type="spellStart"/>
      <w:r>
        <w:rPr>
          <w:sz w:val="22"/>
          <w:szCs w:val="22"/>
        </w:rPr>
        <w:t>Niermann</w:t>
      </w:r>
      <w:proofErr w:type="spellEnd"/>
      <w:r>
        <w:rPr>
          <w:sz w:val="22"/>
          <w:szCs w:val="22"/>
        </w:rPr>
        <w:t>.</w:t>
      </w:r>
      <w:bookmarkStart w:id="0" w:name="_GoBack"/>
      <w:bookmarkEnd w:id="0"/>
    </w:p>
    <w:p w:rsidR="00176F18" w:rsidRDefault="00176F18" w:rsidP="00F357C3">
      <w:pPr>
        <w:pStyle w:val="NormalWeb"/>
        <w:spacing w:line="384" w:lineRule="auto"/>
        <w:rPr>
          <w:sz w:val="22"/>
          <w:szCs w:val="22"/>
        </w:rPr>
      </w:pPr>
      <w:r>
        <w:rPr>
          <w:sz w:val="22"/>
          <w:szCs w:val="22"/>
        </w:rPr>
        <w:t>Welder fits the mold of what 3</w:t>
      </w:r>
      <w:r w:rsidRPr="00176F18">
        <w:rPr>
          <w:sz w:val="22"/>
          <w:szCs w:val="22"/>
          <w:vertAlign w:val="superscript"/>
        </w:rPr>
        <w:t>rd</w:t>
      </w:r>
      <w:r>
        <w:rPr>
          <w:sz w:val="22"/>
          <w:szCs w:val="22"/>
        </w:rPr>
        <w:t xml:space="preserve"> District Democrats say they’re looking for in a Congressman. 49% would </w:t>
      </w:r>
      <w:proofErr w:type="gramStart"/>
      <w:r>
        <w:rPr>
          <w:sz w:val="22"/>
          <w:szCs w:val="22"/>
        </w:rPr>
        <w:t>prefer to have</w:t>
      </w:r>
      <w:proofErr w:type="gramEnd"/>
      <w:r>
        <w:rPr>
          <w:sz w:val="22"/>
          <w:szCs w:val="22"/>
        </w:rPr>
        <w:t xml:space="preserve"> a progressive Democrat with a strong economic message, compared to 37% who would rather have a moderate Democrat who sounds some Republican themes. </w:t>
      </w:r>
    </w:p>
    <w:p w:rsidR="00176F18" w:rsidRDefault="00F357C3" w:rsidP="00F357C3">
      <w:pPr>
        <w:pStyle w:val="NormalWeb"/>
        <w:spacing w:line="384" w:lineRule="auto"/>
        <w:rPr>
          <w:sz w:val="22"/>
          <w:szCs w:val="22"/>
        </w:rPr>
      </w:pPr>
      <w:r>
        <w:rPr>
          <w:sz w:val="22"/>
          <w:szCs w:val="22"/>
        </w:rPr>
        <w:t>If Welder does win the Democratic nomination on Tuesday, he starts out as the favorite in the general election against Kevin Yoder. A PPP poll earlier this year found Welder with a 49-42 advantage in the district, where only 41% of voters approve of the job Donald Trump is doing to 56% who disapprove.</w:t>
      </w:r>
    </w:p>
    <w:p w:rsidR="00236457" w:rsidRPr="00800207" w:rsidRDefault="00236457" w:rsidP="00F357C3">
      <w:pPr>
        <w:pStyle w:val="NormalWeb"/>
        <w:spacing w:line="384" w:lineRule="auto"/>
        <w:rPr>
          <w:sz w:val="22"/>
          <w:szCs w:val="22"/>
        </w:rPr>
      </w:pPr>
      <w:r w:rsidRPr="00800207">
        <w:rPr>
          <w:sz w:val="22"/>
          <w:szCs w:val="22"/>
        </w:rPr>
        <w:t xml:space="preserve">Public Policy Polling interviewed </w:t>
      </w:r>
      <w:r w:rsidR="00F357C3">
        <w:rPr>
          <w:sz w:val="22"/>
          <w:szCs w:val="22"/>
        </w:rPr>
        <w:t>543 likely Democratic primary</w:t>
      </w:r>
      <w:r w:rsidR="0073027F" w:rsidRPr="00800207">
        <w:rPr>
          <w:sz w:val="22"/>
          <w:szCs w:val="22"/>
        </w:rPr>
        <w:t xml:space="preserve"> voters on </w:t>
      </w:r>
      <w:r w:rsidR="00F357C3">
        <w:rPr>
          <w:sz w:val="22"/>
          <w:szCs w:val="22"/>
        </w:rPr>
        <w:t>August 2</w:t>
      </w:r>
      <w:r w:rsidR="00F357C3" w:rsidRPr="00F357C3">
        <w:rPr>
          <w:sz w:val="22"/>
          <w:szCs w:val="22"/>
          <w:vertAlign w:val="superscript"/>
        </w:rPr>
        <w:t>nd</w:t>
      </w:r>
      <w:r w:rsidR="00F357C3">
        <w:rPr>
          <w:sz w:val="22"/>
          <w:szCs w:val="22"/>
        </w:rPr>
        <w:t xml:space="preserve"> and 3rd</w:t>
      </w:r>
      <w:r w:rsidR="004346FB" w:rsidRPr="00800207">
        <w:rPr>
          <w:sz w:val="22"/>
          <w:szCs w:val="22"/>
        </w:rPr>
        <w:t xml:space="preserve">. The survey’s margin of error is </w:t>
      </w:r>
      <w:r w:rsidR="00A0260B" w:rsidRPr="00800207">
        <w:rPr>
          <w:sz w:val="22"/>
          <w:szCs w:val="22"/>
        </w:rPr>
        <w:t>+/-</w:t>
      </w:r>
      <w:r w:rsidR="00F357C3">
        <w:rPr>
          <w:sz w:val="22"/>
          <w:szCs w:val="22"/>
        </w:rPr>
        <w:t>4.2</w:t>
      </w:r>
      <w:r w:rsidR="00A0260B" w:rsidRPr="00800207">
        <w:rPr>
          <w:sz w:val="22"/>
          <w:szCs w:val="22"/>
        </w:rPr>
        <w:t>%.</w:t>
      </w:r>
      <w:r w:rsidR="00F50470" w:rsidRPr="00800207">
        <w:rPr>
          <w:sz w:val="22"/>
          <w:szCs w:val="22"/>
        </w:rPr>
        <w:t xml:space="preserve"> This research was conducted on behalf of </w:t>
      </w:r>
      <w:r w:rsidR="00F357C3">
        <w:rPr>
          <w:sz w:val="22"/>
          <w:szCs w:val="22"/>
        </w:rPr>
        <w:t>the Progressive Change Campaign Committee.</w:t>
      </w:r>
    </w:p>
    <w:sectPr w:rsidR="00236457" w:rsidRPr="00800207" w:rsidSect="004C79FF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810" w:right="1800" w:bottom="1260" w:left="1800" w:header="720" w:footer="8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49F6" w:rsidRDefault="001B49F6">
      <w:r>
        <w:separator/>
      </w:r>
    </w:p>
  </w:endnote>
  <w:endnote w:type="continuationSeparator" w:id="0">
    <w:p w:rsidR="001B49F6" w:rsidRDefault="001B4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79FF" w:rsidRDefault="004C79FF">
    <w:pPr>
      <w:pStyle w:val="Footer1"/>
      <w:tabs>
        <w:tab w:val="clear" w:pos="8640"/>
        <w:tab w:val="right" w:pos="8620"/>
      </w:tabs>
      <w:rPr>
        <w:rStyle w:val="PageNumber1"/>
        <w:rFonts w:ascii="Arial" w:hAnsi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79FF" w:rsidRDefault="004C79FF">
    <w:pPr>
      <w:pStyle w:val="Footer1"/>
      <w:tabs>
        <w:tab w:val="clear" w:pos="8640"/>
        <w:tab w:val="right" w:pos="8620"/>
      </w:tabs>
      <w:rPr>
        <w:rStyle w:val="PageNumber1"/>
        <w:rFonts w:ascii="Arial" w:hAnsi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7B93F48" wp14:editId="68BD68DF">
              <wp:simplePos x="0" y="0"/>
              <wp:positionH relativeFrom="page">
                <wp:posOffset>1076325</wp:posOffset>
              </wp:positionH>
              <wp:positionV relativeFrom="page">
                <wp:posOffset>9296400</wp:posOffset>
              </wp:positionV>
              <wp:extent cx="2724150" cy="828675"/>
              <wp:effectExtent l="0" t="0" r="0" b="952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24150" cy="828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79FF" w:rsidRDefault="004C79FF">
                          <w:pPr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Phone: 888 621-6988</w:t>
                          </w:r>
                        </w:p>
                        <w:p w:rsidR="004C79FF" w:rsidRDefault="004C79FF">
                          <w:pPr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Web: www.publicpolicypolling.com</w:t>
                          </w:r>
                        </w:p>
                        <w:p w:rsidR="004C79FF" w:rsidRDefault="004C79FF">
                          <w:pPr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Email: information@publicpolicypolling.com</w:t>
                          </w:r>
                        </w:p>
                        <w:p w:rsidR="004C79FF" w:rsidRDefault="004C79FF">
                          <w:pPr>
                            <w:rPr>
                              <w:rFonts w:ascii="Times New Roman" w:hAnsi="Times New Roman"/>
                              <w:sz w:val="20"/>
                            </w:rPr>
                          </w:pPr>
                        </w:p>
                        <w:p w:rsidR="004C79FF" w:rsidRDefault="004C79FF">
                          <w:pPr>
                            <w:rPr>
                              <w:rFonts w:ascii="Times New Roman" w:eastAsia="Times New Roman" w:hAnsi="Times New Roman"/>
                              <w:color w:val="auto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38100" tIns="38100" rIns="38100" bIns="381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B93F48" id="Rectangle 5" o:spid="_x0000_s1028" style="position:absolute;margin-left:84.75pt;margin-top:732pt;width:214.5pt;height:65.2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" stroked="f">
              <v:stroke joinstyle="round"/>
              <v:path arrowok="t"/>
              <v:textbox inset="3pt,3pt,3pt,3pt">
                <w:txbxContent>
                  <w:p w:rsidR="004C79FF" w:rsidRDefault="004C79FF">
                    <w:pPr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Phone: 888 621-6988</w:t>
                    </w:r>
                  </w:p>
                  <w:p w:rsidR="004C79FF" w:rsidRDefault="004C79FF">
                    <w:pPr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Web: www.publicpolicypolling.com</w:t>
                    </w:r>
                  </w:p>
                  <w:p w:rsidR="004C79FF" w:rsidRDefault="004C79FF">
                    <w:pPr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Email: information@publicpolicypolling.com</w:t>
                    </w:r>
                  </w:p>
                  <w:p w:rsidR="004C79FF" w:rsidRDefault="004C79FF">
                    <w:pPr>
                      <w:rPr>
                        <w:rFonts w:ascii="Times New Roman" w:hAnsi="Times New Roman"/>
                        <w:sz w:val="20"/>
                      </w:rPr>
                    </w:pPr>
                  </w:p>
                  <w:p w:rsidR="004C79FF" w:rsidRDefault="004C79FF">
                    <w:pPr>
                      <w:rPr>
                        <w:rFonts w:ascii="Times New Roman" w:eastAsia="Times New Roman" w:hAnsi="Times New Roman"/>
                        <w:color w:val="auto"/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49F6" w:rsidRDefault="001B49F6">
      <w:r>
        <w:separator/>
      </w:r>
    </w:p>
  </w:footnote>
  <w:footnote w:type="continuationSeparator" w:id="0">
    <w:p w:rsidR="001B49F6" w:rsidRDefault="001B4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79FF" w:rsidRDefault="004C79FF">
    <w:pPr>
      <w:pStyle w:val="Header1"/>
      <w:tabs>
        <w:tab w:val="clear" w:pos="8640"/>
        <w:tab w:val="right" w:pos="8620"/>
      </w:tabs>
      <w:rPr>
        <w:rFonts w:ascii="Times New Roman" w:eastAsia="Times New Roman" w:hAnsi="Times New Roman"/>
        <w:color w:val="auto"/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2F742BE" wp14:editId="32C8259A">
          <wp:simplePos x="0" y="0"/>
          <wp:positionH relativeFrom="character">
            <wp:posOffset>0</wp:posOffset>
          </wp:positionH>
          <wp:positionV relativeFrom="line">
            <wp:posOffset>0</wp:posOffset>
          </wp:positionV>
          <wp:extent cx="1901825" cy="715010"/>
          <wp:effectExtent l="19050" t="19050" r="22225" b="27940"/>
          <wp:wrapNone/>
          <wp:docPr id="1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1825" cy="71501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round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inline distT="0" distB="0" distL="0" distR="0" wp14:anchorId="43574FB9" wp14:editId="079A50B1">
              <wp:extent cx="1905000" cy="711200"/>
              <wp:effectExtent l="0" t="0" r="0" b="3175"/>
              <wp:docPr id="10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05000" cy="711200"/>
                      </a:xfrm>
                      <a:custGeom>
                        <a:avLst/>
                        <a:gdLst/>
                        <a:ahLst/>
                        <a:cxnLst/>
                        <a:rect l="0" t="0" r="r" b="b"/>
                        <a:pathLst/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5AD9F360" id="AutoShape 12" o:spid="_x0000_s1026" style="width:150pt;height:5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"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1" locked="0" layoutInCell="1" allowOverlap="1" wp14:anchorId="461639AB" wp14:editId="5DAF24C5">
          <wp:simplePos x="0" y="0"/>
          <wp:positionH relativeFrom="page">
            <wp:posOffset>6172200</wp:posOffset>
          </wp:positionH>
          <wp:positionV relativeFrom="page">
            <wp:posOffset>9372600</wp:posOffset>
          </wp:positionV>
          <wp:extent cx="428625" cy="438150"/>
          <wp:effectExtent l="19050" t="19050" r="28575" b="19050"/>
          <wp:wrapNone/>
          <wp:docPr id="9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 preferRelativeResize="0"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381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round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232276A1" wp14:editId="7C2DC8E4">
              <wp:simplePos x="0" y="0"/>
              <wp:positionH relativeFrom="page">
                <wp:posOffset>1143000</wp:posOffset>
              </wp:positionH>
              <wp:positionV relativeFrom="page">
                <wp:posOffset>9210040</wp:posOffset>
              </wp:positionV>
              <wp:extent cx="5486400" cy="635"/>
              <wp:effectExtent l="9525" t="18415" r="9525" b="9525"/>
              <wp:wrapNone/>
              <wp:docPr id="8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486400" cy="63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35EA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F131CD" id="Line 8" o:spid="_x0000_s1026" style="position:absolute;flip:y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0pt,725.2pt" to="522pt,7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" strokecolor="#035eac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380BAD5" wp14:editId="7C8C3559">
              <wp:simplePos x="0" y="0"/>
              <wp:positionH relativeFrom="page">
                <wp:posOffset>1080135</wp:posOffset>
              </wp:positionH>
              <wp:positionV relativeFrom="page">
                <wp:posOffset>9295765</wp:posOffset>
              </wp:positionV>
              <wp:extent cx="1765300" cy="533400"/>
              <wp:effectExtent l="3810" t="0" r="2540" b="635"/>
              <wp:wrapNone/>
              <wp:docPr id="7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6530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79FF" w:rsidRDefault="004C79FF">
                          <w:pPr>
                            <w:pStyle w:val="FreeForm"/>
                            <w:rPr>
                              <w:rFonts w:eastAsia="Times New Roman"/>
                              <w:color w:val="auto"/>
                            </w:rPr>
                          </w:pPr>
                        </w:p>
                      </w:txbxContent>
                    </wps:txbx>
                    <wps:bodyPr rot="0" vert="horz" wrap="square" lIns="38100" tIns="38100" rIns="38100" bIns="381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80BAD5" id="Rectangle 9" o:spid="_x0000_s1026" style="position:absolute;margin-left:85.05pt;margin-top:731.95pt;width:139pt;height:42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" stroked="f">
              <v:stroke joinstyle="round"/>
              <v:path arrowok="t"/>
              <v:textbox inset="3pt,3pt,3pt,3pt">
                <w:txbxContent>
                  <w:p w:rsidR="004C79FF" w:rsidRDefault="004C79FF">
                    <w:pPr>
                      <w:pStyle w:val="FreeForm"/>
                      <w:rPr>
                        <w:rFonts w:eastAsia="Times New Roman"/>
                        <w:color w:val="auto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9E78B79" wp14:editId="32DE6944">
              <wp:simplePos x="0" y="0"/>
              <wp:positionH relativeFrom="page">
                <wp:posOffset>2604135</wp:posOffset>
              </wp:positionH>
              <wp:positionV relativeFrom="page">
                <wp:posOffset>9286240</wp:posOffset>
              </wp:positionV>
              <wp:extent cx="2984500" cy="533400"/>
              <wp:effectExtent l="3810" t="0" r="2540" b="635"/>
              <wp:wrapNone/>
              <wp:docPr id="6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98450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79FF" w:rsidRDefault="004C79FF">
                          <w:pPr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Public Policy Polling</w:t>
                          </w:r>
                        </w:p>
                        <w:p w:rsidR="004C79FF" w:rsidRDefault="004C79FF">
                          <w:pPr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3020 Highwoods Blvd.</w:t>
                          </w:r>
                        </w:p>
                        <w:p w:rsidR="004C79FF" w:rsidRDefault="004C79FF">
                          <w:pPr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Raleigh, NC 27604</w:t>
                          </w:r>
                        </w:p>
                        <w:p w:rsidR="004C79FF" w:rsidRDefault="004C79FF">
                          <w:pPr>
                            <w:rPr>
                              <w:rFonts w:ascii="Times New Roman" w:hAnsi="Times New Roman"/>
                              <w:sz w:val="20"/>
                            </w:rPr>
                          </w:pPr>
                        </w:p>
                        <w:p w:rsidR="004C79FF" w:rsidRDefault="004C79FF">
                          <w:pPr>
                            <w:rPr>
                              <w:rFonts w:ascii="Times New Roman" w:eastAsia="Times New Roman" w:hAnsi="Times New Roman"/>
                              <w:color w:val="auto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38100" tIns="38100" rIns="38100" bIns="381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E78B79" id="Rectangle 10" o:spid="_x0000_s1027" style="position:absolute;margin-left:205.05pt;margin-top:731.2pt;width:235pt;height:4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" stroked="f">
              <v:stroke joinstyle="round"/>
              <v:path arrowok="t"/>
              <v:textbox inset="3pt,3pt,3pt,3pt">
                <w:txbxContent>
                  <w:p w:rsidR="004C79FF" w:rsidRDefault="004C79FF">
                    <w:pPr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Public Policy Polling</w:t>
                    </w:r>
                  </w:p>
                  <w:p w:rsidR="004C79FF" w:rsidRDefault="004C79FF">
                    <w:pPr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3020 Highwoods Blvd.</w:t>
                    </w:r>
                  </w:p>
                  <w:p w:rsidR="004C79FF" w:rsidRDefault="004C79FF">
                    <w:pPr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Raleigh, NC 27604</w:t>
                    </w:r>
                  </w:p>
                  <w:p w:rsidR="004C79FF" w:rsidRDefault="004C79FF">
                    <w:pPr>
                      <w:rPr>
                        <w:rFonts w:ascii="Times New Roman" w:hAnsi="Times New Roman"/>
                        <w:sz w:val="20"/>
                      </w:rPr>
                    </w:pPr>
                  </w:p>
                  <w:p w:rsidR="004C79FF" w:rsidRDefault="004C79FF">
                    <w:pPr>
                      <w:rPr>
                        <w:rFonts w:ascii="Times New Roman" w:eastAsia="Times New Roman" w:hAnsi="Times New Roman"/>
                        <w:color w:val="auto"/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79FF" w:rsidRDefault="004C79FF">
    <w:pPr>
      <w:pStyle w:val="Header1"/>
      <w:tabs>
        <w:tab w:val="clear" w:pos="8640"/>
        <w:tab w:val="right" w:pos="8620"/>
      </w:tabs>
      <w:rPr>
        <w:rFonts w:ascii="Times New Roman" w:eastAsia="Times New Roman" w:hAnsi="Times New Roman"/>
        <w:color w:val="auto"/>
        <w:sz w:val="20"/>
      </w:rPr>
    </w:pPr>
    <w:r>
      <w:rPr>
        <w:noProof/>
      </w:rPr>
      <w:drawing>
        <wp:inline distT="0" distB="0" distL="0" distR="0" wp14:anchorId="6342ED53" wp14:editId="19977A72">
          <wp:extent cx="1981200" cy="904875"/>
          <wp:effectExtent l="0" t="0" r="0" b="9525"/>
          <wp:docPr id="12" name="Picture 12" descr="C:\Users\tomj\AppData\Local\Microsoft\Windows\Temporary Internet Files\Content.Word\Cropped PPP im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omj\AppData\Local\Microsoft\Windows\Temporary Internet Files\Content.Word\Cropped PPP imag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780" cy="905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3413377" wp14:editId="57604414">
          <wp:simplePos x="0" y="0"/>
          <wp:positionH relativeFrom="page">
            <wp:posOffset>6172200</wp:posOffset>
          </wp:positionH>
          <wp:positionV relativeFrom="page">
            <wp:posOffset>9372600</wp:posOffset>
          </wp:positionV>
          <wp:extent cx="428625" cy="438150"/>
          <wp:effectExtent l="19050" t="19050" r="28575" b="19050"/>
          <wp:wrapNone/>
          <wp:docPr id="5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381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round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320AA07" wp14:editId="3727A490">
              <wp:simplePos x="0" y="0"/>
              <wp:positionH relativeFrom="page">
                <wp:posOffset>1143000</wp:posOffset>
              </wp:positionH>
              <wp:positionV relativeFrom="page">
                <wp:posOffset>9210040</wp:posOffset>
              </wp:positionV>
              <wp:extent cx="5486400" cy="635"/>
              <wp:effectExtent l="9525" t="18415" r="9525" b="9525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486400" cy="63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35EA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092D41" id="Line 4" o:spid="_x0000_s1026" style="position:absolute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0pt,725.2pt" to="522pt,7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" strokecolor="#035eac" strokeweight="1.5pt">
              <w10:wrap anchorx="page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FA2"/>
    <w:rsid w:val="00015617"/>
    <w:rsid w:val="00051898"/>
    <w:rsid w:val="000938C1"/>
    <w:rsid w:val="00096D2D"/>
    <w:rsid w:val="000A7AA5"/>
    <w:rsid w:val="000C399E"/>
    <w:rsid w:val="000E7F52"/>
    <w:rsid w:val="001169B5"/>
    <w:rsid w:val="00147099"/>
    <w:rsid w:val="00176F18"/>
    <w:rsid w:val="001A6A2D"/>
    <w:rsid w:val="001B49F6"/>
    <w:rsid w:val="002041B5"/>
    <w:rsid w:val="00207503"/>
    <w:rsid w:val="00236457"/>
    <w:rsid w:val="00254DF8"/>
    <w:rsid w:val="002D0F88"/>
    <w:rsid w:val="002F4EC2"/>
    <w:rsid w:val="002F58EA"/>
    <w:rsid w:val="00322763"/>
    <w:rsid w:val="003667CA"/>
    <w:rsid w:val="00384B0D"/>
    <w:rsid w:val="003B192A"/>
    <w:rsid w:val="003B7B3F"/>
    <w:rsid w:val="003E1B63"/>
    <w:rsid w:val="003F65AD"/>
    <w:rsid w:val="00401E95"/>
    <w:rsid w:val="004346FB"/>
    <w:rsid w:val="00455657"/>
    <w:rsid w:val="004618D5"/>
    <w:rsid w:val="00492021"/>
    <w:rsid w:val="004C79FF"/>
    <w:rsid w:val="00522393"/>
    <w:rsid w:val="00574BB3"/>
    <w:rsid w:val="005A20E2"/>
    <w:rsid w:val="005A5443"/>
    <w:rsid w:val="00614D34"/>
    <w:rsid w:val="00660412"/>
    <w:rsid w:val="00662F46"/>
    <w:rsid w:val="006B158A"/>
    <w:rsid w:val="006D4695"/>
    <w:rsid w:val="00700FA2"/>
    <w:rsid w:val="0073027F"/>
    <w:rsid w:val="00755AF4"/>
    <w:rsid w:val="00761E07"/>
    <w:rsid w:val="007B17CF"/>
    <w:rsid w:val="007E5B37"/>
    <w:rsid w:val="00800207"/>
    <w:rsid w:val="0086076E"/>
    <w:rsid w:val="00932D45"/>
    <w:rsid w:val="0097574A"/>
    <w:rsid w:val="009D0022"/>
    <w:rsid w:val="00A0260B"/>
    <w:rsid w:val="00A31DA8"/>
    <w:rsid w:val="00A64E44"/>
    <w:rsid w:val="00C31F3E"/>
    <w:rsid w:val="00C70162"/>
    <w:rsid w:val="00C722FF"/>
    <w:rsid w:val="00C91403"/>
    <w:rsid w:val="00CC3564"/>
    <w:rsid w:val="00CD45C7"/>
    <w:rsid w:val="00D04FEC"/>
    <w:rsid w:val="00D54840"/>
    <w:rsid w:val="00D63A7F"/>
    <w:rsid w:val="00DB44B5"/>
    <w:rsid w:val="00E435E2"/>
    <w:rsid w:val="00E920F2"/>
    <w:rsid w:val="00EC4F45"/>
    <w:rsid w:val="00EC5318"/>
    <w:rsid w:val="00F01633"/>
    <w:rsid w:val="00F32700"/>
    <w:rsid w:val="00F357C3"/>
    <w:rsid w:val="00F50470"/>
    <w:rsid w:val="00F6570F"/>
    <w:rsid w:val="00FB408F"/>
    <w:rsid w:val="00FE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AFC94"/>
  <w15:docId w15:val="{0FC8F678-9041-4C1B-A201-A98F60FAD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0FA2"/>
    <w:pPr>
      <w:spacing w:after="0" w:line="240" w:lineRule="auto"/>
    </w:pPr>
    <w:rPr>
      <w:rFonts w:ascii="Tahoma" w:eastAsia="ヒラギノ角ゴ Pro W3" w:hAnsi="Tahoma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rsid w:val="00700FA2"/>
    <w:pPr>
      <w:tabs>
        <w:tab w:val="center" w:pos="4320"/>
        <w:tab w:val="right" w:pos="8640"/>
      </w:tabs>
      <w:spacing w:after="0" w:line="240" w:lineRule="auto"/>
    </w:pPr>
    <w:rPr>
      <w:rFonts w:ascii="Tahoma" w:eastAsia="ヒラギノ角ゴ Pro W3" w:hAnsi="Tahoma" w:cs="Times New Roman"/>
      <w:color w:val="000000"/>
      <w:sz w:val="24"/>
      <w:szCs w:val="20"/>
    </w:rPr>
  </w:style>
  <w:style w:type="paragraph" w:customStyle="1" w:styleId="Footer1">
    <w:name w:val="Footer1"/>
    <w:rsid w:val="00700FA2"/>
    <w:pPr>
      <w:tabs>
        <w:tab w:val="center" w:pos="4320"/>
        <w:tab w:val="right" w:pos="8640"/>
      </w:tabs>
      <w:spacing w:after="0" w:line="240" w:lineRule="auto"/>
    </w:pPr>
    <w:rPr>
      <w:rFonts w:ascii="Tahoma" w:eastAsia="ヒラギノ角ゴ Pro W3" w:hAnsi="Tahoma" w:cs="Times New Roman"/>
      <w:color w:val="000000"/>
      <w:sz w:val="24"/>
      <w:szCs w:val="20"/>
    </w:rPr>
  </w:style>
  <w:style w:type="character" w:customStyle="1" w:styleId="PageNumber1">
    <w:name w:val="Page Number1"/>
    <w:rsid w:val="00700FA2"/>
    <w:rPr>
      <w:color w:val="000000"/>
      <w:sz w:val="20"/>
    </w:rPr>
  </w:style>
  <w:style w:type="paragraph" w:customStyle="1" w:styleId="FreeForm">
    <w:name w:val="Free Form"/>
    <w:rsid w:val="00700F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700FA2"/>
    <w:pPr>
      <w:spacing w:before="100" w:beforeAutospacing="1" w:after="100" w:afterAutospacing="1"/>
    </w:pPr>
    <w:rPr>
      <w:rFonts w:ascii="Times New Roman" w:eastAsia="Times New Roman" w:hAnsi="Times New Roman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FA2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FA2"/>
    <w:rPr>
      <w:rFonts w:ascii="Tahoma" w:eastAsia="ヒラギノ角ゴ Pro W3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39"/>
    <w:rsid w:val="00147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2DAC0-533F-4756-B0DA-9A0E616DF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Tom</dc:creator>
  <cp:lastModifiedBy>Jensen, Tom</cp:lastModifiedBy>
  <cp:revision>2</cp:revision>
  <dcterms:created xsi:type="dcterms:W3CDTF">2018-08-03T21:54:00Z</dcterms:created>
  <dcterms:modified xsi:type="dcterms:W3CDTF">2018-08-03T21:54:00Z</dcterms:modified>
</cp:coreProperties>
</file>