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9C02" w14:textId="2376F42D" w:rsidR="00613997" w:rsidRPr="001D1423" w:rsidRDefault="00657C41" w:rsidP="00657C4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1423">
        <w:rPr>
          <w:rFonts w:ascii="Arial" w:hAnsi="Arial" w:cs="Arial"/>
          <w:b/>
          <w:bCs/>
          <w:sz w:val="22"/>
          <w:szCs w:val="22"/>
        </w:rPr>
        <w:t>Objetivo de</w:t>
      </w:r>
      <w:r w:rsidR="00613997" w:rsidRPr="001D1423">
        <w:rPr>
          <w:rFonts w:ascii="Arial" w:hAnsi="Arial" w:cs="Arial"/>
          <w:b/>
          <w:bCs/>
          <w:sz w:val="22"/>
          <w:szCs w:val="22"/>
        </w:rPr>
        <w:t xml:space="preserve"> inspección de puesto de trabajo </w:t>
      </w:r>
    </w:p>
    <w:p w14:paraId="2B74BDE1" w14:textId="46B10C1D" w:rsidR="00395C80" w:rsidRPr="001D1423" w:rsidRDefault="00747C00" w:rsidP="00657C41">
      <w:pPr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>Identificar condiciones de riesgo en los diferentes espacios de trabajo de RTVC S.A.S., mediante una herramienta sistemática que permita evaluar, registrar y priorizar acciones correctivas, con el fin de prevenir accidentes y enfermedades laborales, promover entornos seguros y dar cumplimiento al Sistema de Gestión de Seguridad y Salud en el Trabajo (SG-SST).</w:t>
      </w:r>
    </w:p>
    <w:p w14:paraId="0BE05F07" w14:textId="77777777" w:rsidR="00657C41" w:rsidRPr="001D1423" w:rsidRDefault="00657C41" w:rsidP="00657C4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1423">
        <w:rPr>
          <w:rFonts w:ascii="Arial" w:hAnsi="Arial" w:cs="Arial"/>
          <w:b/>
          <w:bCs/>
          <w:sz w:val="22"/>
          <w:szCs w:val="22"/>
        </w:rPr>
        <w:t>Instrucciones</w:t>
      </w:r>
    </w:p>
    <w:p w14:paraId="49204FBA" w14:textId="648FAE14" w:rsidR="00657C41" w:rsidRPr="001D1423" w:rsidRDefault="008E79B6" w:rsidP="006317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1423">
        <w:rPr>
          <w:rFonts w:ascii="Arial" w:hAnsi="Arial" w:cs="Arial"/>
          <w:color w:val="000000" w:themeColor="text1"/>
          <w:sz w:val="22"/>
          <w:szCs w:val="22"/>
        </w:rPr>
        <w:t>(</w:t>
      </w:r>
      <w:r w:rsidR="00747C00" w:rsidRPr="001D1423">
        <w:rPr>
          <w:rFonts w:ascii="Arial" w:hAnsi="Arial" w:cs="Arial"/>
          <w:color w:val="000000" w:themeColor="text1"/>
          <w:sz w:val="22"/>
          <w:szCs w:val="22"/>
        </w:rPr>
        <w:t>M</w:t>
      </w:r>
      <w:r w:rsidRPr="001D1423">
        <w:rPr>
          <w:rFonts w:ascii="Arial" w:hAnsi="Arial" w:cs="Arial"/>
          <w:color w:val="000000" w:themeColor="text1"/>
          <w:sz w:val="22"/>
          <w:szCs w:val="22"/>
        </w:rPr>
        <w:t>arcar con X y agregar observaciones)</w:t>
      </w:r>
      <w:r w:rsidR="00747C00" w:rsidRPr="001D142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D05121C" w14:textId="7E3F0E96" w:rsidR="00014F7E" w:rsidRPr="001D1423" w:rsidRDefault="00014F7E" w:rsidP="00657C41">
      <w:pPr>
        <w:rPr>
          <w:rFonts w:ascii="Arial" w:hAnsi="Arial" w:cs="Arial"/>
          <w:b/>
          <w:bCs/>
          <w:sz w:val="22"/>
          <w:szCs w:val="22"/>
        </w:rPr>
      </w:pPr>
      <w:r w:rsidRPr="001D1423">
        <w:rPr>
          <w:rFonts w:ascii="Arial" w:hAnsi="Arial" w:cs="Arial"/>
          <w:b/>
          <w:bCs/>
          <w:sz w:val="22"/>
          <w:szCs w:val="22"/>
        </w:rPr>
        <w:t>D</w:t>
      </w:r>
      <w:r w:rsidR="00657C41" w:rsidRPr="001D1423">
        <w:rPr>
          <w:rFonts w:ascii="Arial" w:hAnsi="Arial" w:cs="Arial"/>
          <w:b/>
          <w:bCs/>
          <w:sz w:val="22"/>
          <w:szCs w:val="22"/>
        </w:rPr>
        <w:t xml:space="preserve">atos personales </w:t>
      </w:r>
      <w:r w:rsidRPr="001D1423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aconcuadrcula"/>
        <w:tblW w:w="9017" w:type="dxa"/>
        <w:tblLook w:val="04A0" w:firstRow="1" w:lastRow="0" w:firstColumn="1" w:lastColumn="0" w:noHBand="0" w:noVBand="1"/>
      </w:tblPr>
      <w:tblGrid>
        <w:gridCol w:w="1298"/>
        <w:gridCol w:w="3041"/>
        <w:gridCol w:w="2424"/>
        <w:gridCol w:w="2254"/>
      </w:tblGrid>
      <w:tr w:rsidR="00014F7E" w:rsidRPr="001D1423" w14:paraId="75BF530B" w14:textId="77777777" w:rsidTr="001D1423">
        <w:trPr>
          <w:trHeight w:val="328"/>
        </w:trPr>
        <w:tc>
          <w:tcPr>
            <w:tcW w:w="1298" w:type="dxa"/>
            <w:shd w:val="clear" w:color="auto" w:fill="D9D9D9" w:themeFill="background1" w:themeFillShade="D9"/>
          </w:tcPr>
          <w:p w14:paraId="10DEBF4F" w14:textId="67171145" w:rsidR="00014F7E" w:rsidRPr="001D1423" w:rsidRDefault="00014F7E" w:rsidP="00014F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Nombre: </w:t>
            </w:r>
          </w:p>
        </w:tc>
        <w:tc>
          <w:tcPr>
            <w:tcW w:w="3041" w:type="dxa"/>
          </w:tcPr>
          <w:p w14:paraId="4C5E00FE" w14:textId="77777777" w:rsidR="00014F7E" w:rsidRPr="001D1423" w:rsidRDefault="00014F7E" w:rsidP="00014F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4D58F6D0" w14:textId="745723E0" w:rsidR="00014F7E" w:rsidRPr="001D1423" w:rsidRDefault="00A8571E" w:rsidP="00014F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Fecha: </w:t>
            </w:r>
          </w:p>
        </w:tc>
        <w:tc>
          <w:tcPr>
            <w:tcW w:w="2254" w:type="dxa"/>
          </w:tcPr>
          <w:p w14:paraId="69016652" w14:textId="77777777" w:rsidR="00014F7E" w:rsidRPr="001D1423" w:rsidRDefault="00014F7E" w:rsidP="00014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F7E" w:rsidRPr="001D1423" w14:paraId="0665B355" w14:textId="77777777" w:rsidTr="001D1423">
        <w:trPr>
          <w:trHeight w:val="317"/>
        </w:trPr>
        <w:tc>
          <w:tcPr>
            <w:tcW w:w="1298" w:type="dxa"/>
            <w:shd w:val="clear" w:color="auto" w:fill="D9D9D9" w:themeFill="background1" w:themeFillShade="D9"/>
          </w:tcPr>
          <w:p w14:paraId="47E1C57B" w14:textId="71C61D23" w:rsidR="00014F7E" w:rsidRPr="001D1423" w:rsidRDefault="00A8571E" w:rsidP="00014F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Edad: </w:t>
            </w:r>
          </w:p>
        </w:tc>
        <w:tc>
          <w:tcPr>
            <w:tcW w:w="3041" w:type="dxa"/>
          </w:tcPr>
          <w:p w14:paraId="3B61DC85" w14:textId="77777777" w:rsidR="00014F7E" w:rsidRPr="001D1423" w:rsidRDefault="00014F7E" w:rsidP="00014F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3455B62E" w14:textId="762B4085" w:rsidR="00014F7E" w:rsidRPr="001D1423" w:rsidRDefault="00A8571E" w:rsidP="00014F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sz w:val="22"/>
                <w:szCs w:val="22"/>
              </w:rPr>
              <w:t>Cedula:</w:t>
            </w:r>
          </w:p>
        </w:tc>
        <w:tc>
          <w:tcPr>
            <w:tcW w:w="2254" w:type="dxa"/>
          </w:tcPr>
          <w:p w14:paraId="573AD0B6" w14:textId="77777777" w:rsidR="00014F7E" w:rsidRPr="001D1423" w:rsidRDefault="00014F7E" w:rsidP="00014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F7E" w:rsidRPr="001D1423" w14:paraId="7E37899B" w14:textId="77777777" w:rsidTr="001D1423">
        <w:trPr>
          <w:trHeight w:val="328"/>
        </w:trPr>
        <w:tc>
          <w:tcPr>
            <w:tcW w:w="1298" w:type="dxa"/>
            <w:shd w:val="clear" w:color="auto" w:fill="D9D9D9" w:themeFill="background1" w:themeFillShade="D9"/>
          </w:tcPr>
          <w:p w14:paraId="069D75DC" w14:textId="1C6CB554" w:rsidR="00014F7E" w:rsidRPr="001D1423" w:rsidRDefault="00A8571E" w:rsidP="00014F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  <w:r w:rsidR="00A5312D" w:rsidRPr="001D1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objeto</w:t>
            </w:r>
            <w:r w:rsidRPr="001D1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041" w:type="dxa"/>
          </w:tcPr>
          <w:p w14:paraId="61BF3251" w14:textId="77777777" w:rsidR="00014F7E" w:rsidRPr="001D1423" w:rsidRDefault="00014F7E" w:rsidP="00014F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7EFA2C82" w14:textId="24C2A0DC" w:rsidR="00014F7E" w:rsidRPr="001D1423" w:rsidRDefault="00A8571E" w:rsidP="00014F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Tiempo en el </w:t>
            </w:r>
            <w:r w:rsidR="00A5312D" w:rsidRPr="001D1423">
              <w:rPr>
                <w:rFonts w:ascii="Arial" w:hAnsi="Arial" w:cs="Arial"/>
                <w:b/>
                <w:bCs/>
                <w:sz w:val="22"/>
                <w:szCs w:val="22"/>
              </w:rPr>
              <w:t>cargo actividad:</w:t>
            </w:r>
          </w:p>
        </w:tc>
        <w:tc>
          <w:tcPr>
            <w:tcW w:w="2254" w:type="dxa"/>
          </w:tcPr>
          <w:p w14:paraId="5E8A6452" w14:textId="77777777" w:rsidR="00014F7E" w:rsidRPr="001D1423" w:rsidRDefault="00014F7E" w:rsidP="00014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A1B20E" w14:textId="77777777" w:rsidR="00014F7E" w:rsidRPr="001D1423" w:rsidRDefault="00014F7E" w:rsidP="00014F7E">
      <w:pPr>
        <w:rPr>
          <w:rFonts w:ascii="Arial" w:hAnsi="Arial" w:cs="Arial"/>
          <w:sz w:val="22"/>
          <w:szCs w:val="22"/>
        </w:rPr>
      </w:pPr>
    </w:p>
    <w:p w14:paraId="310337F5" w14:textId="32A7A804" w:rsidR="00014F7E" w:rsidRPr="001D1423" w:rsidRDefault="00A5312D" w:rsidP="00A5312D">
      <w:pPr>
        <w:rPr>
          <w:rFonts w:ascii="Arial" w:hAnsi="Arial" w:cs="Arial"/>
          <w:b/>
          <w:bCs/>
          <w:sz w:val="22"/>
          <w:szCs w:val="22"/>
        </w:rPr>
      </w:pPr>
      <w:r w:rsidRPr="001D1423">
        <w:rPr>
          <w:rFonts w:ascii="Arial" w:hAnsi="Arial" w:cs="Arial"/>
          <w:b/>
          <w:bCs/>
          <w:color w:val="000000" w:themeColor="text1"/>
          <w:sz w:val="22"/>
          <w:szCs w:val="22"/>
        </w:rPr>
        <w:t>1-</w:t>
      </w:r>
      <w:r w:rsidR="00A8571E" w:rsidRPr="001D1423">
        <w:rPr>
          <w:rFonts w:ascii="Arial" w:hAnsi="Arial" w:cs="Arial"/>
          <w:b/>
          <w:bCs/>
          <w:color w:val="000000" w:themeColor="text1"/>
          <w:sz w:val="22"/>
          <w:szCs w:val="22"/>
        </w:rPr>
        <w:t>CARACTERIZACIÓN DEL PUESTO DE TRABAJO</w:t>
      </w:r>
    </w:p>
    <w:p w14:paraId="78482267" w14:textId="49BA09FF" w:rsidR="00A8571E" w:rsidRPr="001D1423" w:rsidRDefault="00A8571E" w:rsidP="00A8571E">
      <w:pPr>
        <w:rPr>
          <w:rFonts w:ascii="Arial" w:hAnsi="Arial" w:cs="Arial"/>
          <w:b/>
          <w:bCs/>
          <w:sz w:val="22"/>
          <w:szCs w:val="22"/>
        </w:rPr>
      </w:pPr>
      <w:r w:rsidRPr="001D1423">
        <w:rPr>
          <w:rFonts w:ascii="Arial" w:hAnsi="Arial" w:cs="Arial"/>
          <w:b/>
          <w:bCs/>
          <w:sz w:val="22"/>
          <w:szCs w:val="22"/>
        </w:rPr>
        <w:t>Tipo de tarea principal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A8571E" w:rsidRPr="001D1423" w14:paraId="31FDC90F" w14:textId="77777777" w:rsidTr="001D1423">
        <w:tc>
          <w:tcPr>
            <w:tcW w:w="4531" w:type="dxa"/>
            <w:shd w:val="clear" w:color="auto" w:fill="D9D9D9" w:themeFill="background1" w:themeFillShade="D9"/>
          </w:tcPr>
          <w:p w14:paraId="39693103" w14:textId="1F873A58" w:rsidR="00A8571E" w:rsidRPr="001D1423" w:rsidRDefault="00A8571E" w:rsidP="00A8571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Manipulación manual de cargas</w:t>
            </w:r>
          </w:p>
        </w:tc>
        <w:tc>
          <w:tcPr>
            <w:tcW w:w="4297" w:type="dxa"/>
          </w:tcPr>
          <w:p w14:paraId="138A0C12" w14:textId="77777777" w:rsidR="00A8571E" w:rsidRPr="001D1423" w:rsidRDefault="00A8571E" w:rsidP="00A857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571E" w:rsidRPr="001D1423" w14:paraId="5F0698D0" w14:textId="77777777" w:rsidTr="001D1423">
        <w:tc>
          <w:tcPr>
            <w:tcW w:w="4531" w:type="dxa"/>
            <w:shd w:val="clear" w:color="auto" w:fill="D9D9D9" w:themeFill="background1" w:themeFillShade="D9"/>
          </w:tcPr>
          <w:p w14:paraId="701718F7" w14:textId="71439D1D" w:rsidR="00A8571E" w:rsidRPr="001D1423" w:rsidRDefault="00A8571E" w:rsidP="00A8571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Trabajo de pie prolongado</w:t>
            </w:r>
          </w:p>
        </w:tc>
        <w:tc>
          <w:tcPr>
            <w:tcW w:w="4297" w:type="dxa"/>
          </w:tcPr>
          <w:p w14:paraId="4125B7BD" w14:textId="77777777" w:rsidR="00A8571E" w:rsidRPr="001D1423" w:rsidRDefault="00A8571E" w:rsidP="00A857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571E" w:rsidRPr="001D1423" w14:paraId="6C3D195B" w14:textId="77777777" w:rsidTr="001D1423">
        <w:tc>
          <w:tcPr>
            <w:tcW w:w="4531" w:type="dxa"/>
            <w:shd w:val="clear" w:color="auto" w:fill="D9D9D9" w:themeFill="background1" w:themeFillShade="D9"/>
          </w:tcPr>
          <w:p w14:paraId="1B214486" w14:textId="2F5A43D4" w:rsidR="00A8571E" w:rsidRPr="001D1423" w:rsidRDefault="00A8571E" w:rsidP="00A8571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Trabajo en desplazamiento continuo</w:t>
            </w:r>
          </w:p>
        </w:tc>
        <w:tc>
          <w:tcPr>
            <w:tcW w:w="4297" w:type="dxa"/>
          </w:tcPr>
          <w:p w14:paraId="664E7DCD" w14:textId="77777777" w:rsidR="00A8571E" w:rsidRPr="001D1423" w:rsidRDefault="00A8571E" w:rsidP="00A857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571E" w:rsidRPr="001D1423" w14:paraId="2531256B" w14:textId="77777777" w:rsidTr="001D1423">
        <w:tc>
          <w:tcPr>
            <w:tcW w:w="4531" w:type="dxa"/>
            <w:shd w:val="clear" w:color="auto" w:fill="D9D9D9" w:themeFill="background1" w:themeFillShade="D9"/>
          </w:tcPr>
          <w:p w14:paraId="7F02A9DF" w14:textId="14EEAC54" w:rsidR="00A8571E" w:rsidRPr="001D1423" w:rsidRDefault="00A8571E" w:rsidP="00A8571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Tareas repetitivas (ensamble, embalaje,)</w:t>
            </w:r>
          </w:p>
        </w:tc>
        <w:tc>
          <w:tcPr>
            <w:tcW w:w="4297" w:type="dxa"/>
          </w:tcPr>
          <w:p w14:paraId="243BCCEB" w14:textId="77777777" w:rsidR="00A8571E" w:rsidRPr="001D1423" w:rsidRDefault="00A8571E" w:rsidP="00A857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571E" w:rsidRPr="001D1423" w14:paraId="6FF6B891" w14:textId="77777777" w:rsidTr="001D1423">
        <w:tc>
          <w:tcPr>
            <w:tcW w:w="4531" w:type="dxa"/>
            <w:shd w:val="clear" w:color="auto" w:fill="D9D9D9" w:themeFill="background1" w:themeFillShade="D9"/>
          </w:tcPr>
          <w:p w14:paraId="69754FBD" w14:textId="2355DB33" w:rsidR="00A8571E" w:rsidRPr="001D1423" w:rsidRDefault="00A8571E" w:rsidP="00A8571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Exposición a vibración o movimientos mecánicos</w:t>
            </w:r>
          </w:p>
        </w:tc>
        <w:tc>
          <w:tcPr>
            <w:tcW w:w="4297" w:type="dxa"/>
          </w:tcPr>
          <w:p w14:paraId="5480E5A4" w14:textId="77777777" w:rsidR="00A8571E" w:rsidRPr="001D1423" w:rsidRDefault="00A8571E" w:rsidP="00A857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8BB0605" w14:textId="77777777" w:rsidR="00B77FF4" w:rsidRPr="001D1423" w:rsidRDefault="00B77FF4" w:rsidP="00A8571E">
      <w:pPr>
        <w:rPr>
          <w:rFonts w:ascii="Arial" w:hAnsi="Arial" w:cs="Arial"/>
          <w:b/>
          <w:bCs/>
          <w:sz w:val="22"/>
          <w:szCs w:val="22"/>
        </w:rPr>
      </w:pPr>
    </w:p>
    <w:p w14:paraId="42E70773" w14:textId="5FC9D26D" w:rsidR="00A8571E" w:rsidRPr="001D1423" w:rsidRDefault="00A8571E" w:rsidP="00A8571E">
      <w:pPr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b/>
          <w:bCs/>
          <w:sz w:val="22"/>
          <w:szCs w:val="22"/>
        </w:rPr>
        <w:t>Otro:</w:t>
      </w:r>
    </w:p>
    <w:p w14:paraId="6E1441D5" w14:textId="1951A83D" w:rsidR="00631798" w:rsidRPr="001D1423" w:rsidRDefault="00A5312D" w:rsidP="00FD654C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D1423">
        <w:rPr>
          <w:rFonts w:ascii="Arial" w:hAnsi="Arial" w:cs="Arial"/>
          <w:b/>
          <w:bCs/>
          <w:color w:val="000000" w:themeColor="text1"/>
          <w:sz w:val="22"/>
          <w:szCs w:val="22"/>
        </w:rPr>
        <w:t>_______________________________________________________________________________________</w:t>
      </w:r>
      <w:r w:rsidR="001D1423">
        <w:rPr>
          <w:rFonts w:ascii="Arial" w:hAnsi="Arial" w:cs="Arial"/>
          <w:b/>
          <w:bCs/>
          <w:color w:val="000000" w:themeColor="text1"/>
          <w:sz w:val="22"/>
          <w:szCs w:val="22"/>
        </w:rPr>
        <w:t>_________________________________________________________</w:t>
      </w:r>
    </w:p>
    <w:p w14:paraId="275674B4" w14:textId="3AC7D49D" w:rsidR="0001794A" w:rsidRPr="001D1423" w:rsidRDefault="0091601F" w:rsidP="00FD654C">
      <w:pPr>
        <w:rPr>
          <w:rFonts w:ascii="Arial" w:hAnsi="Arial" w:cs="Arial"/>
          <w:color w:val="000000" w:themeColor="text1"/>
          <w:sz w:val="22"/>
          <w:szCs w:val="22"/>
        </w:rPr>
      </w:pPr>
      <w:r w:rsidRPr="001D1423">
        <w:rPr>
          <w:rFonts w:ascii="Arial" w:hAnsi="Arial" w:cs="Arial"/>
          <w:b/>
          <w:bCs/>
          <w:color w:val="000000" w:themeColor="text1"/>
          <w:sz w:val="22"/>
          <w:szCs w:val="22"/>
        </w:rPr>
        <w:t>Frecuencia de ejecución</w:t>
      </w:r>
      <w:r w:rsidRPr="001D1423">
        <w:rPr>
          <w:rFonts w:ascii="Arial" w:hAnsi="Arial" w:cs="Arial"/>
          <w:color w:val="000000" w:themeColor="text1"/>
          <w:sz w:val="22"/>
          <w:szCs w:val="22"/>
        </w:rPr>
        <w:br/>
      </w:r>
      <w:r w:rsidR="00AF1FDD" w:rsidRPr="001D1423">
        <w:rPr>
          <w:rFonts w:ascii="Arial" w:hAnsi="Arial" w:cs="Arial"/>
          <w:color w:val="000000" w:themeColor="text1"/>
          <w:sz w:val="22"/>
          <w:szCs w:val="22"/>
        </w:rPr>
        <w:t>(     )</w:t>
      </w:r>
      <w:r w:rsidRPr="001D1423">
        <w:rPr>
          <w:rFonts w:ascii="Arial" w:hAnsi="Arial" w:cs="Arial"/>
          <w:color w:val="000000" w:themeColor="text1"/>
          <w:sz w:val="22"/>
          <w:szCs w:val="22"/>
        </w:rPr>
        <w:t xml:space="preserve"> Eventual</w:t>
      </w:r>
      <w:r w:rsidRPr="001D1423">
        <w:rPr>
          <w:rFonts w:ascii="Arial" w:hAnsi="Arial" w:cs="Arial"/>
          <w:color w:val="000000" w:themeColor="text1"/>
          <w:sz w:val="22"/>
          <w:szCs w:val="22"/>
        </w:rPr>
        <w:br/>
      </w:r>
      <w:r w:rsidR="00AF1FDD" w:rsidRPr="001D1423">
        <w:rPr>
          <w:rFonts w:ascii="Arial" w:hAnsi="Arial" w:cs="Arial"/>
          <w:color w:val="000000" w:themeColor="text1"/>
          <w:sz w:val="22"/>
          <w:szCs w:val="22"/>
        </w:rPr>
        <w:t>(     )</w:t>
      </w:r>
      <w:r w:rsidRPr="001D1423">
        <w:rPr>
          <w:rFonts w:ascii="Arial" w:hAnsi="Arial" w:cs="Arial"/>
          <w:color w:val="000000" w:themeColor="text1"/>
          <w:sz w:val="22"/>
          <w:szCs w:val="22"/>
        </w:rPr>
        <w:t xml:space="preserve"> Repetitiva (más de 2 veces por hora)</w:t>
      </w:r>
      <w:r w:rsidRPr="001D1423">
        <w:rPr>
          <w:rFonts w:ascii="Arial" w:hAnsi="Arial" w:cs="Arial"/>
          <w:color w:val="000000" w:themeColor="text1"/>
          <w:sz w:val="22"/>
          <w:szCs w:val="22"/>
        </w:rPr>
        <w:br/>
      </w:r>
      <w:r w:rsidR="00AF1FDD" w:rsidRPr="001D1423">
        <w:rPr>
          <w:rFonts w:ascii="Arial" w:hAnsi="Arial" w:cs="Arial"/>
          <w:color w:val="000000" w:themeColor="text1"/>
          <w:sz w:val="22"/>
          <w:szCs w:val="22"/>
        </w:rPr>
        <w:t>(</w:t>
      </w:r>
      <w:r w:rsidRPr="001D1423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AF1FDD" w:rsidRPr="001D1423">
        <w:rPr>
          <w:rFonts w:ascii="Arial" w:hAnsi="Arial" w:cs="Arial"/>
          <w:color w:val="000000" w:themeColor="text1"/>
          <w:sz w:val="22"/>
          <w:szCs w:val="22"/>
        </w:rPr>
        <w:t xml:space="preserve">   ) </w:t>
      </w:r>
      <w:r w:rsidRPr="001D1423">
        <w:rPr>
          <w:rFonts w:ascii="Arial" w:hAnsi="Arial" w:cs="Arial"/>
          <w:color w:val="000000" w:themeColor="text1"/>
          <w:sz w:val="22"/>
          <w:szCs w:val="22"/>
        </w:rPr>
        <w:t>Continuada (más del 50% de la jornada)</w:t>
      </w:r>
    </w:p>
    <w:p w14:paraId="2EA17ECF" w14:textId="77777777" w:rsidR="00A5312D" w:rsidRPr="001D1423" w:rsidRDefault="00A5312D" w:rsidP="00FD654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18934BE" w14:textId="77777777" w:rsidR="00A5312D" w:rsidRPr="001D1423" w:rsidRDefault="00A5312D" w:rsidP="00FD654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6DD1FB5" w14:textId="03E4D8F4" w:rsidR="00F66966" w:rsidRPr="001D1423" w:rsidRDefault="00FD654C" w:rsidP="00BD47F9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D1423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CONDICIONES ERGONÓMICAS OBSERVADAS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1887"/>
      </w:tblGrid>
      <w:tr w:rsidR="002E0F83" w:rsidRPr="001D1423" w14:paraId="7A5889ED" w14:textId="77777777" w:rsidTr="001D1423">
        <w:tc>
          <w:tcPr>
            <w:tcW w:w="4957" w:type="dxa"/>
            <w:shd w:val="clear" w:color="auto" w:fill="D9D9D9" w:themeFill="background1" w:themeFillShade="D9"/>
          </w:tcPr>
          <w:p w14:paraId="5AB7653D" w14:textId="7DA5F0DD" w:rsidR="002E0F83" w:rsidRPr="001D1423" w:rsidRDefault="007B147D" w:rsidP="007B14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ÍTEM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B3BF69" w14:textId="62164BCA" w:rsidR="002E0F83" w:rsidRPr="001D1423" w:rsidRDefault="007B147D" w:rsidP="007B14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CUMPLE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32C2E85A" w14:textId="0C6667D1" w:rsidR="002E0F83" w:rsidRPr="001D1423" w:rsidRDefault="007B147D" w:rsidP="007B14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 CUMPLE</w:t>
            </w:r>
          </w:p>
        </w:tc>
      </w:tr>
      <w:tr w:rsidR="00085888" w:rsidRPr="001D1423" w14:paraId="7DE83676" w14:textId="77777777" w:rsidTr="001D1423">
        <w:tc>
          <w:tcPr>
            <w:tcW w:w="4957" w:type="dxa"/>
            <w:shd w:val="clear" w:color="auto" w:fill="D9D9D9" w:themeFill="background1" w:themeFillShade="D9"/>
          </w:tcPr>
          <w:p w14:paraId="121D4668" w14:textId="05D15286" w:rsidR="00085888" w:rsidRPr="001D1423" w:rsidRDefault="004E0A6F" w:rsidP="00BD47F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Altura adecuada para manipulación de objetos:                    </w:t>
            </w:r>
          </w:p>
        </w:tc>
        <w:tc>
          <w:tcPr>
            <w:tcW w:w="1984" w:type="dxa"/>
          </w:tcPr>
          <w:p w14:paraId="0822C054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</w:tcPr>
          <w:p w14:paraId="38390100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85888" w:rsidRPr="001D1423" w14:paraId="147BCA46" w14:textId="77777777" w:rsidTr="001D1423">
        <w:tc>
          <w:tcPr>
            <w:tcW w:w="4957" w:type="dxa"/>
            <w:shd w:val="clear" w:color="auto" w:fill="D9D9D9" w:themeFill="background1" w:themeFillShade="D9"/>
          </w:tcPr>
          <w:p w14:paraId="507E486C" w14:textId="051B8A11" w:rsidR="00085888" w:rsidRPr="001D1423" w:rsidRDefault="00F6511C" w:rsidP="00BD47F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Técnica de levantamiento:                                                     </w:t>
            </w:r>
          </w:p>
        </w:tc>
        <w:tc>
          <w:tcPr>
            <w:tcW w:w="1984" w:type="dxa"/>
          </w:tcPr>
          <w:p w14:paraId="17AD454F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</w:tcPr>
          <w:p w14:paraId="6D4894A7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85888" w:rsidRPr="001D1423" w14:paraId="29AFFCC0" w14:textId="77777777" w:rsidTr="001D1423">
        <w:tc>
          <w:tcPr>
            <w:tcW w:w="4957" w:type="dxa"/>
            <w:shd w:val="clear" w:color="auto" w:fill="D9D9D9" w:themeFill="background1" w:themeFillShade="D9"/>
          </w:tcPr>
          <w:p w14:paraId="6C0B9FCA" w14:textId="6E023C22" w:rsidR="00085888" w:rsidRPr="001D1423" w:rsidRDefault="00E55C35" w:rsidP="00BD47F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Uso de ayudas mecánicas:                                                    </w:t>
            </w:r>
          </w:p>
        </w:tc>
        <w:tc>
          <w:tcPr>
            <w:tcW w:w="1984" w:type="dxa"/>
          </w:tcPr>
          <w:p w14:paraId="14FE09B6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</w:tcPr>
          <w:p w14:paraId="70C7525F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85888" w:rsidRPr="001D1423" w14:paraId="6B26276D" w14:textId="77777777" w:rsidTr="001D1423">
        <w:tc>
          <w:tcPr>
            <w:tcW w:w="4957" w:type="dxa"/>
            <w:shd w:val="clear" w:color="auto" w:fill="D9D9D9" w:themeFill="background1" w:themeFillShade="D9"/>
          </w:tcPr>
          <w:p w14:paraId="5F801D80" w14:textId="7D80C945" w:rsidR="00085888" w:rsidRPr="001D1423" w:rsidRDefault="00EB2053" w:rsidP="00BD47F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Espacio suficiente para movimientos:                                    </w:t>
            </w:r>
          </w:p>
        </w:tc>
        <w:tc>
          <w:tcPr>
            <w:tcW w:w="1984" w:type="dxa"/>
          </w:tcPr>
          <w:p w14:paraId="50F8A9D7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</w:tcPr>
          <w:p w14:paraId="6E987DFC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85888" w:rsidRPr="001D1423" w14:paraId="062AC625" w14:textId="77777777" w:rsidTr="001D1423">
        <w:tc>
          <w:tcPr>
            <w:tcW w:w="4957" w:type="dxa"/>
            <w:shd w:val="clear" w:color="auto" w:fill="D9D9D9" w:themeFill="background1" w:themeFillShade="D9"/>
          </w:tcPr>
          <w:p w14:paraId="31C37C9B" w14:textId="489A3B7C" w:rsidR="00085888" w:rsidRPr="001D1423" w:rsidRDefault="009302CF" w:rsidP="00BD47F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Superficies de trabajo estables:                                             </w:t>
            </w:r>
          </w:p>
        </w:tc>
        <w:tc>
          <w:tcPr>
            <w:tcW w:w="1984" w:type="dxa"/>
          </w:tcPr>
          <w:p w14:paraId="33901176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</w:tcPr>
          <w:p w14:paraId="38FABCD3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85888" w:rsidRPr="001D1423" w14:paraId="0EDFEDB0" w14:textId="77777777" w:rsidTr="001D1423">
        <w:tc>
          <w:tcPr>
            <w:tcW w:w="4957" w:type="dxa"/>
            <w:shd w:val="clear" w:color="auto" w:fill="D9D9D9" w:themeFill="background1" w:themeFillShade="D9"/>
          </w:tcPr>
          <w:p w14:paraId="3200249A" w14:textId="45218B09" w:rsidR="00085888" w:rsidRPr="001D1423" w:rsidRDefault="009939B6" w:rsidP="00BD47F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Peso de los objetos adecuado:                                              </w:t>
            </w:r>
          </w:p>
        </w:tc>
        <w:tc>
          <w:tcPr>
            <w:tcW w:w="1984" w:type="dxa"/>
          </w:tcPr>
          <w:p w14:paraId="4A88F366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</w:tcPr>
          <w:p w14:paraId="02EE6687" w14:textId="77777777" w:rsidR="00085888" w:rsidRPr="001D1423" w:rsidRDefault="00085888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10DF5" w:rsidRPr="001D1423" w14:paraId="5726651E" w14:textId="77777777" w:rsidTr="001D1423">
        <w:tc>
          <w:tcPr>
            <w:tcW w:w="4957" w:type="dxa"/>
            <w:shd w:val="clear" w:color="auto" w:fill="D9D9D9" w:themeFill="background1" w:themeFillShade="D9"/>
          </w:tcPr>
          <w:p w14:paraId="684AB0D9" w14:textId="071B60B8" w:rsidR="00610DF5" w:rsidRPr="001D1423" w:rsidRDefault="00610DF5" w:rsidP="00BD47F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EPP disponible</w:t>
            </w:r>
          </w:p>
        </w:tc>
        <w:tc>
          <w:tcPr>
            <w:tcW w:w="1984" w:type="dxa"/>
          </w:tcPr>
          <w:p w14:paraId="146F6527" w14:textId="77777777" w:rsidR="00610DF5" w:rsidRPr="001D1423" w:rsidRDefault="00610DF5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</w:tcPr>
          <w:p w14:paraId="1088475D" w14:textId="77777777" w:rsidR="00610DF5" w:rsidRPr="001D1423" w:rsidRDefault="00610DF5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10DF5" w:rsidRPr="001D1423" w14:paraId="7D38CCF2" w14:textId="77777777" w:rsidTr="001D1423">
        <w:tc>
          <w:tcPr>
            <w:tcW w:w="4957" w:type="dxa"/>
            <w:shd w:val="clear" w:color="auto" w:fill="D9D9D9" w:themeFill="background1" w:themeFillShade="D9"/>
          </w:tcPr>
          <w:p w14:paraId="464D8540" w14:textId="35CDEBAA" w:rsidR="00610DF5" w:rsidRPr="001D1423" w:rsidRDefault="006B2F52" w:rsidP="00BD47F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Posturas mantenidas prolongadamente</w:t>
            </w:r>
          </w:p>
        </w:tc>
        <w:tc>
          <w:tcPr>
            <w:tcW w:w="1984" w:type="dxa"/>
          </w:tcPr>
          <w:p w14:paraId="26FDC457" w14:textId="77777777" w:rsidR="00610DF5" w:rsidRPr="001D1423" w:rsidRDefault="00610DF5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</w:tcPr>
          <w:p w14:paraId="70621126" w14:textId="77777777" w:rsidR="00610DF5" w:rsidRPr="001D1423" w:rsidRDefault="00610DF5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A77AC" w:rsidRPr="001D1423" w14:paraId="5C925654" w14:textId="77777777" w:rsidTr="001D1423">
        <w:tc>
          <w:tcPr>
            <w:tcW w:w="4957" w:type="dxa"/>
            <w:shd w:val="clear" w:color="auto" w:fill="D9D9D9" w:themeFill="background1" w:themeFillShade="D9"/>
          </w:tcPr>
          <w:p w14:paraId="1F6336FA" w14:textId="19BE5C90" w:rsidR="008A77AC" w:rsidRPr="001D1423" w:rsidRDefault="008A77AC" w:rsidP="00BD47F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Ritmo de trabajo con pausas                                                 </w:t>
            </w:r>
          </w:p>
        </w:tc>
        <w:tc>
          <w:tcPr>
            <w:tcW w:w="1984" w:type="dxa"/>
          </w:tcPr>
          <w:p w14:paraId="3C40E957" w14:textId="77777777" w:rsidR="008A77AC" w:rsidRPr="001D1423" w:rsidRDefault="008A77AC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</w:tcPr>
          <w:p w14:paraId="21448440" w14:textId="77777777" w:rsidR="008A77AC" w:rsidRPr="001D1423" w:rsidRDefault="008A77AC" w:rsidP="00BD47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7EC5542" w14:textId="77777777" w:rsidR="00F66966" w:rsidRPr="001D1423" w:rsidRDefault="00F66966" w:rsidP="00BD47F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0475001" w14:textId="77777777" w:rsidR="00F91EB1" w:rsidRPr="001D1423" w:rsidRDefault="00C65C77" w:rsidP="00F91EB1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D1423">
        <w:rPr>
          <w:rFonts w:ascii="Arial" w:hAnsi="Arial" w:cs="Arial"/>
          <w:b/>
          <w:bCs/>
          <w:color w:val="000000" w:themeColor="text1"/>
          <w:sz w:val="22"/>
          <w:szCs w:val="22"/>
        </w:rPr>
        <w:t>SINTOMATOLOGÍA REPORTADA POR EL COLABORADOR</w:t>
      </w:r>
    </w:p>
    <w:p w14:paraId="6F33C8B2" w14:textId="02B2C378" w:rsidR="00084575" w:rsidRPr="001D1423" w:rsidRDefault="00F91EB1" w:rsidP="00084575">
      <w:pPr>
        <w:rPr>
          <w:rFonts w:ascii="Arial" w:hAnsi="Arial" w:cs="Arial"/>
          <w:color w:val="000000" w:themeColor="text1"/>
          <w:sz w:val="22"/>
          <w:szCs w:val="22"/>
        </w:rPr>
      </w:pPr>
      <w:r w:rsidRPr="001D1423">
        <w:rPr>
          <w:rFonts w:ascii="Arial" w:hAnsi="Arial" w:cs="Arial"/>
          <w:color w:val="000000" w:themeColor="text1"/>
          <w:sz w:val="22"/>
          <w:szCs w:val="22"/>
        </w:rPr>
        <w:t xml:space="preserve">¿Presenta dolor o molestias durante la jornada? </w:t>
      </w:r>
      <w:r w:rsidR="00410DAB" w:rsidRPr="001D1423">
        <w:rPr>
          <w:rFonts w:ascii="Arial" w:hAnsi="Arial" w:cs="Arial"/>
          <w:color w:val="000000" w:themeColor="text1"/>
          <w:sz w:val="22"/>
          <w:szCs w:val="22"/>
        </w:rPr>
        <w:t xml:space="preserve">(     </w:t>
      </w:r>
      <w:r w:rsidR="0023477A" w:rsidRPr="001D14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0DAB" w:rsidRPr="001D1423">
        <w:rPr>
          <w:rFonts w:ascii="Arial" w:hAnsi="Arial" w:cs="Arial"/>
          <w:color w:val="000000" w:themeColor="text1"/>
          <w:sz w:val="22"/>
          <w:szCs w:val="22"/>
        </w:rPr>
        <w:t>)</w:t>
      </w:r>
      <w:r w:rsidRPr="001D1423">
        <w:rPr>
          <w:rFonts w:ascii="Arial" w:hAnsi="Arial" w:cs="Arial"/>
          <w:color w:val="000000" w:themeColor="text1"/>
          <w:sz w:val="22"/>
          <w:szCs w:val="22"/>
        </w:rPr>
        <w:t xml:space="preserve"> Sí  </w:t>
      </w:r>
      <w:r w:rsidR="00410DAB" w:rsidRPr="001D1423">
        <w:rPr>
          <w:rFonts w:ascii="Arial" w:hAnsi="Arial" w:cs="Arial"/>
          <w:color w:val="000000" w:themeColor="text1"/>
          <w:sz w:val="22"/>
          <w:szCs w:val="22"/>
        </w:rPr>
        <w:t xml:space="preserve">(  </w:t>
      </w:r>
      <w:r w:rsidR="0023477A" w:rsidRPr="001D14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0DAB" w:rsidRPr="001D1423">
        <w:rPr>
          <w:rFonts w:ascii="Arial" w:hAnsi="Arial" w:cs="Arial"/>
          <w:color w:val="000000" w:themeColor="text1"/>
          <w:sz w:val="22"/>
          <w:szCs w:val="22"/>
        </w:rPr>
        <w:t xml:space="preserve">  )</w:t>
      </w:r>
      <w:r w:rsidRPr="001D1423">
        <w:rPr>
          <w:rFonts w:ascii="Arial" w:hAnsi="Arial" w:cs="Arial"/>
          <w:color w:val="000000" w:themeColor="text1"/>
          <w:sz w:val="22"/>
          <w:szCs w:val="22"/>
        </w:rPr>
        <w:t xml:space="preserve">  No</w:t>
      </w:r>
    </w:p>
    <w:p w14:paraId="2E88CE9C" w14:textId="02FFD331" w:rsidR="00084575" w:rsidRPr="001D1423" w:rsidRDefault="00084575" w:rsidP="00084575">
      <w:pPr>
        <w:rPr>
          <w:rFonts w:ascii="Arial" w:hAnsi="Arial" w:cs="Arial"/>
          <w:color w:val="000000" w:themeColor="text1"/>
          <w:sz w:val="22"/>
          <w:szCs w:val="22"/>
        </w:rPr>
      </w:pPr>
      <w:r w:rsidRPr="001D1423">
        <w:rPr>
          <w:rFonts w:ascii="Arial" w:hAnsi="Arial" w:cs="Arial"/>
          <w:color w:val="000000" w:themeColor="text1"/>
          <w:sz w:val="22"/>
          <w:szCs w:val="22"/>
        </w:rPr>
        <w:t>Zona afectada</w:t>
      </w:r>
      <w:r w:rsidR="005216E9" w:rsidRPr="001D142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9"/>
        <w:gridCol w:w="1143"/>
        <w:gridCol w:w="1182"/>
        <w:gridCol w:w="1175"/>
        <w:gridCol w:w="1076"/>
        <w:gridCol w:w="1128"/>
        <w:gridCol w:w="1140"/>
        <w:gridCol w:w="895"/>
      </w:tblGrid>
      <w:tr w:rsidR="00395C80" w:rsidRPr="001D1423" w14:paraId="315E219E" w14:textId="59D40CBB" w:rsidTr="00D365F2">
        <w:tc>
          <w:tcPr>
            <w:tcW w:w="1089" w:type="dxa"/>
            <w:shd w:val="clear" w:color="auto" w:fill="D9D9D9" w:themeFill="background1" w:themeFillShade="D9"/>
          </w:tcPr>
          <w:p w14:paraId="2FDBC8C0" w14:textId="6CAFF404" w:rsidR="00395C80" w:rsidRPr="001D1423" w:rsidRDefault="00395C80" w:rsidP="001D1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Cuello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1DB137C8" w14:textId="35311EB6" w:rsidR="00395C80" w:rsidRPr="001D1423" w:rsidRDefault="00395C80" w:rsidP="001D1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Espalda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32B5B8D1" w14:textId="3873FD44" w:rsidR="00395C80" w:rsidRPr="001D1423" w:rsidRDefault="00395C80" w:rsidP="001D1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Hombros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007FF682" w14:textId="54C7E8AD" w:rsidR="00395C80" w:rsidRPr="001D1423" w:rsidRDefault="00395C80" w:rsidP="001D1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Muñecas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48207EC4" w14:textId="14361FEC" w:rsidR="00395C80" w:rsidRPr="001D1423" w:rsidRDefault="00395C80" w:rsidP="001D1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Pelvis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1ABFF1F" w14:textId="7B7369DC" w:rsidR="00395C80" w:rsidRPr="001D1423" w:rsidRDefault="00395C80" w:rsidP="001D1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Piernas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5E670600" w14:textId="15B127EB" w:rsidR="00395C80" w:rsidRPr="001D1423" w:rsidRDefault="00395C80" w:rsidP="001D1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Rodillas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36F93F85" w14:textId="485513C0" w:rsidR="00395C80" w:rsidRPr="001D1423" w:rsidRDefault="00395C80" w:rsidP="001D14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14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Pies</w:t>
            </w:r>
          </w:p>
        </w:tc>
      </w:tr>
      <w:tr w:rsidR="00395C80" w:rsidRPr="001D1423" w14:paraId="43412B73" w14:textId="50D7C09B" w:rsidTr="00395C80">
        <w:tc>
          <w:tcPr>
            <w:tcW w:w="1089" w:type="dxa"/>
          </w:tcPr>
          <w:p w14:paraId="033C684B" w14:textId="77777777" w:rsidR="00395C80" w:rsidRPr="001D1423" w:rsidRDefault="00395C80" w:rsidP="005C4F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4" w:type="dxa"/>
          </w:tcPr>
          <w:p w14:paraId="3F79BA12" w14:textId="77777777" w:rsidR="00395C80" w:rsidRPr="001D1423" w:rsidRDefault="00395C80" w:rsidP="005C4F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</w:tcPr>
          <w:p w14:paraId="3BE4208E" w14:textId="77777777" w:rsidR="00395C80" w:rsidRPr="001D1423" w:rsidRDefault="00395C80" w:rsidP="005C4F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5" w:type="dxa"/>
          </w:tcPr>
          <w:p w14:paraId="39C1B42A" w14:textId="77777777" w:rsidR="00395C80" w:rsidRPr="001D1423" w:rsidRDefault="00395C80" w:rsidP="005C4F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78" w:type="dxa"/>
          </w:tcPr>
          <w:p w14:paraId="57297B29" w14:textId="77777777" w:rsidR="00395C80" w:rsidRPr="001D1423" w:rsidRDefault="00395C80" w:rsidP="005C4F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D66ADCE" w14:textId="77777777" w:rsidR="00395C80" w:rsidRPr="001D1423" w:rsidRDefault="00395C80" w:rsidP="005C4F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1" w:type="dxa"/>
          </w:tcPr>
          <w:p w14:paraId="1726B6D8" w14:textId="77777777" w:rsidR="00395C80" w:rsidRPr="001D1423" w:rsidRDefault="00395C80" w:rsidP="005C4F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97" w:type="dxa"/>
          </w:tcPr>
          <w:p w14:paraId="0004D5CD" w14:textId="77777777" w:rsidR="00395C80" w:rsidRPr="001D1423" w:rsidRDefault="00395C80" w:rsidP="005C4F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00BFDD3" w14:textId="77777777" w:rsidR="00634C4D" w:rsidRPr="001D1423" w:rsidRDefault="00634C4D" w:rsidP="005C4F5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1439EA8" w14:textId="7466848A" w:rsidR="00395C80" w:rsidRPr="001D1423" w:rsidRDefault="00BC089E" w:rsidP="005C4F5D">
      <w:pPr>
        <w:rPr>
          <w:rFonts w:ascii="Arial" w:hAnsi="Arial" w:cs="Arial"/>
          <w:color w:val="000000" w:themeColor="text1"/>
          <w:sz w:val="22"/>
          <w:szCs w:val="22"/>
        </w:rPr>
      </w:pPr>
      <w:r w:rsidRPr="001D1423">
        <w:rPr>
          <w:rFonts w:ascii="Arial" w:hAnsi="Arial" w:cs="Arial"/>
          <w:color w:val="000000" w:themeColor="text1"/>
          <w:sz w:val="22"/>
          <w:szCs w:val="22"/>
        </w:rPr>
        <w:t>Otro:</w:t>
      </w:r>
    </w:p>
    <w:p w14:paraId="365401B5" w14:textId="49AF6342" w:rsidR="00FD654C" w:rsidRPr="001D1423" w:rsidRDefault="007715CE" w:rsidP="00F91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4F81C14" w14:textId="77777777" w:rsidR="00A7604F" w:rsidRPr="001D1423" w:rsidRDefault="0023477A" w:rsidP="007959A6">
      <w:pPr>
        <w:rPr>
          <w:rFonts w:ascii="Arial" w:hAnsi="Arial" w:cs="Arial"/>
          <w:color w:val="000000" w:themeColor="text1"/>
          <w:sz w:val="22"/>
          <w:szCs w:val="22"/>
        </w:rPr>
      </w:pPr>
      <w:r w:rsidRPr="001D1423">
        <w:rPr>
          <w:rFonts w:ascii="Arial" w:hAnsi="Arial" w:cs="Arial"/>
          <w:color w:val="000000" w:themeColor="text1"/>
          <w:sz w:val="22"/>
          <w:szCs w:val="22"/>
        </w:rPr>
        <w:t>¿Realiza pausas activas durante la jornada? (      )Sí  (       )No</w:t>
      </w:r>
    </w:p>
    <w:p w14:paraId="2D30AB78" w14:textId="23C4EE56" w:rsidR="007959A6" w:rsidRPr="001D1423" w:rsidRDefault="007959A6" w:rsidP="00A7604F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D1423">
        <w:rPr>
          <w:rFonts w:ascii="Arial" w:hAnsi="Arial" w:cs="Arial"/>
          <w:b/>
          <w:bCs/>
          <w:color w:val="000000" w:themeColor="text1"/>
          <w:sz w:val="22"/>
          <w:szCs w:val="22"/>
        </w:rPr>
        <w:t>RECOMENDACIONES INMEDIATAS</w:t>
      </w:r>
    </w:p>
    <w:p w14:paraId="18BE84F4" w14:textId="22E712CE" w:rsidR="0023477A" w:rsidRPr="001D1423" w:rsidRDefault="007715CE" w:rsidP="00A760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D0EA481" w14:textId="59561F2E" w:rsidR="008B562F" w:rsidRPr="001D1423" w:rsidRDefault="008B562F" w:rsidP="00317207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1D1423">
        <w:rPr>
          <w:rFonts w:ascii="Arial" w:hAnsi="Arial" w:cs="Arial"/>
          <w:b/>
          <w:bCs/>
          <w:color w:val="000000" w:themeColor="text1"/>
          <w:sz w:val="22"/>
          <w:szCs w:val="22"/>
        </w:rPr>
        <w:t>FIRMA DE CONFORMIDAD</w:t>
      </w:r>
    </w:p>
    <w:p w14:paraId="79E019BC" w14:textId="77777777" w:rsidR="00A5312D" w:rsidRPr="001D1423" w:rsidRDefault="00A5312D" w:rsidP="00A5312D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15C9CC5F" w14:textId="145589D8" w:rsidR="008B562F" w:rsidRPr="001D1423" w:rsidRDefault="003D17E9" w:rsidP="008B562F">
      <w:pPr>
        <w:rPr>
          <w:rFonts w:ascii="Arial" w:hAnsi="Arial" w:cs="Arial"/>
          <w:color w:val="000000" w:themeColor="text1"/>
          <w:sz w:val="22"/>
          <w:szCs w:val="22"/>
        </w:rPr>
      </w:pPr>
      <w:r w:rsidRPr="001D1423">
        <w:rPr>
          <w:rFonts w:ascii="Arial" w:hAnsi="Arial" w:cs="Arial"/>
          <w:color w:val="000000" w:themeColor="text1"/>
          <w:sz w:val="22"/>
          <w:szCs w:val="22"/>
        </w:rPr>
        <w:t>C</w:t>
      </w:r>
      <w:r w:rsidR="00931DF1" w:rsidRPr="001D1423">
        <w:rPr>
          <w:rFonts w:ascii="Arial" w:hAnsi="Arial" w:cs="Arial"/>
          <w:color w:val="000000" w:themeColor="text1"/>
          <w:sz w:val="22"/>
          <w:szCs w:val="22"/>
        </w:rPr>
        <w:t xml:space="preserve">olaborador </w:t>
      </w:r>
      <w:r w:rsidR="008B562F" w:rsidRPr="001D1423">
        <w:rPr>
          <w:rFonts w:ascii="Arial" w:hAnsi="Arial" w:cs="Arial"/>
          <w:color w:val="000000" w:themeColor="text1"/>
          <w:sz w:val="22"/>
          <w:szCs w:val="22"/>
        </w:rPr>
        <w:t xml:space="preserve">(a): __________________________ </w:t>
      </w:r>
      <w:r w:rsidR="007715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562F" w:rsidRPr="001D1423">
        <w:rPr>
          <w:rFonts w:ascii="Arial" w:hAnsi="Arial" w:cs="Arial"/>
          <w:color w:val="000000" w:themeColor="text1"/>
          <w:sz w:val="22"/>
          <w:szCs w:val="22"/>
        </w:rPr>
        <w:t>Firma: ________________</w:t>
      </w:r>
      <w:r w:rsidR="007715CE">
        <w:rPr>
          <w:rFonts w:ascii="Arial" w:hAnsi="Arial" w:cs="Arial"/>
          <w:color w:val="000000" w:themeColor="text1"/>
          <w:sz w:val="22"/>
          <w:szCs w:val="22"/>
        </w:rPr>
        <w:t>_________</w:t>
      </w:r>
      <w:r w:rsidR="008B562F" w:rsidRPr="001D1423">
        <w:rPr>
          <w:rFonts w:ascii="Arial" w:hAnsi="Arial" w:cs="Arial"/>
          <w:color w:val="000000" w:themeColor="text1"/>
          <w:sz w:val="22"/>
          <w:szCs w:val="22"/>
        </w:rPr>
        <w:br/>
      </w:r>
      <w:r w:rsidR="00A5312D" w:rsidRPr="001D1423">
        <w:rPr>
          <w:rFonts w:ascii="Arial" w:hAnsi="Arial" w:cs="Arial"/>
          <w:color w:val="000000" w:themeColor="text1"/>
          <w:sz w:val="22"/>
          <w:szCs w:val="22"/>
        </w:rPr>
        <w:t>Evaluador</w:t>
      </w:r>
      <w:r w:rsidR="008B562F" w:rsidRPr="001D1423">
        <w:rPr>
          <w:rFonts w:ascii="Arial" w:hAnsi="Arial" w:cs="Arial"/>
          <w:color w:val="000000" w:themeColor="text1"/>
          <w:sz w:val="22"/>
          <w:szCs w:val="22"/>
        </w:rPr>
        <w:t>(a): _____________________________ Firma: ________________</w:t>
      </w:r>
      <w:r w:rsidR="007715CE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055AC344" w14:textId="77777777" w:rsidR="00C6766A" w:rsidRPr="001D1423" w:rsidRDefault="00C6766A" w:rsidP="00C6766A">
      <w:pPr>
        <w:spacing w:before="35"/>
        <w:rPr>
          <w:rFonts w:ascii="Arial" w:hAnsi="Arial" w:cs="Arial"/>
          <w:color w:val="000000" w:themeColor="text1"/>
          <w:sz w:val="22"/>
          <w:szCs w:val="22"/>
        </w:rPr>
      </w:pPr>
    </w:p>
    <w:p w14:paraId="30051BB4" w14:textId="6FF7829D" w:rsidR="00C6766A" w:rsidRPr="001D1423" w:rsidRDefault="00C6766A" w:rsidP="00C6766A">
      <w:pPr>
        <w:spacing w:before="35"/>
        <w:rPr>
          <w:rFonts w:ascii="Arial" w:hAnsi="Arial" w:cs="Arial"/>
          <w:b/>
          <w:sz w:val="22"/>
          <w:szCs w:val="22"/>
        </w:rPr>
      </w:pPr>
      <w:r w:rsidRPr="001D1423">
        <w:rPr>
          <w:rFonts w:ascii="Arial" w:hAnsi="Arial" w:cs="Arial"/>
          <w:b/>
          <w:sz w:val="22"/>
          <w:szCs w:val="22"/>
        </w:rPr>
        <w:lastRenderedPageBreak/>
        <w:t>Política</w:t>
      </w:r>
      <w:r w:rsidRPr="001D1423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Pr="001D1423">
        <w:rPr>
          <w:rFonts w:ascii="Arial" w:hAnsi="Arial" w:cs="Arial"/>
          <w:b/>
          <w:sz w:val="22"/>
          <w:szCs w:val="22"/>
        </w:rPr>
        <w:t>de</w:t>
      </w:r>
      <w:r w:rsidRPr="001D1423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Pr="001D1423">
        <w:rPr>
          <w:rFonts w:ascii="Arial" w:hAnsi="Arial" w:cs="Arial"/>
          <w:b/>
          <w:sz w:val="22"/>
          <w:szCs w:val="22"/>
        </w:rPr>
        <w:t>Tratamiento</w:t>
      </w:r>
      <w:r w:rsidRPr="001D1423">
        <w:rPr>
          <w:rFonts w:ascii="Arial" w:hAnsi="Arial" w:cs="Arial"/>
          <w:b/>
          <w:spacing w:val="5"/>
          <w:sz w:val="22"/>
          <w:szCs w:val="22"/>
        </w:rPr>
        <w:t xml:space="preserve"> </w:t>
      </w:r>
      <w:r w:rsidRPr="001D1423">
        <w:rPr>
          <w:rFonts w:ascii="Arial" w:hAnsi="Arial" w:cs="Arial"/>
          <w:b/>
          <w:sz w:val="22"/>
          <w:szCs w:val="22"/>
        </w:rPr>
        <w:t>de</w:t>
      </w:r>
      <w:r w:rsidRPr="001D1423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Pr="001D1423">
        <w:rPr>
          <w:rFonts w:ascii="Arial" w:hAnsi="Arial" w:cs="Arial"/>
          <w:b/>
          <w:spacing w:val="-2"/>
          <w:sz w:val="22"/>
          <w:szCs w:val="22"/>
        </w:rPr>
        <w:t>Datos</w:t>
      </w:r>
    </w:p>
    <w:p w14:paraId="4F049172" w14:textId="77777777" w:rsidR="00C6766A" w:rsidRPr="001D1423" w:rsidRDefault="00C6766A" w:rsidP="00D365F2">
      <w:pPr>
        <w:pStyle w:val="Textoindependiente"/>
        <w:spacing w:before="160" w:line="199" w:lineRule="auto"/>
        <w:ind w:right="71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>La Política de Tratamiento de la Información y la Privacidad tiene por finalidad proteger la confidencialidad de los datos personales que es proporcionada libre y voluntariamente por sus Titulares, que la registran a través de los diferentes medios, entre ellos, el presente.</w:t>
      </w:r>
    </w:p>
    <w:p w14:paraId="7D4CA012" w14:textId="7D977214" w:rsidR="00C6766A" w:rsidRPr="001D1423" w:rsidRDefault="00C6766A" w:rsidP="00D365F2">
      <w:pPr>
        <w:pStyle w:val="Textoindependiente"/>
        <w:spacing w:before="194" w:line="199" w:lineRule="auto"/>
        <w:ind w:right="71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 xml:space="preserve">RTVC para desarrollar y cumplir sus funciones administrativas y ajustarse a las normas del derecho de Habeas Data (Ley Estatutaria 1581 de 2012 y Decreto 1377 de 2013), requiere realizar el "Tratamiento de Datos" personales (recopilación, almacenamiento, uso y supresión), de forma tal que la finalidad y uso que la Entidad haga de la información </w:t>
      </w:r>
      <w:r w:rsidR="0025039C" w:rsidRPr="001D1423">
        <w:rPr>
          <w:rFonts w:ascii="Arial" w:hAnsi="Arial" w:cs="Arial"/>
          <w:sz w:val="22"/>
          <w:szCs w:val="22"/>
        </w:rPr>
        <w:t>suministrada</w:t>
      </w:r>
      <w:r w:rsidRPr="001D1423">
        <w:rPr>
          <w:rFonts w:ascii="Arial" w:hAnsi="Arial" w:cs="Arial"/>
          <w:sz w:val="22"/>
          <w:szCs w:val="22"/>
        </w:rPr>
        <w:t xml:space="preserve"> será netamente administrativo.</w:t>
      </w:r>
    </w:p>
    <w:p w14:paraId="7FA5D4B0" w14:textId="77777777" w:rsidR="00C6766A" w:rsidRPr="001D1423" w:rsidRDefault="00C6766A" w:rsidP="00D365F2">
      <w:pPr>
        <w:pStyle w:val="Textoindependiente"/>
        <w:spacing w:before="194" w:line="199" w:lineRule="auto"/>
        <w:ind w:right="71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>La autorización suministrada en el presente formulario faculta a RTVC, para realizar el tratamiento referido de los datos personales aquí suministrados, especialmente aquellos que son definidos por la normatividad como Datos Sensibles, según el numeral 3, del artículo 3° del Decreto No. 1377 de 2013.</w:t>
      </w:r>
    </w:p>
    <w:p w14:paraId="17DD5169" w14:textId="77777777" w:rsidR="00C6766A" w:rsidRPr="001D1423" w:rsidRDefault="00C6766A" w:rsidP="00D365F2">
      <w:pPr>
        <w:pStyle w:val="Textoindependiente"/>
        <w:spacing w:before="194" w:line="199" w:lineRule="auto"/>
        <w:ind w:right="71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>Bajo ninguna razón, RTVC realizará el “Tratamiento de Datos” personales con fines de comercialización o circulación; en todo caso, se aplicarán las excepciones de ley.</w:t>
      </w:r>
    </w:p>
    <w:p w14:paraId="2088EB29" w14:textId="2D30F642" w:rsidR="00C6766A" w:rsidRPr="001D1423" w:rsidRDefault="00C6766A" w:rsidP="00D365F2">
      <w:pPr>
        <w:pStyle w:val="Textoindependiente"/>
        <w:spacing w:before="193" w:line="199" w:lineRule="auto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 xml:space="preserve">De acuerdo con el artículo 8° de la Ley Estatutaria 1581 de 2012, el titular de la información personal que es registrada en este </w:t>
      </w:r>
      <w:r w:rsidR="0025039C" w:rsidRPr="001D1423">
        <w:rPr>
          <w:rFonts w:ascii="Arial" w:hAnsi="Arial" w:cs="Arial"/>
          <w:sz w:val="22"/>
          <w:szCs w:val="22"/>
        </w:rPr>
        <w:t>formulario</w:t>
      </w:r>
      <w:r w:rsidRPr="001D1423">
        <w:rPr>
          <w:rFonts w:ascii="Arial" w:hAnsi="Arial" w:cs="Arial"/>
          <w:sz w:val="22"/>
          <w:szCs w:val="22"/>
        </w:rPr>
        <w:t xml:space="preserve"> tiene los siguientes derechos:</w:t>
      </w:r>
    </w:p>
    <w:p w14:paraId="3FB23858" w14:textId="4964A702" w:rsidR="00C6766A" w:rsidRPr="001D1423" w:rsidRDefault="00C6766A" w:rsidP="00D365F2">
      <w:pPr>
        <w:pStyle w:val="Prrafodelista"/>
        <w:widowControl w:val="0"/>
        <w:numPr>
          <w:ilvl w:val="0"/>
          <w:numId w:val="9"/>
        </w:numPr>
        <w:tabs>
          <w:tab w:val="left" w:pos="544"/>
        </w:tabs>
        <w:autoSpaceDE w:val="0"/>
        <w:autoSpaceDN w:val="0"/>
        <w:spacing w:before="194" w:after="0" w:line="199" w:lineRule="auto"/>
        <w:ind w:right="56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 xml:space="preserve">Conocer, actualizar y rectificar sus datos personales frente a los </w:t>
      </w:r>
      <w:r w:rsidR="0025039C" w:rsidRPr="001D1423">
        <w:rPr>
          <w:rFonts w:ascii="Arial" w:hAnsi="Arial" w:cs="Arial"/>
          <w:sz w:val="22"/>
          <w:szCs w:val="22"/>
        </w:rPr>
        <w:t>responsables</w:t>
      </w:r>
      <w:r w:rsidRPr="001D1423">
        <w:rPr>
          <w:rFonts w:ascii="Arial" w:hAnsi="Arial" w:cs="Arial"/>
          <w:sz w:val="22"/>
          <w:szCs w:val="22"/>
        </w:rPr>
        <w:t xml:space="preserve"> o Encargados del Tratamiento.</w:t>
      </w:r>
      <w:r w:rsidRPr="001D1423">
        <w:rPr>
          <w:rFonts w:ascii="Arial" w:hAnsi="Arial" w:cs="Arial"/>
          <w:spacing w:val="40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Este derecho se podrá ejercer entre otros, frente a datos parciales, inexactos, incompletos, fraccionados, que induzcan a error, o aquellos cuyo Tratamiento esté expresamente prohibido o no haya sido autorizado;</w:t>
      </w:r>
    </w:p>
    <w:p w14:paraId="33286781" w14:textId="6D1B7F9C" w:rsidR="00C6766A" w:rsidRPr="001D1423" w:rsidRDefault="00C6766A" w:rsidP="00D365F2">
      <w:pPr>
        <w:pStyle w:val="Prrafodelista"/>
        <w:widowControl w:val="0"/>
        <w:numPr>
          <w:ilvl w:val="0"/>
          <w:numId w:val="9"/>
        </w:numPr>
        <w:tabs>
          <w:tab w:val="left" w:pos="553"/>
        </w:tabs>
        <w:autoSpaceDE w:val="0"/>
        <w:autoSpaceDN w:val="0"/>
        <w:spacing w:before="193" w:after="0" w:line="199" w:lineRule="auto"/>
        <w:ind w:right="25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 xml:space="preserve">Solicitar prueba de la autorización otorgada al </w:t>
      </w:r>
      <w:r w:rsidR="0025039C" w:rsidRPr="001D1423">
        <w:rPr>
          <w:rFonts w:ascii="Arial" w:hAnsi="Arial" w:cs="Arial"/>
          <w:sz w:val="22"/>
          <w:szCs w:val="22"/>
        </w:rPr>
        <w:t>responsable</w:t>
      </w:r>
      <w:r w:rsidRPr="001D1423">
        <w:rPr>
          <w:rFonts w:ascii="Arial" w:hAnsi="Arial" w:cs="Arial"/>
          <w:sz w:val="22"/>
          <w:szCs w:val="22"/>
        </w:rPr>
        <w:t xml:space="preserve"> del Tratamiento salvo cuando expresamente se exceptúe como requisito para éste, de conformidad con lo previsto en el artículo 10 de la ley 1581 de 2012;</w:t>
      </w:r>
    </w:p>
    <w:p w14:paraId="30178A0B" w14:textId="46514F91" w:rsidR="00C6766A" w:rsidRPr="001D1423" w:rsidRDefault="00C6766A" w:rsidP="00D365F2">
      <w:pPr>
        <w:pStyle w:val="Prrafodelista"/>
        <w:widowControl w:val="0"/>
        <w:numPr>
          <w:ilvl w:val="0"/>
          <w:numId w:val="9"/>
        </w:numPr>
        <w:tabs>
          <w:tab w:val="left" w:pos="533"/>
        </w:tabs>
        <w:autoSpaceDE w:val="0"/>
        <w:autoSpaceDN w:val="0"/>
        <w:spacing w:before="194" w:after="0" w:line="199" w:lineRule="auto"/>
        <w:ind w:right="19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 xml:space="preserve">Ser informado por el </w:t>
      </w:r>
      <w:r w:rsidR="0025039C" w:rsidRPr="001D1423">
        <w:rPr>
          <w:rFonts w:ascii="Arial" w:hAnsi="Arial" w:cs="Arial"/>
          <w:sz w:val="22"/>
          <w:szCs w:val="22"/>
        </w:rPr>
        <w:t>responsable</w:t>
      </w:r>
      <w:r w:rsidRPr="001D1423">
        <w:rPr>
          <w:rFonts w:ascii="Arial" w:hAnsi="Arial" w:cs="Arial"/>
          <w:sz w:val="22"/>
          <w:szCs w:val="22"/>
        </w:rPr>
        <w:t xml:space="preserve"> del Tratamiento o el Encargado del Tratamiento, previa solicitud, respecto del uso que les ha dado a sus datos personales;</w:t>
      </w:r>
    </w:p>
    <w:p w14:paraId="12179B18" w14:textId="77777777" w:rsidR="00C6766A" w:rsidRPr="001D1423" w:rsidRDefault="00C6766A" w:rsidP="00D365F2">
      <w:pPr>
        <w:pStyle w:val="Prrafodelista"/>
        <w:widowControl w:val="0"/>
        <w:numPr>
          <w:ilvl w:val="0"/>
          <w:numId w:val="9"/>
        </w:numPr>
        <w:tabs>
          <w:tab w:val="left" w:pos="553"/>
        </w:tabs>
        <w:autoSpaceDE w:val="0"/>
        <w:autoSpaceDN w:val="0"/>
        <w:spacing w:before="193" w:after="0" w:line="199" w:lineRule="auto"/>
        <w:ind w:right="41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>Presentar ante la Superintendencia de Industria y Comercio quejas por infracciones a lo dispuesto en la presente ley y las demás normas que la modifiquen, adicionen o complementen;</w:t>
      </w:r>
    </w:p>
    <w:p w14:paraId="2EA5AC0E" w14:textId="13C2F3C9" w:rsidR="00C6766A" w:rsidRPr="001D1423" w:rsidRDefault="00C6766A" w:rsidP="00D365F2">
      <w:pPr>
        <w:pStyle w:val="Prrafodelista"/>
        <w:widowControl w:val="0"/>
        <w:numPr>
          <w:ilvl w:val="0"/>
          <w:numId w:val="9"/>
        </w:numPr>
        <w:tabs>
          <w:tab w:val="left" w:pos="548"/>
        </w:tabs>
        <w:autoSpaceDE w:val="0"/>
        <w:autoSpaceDN w:val="0"/>
        <w:spacing w:before="193" w:after="0" w:line="199" w:lineRule="auto"/>
        <w:ind w:right="43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 xml:space="preserve">Revocar la autorización y/o solicitar la supresión del dato cuando en el Tratamiento no se respeten los principios, derechos y garantías constitucionales y legales. La revocatoria y/o supresión procederá cuando la Superintendencia de Industria y Comercio haya determinado que en el Tratamiento el </w:t>
      </w:r>
      <w:r w:rsidR="0025039C" w:rsidRPr="001D1423">
        <w:rPr>
          <w:rFonts w:ascii="Arial" w:hAnsi="Arial" w:cs="Arial"/>
          <w:sz w:val="22"/>
          <w:szCs w:val="22"/>
        </w:rPr>
        <w:t>responsable</w:t>
      </w:r>
      <w:r w:rsidRPr="001D1423">
        <w:rPr>
          <w:rFonts w:ascii="Arial" w:hAnsi="Arial" w:cs="Arial"/>
          <w:sz w:val="22"/>
          <w:szCs w:val="22"/>
        </w:rPr>
        <w:t xml:space="preserve"> o Encargado han incurrido en conductas contrarias a esta ley y a la </w:t>
      </w:r>
      <w:r w:rsidRPr="001D1423">
        <w:rPr>
          <w:rFonts w:ascii="Arial" w:hAnsi="Arial" w:cs="Arial"/>
          <w:spacing w:val="-2"/>
          <w:sz w:val="22"/>
          <w:szCs w:val="22"/>
        </w:rPr>
        <w:t>Constitución;</w:t>
      </w:r>
    </w:p>
    <w:p w14:paraId="24C661BD" w14:textId="77777777" w:rsidR="00C6766A" w:rsidRPr="008F3576" w:rsidRDefault="00C6766A" w:rsidP="00D365F2">
      <w:pPr>
        <w:pStyle w:val="Prrafodelista"/>
        <w:widowControl w:val="0"/>
        <w:numPr>
          <w:ilvl w:val="0"/>
          <w:numId w:val="9"/>
        </w:numPr>
        <w:tabs>
          <w:tab w:val="left" w:pos="511"/>
        </w:tabs>
        <w:autoSpaceDE w:val="0"/>
        <w:autoSpaceDN w:val="0"/>
        <w:spacing w:before="164" w:after="0" w:line="212" w:lineRule="exact"/>
        <w:ind w:left="511" w:hanging="159"/>
        <w:contextualSpacing w:val="0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>Acceder</w:t>
      </w:r>
      <w:r w:rsidRPr="001D1423">
        <w:rPr>
          <w:rFonts w:ascii="Arial" w:hAnsi="Arial" w:cs="Arial"/>
          <w:spacing w:val="1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en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forma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gratuita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a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sus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datos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personales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que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hayan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sido</w:t>
      </w:r>
      <w:r w:rsidRPr="001D1423">
        <w:rPr>
          <w:rFonts w:ascii="Arial" w:hAnsi="Arial" w:cs="Arial"/>
          <w:spacing w:val="1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objeto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z w:val="22"/>
          <w:szCs w:val="22"/>
        </w:rPr>
        <w:t>de</w:t>
      </w:r>
      <w:r w:rsidRPr="001D1423">
        <w:rPr>
          <w:rFonts w:ascii="Arial" w:hAnsi="Arial" w:cs="Arial"/>
          <w:spacing w:val="2"/>
          <w:sz w:val="22"/>
          <w:szCs w:val="22"/>
        </w:rPr>
        <w:t xml:space="preserve"> </w:t>
      </w:r>
      <w:r w:rsidRPr="001D1423">
        <w:rPr>
          <w:rFonts w:ascii="Arial" w:hAnsi="Arial" w:cs="Arial"/>
          <w:spacing w:val="-2"/>
          <w:sz w:val="22"/>
          <w:szCs w:val="22"/>
        </w:rPr>
        <w:t>Tratamiento.</w:t>
      </w:r>
    </w:p>
    <w:p w14:paraId="57F1E9CF" w14:textId="77777777" w:rsidR="008F3576" w:rsidRPr="001D1423" w:rsidRDefault="008F3576" w:rsidP="008F3576">
      <w:pPr>
        <w:pStyle w:val="Prrafodelista"/>
        <w:widowControl w:val="0"/>
        <w:tabs>
          <w:tab w:val="left" w:pos="511"/>
        </w:tabs>
        <w:autoSpaceDE w:val="0"/>
        <w:autoSpaceDN w:val="0"/>
        <w:spacing w:before="164" w:after="0" w:line="212" w:lineRule="exact"/>
        <w:ind w:left="51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9A06287" w14:textId="77777777" w:rsidR="00C6766A" w:rsidRPr="001D1423" w:rsidRDefault="00C6766A" w:rsidP="008F3576">
      <w:pPr>
        <w:pStyle w:val="Textoindependiente"/>
        <w:spacing w:before="11" w:line="199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1D1423">
        <w:rPr>
          <w:rFonts w:ascii="Arial" w:hAnsi="Arial" w:cs="Arial"/>
          <w:sz w:val="22"/>
          <w:szCs w:val="22"/>
        </w:rPr>
        <w:t>El titular de la información suministrada podrá ejercer cualquiera de los derechos anteriormente relacionados, dirigiendo una petición en este sentido a RTVC; recibida la solicitud, se le dará el trámite según lo establecido por la ley.</w:t>
      </w:r>
    </w:p>
    <w:p w14:paraId="20D89627" w14:textId="77777777" w:rsidR="00C6766A" w:rsidRPr="001D1423" w:rsidRDefault="00C6766A" w:rsidP="00D365F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7D7BAA" w14:textId="77777777" w:rsidR="00A7604F" w:rsidRDefault="00A7604F" w:rsidP="008B562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399DDC7" w14:textId="77777777" w:rsidR="007715CE" w:rsidRDefault="007715CE" w:rsidP="007715CE">
      <w:pPr>
        <w:spacing w:after="0" w:line="240" w:lineRule="auto"/>
        <w:rPr>
          <w:rFonts w:ascii="Arial" w:eastAsia="Microsoft JhengHei UI" w:hAnsi="Arial" w:cs="Arial"/>
          <w:b/>
          <w:bCs/>
          <w:lang w:val="es-ES"/>
        </w:rPr>
      </w:pPr>
      <w:r>
        <w:rPr>
          <w:rFonts w:ascii="Arial" w:eastAsia="Microsoft JhengHei UI" w:hAnsi="Arial" w:cs="Arial"/>
          <w:b/>
          <w:bCs/>
          <w:lang w:val="es-ES"/>
        </w:rPr>
        <w:t>CONTROL DE CAMBIOS</w:t>
      </w:r>
    </w:p>
    <w:p w14:paraId="30DDDB82" w14:textId="77777777" w:rsidR="007715CE" w:rsidRDefault="007715CE" w:rsidP="007715CE">
      <w:pPr>
        <w:spacing w:after="0" w:line="240" w:lineRule="auto"/>
        <w:rPr>
          <w:rFonts w:ascii="Arial" w:eastAsia="Microsoft JhengHei UI" w:hAnsi="Arial" w:cs="Arial"/>
          <w:b/>
          <w:bCs/>
          <w:lang w:val="es-ES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536"/>
        <w:gridCol w:w="1730"/>
        <w:gridCol w:w="1814"/>
      </w:tblGrid>
      <w:tr w:rsidR="007715CE" w:rsidRPr="000B6308" w14:paraId="19FD0254" w14:textId="77777777" w:rsidTr="00F325AE">
        <w:trPr>
          <w:trHeight w:val="2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A3AE5A4" w14:textId="77777777" w:rsidR="007715CE" w:rsidRPr="000B6308" w:rsidRDefault="007715CE" w:rsidP="00F325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Hlk214521104"/>
            <w:r w:rsidRPr="000B6308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0888F22" w14:textId="77777777" w:rsidR="007715CE" w:rsidRPr="000B6308" w:rsidRDefault="007715CE" w:rsidP="00F325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Descripción del cambio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1E7DAED" w14:textId="77777777" w:rsidR="007715CE" w:rsidRPr="000B6308" w:rsidRDefault="007715CE" w:rsidP="00F325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Fecha de aprobación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56C68C30" w14:textId="77777777" w:rsidR="007715CE" w:rsidRPr="000B6308" w:rsidRDefault="007715CE" w:rsidP="00F325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Fecha de Publicación</w:t>
            </w:r>
          </w:p>
        </w:tc>
      </w:tr>
      <w:tr w:rsidR="007715CE" w:rsidRPr="000B6308" w14:paraId="77CC8EF5" w14:textId="77777777" w:rsidTr="00F325AE">
        <w:trPr>
          <w:trHeight w:val="236"/>
        </w:trPr>
        <w:tc>
          <w:tcPr>
            <w:tcW w:w="1129" w:type="dxa"/>
            <w:vAlign w:val="center"/>
          </w:tcPr>
          <w:p w14:paraId="1A4F11C8" w14:textId="77777777" w:rsidR="007715CE" w:rsidRPr="000B6308" w:rsidRDefault="007715CE" w:rsidP="00F325A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vAlign w:val="center"/>
          </w:tcPr>
          <w:p w14:paraId="6669E126" w14:textId="77777777" w:rsidR="007715CE" w:rsidRPr="000B6308" w:rsidRDefault="007715CE" w:rsidP="00F325A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Creación del documento </w:t>
            </w:r>
          </w:p>
        </w:tc>
        <w:tc>
          <w:tcPr>
            <w:tcW w:w="1730" w:type="dxa"/>
            <w:vAlign w:val="center"/>
          </w:tcPr>
          <w:p w14:paraId="06EF5130" w14:textId="77777777" w:rsidR="007715CE" w:rsidRPr="000B6308" w:rsidRDefault="007715CE" w:rsidP="00F325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center"/>
          </w:tcPr>
          <w:p w14:paraId="260A64DF" w14:textId="77777777" w:rsidR="007715CE" w:rsidRPr="000B6308" w:rsidRDefault="007715CE" w:rsidP="00F325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001EAB2F" w14:textId="77777777" w:rsidR="007715CE" w:rsidRPr="001D1423" w:rsidRDefault="007715CE" w:rsidP="008B562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sectPr w:rsidR="007715CE" w:rsidRPr="001D142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4D61" w14:textId="77777777" w:rsidR="004C2876" w:rsidRDefault="004C2876" w:rsidP="00FB0622">
      <w:pPr>
        <w:spacing w:after="0" w:line="240" w:lineRule="auto"/>
      </w:pPr>
      <w:r>
        <w:separator/>
      </w:r>
    </w:p>
  </w:endnote>
  <w:endnote w:type="continuationSeparator" w:id="0">
    <w:p w14:paraId="023A5C09" w14:textId="77777777" w:rsidR="004C2876" w:rsidRDefault="004C2876" w:rsidP="00F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C3A5" w14:textId="525607BA" w:rsidR="00FB0622" w:rsidRDefault="005A31F9">
    <w:pPr>
      <w:pStyle w:val="Piedepgina"/>
    </w:pPr>
    <w:r>
      <w:rPr>
        <w:noProof/>
      </w:rPr>
      <w:drawing>
        <wp:inline distT="0" distB="0" distL="0" distR="0" wp14:anchorId="49734203" wp14:editId="522D85BC">
          <wp:extent cx="5612130" cy="649605"/>
          <wp:effectExtent l="0" t="0" r="7620" b="0"/>
          <wp:docPr id="676077574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077574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1AD0" w14:textId="77777777" w:rsidR="004C2876" w:rsidRDefault="004C2876" w:rsidP="00FB0622">
      <w:pPr>
        <w:spacing w:after="0" w:line="240" w:lineRule="auto"/>
      </w:pPr>
      <w:r>
        <w:separator/>
      </w:r>
    </w:p>
  </w:footnote>
  <w:footnote w:type="continuationSeparator" w:id="0">
    <w:p w14:paraId="35DA6DCB" w14:textId="77777777" w:rsidR="004C2876" w:rsidRDefault="004C2876" w:rsidP="00F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BDB5" w14:textId="6F72C37F" w:rsidR="005A31F9" w:rsidRDefault="00000000">
    <w:pPr>
      <w:pStyle w:val="Encabezado"/>
    </w:pPr>
    <w:r>
      <w:rPr>
        <w:noProof/>
      </w:rPr>
      <w:pict w14:anchorId="20C2C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99376" o:spid="_x0000_s1029" type="#_x0000_t75" style="position:absolute;margin-left:0;margin-top:0;width:271.5pt;height:276pt;z-index:-251655168;mso-position-horizontal:center;mso-position-horizontal-relative:margin;mso-position-vertical:center;mso-position-vertical-relative:margin" o:allowincell="f">
          <v:imagedata r:id="rId1" o:title="Cap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FB0622" w14:paraId="2B3DCE44" w14:textId="77777777" w:rsidTr="00D34844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304C4B02" w14:textId="77777777" w:rsidR="00FB0622" w:rsidRDefault="00FB0622" w:rsidP="00FB0622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A45591" wp14:editId="2473A7F2">
                <wp:simplePos x="0" y="0"/>
                <wp:positionH relativeFrom="column">
                  <wp:posOffset>-34925</wp:posOffset>
                </wp:positionH>
                <wp:positionV relativeFrom="paragraph">
                  <wp:posOffset>186690</wp:posOffset>
                </wp:positionV>
                <wp:extent cx="1021080" cy="388620"/>
                <wp:effectExtent l="0" t="0" r="7620" b="0"/>
                <wp:wrapThrough wrapText="bothSides">
                  <wp:wrapPolygon edited="0">
                    <wp:start x="0" y="0"/>
                    <wp:lineTo x="0" y="20118"/>
                    <wp:lineTo x="21358" y="20118"/>
                    <wp:lineTo x="21358" y="0"/>
                    <wp:lineTo x="0" y="0"/>
                  </wp:wrapPolygon>
                </wp:wrapThrough>
                <wp:docPr id="2014756466" name="Imagen 1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2D154B6E" w14:textId="401DF7F3" w:rsidR="00AA27AD" w:rsidRDefault="00D365F2" w:rsidP="00014F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Arial" w:hAnsi="Arial Narrow" w:cs="Arial"/>
              <w:b/>
            </w:rPr>
          </w:pPr>
          <w:r w:rsidRPr="006C6BD9">
            <w:rPr>
              <w:rFonts w:ascii="Arial Narrow" w:eastAsia="Arial" w:hAnsi="Arial Narrow" w:cs="Arial"/>
              <w:b/>
            </w:rPr>
            <w:t>GESTIÓN</w:t>
          </w:r>
          <w:r w:rsidR="00EA0851" w:rsidRPr="006C6BD9">
            <w:rPr>
              <w:rFonts w:ascii="Arial Narrow" w:eastAsia="Arial" w:hAnsi="Arial Narrow" w:cs="Arial"/>
              <w:b/>
            </w:rPr>
            <w:t xml:space="preserve"> DE </w:t>
          </w:r>
          <w:r w:rsidR="00014F7E" w:rsidRPr="006C6BD9">
            <w:rPr>
              <w:rFonts w:ascii="Arial Narrow" w:eastAsia="Arial" w:hAnsi="Arial Narrow" w:cs="Arial"/>
              <w:b/>
            </w:rPr>
            <w:t>T</w:t>
          </w:r>
          <w:r w:rsidR="00EA0851" w:rsidRPr="006C6BD9">
            <w:rPr>
              <w:rFonts w:ascii="Arial Narrow" w:eastAsia="Arial" w:hAnsi="Arial Narrow" w:cs="Arial"/>
              <w:b/>
            </w:rPr>
            <w:t>A</w:t>
          </w:r>
          <w:r w:rsidR="00014F7E" w:rsidRPr="006C6BD9">
            <w:rPr>
              <w:rFonts w:ascii="Arial Narrow" w:eastAsia="Arial" w:hAnsi="Arial Narrow" w:cs="Arial"/>
              <w:b/>
            </w:rPr>
            <w:t xml:space="preserve">LENTO HUMANO </w:t>
          </w:r>
        </w:p>
        <w:p w14:paraId="404CD614" w14:textId="03CB54EF" w:rsidR="00FB0622" w:rsidRPr="006C6BD9" w:rsidRDefault="00FB0622" w:rsidP="00FB0622">
          <w:pPr>
            <w:pStyle w:val="Encabezado"/>
            <w:jc w:val="center"/>
            <w:rPr>
              <w:rFonts w:ascii="Arial Narrow" w:hAnsi="Arial Narrow" w:cs="Arial"/>
              <w:b/>
              <w:color w:val="A6A6A6" w:themeColor="background1" w:themeShade="A6"/>
            </w:rPr>
          </w:pPr>
          <w:r w:rsidRPr="006C6BD9">
            <w:rPr>
              <w:rFonts w:ascii="Arial Narrow" w:hAnsi="Arial Narrow" w:cs="Arial"/>
              <w:b/>
              <w:color w:val="A6A6A6" w:themeColor="background1" w:themeShade="A6"/>
            </w:rPr>
            <w:t xml:space="preserve"> 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EBD9D06" w14:textId="51ED96BB" w:rsidR="00FB0622" w:rsidRDefault="00FB0622" w:rsidP="00FB0622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Código: </w:t>
          </w:r>
          <w:r w:rsidR="001C226F" w:rsidRPr="001C226F">
            <w:rPr>
              <w:rFonts w:ascii="Arial" w:hAnsi="Arial"/>
              <w:sz w:val="18"/>
            </w:rPr>
            <w:t>H-F-61</w:t>
          </w:r>
        </w:p>
      </w:tc>
    </w:tr>
    <w:tr w:rsidR="00FB0622" w14:paraId="34C4327B" w14:textId="77777777" w:rsidTr="00D34844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7D1ECD6F" w14:textId="77777777" w:rsidR="00FB0622" w:rsidRDefault="00FB0622" w:rsidP="00FB0622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21BC0726" w14:textId="4CAC0B38" w:rsidR="00FB0622" w:rsidRPr="006C6BD9" w:rsidRDefault="00014F7E" w:rsidP="00014F7E">
          <w:pPr>
            <w:pStyle w:val="Encabezado"/>
            <w:jc w:val="center"/>
            <w:rPr>
              <w:rFonts w:ascii="Arial Narrow" w:hAnsi="Arial Narrow" w:cs="Arial"/>
              <w:b/>
            </w:rPr>
          </w:pPr>
          <w:r w:rsidRPr="006C6BD9">
            <w:rPr>
              <w:rFonts w:ascii="Arial Narrow" w:hAnsi="Arial Narrow" w:cs="Arial"/>
              <w:b/>
            </w:rPr>
            <w:t xml:space="preserve">FORMATO 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456AFEF7" w14:textId="22BC5502" w:rsidR="00FB0622" w:rsidRDefault="00FB0622" w:rsidP="00FB0622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Versión: </w:t>
          </w:r>
          <w:r w:rsidR="001C226F">
            <w:rPr>
              <w:rFonts w:ascii="Arial" w:hAnsi="Arial"/>
              <w:sz w:val="18"/>
            </w:rPr>
            <w:t>1</w:t>
          </w:r>
        </w:p>
      </w:tc>
    </w:tr>
    <w:tr w:rsidR="00FB0622" w14:paraId="310C8153" w14:textId="77777777" w:rsidTr="00494363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65D16FF9" w14:textId="77777777" w:rsidR="00FB0622" w:rsidRDefault="00FB0622" w:rsidP="00FB0622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C194C0" w14:textId="6E2B5B8E" w:rsidR="00FB0622" w:rsidRPr="006C6BD9" w:rsidRDefault="00014F7E" w:rsidP="001D1423">
          <w:pPr>
            <w:pStyle w:val="Ttulo1"/>
            <w:rPr>
              <w:sz w:val="24"/>
              <w:szCs w:val="24"/>
            </w:rPr>
          </w:pPr>
          <w:r w:rsidRPr="006C6BD9">
            <w:rPr>
              <w:sz w:val="24"/>
              <w:szCs w:val="24"/>
            </w:rPr>
            <w:t>INSPECCIÓN ERGONÓMICA - PUESTO DE TRABAJO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37455CD" w14:textId="36010554" w:rsidR="00FB0622" w:rsidRDefault="00FB0622" w:rsidP="00FB0622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Fecha: </w:t>
          </w:r>
          <w:r w:rsidR="001C226F">
            <w:rPr>
              <w:rFonts w:ascii="Arial" w:hAnsi="Arial"/>
              <w:sz w:val="18"/>
            </w:rPr>
            <w:t>29/01/2026</w:t>
          </w:r>
        </w:p>
      </w:tc>
    </w:tr>
    <w:tr w:rsidR="00FB0622" w14:paraId="1760F504" w14:textId="77777777" w:rsidTr="00494363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47CA1D8D" w14:textId="77777777" w:rsidR="00FB0622" w:rsidRDefault="00FB0622" w:rsidP="00FB0622"/>
      </w:tc>
      <w:tc>
        <w:tcPr>
          <w:tcW w:w="548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2FDC803E" w14:textId="77777777" w:rsidR="00FB0622" w:rsidRDefault="00FB0622" w:rsidP="00FB0622">
          <w:pPr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9309215" w14:textId="77777777" w:rsidR="00FB0622" w:rsidRDefault="00FB0622" w:rsidP="00FB0622">
          <w:pPr>
            <w:pStyle w:val="Encabezado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28397232" w14:textId="6C35FE6C" w:rsidR="00FB0622" w:rsidRDefault="00000000">
    <w:pPr>
      <w:pStyle w:val="Encabezado"/>
    </w:pPr>
    <w:r>
      <w:rPr>
        <w:noProof/>
      </w:rPr>
      <w:pict w14:anchorId="6E6E6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99377" o:spid="_x0000_s1030" type="#_x0000_t75" style="position:absolute;margin-left:0;margin-top:0;width:271.5pt;height:276pt;z-index:-251654144;mso-position-horizontal:center;mso-position-horizontal-relative:margin;mso-position-vertical:center;mso-position-vertical-relative:margin" o:allowincell="f">
          <v:imagedata r:id="rId2" o:title="Captu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943C" w14:textId="0638EDAD" w:rsidR="005A31F9" w:rsidRDefault="00000000">
    <w:pPr>
      <w:pStyle w:val="Encabezado"/>
    </w:pPr>
    <w:r>
      <w:rPr>
        <w:noProof/>
      </w:rPr>
      <w:pict w14:anchorId="5102B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99375" o:spid="_x0000_s1028" type="#_x0000_t75" style="position:absolute;margin-left:0;margin-top:0;width:271.5pt;height:276pt;z-index:-251656192;mso-position-horizontal:center;mso-position-horizontal-relative:margin;mso-position-vertical:center;mso-position-vertical-relative:margin" o:allowincell="f">
          <v:imagedata r:id="rId1" o:title="Cap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17F96E72"/>
    <w:multiLevelType w:val="hybridMultilevel"/>
    <w:tmpl w:val="CFD6ED88"/>
    <w:lvl w:ilvl="0" w:tplc="4DEE1576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0F4761" w:themeColor="accent1" w:themeShade="BF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7DBD"/>
    <w:multiLevelType w:val="hybridMultilevel"/>
    <w:tmpl w:val="499AF8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7C50"/>
    <w:multiLevelType w:val="hybridMultilevel"/>
    <w:tmpl w:val="5B72A7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F6D30"/>
    <w:multiLevelType w:val="hybridMultilevel"/>
    <w:tmpl w:val="0D6A01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11DC5"/>
    <w:multiLevelType w:val="hybridMultilevel"/>
    <w:tmpl w:val="120CC6D0"/>
    <w:lvl w:ilvl="0" w:tplc="94142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D82"/>
    <w:multiLevelType w:val="hybridMultilevel"/>
    <w:tmpl w:val="47E22E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099"/>
    <w:multiLevelType w:val="hybridMultilevel"/>
    <w:tmpl w:val="508A4CCE"/>
    <w:lvl w:ilvl="0" w:tplc="0F7E949A">
      <w:start w:val="1"/>
      <w:numFmt w:val="lowerLetter"/>
      <w:lvlText w:val="%1)"/>
      <w:lvlJc w:val="left"/>
      <w:pPr>
        <w:ind w:left="352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es-ES" w:eastAsia="en-US" w:bidi="ar-SA"/>
      </w:rPr>
    </w:lvl>
    <w:lvl w:ilvl="1" w:tplc="84C628B8">
      <w:numFmt w:val="bullet"/>
      <w:lvlText w:val="•"/>
      <w:lvlJc w:val="left"/>
      <w:pPr>
        <w:ind w:left="1368" w:hanging="195"/>
      </w:pPr>
      <w:rPr>
        <w:rFonts w:hint="default"/>
        <w:lang w:val="es-ES" w:eastAsia="en-US" w:bidi="ar-SA"/>
      </w:rPr>
    </w:lvl>
    <w:lvl w:ilvl="2" w:tplc="71B224D4">
      <w:numFmt w:val="bullet"/>
      <w:lvlText w:val="•"/>
      <w:lvlJc w:val="left"/>
      <w:pPr>
        <w:ind w:left="2376" w:hanging="195"/>
      </w:pPr>
      <w:rPr>
        <w:rFonts w:hint="default"/>
        <w:lang w:val="es-ES" w:eastAsia="en-US" w:bidi="ar-SA"/>
      </w:rPr>
    </w:lvl>
    <w:lvl w:ilvl="3" w:tplc="2F7AB200">
      <w:numFmt w:val="bullet"/>
      <w:lvlText w:val="•"/>
      <w:lvlJc w:val="left"/>
      <w:pPr>
        <w:ind w:left="3384" w:hanging="195"/>
      </w:pPr>
      <w:rPr>
        <w:rFonts w:hint="default"/>
        <w:lang w:val="es-ES" w:eastAsia="en-US" w:bidi="ar-SA"/>
      </w:rPr>
    </w:lvl>
    <w:lvl w:ilvl="4" w:tplc="27A09CB0">
      <w:numFmt w:val="bullet"/>
      <w:lvlText w:val="•"/>
      <w:lvlJc w:val="left"/>
      <w:pPr>
        <w:ind w:left="4392" w:hanging="195"/>
      </w:pPr>
      <w:rPr>
        <w:rFonts w:hint="default"/>
        <w:lang w:val="es-ES" w:eastAsia="en-US" w:bidi="ar-SA"/>
      </w:rPr>
    </w:lvl>
    <w:lvl w:ilvl="5" w:tplc="B74423DC">
      <w:numFmt w:val="bullet"/>
      <w:lvlText w:val="•"/>
      <w:lvlJc w:val="left"/>
      <w:pPr>
        <w:ind w:left="5400" w:hanging="195"/>
      </w:pPr>
      <w:rPr>
        <w:rFonts w:hint="default"/>
        <w:lang w:val="es-ES" w:eastAsia="en-US" w:bidi="ar-SA"/>
      </w:rPr>
    </w:lvl>
    <w:lvl w:ilvl="6" w:tplc="F3C21522">
      <w:numFmt w:val="bullet"/>
      <w:lvlText w:val="•"/>
      <w:lvlJc w:val="left"/>
      <w:pPr>
        <w:ind w:left="6408" w:hanging="195"/>
      </w:pPr>
      <w:rPr>
        <w:rFonts w:hint="default"/>
        <w:lang w:val="es-ES" w:eastAsia="en-US" w:bidi="ar-SA"/>
      </w:rPr>
    </w:lvl>
    <w:lvl w:ilvl="7" w:tplc="29785D20">
      <w:numFmt w:val="bullet"/>
      <w:lvlText w:val="•"/>
      <w:lvlJc w:val="left"/>
      <w:pPr>
        <w:ind w:left="7416" w:hanging="195"/>
      </w:pPr>
      <w:rPr>
        <w:rFonts w:hint="default"/>
        <w:lang w:val="es-ES" w:eastAsia="en-US" w:bidi="ar-SA"/>
      </w:rPr>
    </w:lvl>
    <w:lvl w:ilvl="8" w:tplc="07208F22">
      <w:numFmt w:val="bullet"/>
      <w:lvlText w:val="•"/>
      <w:lvlJc w:val="left"/>
      <w:pPr>
        <w:ind w:left="8424" w:hanging="195"/>
      </w:pPr>
      <w:rPr>
        <w:rFonts w:hint="default"/>
        <w:lang w:val="es-ES" w:eastAsia="en-US" w:bidi="ar-SA"/>
      </w:rPr>
    </w:lvl>
  </w:abstractNum>
  <w:num w:numId="1" w16cid:durableId="1923181698">
    <w:abstractNumId w:val="4"/>
  </w:num>
  <w:num w:numId="2" w16cid:durableId="1408773033">
    <w:abstractNumId w:val="1"/>
  </w:num>
  <w:num w:numId="3" w16cid:durableId="2002812039">
    <w:abstractNumId w:val="2"/>
  </w:num>
  <w:num w:numId="4" w16cid:durableId="1491826956">
    <w:abstractNumId w:val="5"/>
  </w:num>
  <w:num w:numId="5" w16cid:durableId="1150366895">
    <w:abstractNumId w:val="5"/>
  </w:num>
  <w:num w:numId="6" w16cid:durableId="949703113">
    <w:abstractNumId w:val="0"/>
  </w:num>
  <w:num w:numId="7" w16cid:durableId="563684688">
    <w:abstractNumId w:val="3"/>
  </w:num>
  <w:num w:numId="8" w16cid:durableId="1235896306">
    <w:abstractNumId w:val="6"/>
  </w:num>
  <w:num w:numId="9" w16cid:durableId="826239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22"/>
    <w:rsid w:val="00014F7E"/>
    <w:rsid w:val="0001794A"/>
    <w:rsid w:val="00084575"/>
    <w:rsid w:val="00085888"/>
    <w:rsid w:val="000A5874"/>
    <w:rsid w:val="000B09A2"/>
    <w:rsid w:val="00122500"/>
    <w:rsid w:val="00143463"/>
    <w:rsid w:val="001C226F"/>
    <w:rsid w:val="001D1423"/>
    <w:rsid w:val="001E61DE"/>
    <w:rsid w:val="002028C2"/>
    <w:rsid w:val="002254C8"/>
    <w:rsid w:val="0023477A"/>
    <w:rsid w:val="0025039C"/>
    <w:rsid w:val="002E0F83"/>
    <w:rsid w:val="00317207"/>
    <w:rsid w:val="00344AAD"/>
    <w:rsid w:val="00370710"/>
    <w:rsid w:val="00395C80"/>
    <w:rsid w:val="003C4004"/>
    <w:rsid w:val="003D17E9"/>
    <w:rsid w:val="00410DAB"/>
    <w:rsid w:val="00484CFA"/>
    <w:rsid w:val="004B7041"/>
    <w:rsid w:val="004C2876"/>
    <w:rsid w:val="004D4738"/>
    <w:rsid w:val="004E0A6F"/>
    <w:rsid w:val="005216E9"/>
    <w:rsid w:val="00573972"/>
    <w:rsid w:val="00586F24"/>
    <w:rsid w:val="005A31F9"/>
    <w:rsid w:val="005B3BE8"/>
    <w:rsid w:val="005C4F5D"/>
    <w:rsid w:val="005D3D37"/>
    <w:rsid w:val="005D4F2E"/>
    <w:rsid w:val="00610DF5"/>
    <w:rsid w:val="00613997"/>
    <w:rsid w:val="00631798"/>
    <w:rsid w:val="00634C4D"/>
    <w:rsid w:val="006548A2"/>
    <w:rsid w:val="00657C41"/>
    <w:rsid w:val="00684F49"/>
    <w:rsid w:val="006B2F52"/>
    <w:rsid w:val="006C6BD9"/>
    <w:rsid w:val="007153C0"/>
    <w:rsid w:val="00747C00"/>
    <w:rsid w:val="007715CE"/>
    <w:rsid w:val="007959A6"/>
    <w:rsid w:val="007A32AD"/>
    <w:rsid w:val="007B147D"/>
    <w:rsid w:val="007C3D10"/>
    <w:rsid w:val="007D06AA"/>
    <w:rsid w:val="007E3C48"/>
    <w:rsid w:val="008A77AC"/>
    <w:rsid w:val="008B562F"/>
    <w:rsid w:val="008E79B6"/>
    <w:rsid w:val="008F3576"/>
    <w:rsid w:val="0091601F"/>
    <w:rsid w:val="009302CF"/>
    <w:rsid w:val="00931DF1"/>
    <w:rsid w:val="00964E65"/>
    <w:rsid w:val="009824CE"/>
    <w:rsid w:val="009939B6"/>
    <w:rsid w:val="00A5145A"/>
    <w:rsid w:val="00A5312D"/>
    <w:rsid w:val="00A7604F"/>
    <w:rsid w:val="00A8571E"/>
    <w:rsid w:val="00A86176"/>
    <w:rsid w:val="00AA27AD"/>
    <w:rsid w:val="00AA2D98"/>
    <w:rsid w:val="00AF05F8"/>
    <w:rsid w:val="00AF1FDD"/>
    <w:rsid w:val="00B77FF4"/>
    <w:rsid w:val="00B803B3"/>
    <w:rsid w:val="00BB5A0C"/>
    <w:rsid w:val="00BC089E"/>
    <w:rsid w:val="00BD47F9"/>
    <w:rsid w:val="00C02C73"/>
    <w:rsid w:val="00C152BF"/>
    <w:rsid w:val="00C30FA1"/>
    <w:rsid w:val="00C65C77"/>
    <w:rsid w:val="00C6766A"/>
    <w:rsid w:val="00CC645B"/>
    <w:rsid w:val="00CF3216"/>
    <w:rsid w:val="00D365F2"/>
    <w:rsid w:val="00DB4ACC"/>
    <w:rsid w:val="00DB7636"/>
    <w:rsid w:val="00DD0734"/>
    <w:rsid w:val="00E024B8"/>
    <w:rsid w:val="00E2050A"/>
    <w:rsid w:val="00E360C9"/>
    <w:rsid w:val="00E55C35"/>
    <w:rsid w:val="00EA0851"/>
    <w:rsid w:val="00EB2053"/>
    <w:rsid w:val="00EC7659"/>
    <w:rsid w:val="00EF64CF"/>
    <w:rsid w:val="00F47D37"/>
    <w:rsid w:val="00F6511C"/>
    <w:rsid w:val="00F66966"/>
    <w:rsid w:val="00F7010A"/>
    <w:rsid w:val="00F91EB1"/>
    <w:rsid w:val="00FB0622"/>
    <w:rsid w:val="00FD654C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D325"/>
  <w15:chartTrackingRefBased/>
  <w15:docId w15:val="{2917A40D-1F45-4A4C-ABA4-9C6BCF4D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ar"/>
    <w:autoRedefine/>
    <w:uiPriority w:val="9"/>
    <w:qFormat/>
    <w:rsid w:val="00014F7E"/>
    <w:pPr>
      <w:keepNext/>
      <w:keepLines/>
      <w:spacing w:before="360"/>
      <w:ind w:left="66"/>
      <w:jc w:val="center"/>
      <w:outlineLvl w:val="0"/>
    </w:pPr>
    <w:rPr>
      <w:rFonts w:ascii="Arial Narrow" w:hAnsi="Arial Narrow"/>
      <w:b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0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0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4F7E"/>
    <w:rPr>
      <w:rFonts w:ascii="Arial Narrow" w:eastAsiaTheme="majorEastAsia" w:hAnsi="Arial Narrow" w:cstheme="majorBidi"/>
      <w:b/>
      <w:spacing w:val="-10"/>
      <w:kern w:val="28"/>
      <w:sz w:val="28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0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0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06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06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06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06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06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06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06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B06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06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0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06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062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06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622"/>
  </w:style>
  <w:style w:type="paragraph" w:styleId="Piedepgina">
    <w:name w:val="footer"/>
    <w:basedOn w:val="Normal"/>
    <w:link w:val="PiedepginaCar"/>
    <w:uiPriority w:val="99"/>
    <w:unhideWhenUsed/>
    <w:rsid w:val="00FB06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622"/>
  </w:style>
  <w:style w:type="table" w:styleId="Tablaconcuadrcula">
    <w:name w:val="Table Grid"/>
    <w:basedOn w:val="Tablanormal"/>
    <w:uiPriority w:val="39"/>
    <w:rsid w:val="0057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C152BF"/>
    <w:pPr>
      <w:spacing w:before="240" w:after="0" w:line="259" w:lineRule="auto"/>
      <w:outlineLvl w:val="9"/>
    </w:pPr>
    <w:rPr>
      <w:kern w:val="0"/>
      <w:sz w:val="32"/>
      <w:szCs w:val="32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C152BF"/>
    <w:pPr>
      <w:spacing w:before="120" w:after="0"/>
    </w:pPr>
    <w:rPr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unhideWhenUsed/>
    <w:rsid w:val="00C152BF"/>
    <w:pPr>
      <w:spacing w:before="120" w:after="0"/>
      <w:ind w:left="240"/>
    </w:pPr>
    <w:rPr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152BF"/>
    <w:pPr>
      <w:spacing w:after="0"/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C152B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C152B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C152B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C152B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C152B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C152BF"/>
    <w:pPr>
      <w:spacing w:after="0"/>
      <w:ind w:left="1920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824CE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024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24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24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24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24B8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C676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766A"/>
    <w:rPr>
      <w:rFonts w:ascii="Calibri" w:eastAsia="Calibri" w:hAnsi="Calibri" w:cs="Calibri"/>
      <w:kern w:val="0"/>
      <w:sz w:val="19"/>
      <w:szCs w:val="19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19F3-CB9A-4804-A531-7D0472BD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4575</Characters>
  <Application>Microsoft Office Word</Application>
  <DocSecurity>0</DocSecurity>
  <Lines>167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9RCKPQ2</dc:creator>
  <cp:keywords/>
  <dc:description/>
  <cp:lastModifiedBy>Luz Anyely Guevara Ramirez</cp:lastModifiedBy>
  <cp:revision>3</cp:revision>
  <dcterms:created xsi:type="dcterms:W3CDTF">2025-12-19T19:39:00Z</dcterms:created>
  <dcterms:modified xsi:type="dcterms:W3CDTF">2026-01-29T20:12:00Z</dcterms:modified>
</cp:coreProperties>
</file>