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10" w:type="dxa"/>
        <w:tblInd w:w="70" w:type="dxa"/>
        <w:tblCellMar>
          <w:left w:w="70" w:type="dxa"/>
          <w:right w:w="70" w:type="dxa"/>
        </w:tblCellMar>
        <w:tblLook w:val="04A0" w:firstRow="1" w:lastRow="0" w:firstColumn="1" w:lastColumn="0" w:noHBand="0" w:noVBand="1"/>
      </w:tblPr>
      <w:tblGrid>
        <w:gridCol w:w="1430"/>
        <w:gridCol w:w="1446"/>
        <w:gridCol w:w="1213"/>
        <w:gridCol w:w="863"/>
        <w:gridCol w:w="787"/>
        <w:gridCol w:w="605"/>
        <w:gridCol w:w="1377"/>
        <w:gridCol w:w="980"/>
        <w:gridCol w:w="2009"/>
      </w:tblGrid>
      <w:tr w:rsidR="00A40456" w:rsidRPr="00536E39" w14:paraId="139A495D" w14:textId="77777777" w:rsidTr="00536E39">
        <w:trPr>
          <w:trHeight w:val="315"/>
        </w:trPr>
        <w:tc>
          <w:tcPr>
            <w:tcW w:w="2865" w:type="dxa"/>
            <w:gridSpan w:val="2"/>
            <w:vMerge w:val="restart"/>
            <w:tcBorders>
              <w:top w:val="single" w:sz="8" w:space="0" w:color="auto"/>
              <w:left w:val="single" w:sz="8" w:space="0" w:color="auto"/>
              <w:right w:val="single" w:sz="8" w:space="0" w:color="000000"/>
            </w:tcBorders>
            <w:shd w:val="clear" w:color="auto" w:fill="auto"/>
            <w:noWrap/>
            <w:vAlign w:val="bottom"/>
          </w:tcPr>
          <w:p w14:paraId="34711988" w14:textId="35B72DD5" w:rsidR="00A40456" w:rsidRPr="00536E39" w:rsidRDefault="00A40456" w:rsidP="00E747D7">
            <w:pPr>
              <w:spacing w:after="0" w:line="240" w:lineRule="auto"/>
              <w:jc w:val="center"/>
              <w:rPr>
                <w:rFonts w:ascii="Arial Narrow" w:hAnsi="Arial Narrow"/>
                <w:noProof/>
                <w:lang w:val="en-US"/>
              </w:rPr>
            </w:pPr>
            <w:r w:rsidRPr="00536E39">
              <w:rPr>
                <w:rFonts w:ascii="Arial Narrow" w:hAnsi="Arial Narrow"/>
                <w:noProof/>
                <w:lang w:val="en-US"/>
              </w:rPr>
              <w:drawing>
                <wp:inline distT="0" distB="0" distL="0" distR="0" wp14:anchorId="4F6610A8" wp14:editId="1999D36D">
                  <wp:extent cx="1228725" cy="5334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533400"/>
                          </a:xfrm>
                          <a:prstGeom prst="rect">
                            <a:avLst/>
                          </a:prstGeom>
                          <a:noFill/>
                          <a:ln>
                            <a:noFill/>
                          </a:ln>
                        </pic:spPr>
                      </pic:pic>
                    </a:graphicData>
                  </a:graphic>
                </wp:inline>
              </w:drawing>
            </w:r>
            <w:r w:rsidRPr="00536E39">
              <w:rPr>
                <w:rFonts w:ascii="Arial Narrow" w:eastAsia="Times New Roman" w:hAnsi="Arial Narrow" w:cs="Calibri"/>
                <w:color w:val="000000"/>
                <w:lang w:eastAsia="es-CO"/>
              </w:rPr>
              <w:t> </w:t>
            </w:r>
          </w:p>
        </w:tc>
        <w:tc>
          <w:tcPr>
            <w:tcW w:w="5833" w:type="dxa"/>
            <w:gridSpan w:val="6"/>
            <w:vMerge w:val="restart"/>
            <w:tcBorders>
              <w:top w:val="single" w:sz="8" w:space="0" w:color="auto"/>
              <w:left w:val="single" w:sz="8" w:space="0" w:color="auto"/>
              <w:right w:val="single" w:sz="8" w:space="0" w:color="000000"/>
            </w:tcBorders>
            <w:shd w:val="clear" w:color="auto" w:fill="auto"/>
            <w:vAlign w:val="bottom"/>
          </w:tcPr>
          <w:p w14:paraId="71ED4AD9" w14:textId="28141144" w:rsidR="00A40456" w:rsidRPr="00536E39" w:rsidRDefault="00A40456" w:rsidP="00E747D7">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CHECK LIST PROGRAMA DE AHORRO DE AGUA</w:t>
            </w:r>
          </w:p>
        </w:tc>
        <w:tc>
          <w:tcPr>
            <w:tcW w:w="2012" w:type="dxa"/>
            <w:tcBorders>
              <w:top w:val="single" w:sz="8" w:space="0" w:color="auto"/>
              <w:left w:val="single" w:sz="8" w:space="0" w:color="auto"/>
              <w:bottom w:val="single" w:sz="8" w:space="0" w:color="auto"/>
              <w:right w:val="single" w:sz="8" w:space="0" w:color="000000"/>
            </w:tcBorders>
            <w:shd w:val="clear" w:color="auto" w:fill="auto"/>
          </w:tcPr>
          <w:p w14:paraId="375D5BDF" w14:textId="2DF4BF8B" w:rsidR="00A40456" w:rsidRPr="00536E39" w:rsidRDefault="00387369" w:rsidP="00387369">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xml:space="preserve">Código: </w:t>
            </w:r>
            <w:r w:rsidR="00120113">
              <w:rPr>
                <w:rFonts w:ascii="Arial Narrow" w:eastAsia="Times New Roman" w:hAnsi="Arial Narrow" w:cs="Calibri"/>
                <w:color w:val="000000"/>
                <w:lang w:eastAsia="es-CO"/>
              </w:rPr>
              <w:t>R-F-11</w:t>
            </w:r>
          </w:p>
        </w:tc>
      </w:tr>
      <w:tr w:rsidR="00A40456" w:rsidRPr="00536E39" w14:paraId="342243CC" w14:textId="53099C30" w:rsidTr="00536E39">
        <w:trPr>
          <w:trHeight w:val="315"/>
        </w:trPr>
        <w:tc>
          <w:tcPr>
            <w:tcW w:w="2865" w:type="dxa"/>
            <w:gridSpan w:val="2"/>
            <w:vMerge/>
            <w:tcBorders>
              <w:left w:val="single" w:sz="8" w:space="0" w:color="auto"/>
              <w:bottom w:val="single" w:sz="8" w:space="0" w:color="auto"/>
              <w:right w:val="single" w:sz="8" w:space="0" w:color="000000"/>
            </w:tcBorders>
            <w:shd w:val="clear" w:color="auto" w:fill="auto"/>
            <w:noWrap/>
            <w:vAlign w:val="bottom"/>
            <w:hideMark/>
          </w:tcPr>
          <w:p w14:paraId="1A2A93E9" w14:textId="57F6E4DF" w:rsidR="00A40456" w:rsidRPr="00536E39" w:rsidRDefault="00A40456" w:rsidP="00E747D7">
            <w:pPr>
              <w:spacing w:after="0" w:line="240" w:lineRule="auto"/>
              <w:jc w:val="center"/>
              <w:rPr>
                <w:rFonts w:ascii="Arial Narrow" w:eastAsia="Times New Roman" w:hAnsi="Arial Narrow" w:cs="Calibri"/>
                <w:color w:val="000000"/>
                <w:lang w:eastAsia="es-CO"/>
              </w:rPr>
            </w:pPr>
          </w:p>
        </w:tc>
        <w:tc>
          <w:tcPr>
            <w:tcW w:w="5833" w:type="dxa"/>
            <w:gridSpan w:val="6"/>
            <w:vMerge/>
            <w:tcBorders>
              <w:left w:val="single" w:sz="8" w:space="0" w:color="auto"/>
              <w:bottom w:val="single" w:sz="8" w:space="0" w:color="auto"/>
              <w:right w:val="single" w:sz="8" w:space="0" w:color="000000"/>
            </w:tcBorders>
            <w:shd w:val="clear" w:color="auto" w:fill="auto"/>
            <w:vAlign w:val="bottom"/>
          </w:tcPr>
          <w:p w14:paraId="6E790784" w14:textId="1A7F7E11" w:rsidR="00A40456" w:rsidRPr="00536E39" w:rsidRDefault="00A40456" w:rsidP="00E747D7">
            <w:pPr>
              <w:spacing w:after="0" w:line="240" w:lineRule="auto"/>
              <w:jc w:val="center"/>
              <w:rPr>
                <w:rFonts w:ascii="Arial Narrow" w:eastAsia="Times New Roman" w:hAnsi="Arial Narrow" w:cs="Calibri"/>
                <w:color w:val="000000"/>
                <w:lang w:eastAsia="es-CO"/>
              </w:rPr>
            </w:pPr>
          </w:p>
        </w:tc>
        <w:tc>
          <w:tcPr>
            <w:tcW w:w="2012" w:type="dxa"/>
            <w:tcBorders>
              <w:top w:val="single" w:sz="8" w:space="0" w:color="auto"/>
              <w:left w:val="single" w:sz="8" w:space="0" w:color="auto"/>
              <w:bottom w:val="single" w:sz="8" w:space="0" w:color="auto"/>
              <w:right w:val="single" w:sz="8" w:space="0" w:color="000000"/>
            </w:tcBorders>
            <w:shd w:val="clear" w:color="auto" w:fill="auto"/>
          </w:tcPr>
          <w:p w14:paraId="32B9B674" w14:textId="03645EE4" w:rsidR="00A40456" w:rsidRPr="00536E39" w:rsidRDefault="00387369" w:rsidP="00387369">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xml:space="preserve">Versión: 1 </w:t>
            </w:r>
          </w:p>
        </w:tc>
      </w:tr>
      <w:tr w:rsidR="00A40456" w:rsidRPr="00536E39" w14:paraId="20A75370" w14:textId="199951E4" w:rsidTr="00536E39">
        <w:trPr>
          <w:trHeight w:val="315"/>
        </w:trPr>
        <w:tc>
          <w:tcPr>
            <w:tcW w:w="8698" w:type="dxa"/>
            <w:gridSpan w:val="8"/>
            <w:tcBorders>
              <w:top w:val="single" w:sz="8" w:space="0" w:color="auto"/>
              <w:left w:val="single" w:sz="8" w:space="0" w:color="auto"/>
              <w:bottom w:val="single" w:sz="8" w:space="0" w:color="auto"/>
              <w:right w:val="single" w:sz="8" w:space="0" w:color="000000"/>
            </w:tcBorders>
            <w:shd w:val="clear" w:color="000000" w:fill="BFBFBF"/>
            <w:noWrap/>
            <w:vAlign w:val="bottom"/>
          </w:tcPr>
          <w:p w14:paraId="218FB1DE" w14:textId="77777777" w:rsidR="00A40456" w:rsidRPr="00536E39" w:rsidRDefault="00A40456" w:rsidP="00E747D7">
            <w:pPr>
              <w:spacing w:after="0" w:line="240" w:lineRule="auto"/>
              <w:jc w:val="center"/>
              <w:rPr>
                <w:rFonts w:ascii="Arial Narrow" w:eastAsia="Times New Roman" w:hAnsi="Arial Narrow" w:cs="Calibri"/>
                <w:color w:val="000000"/>
                <w:lang w:eastAsia="es-CO"/>
              </w:rPr>
            </w:pPr>
          </w:p>
        </w:tc>
        <w:tc>
          <w:tcPr>
            <w:tcW w:w="2012" w:type="dxa"/>
            <w:tcBorders>
              <w:top w:val="single" w:sz="8" w:space="0" w:color="auto"/>
              <w:left w:val="single" w:sz="8" w:space="0" w:color="auto"/>
              <w:bottom w:val="single" w:sz="8" w:space="0" w:color="auto"/>
              <w:right w:val="single" w:sz="8" w:space="0" w:color="000000"/>
            </w:tcBorders>
            <w:shd w:val="clear" w:color="auto" w:fill="auto"/>
          </w:tcPr>
          <w:p w14:paraId="29E751D3" w14:textId="01F378AB" w:rsidR="00A40456" w:rsidRPr="00536E39" w:rsidRDefault="00387369" w:rsidP="00387369">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Fecha: 28/06/2024</w:t>
            </w:r>
          </w:p>
        </w:tc>
      </w:tr>
      <w:tr w:rsidR="00A40456" w:rsidRPr="00536E39" w14:paraId="709B741D" w14:textId="2A3AD5C2" w:rsidTr="00A40456">
        <w:trPr>
          <w:trHeight w:val="315"/>
        </w:trPr>
        <w:tc>
          <w:tcPr>
            <w:tcW w:w="1071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E273F9B" w14:textId="5650E02F" w:rsidR="00A40456" w:rsidRPr="00536E39" w:rsidRDefault="00A40456" w:rsidP="00E747D7">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INFORMACION DE LA EMPRESA</w:t>
            </w:r>
          </w:p>
        </w:tc>
      </w:tr>
      <w:tr w:rsidR="00A40456" w:rsidRPr="00536E39" w14:paraId="0F093EA2" w14:textId="32BFE5C4" w:rsidTr="00536E39">
        <w:trPr>
          <w:trHeight w:val="129"/>
        </w:trPr>
        <w:tc>
          <w:tcPr>
            <w:tcW w:w="4944" w:type="dxa"/>
            <w:gridSpan w:val="4"/>
            <w:tcBorders>
              <w:top w:val="single" w:sz="8" w:space="0" w:color="auto"/>
              <w:left w:val="single" w:sz="8" w:space="0" w:color="auto"/>
              <w:bottom w:val="single" w:sz="4" w:space="0" w:color="auto"/>
              <w:right w:val="nil"/>
            </w:tcBorders>
            <w:shd w:val="clear" w:color="auto" w:fill="auto"/>
            <w:noWrap/>
            <w:vAlign w:val="center"/>
            <w:hideMark/>
          </w:tcPr>
          <w:p w14:paraId="16C26BF5" w14:textId="77777777" w:rsidR="00A40456" w:rsidRPr="00536E39" w:rsidRDefault="00A40456" w:rsidP="00E747D7">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 xml:space="preserve">NOMBRE DE LA EMPRESA: </w:t>
            </w:r>
          </w:p>
        </w:tc>
        <w:tc>
          <w:tcPr>
            <w:tcW w:w="576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tcPr>
          <w:p w14:paraId="06DE5C7C" w14:textId="77777777" w:rsidR="00A40456" w:rsidRPr="00536E39" w:rsidRDefault="00A40456" w:rsidP="00E747D7">
            <w:pPr>
              <w:spacing w:after="0" w:line="240" w:lineRule="auto"/>
              <w:rPr>
                <w:rFonts w:ascii="Arial Narrow" w:eastAsia="Times New Roman" w:hAnsi="Arial Narrow" w:cs="Calibri"/>
                <w:color w:val="000000"/>
                <w:lang w:eastAsia="es-CO"/>
              </w:rPr>
            </w:pPr>
          </w:p>
        </w:tc>
      </w:tr>
      <w:tr w:rsidR="00A40456" w:rsidRPr="00536E39" w14:paraId="35A0884E" w14:textId="1B8EB114" w:rsidTr="00536E39">
        <w:trPr>
          <w:trHeight w:val="76"/>
        </w:trPr>
        <w:tc>
          <w:tcPr>
            <w:tcW w:w="4944" w:type="dxa"/>
            <w:gridSpan w:val="4"/>
            <w:tcBorders>
              <w:top w:val="single" w:sz="8" w:space="0" w:color="auto"/>
              <w:left w:val="single" w:sz="8" w:space="0" w:color="auto"/>
              <w:bottom w:val="single" w:sz="4" w:space="0" w:color="auto"/>
              <w:right w:val="nil"/>
            </w:tcBorders>
            <w:shd w:val="clear" w:color="auto" w:fill="auto"/>
            <w:noWrap/>
            <w:vAlign w:val="center"/>
            <w:hideMark/>
          </w:tcPr>
          <w:p w14:paraId="70B48FC3" w14:textId="77777777" w:rsidR="00A40456" w:rsidRPr="00536E39" w:rsidRDefault="00A40456" w:rsidP="00E747D7">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NIT:</w:t>
            </w:r>
          </w:p>
        </w:tc>
        <w:tc>
          <w:tcPr>
            <w:tcW w:w="5766"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4C2C104D" w14:textId="77777777" w:rsidR="00A40456" w:rsidRPr="00536E39" w:rsidRDefault="00A40456" w:rsidP="00E747D7">
            <w:pPr>
              <w:spacing w:after="0" w:line="240" w:lineRule="auto"/>
              <w:rPr>
                <w:rFonts w:ascii="Arial Narrow" w:eastAsia="Times New Roman" w:hAnsi="Arial Narrow" w:cs="Calibri"/>
                <w:color w:val="000000"/>
                <w:lang w:eastAsia="es-CO"/>
              </w:rPr>
            </w:pPr>
          </w:p>
        </w:tc>
      </w:tr>
      <w:tr w:rsidR="00A40456" w:rsidRPr="00536E39" w14:paraId="12164980" w14:textId="517A311D" w:rsidTr="00536E39">
        <w:trPr>
          <w:trHeight w:val="177"/>
        </w:trPr>
        <w:tc>
          <w:tcPr>
            <w:tcW w:w="4944" w:type="dxa"/>
            <w:gridSpan w:val="4"/>
            <w:tcBorders>
              <w:top w:val="single" w:sz="8" w:space="0" w:color="auto"/>
              <w:left w:val="single" w:sz="8" w:space="0" w:color="auto"/>
              <w:bottom w:val="single" w:sz="4" w:space="0" w:color="auto"/>
              <w:right w:val="nil"/>
            </w:tcBorders>
            <w:shd w:val="clear" w:color="auto" w:fill="auto"/>
            <w:noWrap/>
            <w:vAlign w:val="center"/>
            <w:hideMark/>
          </w:tcPr>
          <w:p w14:paraId="6A99E702"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DIRECCION:</w:t>
            </w:r>
          </w:p>
        </w:tc>
        <w:tc>
          <w:tcPr>
            <w:tcW w:w="576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7BB08E4" w14:textId="77777777" w:rsidR="00A40456" w:rsidRPr="00536E39" w:rsidRDefault="00A40456" w:rsidP="00A40456">
            <w:pPr>
              <w:spacing w:after="0" w:line="240" w:lineRule="auto"/>
              <w:rPr>
                <w:rFonts w:ascii="Arial Narrow" w:eastAsia="Times New Roman" w:hAnsi="Arial Narrow" w:cs="Calibri"/>
                <w:color w:val="000000"/>
                <w:lang w:eastAsia="es-CO"/>
              </w:rPr>
            </w:pPr>
          </w:p>
        </w:tc>
      </w:tr>
      <w:tr w:rsidR="00A40456" w:rsidRPr="00536E39" w14:paraId="7FCB43C0" w14:textId="3D50E71F" w:rsidTr="00536E39">
        <w:trPr>
          <w:trHeight w:val="111"/>
        </w:trPr>
        <w:tc>
          <w:tcPr>
            <w:tcW w:w="4944" w:type="dxa"/>
            <w:gridSpan w:val="4"/>
            <w:tcBorders>
              <w:top w:val="single" w:sz="8" w:space="0" w:color="auto"/>
              <w:left w:val="single" w:sz="8" w:space="0" w:color="auto"/>
              <w:bottom w:val="single" w:sz="4" w:space="0" w:color="auto"/>
              <w:right w:val="nil"/>
            </w:tcBorders>
            <w:shd w:val="clear" w:color="auto" w:fill="auto"/>
            <w:noWrap/>
            <w:vAlign w:val="center"/>
            <w:hideMark/>
          </w:tcPr>
          <w:p w14:paraId="7C0E7043"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TELEFONO:</w:t>
            </w:r>
          </w:p>
        </w:tc>
        <w:tc>
          <w:tcPr>
            <w:tcW w:w="576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3BF775C" w14:textId="77777777" w:rsidR="00A40456" w:rsidRPr="00536E39" w:rsidRDefault="00A40456" w:rsidP="00A40456">
            <w:pPr>
              <w:spacing w:after="0" w:line="240" w:lineRule="auto"/>
              <w:rPr>
                <w:rFonts w:ascii="Arial Narrow" w:eastAsia="Times New Roman" w:hAnsi="Arial Narrow" w:cs="Calibri"/>
                <w:color w:val="000000"/>
                <w:lang w:eastAsia="es-CO"/>
              </w:rPr>
            </w:pPr>
          </w:p>
        </w:tc>
      </w:tr>
      <w:tr w:rsidR="00A40456" w:rsidRPr="00536E39" w14:paraId="5A63AAFF" w14:textId="4353023A" w:rsidTr="00536E39">
        <w:trPr>
          <w:trHeight w:val="271"/>
        </w:trPr>
        <w:tc>
          <w:tcPr>
            <w:tcW w:w="4944" w:type="dxa"/>
            <w:gridSpan w:val="4"/>
            <w:tcBorders>
              <w:top w:val="single" w:sz="8" w:space="0" w:color="auto"/>
              <w:left w:val="single" w:sz="8" w:space="0" w:color="auto"/>
              <w:bottom w:val="single" w:sz="4" w:space="0" w:color="auto"/>
              <w:right w:val="nil"/>
            </w:tcBorders>
            <w:shd w:val="clear" w:color="auto" w:fill="auto"/>
            <w:vAlign w:val="center"/>
            <w:hideMark/>
          </w:tcPr>
          <w:p w14:paraId="33F3275E"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NOMBRE, APELLIDO Y ROL DE QUIEN REALIZA LA INSPECCIÓN</w:t>
            </w:r>
          </w:p>
        </w:tc>
        <w:tc>
          <w:tcPr>
            <w:tcW w:w="576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28943EF" w14:textId="714D3212"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4924E396" w14:textId="470011FF" w:rsidTr="00536E39">
        <w:trPr>
          <w:trHeight w:val="60"/>
        </w:trPr>
        <w:tc>
          <w:tcPr>
            <w:tcW w:w="1417" w:type="dxa"/>
            <w:tcBorders>
              <w:top w:val="single" w:sz="8" w:space="0" w:color="auto"/>
              <w:left w:val="single" w:sz="8" w:space="0" w:color="auto"/>
              <w:bottom w:val="single" w:sz="8" w:space="0" w:color="auto"/>
              <w:right w:val="nil"/>
            </w:tcBorders>
            <w:shd w:val="clear" w:color="auto" w:fill="auto"/>
            <w:vAlign w:val="center"/>
            <w:hideMark/>
          </w:tcPr>
          <w:p w14:paraId="3CA3CC55" w14:textId="77777777" w:rsidR="00A40456" w:rsidRPr="00536E39" w:rsidRDefault="00A40456" w:rsidP="00A40456">
            <w:pPr>
              <w:spacing w:after="0" w:line="240" w:lineRule="auto"/>
              <w:jc w:val="center"/>
              <w:rPr>
                <w:rFonts w:ascii="Arial Narrow" w:eastAsia="Times New Roman" w:hAnsi="Arial Narrow" w:cs="Calibri"/>
                <w:b/>
                <w:bCs/>
                <w:color w:val="000000"/>
                <w:sz w:val="20"/>
                <w:szCs w:val="20"/>
                <w:lang w:eastAsia="es-CO"/>
              </w:rPr>
            </w:pPr>
            <w:r w:rsidRPr="00536E39">
              <w:rPr>
                <w:rFonts w:ascii="Arial Narrow" w:eastAsia="Times New Roman" w:hAnsi="Arial Narrow" w:cs="Calibri"/>
                <w:b/>
                <w:bCs/>
                <w:color w:val="000000"/>
                <w:sz w:val="20"/>
                <w:szCs w:val="20"/>
                <w:lang w:eastAsia="es-CO"/>
              </w:rPr>
              <w:t>FECHA DE REALIZACIÓN DE LA INSPECCIÓN:</w:t>
            </w:r>
          </w:p>
        </w:tc>
        <w:tc>
          <w:tcPr>
            <w:tcW w:w="3527"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E2AE98" w14:textId="77777777" w:rsidR="00A40456" w:rsidRPr="00536E39" w:rsidRDefault="00A40456" w:rsidP="00A40456">
            <w:pPr>
              <w:spacing w:after="0" w:line="240" w:lineRule="auto"/>
              <w:jc w:val="center"/>
              <w:rPr>
                <w:rFonts w:ascii="Arial Narrow" w:eastAsia="Times New Roman" w:hAnsi="Arial Narrow" w:cs="Calibri"/>
                <w:b/>
                <w:bCs/>
                <w:color w:val="000000"/>
                <w:sz w:val="20"/>
                <w:szCs w:val="20"/>
                <w:lang w:eastAsia="es-CO"/>
              </w:rPr>
            </w:pPr>
            <w:r w:rsidRPr="00536E39">
              <w:rPr>
                <w:rFonts w:ascii="Arial Narrow" w:eastAsia="Times New Roman" w:hAnsi="Arial Narrow" w:cs="Calibri"/>
                <w:b/>
                <w:bCs/>
                <w:color w:val="000000"/>
                <w:sz w:val="20"/>
                <w:szCs w:val="20"/>
                <w:lang w:eastAsia="es-CO"/>
              </w:rPr>
              <w:t> </w:t>
            </w:r>
          </w:p>
        </w:tc>
        <w:tc>
          <w:tcPr>
            <w:tcW w:w="788" w:type="dxa"/>
            <w:tcBorders>
              <w:top w:val="single" w:sz="8" w:space="0" w:color="auto"/>
              <w:left w:val="nil"/>
              <w:bottom w:val="single" w:sz="8" w:space="0" w:color="auto"/>
              <w:right w:val="nil"/>
            </w:tcBorders>
            <w:shd w:val="clear" w:color="auto" w:fill="auto"/>
            <w:vAlign w:val="center"/>
            <w:hideMark/>
          </w:tcPr>
          <w:p w14:paraId="7D50F5A0" w14:textId="77777777" w:rsidR="00A40456" w:rsidRPr="00536E39" w:rsidRDefault="00A40456" w:rsidP="00A40456">
            <w:pPr>
              <w:spacing w:after="0" w:line="240" w:lineRule="auto"/>
              <w:jc w:val="center"/>
              <w:rPr>
                <w:rFonts w:ascii="Arial Narrow" w:eastAsia="Times New Roman" w:hAnsi="Arial Narrow" w:cs="Calibri"/>
                <w:b/>
                <w:bCs/>
                <w:color w:val="000000"/>
                <w:sz w:val="20"/>
                <w:szCs w:val="20"/>
                <w:lang w:eastAsia="es-CO"/>
              </w:rPr>
            </w:pPr>
            <w:r w:rsidRPr="00536E39">
              <w:rPr>
                <w:rFonts w:ascii="Arial Narrow" w:eastAsia="Times New Roman" w:hAnsi="Arial Narrow" w:cs="Calibri"/>
                <w:b/>
                <w:bCs/>
                <w:color w:val="000000"/>
                <w:sz w:val="20"/>
                <w:szCs w:val="20"/>
                <w:lang w:eastAsia="es-CO"/>
              </w:rPr>
              <w:t xml:space="preserve">HORA DE INICIO </w:t>
            </w:r>
          </w:p>
        </w:tc>
        <w:tc>
          <w:tcPr>
            <w:tcW w:w="6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EBF76F" w14:textId="77777777" w:rsidR="00A40456" w:rsidRPr="00536E39" w:rsidRDefault="00A40456" w:rsidP="00A40456">
            <w:pPr>
              <w:spacing w:after="0" w:line="240" w:lineRule="auto"/>
              <w:jc w:val="center"/>
              <w:rPr>
                <w:rFonts w:ascii="Arial Narrow" w:eastAsia="Times New Roman" w:hAnsi="Arial Narrow" w:cs="Calibri"/>
                <w:color w:val="000000"/>
                <w:sz w:val="20"/>
                <w:szCs w:val="20"/>
                <w:lang w:eastAsia="es-CO"/>
              </w:rPr>
            </w:pPr>
            <w:r w:rsidRPr="00536E39">
              <w:rPr>
                <w:rFonts w:ascii="Arial Narrow" w:eastAsia="Times New Roman" w:hAnsi="Arial Narrow" w:cs="Calibri"/>
                <w:color w:val="000000"/>
                <w:sz w:val="20"/>
                <w:szCs w:val="20"/>
                <w:lang w:eastAsia="es-CO"/>
              </w:rPr>
              <w:t> </w:t>
            </w:r>
          </w:p>
        </w:tc>
        <w:tc>
          <w:tcPr>
            <w:tcW w:w="1379" w:type="dxa"/>
            <w:tcBorders>
              <w:top w:val="single" w:sz="8" w:space="0" w:color="auto"/>
              <w:left w:val="nil"/>
              <w:bottom w:val="single" w:sz="8" w:space="0" w:color="auto"/>
              <w:right w:val="single" w:sz="8" w:space="0" w:color="auto"/>
            </w:tcBorders>
            <w:shd w:val="clear" w:color="auto" w:fill="auto"/>
            <w:vAlign w:val="center"/>
            <w:hideMark/>
          </w:tcPr>
          <w:p w14:paraId="68801DFC" w14:textId="77777777" w:rsidR="00A40456" w:rsidRPr="00536E39" w:rsidRDefault="00A40456" w:rsidP="00A40456">
            <w:pPr>
              <w:spacing w:after="0" w:line="240" w:lineRule="auto"/>
              <w:jc w:val="center"/>
              <w:rPr>
                <w:rFonts w:ascii="Arial Narrow" w:eastAsia="Times New Roman" w:hAnsi="Arial Narrow" w:cs="Calibri"/>
                <w:b/>
                <w:bCs/>
                <w:color w:val="000000"/>
                <w:sz w:val="20"/>
                <w:szCs w:val="20"/>
                <w:lang w:eastAsia="es-CO"/>
              </w:rPr>
            </w:pPr>
            <w:r w:rsidRPr="00536E39">
              <w:rPr>
                <w:rFonts w:ascii="Arial Narrow" w:eastAsia="Times New Roman" w:hAnsi="Arial Narrow" w:cs="Calibri"/>
                <w:b/>
                <w:bCs/>
                <w:color w:val="000000"/>
                <w:sz w:val="20"/>
                <w:szCs w:val="20"/>
                <w:lang w:eastAsia="es-CO"/>
              </w:rPr>
              <w:t>HORA FINALIZACION</w:t>
            </w:r>
          </w:p>
        </w:tc>
        <w:tc>
          <w:tcPr>
            <w:tcW w:w="2993" w:type="dxa"/>
            <w:gridSpan w:val="2"/>
            <w:tcBorders>
              <w:top w:val="single" w:sz="8" w:space="0" w:color="auto"/>
              <w:left w:val="nil"/>
              <w:bottom w:val="single" w:sz="8" w:space="0" w:color="auto"/>
              <w:right w:val="single" w:sz="8" w:space="0" w:color="auto"/>
            </w:tcBorders>
            <w:shd w:val="clear" w:color="auto" w:fill="auto"/>
            <w:noWrap/>
            <w:vAlign w:val="center"/>
            <w:hideMark/>
          </w:tcPr>
          <w:p w14:paraId="68BF4C3C" w14:textId="5CCA13AC"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3E589201" w14:textId="0DDC8985" w:rsidTr="00A40456">
        <w:trPr>
          <w:trHeight w:val="60"/>
        </w:trPr>
        <w:tc>
          <w:tcPr>
            <w:tcW w:w="10710" w:type="dxa"/>
            <w:gridSpan w:val="9"/>
            <w:tcBorders>
              <w:top w:val="single" w:sz="8" w:space="0" w:color="auto"/>
              <w:left w:val="single" w:sz="8" w:space="0" w:color="auto"/>
              <w:bottom w:val="single" w:sz="8" w:space="0" w:color="auto"/>
              <w:right w:val="single" w:sz="8" w:space="0" w:color="000000"/>
            </w:tcBorders>
            <w:shd w:val="clear" w:color="000000" w:fill="BFBFBF"/>
            <w:noWrap/>
            <w:vAlign w:val="bottom"/>
            <w:hideMark/>
          </w:tcPr>
          <w:p w14:paraId="6094601F" w14:textId="55FB6768"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5D4BD472" w14:textId="373876EE" w:rsidTr="00536E39">
        <w:trPr>
          <w:trHeight w:val="315"/>
        </w:trPr>
        <w:tc>
          <w:tcPr>
            <w:tcW w:w="1417" w:type="dxa"/>
            <w:tcBorders>
              <w:top w:val="nil"/>
              <w:left w:val="single" w:sz="8" w:space="0" w:color="auto"/>
              <w:bottom w:val="single" w:sz="8" w:space="0" w:color="auto"/>
              <w:right w:val="nil"/>
            </w:tcBorders>
            <w:shd w:val="clear" w:color="000000" w:fill="F2F2F2"/>
            <w:noWrap/>
            <w:vAlign w:val="center"/>
            <w:hideMark/>
          </w:tcPr>
          <w:p w14:paraId="66E60E52"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3527" w:type="dxa"/>
            <w:gridSpan w:val="3"/>
            <w:tcBorders>
              <w:top w:val="nil"/>
              <w:left w:val="nil"/>
              <w:bottom w:val="single" w:sz="8" w:space="0" w:color="auto"/>
              <w:right w:val="nil"/>
            </w:tcBorders>
            <w:shd w:val="clear" w:color="000000" w:fill="F2F2F2"/>
            <w:noWrap/>
            <w:vAlign w:val="center"/>
            <w:hideMark/>
          </w:tcPr>
          <w:p w14:paraId="22C05774"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773" w:type="dxa"/>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47E7B3B0"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 xml:space="preserve">CUMPLIMIENTO </w:t>
            </w:r>
          </w:p>
        </w:tc>
        <w:tc>
          <w:tcPr>
            <w:tcW w:w="2993" w:type="dxa"/>
            <w:gridSpan w:val="2"/>
            <w:tcBorders>
              <w:top w:val="nil"/>
              <w:left w:val="nil"/>
              <w:bottom w:val="single" w:sz="8" w:space="0" w:color="auto"/>
              <w:right w:val="single" w:sz="8" w:space="0" w:color="auto"/>
            </w:tcBorders>
            <w:shd w:val="clear" w:color="auto" w:fill="auto"/>
            <w:noWrap/>
            <w:vAlign w:val="center"/>
            <w:hideMark/>
          </w:tcPr>
          <w:p w14:paraId="0C3750FF" w14:textId="3F22F83F"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549B2151" w14:textId="412AF385" w:rsidTr="00536E39">
        <w:trPr>
          <w:trHeight w:val="60"/>
        </w:trPr>
        <w:tc>
          <w:tcPr>
            <w:tcW w:w="1417" w:type="dxa"/>
            <w:tcBorders>
              <w:top w:val="nil"/>
              <w:left w:val="single" w:sz="8" w:space="0" w:color="auto"/>
              <w:bottom w:val="single" w:sz="8" w:space="0" w:color="auto"/>
              <w:right w:val="single" w:sz="8" w:space="0" w:color="auto"/>
            </w:tcBorders>
            <w:shd w:val="clear" w:color="auto" w:fill="auto"/>
            <w:noWrap/>
            <w:vAlign w:val="center"/>
            <w:hideMark/>
          </w:tcPr>
          <w:p w14:paraId="4121F700"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CICLO PVHA</w:t>
            </w:r>
          </w:p>
        </w:tc>
        <w:tc>
          <w:tcPr>
            <w:tcW w:w="3527" w:type="dxa"/>
            <w:gridSpan w:val="3"/>
            <w:tcBorders>
              <w:top w:val="nil"/>
              <w:left w:val="nil"/>
              <w:bottom w:val="single" w:sz="8" w:space="0" w:color="auto"/>
              <w:right w:val="single" w:sz="8" w:space="0" w:color="auto"/>
            </w:tcBorders>
            <w:shd w:val="clear" w:color="auto" w:fill="auto"/>
            <w:noWrap/>
            <w:vAlign w:val="center"/>
            <w:hideMark/>
          </w:tcPr>
          <w:p w14:paraId="4F0D8FD1"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 xml:space="preserve">DESCRIPCION </w:t>
            </w:r>
          </w:p>
        </w:tc>
        <w:tc>
          <w:tcPr>
            <w:tcW w:w="788" w:type="dxa"/>
            <w:tcBorders>
              <w:top w:val="nil"/>
              <w:left w:val="nil"/>
              <w:bottom w:val="single" w:sz="8" w:space="0" w:color="auto"/>
              <w:right w:val="nil"/>
            </w:tcBorders>
            <w:shd w:val="clear" w:color="auto" w:fill="auto"/>
            <w:noWrap/>
            <w:vAlign w:val="center"/>
            <w:hideMark/>
          </w:tcPr>
          <w:p w14:paraId="56533671"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SI</w:t>
            </w:r>
          </w:p>
        </w:tc>
        <w:tc>
          <w:tcPr>
            <w:tcW w:w="606" w:type="dxa"/>
            <w:tcBorders>
              <w:top w:val="nil"/>
              <w:left w:val="single" w:sz="8" w:space="0" w:color="auto"/>
              <w:bottom w:val="single" w:sz="8" w:space="0" w:color="auto"/>
              <w:right w:val="single" w:sz="8" w:space="0" w:color="auto"/>
            </w:tcBorders>
            <w:shd w:val="clear" w:color="auto" w:fill="auto"/>
            <w:noWrap/>
            <w:vAlign w:val="center"/>
            <w:hideMark/>
          </w:tcPr>
          <w:p w14:paraId="515C6E02"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NO</w:t>
            </w:r>
          </w:p>
        </w:tc>
        <w:tc>
          <w:tcPr>
            <w:tcW w:w="1379" w:type="dxa"/>
            <w:tcBorders>
              <w:top w:val="nil"/>
              <w:left w:val="nil"/>
              <w:bottom w:val="single" w:sz="8" w:space="0" w:color="auto"/>
              <w:right w:val="nil"/>
            </w:tcBorders>
            <w:shd w:val="clear" w:color="auto" w:fill="auto"/>
            <w:noWrap/>
            <w:vAlign w:val="center"/>
            <w:hideMark/>
          </w:tcPr>
          <w:p w14:paraId="61F51E36"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N/A</w:t>
            </w:r>
          </w:p>
        </w:tc>
        <w:tc>
          <w:tcPr>
            <w:tcW w:w="2993" w:type="dxa"/>
            <w:gridSpan w:val="2"/>
            <w:tcBorders>
              <w:top w:val="nil"/>
              <w:left w:val="single" w:sz="8" w:space="0" w:color="auto"/>
              <w:bottom w:val="single" w:sz="8" w:space="0" w:color="auto"/>
              <w:right w:val="single" w:sz="8" w:space="0" w:color="auto"/>
            </w:tcBorders>
            <w:shd w:val="clear" w:color="auto" w:fill="auto"/>
            <w:noWrap/>
            <w:vAlign w:val="center"/>
            <w:hideMark/>
          </w:tcPr>
          <w:p w14:paraId="27CD0797" w14:textId="71DFA20D"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OBSERVACIONES</w:t>
            </w:r>
          </w:p>
        </w:tc>
      </w:tr>
      <w:tr w:rsidR="00A40456" w:rsidRPr="00536E39" w14:paraId="14146A3C" w14:textId="7FA8F043" w:rsidTr="00536E39">
        <w:trPr>
          <w:trHeight w:val="300"/>
        </w:trPr>
        <w:tc>
          <w:tcPr>
            <w:tcW w:w="1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E59F6E4"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PLANEAR</w:t>
            </w:r>
          </w:p>
        </w:tc>
        <w:tc>
          <w:tcPr>
            <w:tcW w:w="3527" w:type="dxa"/>
            <w:gridSpan w:val="3"/>
            <w:tcBorders>
              <w:top w:val="nil"/>
              <w:left w:val="nil"/>
              <w:bottom w:val="single" w:sz="4" w:space="0" w:color="auto"/>
              <w:right w:val="nil"/>
            </w:tcBorders>
            <w:shd w:val="clear" w:color="auto" w:fill="auto"/>
            <w:noWrap/>
            <w:vAlign w:val="center"/>
            <w:hideMark/>
          </w:tcPr>
          <w:p w14:paraId="3C617A32"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¿Existe un programa de ahorro de agua?</w:t>
            </w:r>
          </w:p>
        </w:tc>
        <w:tc>
          <w:tcPr>
            <w:tcW w:w="788" w:type="dxa"/>
            <w:tcBorders>
              <w:top w:val="nil"/>
              <w:left w:val="single" w:sz="8" w:space="0" w:color="auto"/>
              <w:bottom w:val="nil"/>
              <w:right w:val="nil"/>
            </w:tcBorders>
            <w:shd w:val="clear" w:color="auto" w:fill="auto"/>
            <w:noWrap/>
            <w:vAlign w:val="center"/>
            <w:hideMark/>
          </w:tcPr>
          <w:p w14:paraId="0299A330"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nil"/>
              <w:right w:val="single" w:sz="8" w:space="0" w:color="auto"/>
            </w:tcBorders>
            <w:shd w:val="clear" w:color="auto" w:fill="auto"/>
            <w:noWrap/>
            <w:vAlign w:val="center"/>
            <w:hideMark/>
          </w:tcPr>
          <w:p w14:paraId="5B1625CD"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nil"/>
              <w:right w:val="single" w:sz="8" w:space="0" w:color="auto"/>
            </w:tcBorders>
            <w:shd w:val="clear" w:color="auto" w:fill="auto"/>
            <w:noWrap/>
            <w:vAlign w:val="center"/>
            <w:hideMark/>
          </w:tcPr>
          <w:p w14:paraId="7BB5209C"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nil"/>
              <w:right w:val="single" w:sz="8" w:space="0" w:color="auto"/>
            </w:tcBorders>
            <w:shd w:val="clear" w:color="auto" w:fill="auto"/>
            <w:vAlign w:val="center"/>
            <w:hideMark/>
          </w:tcPr>
          <w:p w14:paraId="0F163454" w14:textId="1F8524AC"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045BC374" w14:textId="61E222E6" w:rsidTr="00536E39">
        <w:trPr>
          <w:trHeight w:val="480"/>
        </w:trPr>
        <w:tc>
          <w:tcPr>
            <w:tcW w:w="1417" w:type="dxa"/>
            <w:vMerge/>
            <w:tcBorders>
              <w:top w:val="nil"/>
              <w:left w:val="single" w:sz="8" w:space="0" w:color="auto"/>
              <w:bottom w:val="single" w:sz="8" w:space="0" w:color="000000"/>
              <w:right w:val="single" w:sz="8" w:space="0" w:color="auto"/>
            </w:tcBorders>
            <w:vAlign w:val="center"/>
            <w:hideMark/>
          </w:tcPr>
          <w:p w14:paraId="6E3C47F3"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4" w:space="0" w:color="auto"/>
              <w:right w:val="nil"/>
            </w:tcBorders>
            <w:shd w:val="clear" w:color="auto" w:fill="auto"/>
            <w:vAlign w:val="center"/>
            <w:hideMark/>
          </w:tcPr>
          <w:p w14:paraId="19A13269"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establece una línea base para el control del uso del agua?</w:t>
            </w:r>
          </w:p>
        </w:tc>
        <w:tc>
          <w:tcPr>
            <w:tcW w:w="788" w:type="dxa"/>
            <w:tcBorders>
              <w:top w:val="single" w:sz="4" w:space="0" w:color="auto"/>
              <w:left w:val="single" w:sz="8" w:space="0" w:color="auto"/>
              <w:bottom w:val="single" w:sz="4" w:space="0" w:color="auto"/>
              <w:right w:val="nil"/>
            </w:tcBorders>
            <w:shd w:val="clear" w:color="auto" w:fill="auto"/>
            <w:noWrap/>
            <w:vAlign w:val="center"/>
            <w:hideMark/>
          </w:tcPr>
          <w:p w14:paraId="5817A6CE"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E6723AD"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single" w:sz="4" w:space="0" w:color="auto"/>
              <w:left w:val="nil"/>
              <w:bottom w:val="single" w:sz="4" w:space="0" w:color="auto"/>
              <w:right w:val="single" w:sz="8" w:space="0" w:color="auto"/>
            </w:tcBorders>
            <w:shd w:val="clear" w:color="auto" w:fill="auto"/>
            <w:noWrap/>
            <w:vAlign w:val="center"/>
            <w:hideMark/>
          </w:tcPr>
          <w:p w14:paraId="75D05A78"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single" w:sz="4" w:space="0" w:color="auto"/>
              <w:left w:val="nil"/>
              <w:bottom w:val="single" w:sz="4" w:space="0" w:color="auto"/>
              <w:right w:val="single" w:sz="8" w:space="0" w:color="auto"/>
            </w:tcBorders>
            <w:shd w:val="clear" w:color="auto" w:fill="auto"/>
            <w:vAlign w:val="center"/>
            <w:hideMark/>
          </w:tcPr>
          <w:p w14:paraId="3B61CE16" w14:textId="6DE05A3A"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0492CC2D" w14:textId="322BF77D" w:rsidTr="00536E39">
        <w:trPr>
          <w:trHeight w:val="648"/>
        </w:trPr>
        <w:tc>
          <w:tcPr>
            <w:tcW w:w="1417" w:type="dxa"/>
            <w:vMerge/>
            <w:tcBorders>
              <w:top w:val="nil"/>
              <w:left w:val="single" w:sz="8" w:space="0" w:color="auto"/>
              <w:bottom w:val="single" w:sz="8" w:space="0" w:color="000000"/>
              <w:right w:val="single" w:sz="8" w:space="0" w:color="auto"/>
            </w:tcBorders>
            <w:vAlign w:val="center"/>
            <w:hideMark/>
          </w:tcPr>
          <w:p w14:paraId="4F65F0BD"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4" w:space="0" w:color="auto"/>
              <w:right w:val="nil"/>
            </w:tcBorders>
            <w:shd w:val="clear" w:color="auto" w:fill="auto"/>
            <w:vAlign w:val="center"/>
            <w:hideMark/>
          </w:tcPr>
          <w:p w14:paraId="14D153F6"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cuenta con un levantamiento de toda la infraestructura de la Sede CAN para la identificación de los puntos s de consumo de agua incluida Canal Trece y Vive Digita, espacios compartidos en RTVC?</w:t>
            </w:r>
          </w:p>
        </w:tc>
        <w:tc>
          <w:tcPr>
            <w:tcW w:w="788" w:type="dxa"/>
            <w:tcBorders>
              <w:top w:val="nil"/>
              <w:left w:val="single" w:sz="8" w:space="0" w:color="auto"/>
              <w:bottom w:val="single" w:sz="4" w:space="0" w:color="auto"/>
              <w:right w:val="nil"/>
            </w:tcBorders>
            <w:shd w:val="clear" w:color="auto" w:fill="auto"/>
            <w:noWrap/>
            <w:vAlign w:val="center"/>
            <w:hideMark/>
          </w:tcPr>
          <w:p w14:paraId="3D8EBAEA"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27A585D7"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140C52FD"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vAlign w:val="center"/>
            <w:hideMark/>
          </w:tcPr>
          <w:p w14:paraId="5BC2338D" w14:textId="424D3499"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4681EDAC" w14:textId="44408A74" w:rsidTr="00536E39">
        <w:trPr>
          <w:trHeight w:val="510"/>
        </w:trPr>
        <w:tc>
          <w:tcPr>
            <w:tcW w:w="1417" w:type="dxa"/>
            <w:vMerge/>
            <w:tcBorders>
              <w:top w:val="nil"/>
              <w:left w:val="single" w:sz="8" w:space="0" w:color="auto"/>
              <w:bottom w:val="single" w:sz="8" w:space="0" w:color="000000"/>
              <w:right w:val="single" w:sz="8" w:space="0" w:color="auto"/>
            </w:tcBorders>
            <w:vAlign w:val="center"/>
            <w:hideMark/>
          </w:tcPr>
          <w:p w14:paraId="0EAF7F24"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4" w:space="0" w:color="auto"/>
              <w:right w:val="nil"/>
            </w:tcBorders>
            <w:shd w:val="clear" w:color="auto" w:fill="auto"/>
            <w:vAlign w:val="center"/>
            <w:hideMark/>
          </w:tcPr>
          <w:p w14:paraId="7DAD42AB"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han tomado acciones específicas para ahorrar agua en los últimos 12 meses?</w:t>
            </w:r>
          </w:p>
        </w:tc>
        <w:tc>
          <w:tcPr>
            <w:tcW w:w="788" w:type="dxa"/>
            <w:tcBorders>
              <w:top w:val="nil"/>
              <w:left w:val="single" w:sz="8" w:space="0" w:color="auto"/>
              <w:bottom w:val="single" w:sz="4" w:space="0" w:color="auto"/>
              <w:right w:val="nil"/>
            </w:tcBorders>
            <w:shd w:val="clear" w:color="auto" w:fill="auto"/>
            <w:noWrap/>
            <w:vAlign w:val="center"/>
            <w:hideMark/>
          </w:tcPr>
          <w:p w14:paraId="7AE39BF8"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08E3710F"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1874F896"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vAlign w:val="center"/>
            <w:hideMark/>
          </w:tcPr>
          <w:p w14:paraId="7B0C62FF" w14:textId="2FA71E91"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0B9AABD6" w14:textId="253ECF31" w:rsidTr="00536E39">
        <w:trPr>
          <w:trHeight w:val="203"/>
        </w:trPr>
        <w:tc>
          <w:tcPr>
            <w:tcW w:w="1417" w:type="dxa"/>
            <w:vMerge/>
            <w:tcBorders>
              <w:top w:val="nil"/>
              <w:left w:val="single" w:sz="8" w:space="0" w:color="auto"/>
              <w:bottom w:val="single" w:sz="8" w:space="0" w:color="000000"/>
              <w:right w:val="single" w:sz="8" w:space="0" w:color="auto"/>
            </w:tcBorders>
            <w:vAlign w:val="center"/>
            <w:hideMark/>
          </w:tcPr>
          <w:p w14:paraId="0187AF5D"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8" w:space="0" w:color="auto"/>
              <w:right w:val="nil"/>
            </w:tcBorders>
            <w:shd w:val="clear" w:color="auto" w:fill="auto"/>
            <w:vAlign w:val="center"/>
            <w:hideMark/>
          </w:tcPr>
          <w:p w14:paraId="4D5F2806"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adelantan evaluaciones de los aparatos sanitarios para establecer prioridades en la reconversión de elementos y aparatos obsoletos o viejos por tecnologías ahorradoras de agua?</w:t>
            </w:r>
          </w:p>
        </w:tc>
        <w:tc>
          <w:tcPr>
            <w:tcW w:w="788" w:type="dxa"/>
            <w:tcBorders>
              <w:top w:val="nil"/>
              <w:left w:val="single" w:sz="8" w:space="0" w:color="auto"/>
              <w:bottom w:val="single" w:sz="8" w:space="0" w:color="auto"/>
              <w:right w:val="nil"/>
            </w:tcBorders>
            <w:shd w:val="clear" w:color="auto" w:fill="auto"/>
            <w:noWrap/>
            <w:vAlign w:val="center"/>
            <w:hideMark/>
          </w:tcPr>
          <w:p w14:paraId="568F5295"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8" w:space="0" w:color="auto"/>
              <w:right w:val="single" w:sz="8" w:space="0" w:color="auto"/>
            </w:tcBorders>
            <w:shd w:val="clear" w:color="auto" w:fill="auto"/>
            <w:noWrap/>
            <w:vAlign w:val="center"/>
            <w:hideMark/>
          </w:tcPr>
          <w:p w14:paraId="536012B7"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8" w:space="0" w:color="auto"/>
              <w:right w:val="single" w:sz="8" w:space="0" w:color="auto"/>
            </w:tcBorders>
            <w:shd w:val="clear" w:color="auto" w:fill="auto"/>
            <w:noWrap/>
            <w:vAlign w:val="center"/>
            <w:hideMark/>
          </w:tcPr>
          <w:p w14:paraId="27BAE899"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8" w:space="0" w:color="auto"/>
              <w:right w:val="single" w:sz="8" w:space="0" w:color="auto"/>
            </w:tcBorders>
            <w:shd w:val="clear" w:color="auto" w:fill="auto"/>
            <w:vAlign w:val="center"/>
            <w:hideMark/>
          </w:tcPr>
          <w:p w14:paraId="759F5CB2" w14:textId="3B6DA386"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3D50D005" w14:textId="7DB406F4" w:rsidTr="00536E39">
        <w:trPr>
          <w:trHeight w:val="60"/>
        </w:trPr>
        <w:tc>
          <w:tcPr>
            <w:tcW w:w="1417" w:type="dxa"/>
            <w:vMerge w:val="restart"/>
            <w:tcBorders>
              <w:top w:val="nil"/>
              <w:left w:val="single" w:sz="8" w:space="0" w:color="auto"/>
              <w:right w:val="single" w:sz="8" w:space="0" w:color="auto"/>
            </w:tcBorders>
            <w:shd w:val="clear" w:color="auto" w:fill="auto"/>
            <w:noWrap/>
            <w:vAlign w:val="center"/>
            <w:hideMark/>
          </w:tcPr>
          <w:p w14:paraId="47BEDEE6"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HACER</w:t>
            </w:r>
          </w:p>
        </w:tc>
        <w:tc>
          <w:tcPr>
            <w:tcW w:w="3527" w:type="dxa"/>
            <w:gridSpan w:val="3"/>
            <w:tcBorders>
              <w:top w:val="nil"/>
              <w:left w:val="nil"/>
              <w:bottom w:val="single" w:sz="4" w:space="0" w:color="auto"/>
              <w:right w:val="nil"/>
            </w:tcBorders>
            <w:shd w:val="clear" w:color="auto" w:fill="auto"/>
            <w:vAlign w:val="center"/>
            <w:hideMark/>
          </w:tcPr>
          <w:p w14:paraId="0079F334"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mantiene un registro del consumo del agua?</w:t>
            </w:r>
          </w:p>
        </w:tc>
        <w:tc>
          <w:tcPr>
            <w:tcW w:w="788" w:type="dxa"/>
            <w:tcBorders>
              <w:top w:val="nil"/>
              <w:left w:val="single" w:sz="8" w:space="0" w:color="auto"/>
              <w:bottom w:val="single" w:sz="4" w:space="0" w:color="auto"/>
              <w:right w:val="nil"/>
            </w:tcBorders>
            <w:shd w:val="clear" w:color="auto" w:fill="auto"/>
            <w:noWrap/>
            <w:vAlign w:val="center"/>
            <w:hideMark/>
          </w:tcPr>
          <w:p w14:paraId="6173B69B"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2F31324D"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0D6378AF"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vAlign w:val="center"/>
            <w:hideMark/>
          </w:tcPr>
          <w:p w14:paraId="7E7BCD3A" w14:textId="6C5429A2"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17BED52D" w14:textId="6E7D1D62" w:rsidTr="00536E39">
        <w:trPr>
          <w:trHeight w:val="267"/>
        </w:trPr>
        <w:tc>
          <w:tcPr>
            <w:tcW w:w="1417" w:type="dxa"/>
            <w:vMerge/>
            <w:tcBorders>
              <w:left w:val="single" w:sz="8" w:space="0" w:color="auto"/>
              <w:right w:val="single" w:sz="8" w:space="0" w:color="auto"/>
            </w:tcBorders>
            <w:vAlign w:val="center"/>
            <w:hideMark/>
          </w:tcPr>
          <w:p w14:paraId="6049277B"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4" w:space="0" w:color="auto"/>
              <w:right w:val="nil"/>
            </w:tcBorders>
            <w:shd w:val="clear" w:color="auto" w:fill="auto"/>
            <w:vAlign w:val="center"/>
            <w:hideMark/>
          </w:tcPr>
          <w:p w14:paraId="717C8773"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hace control y verificación de los contadores y otros dispositivos de medición de consumo de agua?</w:t>
            </w:r>
          </w:p>
        </w:tc>
        <w:tc>
          <w:tcPr>
            <w:tcW w:w="788" w:type="dxa"/>
            <w:tcBorders>
              <w:top w:val="nil"/>
              <w:left w:val="single" w:sz="8" w:space="0" w:color="auto"/>
              <w:bottom w:val="single" w:sz="4" w:space="0" w:color="auto"/>
              <w:right w:val="nil"/>
            </w:tcBorders>
            <w:shd w:val="clear" w:color="auto" w:fill="auto"/>
            <w:noWrap/>
            <w:vAlign w:val="center"/>
            <w:hideMark/>
          </w:tcPr>
          <w:p w14:paraId="51654AF3"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35F93601"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34998327"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vAlign w:val="center"/>
            <w:hideMark/>
          </w:tcPr>
          <w:p w14:paraId="50DD276B" w14:textId="2ED3E8B8"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24C3CDCE" w14:textId="4F3E2696" w:rsidTr="00536E39">
        <w:trPr>
          <w:trHeight w:val="390"/>
        </w:trPr>
        <w:tc>
          <w:tcPr>
            <w:tcW w:w="1417" w:type="dxa"/>
            <w:vMerge/>
            <w:tcBorders>
              <w:left w:val="single" w:sz="8" w:space="0" w:color="auto"/>
              <w:right w:val="single" w:sz="8" w:space="0" w:color="auto"/>
            </w:tcBorders>
            <w:shd w:val="clear" w:color="auto" w:fill="auto"/>
            <w:vAlign w:val="center"/>
            <w:hideMark/>
          </w:tcPr>
          <w:p w14:paraId="0F04D96C"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4" w:space="0" w:color="auto"/>
              <w:right w:val="nil"/>
            </w:tcBorders>
            <w:shd w:val="clear" w:color="auto" w:fill="auto"/>
            <w:vAlign w:val="center"/>
            <w:hideMark/>
          </w:tcPr>
          <w:p w14:paraId="4815BD50"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¿Existen datos de áreas de producción o procesos que tienen un alto consumo de agua?</w:t>
            </w:r>
          </w:p>
        </w:tc>
        <w:tc>
          <w:tcPr>
            <w:tcW w:w="788" w:type="dxa"/>
            <w:tcBorders>
              <w:top w:val="nil"/>
              <w:left w:val="single" w:sz="8" w:space="0" w:color="auto"/>
              <w:bottom w:val="single" w:sz="4" w:space="0" w:color="auto"/>
              <w:right w:val="nil"/>
            </w:tcBorders>
            <w:shd w:val="clear" w:color="auto" w:fill="auto"/>
            <w:noWrap/>
            <w:vAlign w:val="center"/>
            <w:hideMark/>
          </w:tcPr>
          <w:p w14:paraId="050C7120"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495C941E"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7FAB2547"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vAlign w:val="center"/>
            <w:hideMark/>
          </w:tcPr>
          <w:p w14:paraId="1E5B25DB" w14:textId="42291190"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62C20D0C" w14:textId="29C80279" w:rsidTr="00536E39">
        <w:trPr>
          <w:trHeight w:val="367"/>
        </w:trPr>
        <w:tc>
          <w:tcPr>
            <w:tcW w:w="1417" w:type="dxa"/>
            <w:vMerge/>
            <w:tcBorders>
              <w:left w:val="single" w:sz="8" w:space="0" w:color="auto"/>
              <w:right w:val="single" w:sz="8" w:space="0" w:color="auto"/>
            </w:tcBorders>
            <w:vAlign w:val="center"/>
            <w:hideMark/>
          </w:tcPr>
          <w:p w14:paraId="06BB2A69"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4" w:space="0" w:color="auto"/>
              <w:right w:val="nil"/>
            </w:tcBorders>
            <w:shd w:val="clear" w:color="auto" w:fill="auto"/>
            <w:vAlign w:val="center"/>
            <w:hideMark/>
          </w:tcPr>
          <w:p w14:paraId="5556B810"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reportan inmediatamente las fugas de agua?</w:t>
            </w:r>
          </w:p>
        </w:tc>
        <w:tc>
          <w:tcPr>
            <w:tcW w:w="788" w:type="dxa"/>
            <w:tcBorders>
              <w:top w:val="nil"/>
              <w:left w:val="single" w:sz="8" w:space="0" w:color="auto"/>
              <w:bottom w:val="single" w:sz="4" w:space="0" w:color="auto"/>
              <w:right w:val="nil"/>
            </w:tcBorders>
            <w:shd w:val="clear" w:color="auto" w:fill="auto"/>
            <w:noWrap/>
            <w:vAlign w:val="center"/>
            <w:hideMark/>
          </w:tcPr>
          <w:p w14:paraId="7AE0274F"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0450F851"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3152DD38"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vAlign w:val="center"/>
            <w:hideMark/>
          </w:tcPr>
          <w:p w14:paraId="7913B378" w14:textId="510A1F01"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5302A345" w14:textId="03D908CB" w:rsidTr="00536E39">
        <w:trPr>
          <w:trHeight w:val="480"/>
        </w:trPr>
        <w:tc>
          <w:tcPr>
            <w:tcW w:w="1417" w:type="dxa"/>
            <w:vMerge/>
            <w:tcBorders>
              <w:left w:val="single" w:sz="8" w:space="0" w:color="auto"/>
              <w:right w:val="single" w:sz="8" w:space="0" w:color="auto"/>
            </w:tcBorders>
            <w:shd w:val="clear" w:color="auto" w:fill="auto"/>
            <w:vAlign w:val="center"/>
            <w:hideMark/>
          </w:tcPr>
          <w:p w14:paraId="497B6E42"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4" w:space="0" w:color="auto"/>
              <w:right w:val="nil"/>
            </w:tcBorders>
            <w:shd w:val="clear" w:color="auto" w:fill="auto"/>
            <w:vAlign w:val="center"/>
            <w:hideMark/>
          </w:tcPr>
          <w:p w14:paraId="1F41BF35"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reparar oportunamente las fugas de agua una vez se informa el daño?</w:t>
            </w:r>
          </w:p>
        </w:tc>
        <w:tc>
          <w:tcPr>
            <w:tcW w:w="788" w:type="dxa"/>
            <w:tcBorders>
              <w:top w:val="nil"/>
              <w:left w:val="single" w:sz="8" w:space="0" w:color="auto"/>
              <w:bottom w:val="single" w:sz="4" w:space="0" w:color="auto"/>
              <w:right w:val="nil"/>
            </w:tcBorders>
            <w:shd w:val="clear" w:color="auto" w:fill="auto"/>
            <w:noWrap/>
            <w:vAlign w:val="center"/>
            <w:hideMark/>
          </w:tcPr>
          <w:p w14:paraId="385116F1"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19E9E85B"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3D83A581"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vAlign w:val="center"/>
            <w:hideMark/>
          </w:tcPr>
          <w:p w14:paraId="38331383" w14:textId="7FA804D5"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1229DE18" w14:textId="1A80522C" w:rsidTr="00536E39">
        <w:trPr>
          <w:trHeight w:val="490"/>
        </w:trPr>
        <w:tc>
          <w:tcPr>
            <w:tcW w:w="1417" w:type="dxa"/>
            <w:vMerge/>
            <w:tcBorders>
              <w:left w:val="single" w:sz="8" w:space="0" w:color="auto"/>
              <w:right w:val="single" w:sz="8" w:space="0" w:color="auto"/>
            </w:tcBorders>
            <w:vAlign w:val="center"/>
            <w:hideMark/>
          </w:tcPr>
          <w:p w14:paraId="273E7F49"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4" w:space="0" w:color="auto"/>
              <w:right w:val="nil"/>
            </w:tcBorders>
            <w:shd w:val="clear" w:color="auto" w:fill="auto"/>
            <w:vAlign w:val="center"/>
            <w:hideMark/>
          </w:tcPr>
          <w:p w14:paraId="23A5D89B"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ha estudiado en que lugares se puede reutilizar el agua y en qué cantidad?</w:t>
            </w:r>
          </w:p>
        </w:tc>
        <w:tc>
          <w:tcPr>
            <w:tcW w:w="788" w:type="dxa"/>
            <w:tcBorders>
              <w:top w:val="nil"/>
              <w:left w:val="single" w:sz="8" w:space="0" w:color="auto"/>
              <w:bottom w:val="single" w:sz="4" w:space="0" w:color="auto"/>
              <w:right w:val="nil"/>
            </w:tcBorders>
            <w:shd w:val="clear" w:color="auto" w:fill="auto"/>
            <w:noWrap/>
            <w:vAlign w:val="center"/>
            <w:hideMark/>
          </w:tcPr>
          <w:p w14:paraId="2C7377EB"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64CC4265"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0B1BF63C"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noWrap/>
            <w:vAlign w:val="center"/>
            <w:hideMark/>
          </w:tcPr>
          <w:p w14:paraId="47DD23B2" w14:textId="54A53FF4"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7230318D" w14:textId="09AF48F9" w:rsidTr="00536E39">
        <w:trPr>
          <w:trHeight w:val="780"/>
        </w:trPr>
        <w:tc>
          <w:tcPr>
            <w:tcW w:w="1417" w:type="dxa"/>
            <w:vMerge/>
            <w:tcBorders>
              <w:left w:val="single" w:sz="8" w:space="0" w:color="auto"/>
              <w:right w:val="single" w:sz="8" w:space="0" w:color="auto"/>
            </w:tcBorders>
            <w:shd w:val="clear" w:color="auto" w:fill="auto"/>
            <w:vAlign w:val="center"/>
            <w:hideMark/>
          </w:tcPr>
          <w:p w14:paraId="6B3A0B71"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4" w:space="0" w:color="auto"/>
              <w:right w:val="nil"/>
            </w:tcBorders>
            <w:shd w:val="clear" w:color="auto" w:fill="auto"/>
            <w:vAlign w:val="center"/>
            <w:hideMark/>
          </w:tcPr>
          <w:p w14:paraId="2CD5EE41"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evalúa y verifica que los sistemas de refrigeración operantes tengan, ¿aspectos tecnológicos, técnicos y ambientales óptimos?</w:t>
            </w:r>
          </w:p>
        </w:tc>
        <w:tc>
          <w:tcPr>
            <w:tcW w:w="788" w:type="dxa"/>
            <w:tcBorders>
              <w:top w:val="nil"/>
              <w:left w:val="single" w:sz="8" w:space="0" w:color="auto"/>
              <w:bottom w:val="single" w:sz="4" w:space="0" w:color="auto"/>
              <w:right w:val="nil"/>
            </w:tcBorders>
            <w:shd w:val="clear" w:color="auto" w:fill="auto"/>
            <w:noWrap/>
            <w:vAlign w:val="center"/>
            <w:hideMark/>
          </w:tcPr>
          <w:p w14:paraId="2622055D"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02347AC9"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325714C3"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vAlign w:val="center"/>
            <w:hideMark/>
          </w:tcPr>
          <w:p w14:paraId="248F1BC0" w14:textId="6E538ED1"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19F634E5" w14:textId="21285D6F" w:rsidTr="00536E39">
        <w:trPr>
          <w:trHeight w:val="860"/>
        </w:trPr>
        <w:tc>
          <w:tcPr>
            <w:tcW w:w="1417" w:type="dxa"/>
            <w:vMerge/>
            <w:tcBorders>
              <w:left w:val="single" w:sz="8" w:space="0" w:color="auto"/>
              <w:right w:val="single" w:sz="8" w:space="0" w:color="auto"/>
            </w:tcBorders>
            <w:vAlign w:val="center"/>
            <w:hideMark/>
          </w:tcPr>
          <w:p w14:paraId="3DE9D7CC"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4" w:space="0" w:color="auto"/>
              <w:right w:val="nil"/>
            </w:tcBorders>
            <w:shd w:val="clear" w:color="auto" w:fill="auto"/>
            <w:vAlign w:val="center"/>
            <w:hideMark/>
          </w:tcPr>
          <w:p w14:paraId="4F088466"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 xml:space="preserve">¿Se hacen campañas educativas y de sensibilización que incentiven a realizar cambios en el comportamiento y hábitos de consumo del recurso? </w:t>
            </w:r>
          </w:p>
        </w:tc>
        <w:tc>
          <w:tcPr>
            <w:tcW w:w="788" w:type="dxa"/>
            <w:tcBorders>
              <w:top w:val="nil"/>
              <w:left w:val="single" w:sz="8" w:space="0" w:color="auto"/>
              <w:bottom w:val="single" w:sz="4" w:space="0" w:color="auto"/>
              <w:right w:val="nil"/>
            </w:tcBorders>
            <w:shd w:val="clear" w:color="auto" w:fill="auto"/>
            <w:noWrap/>
            <w:vAlign w:val="center"/>
            <w:hideMark/>
          </w:tcPr>
          <w:p w14:paraId="14CC2E59"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781AD862"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38EC0F74"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vAlign w:val="center"/>
            <w:hideMark/>
          </w:tcPr>
          <w:p w14:paraId="24952625" w14:textId="703DE3FF"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26A61D48" w14:textId="08E52379" w:rsidTr="00536E39">
        <w:trPr>
          <w:trHeight w:val="480"/>
        </w:trPr>
        <w:tc>
          <w:tcPr>
            <w:tcW w:w="1417" w:type="dxa"/>
            <w:vMerge/>
            <w:tcBorders>
              <w:left w:val="single" w:sz="8" w:space="0" w:color="auto"/>
              <w:right w:val="single" w:sz="8" w:space="0" w:color="auto"/>
            </w:tcBorders>
            <w:shd w:val="clear" w:color="auto" w:fill="auto"/>
            <w:vAlign w:val="center"/>
            <w:hideMark/>
          </w:tcPr>
          <w:p w14:paraId="1557F482"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4" w:space="0" w:color="auto"/>
              <w:right w:val="nil"/>
            </w:tcBorders>
            <w:shd w:val="clear" w:color="auto" w:fill="auto"/>
            <w:vAlign w:val="center"/>
            <w:hideMark/>
          </w:tcPr>
          <w:p w14:paraId="6A4BE55B"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¿Hay avisos alusivos al consumo racional y ahorro de agua?</w:t>
            </w:r>
          </w:p>
        </w:tc>
        <w:tc>
          <w:tcPr>
            <w:tcW w:w="788" w:type="dxa"/>
            <w:tcBorders>
              <w:top w:val="nil"/>
              <w:left w:val="single" w:sz="8" w:space="0" w:color="auto"/>
              <w:bottom w:val="single" w:sz="4" w:space="0" w:color="auto"/>
              <w:right w:val="nil"/>
            </w:tcBorders>
            <w:shd w:val="clear" w:color="auto" w:fill="auto"/>
            <w:noWrap/>
            <w:vAlign w:val="center"/>
            <w:hideMark/>
          </w:tcPr>
          <w:p w14:paraId="7CAAD4DB"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40B4DEFA"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75DAFBC0"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vAlign w:val="center"/>
            <w:hideMark/>
          </w:tcPr>
          <w:p w14:paraId="598E9E1D" w14:textId="1E09A9D7"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0D168787" w14:textId="4F54B179" w:rsidTr="00536E39">
        <w:trPr>
          <w:trHeight w:val="1201"/>
        </w:trPr>
        <w:tc>
          <w:tcPr>
            <w:tcW w:w="1417" w:type="dxa"/>
            <w:vMerge/>
            <w:tcBorders>
              <w:left w:val="single" w:sz="8" w:space="0" w:color="auto"/>
              <w:bottom w:val="single" w:sz="4" w:space="0" w:color="auto"/>
              <w:right w:val="single" w:sz="8" w:space="0" w:color="auto"/>
            </w:tcBorders>
            <w:vAlign w:val="center"/>
            <w:hideMark/>
          </w:tcPr>
          <w:p w14:paraId="4DBE2281"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4" w:space="0" w:color="auto"/>
              <w:right w:val="nil"/>
            </w:tcBorders>
            <w:shd w:val="clear" w:color="auto" w:fill="auto"/>
            <w:vAlign w:val="center"/>
            <w:hideMark/>
          </w:tcPr>
          <w:p w14:paraId="123E966B"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capacito al personal de la empresa para que haga el lavado eficiente de boca, manos y recipientes utilizando de manera adecuada el agua?</w:t>
            </w:r>
          </w:p>
        </w:tc>
        <w:tc>
          <w:tcPr>
            <w:tcW w:w="788" w:type="dxa"/>
            <w:tcBorders>
              <w:top w:val="nil"/>
              <w:left w:val="single" w:sz="8" w:space="0" w:color="auto"/>
              <w:bottom w:val="single" w:sz="4" w:space="0" w:color="auto"/>
              <w:right w:val="nil"/>
            </w:tcBorders>
            <w:shd w:val="clear" w:color="auto" w:fill="auto"/>
            <w:noWrap/>
            <w:vAlign w:val="center"/>
            <w:hideMark/>
          </w:tcPr>
          <w:p w14:paraId="061D3B66"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2A7C7832"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041BDC3A"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vAlign w:val="center"/>
            <w:hideMark/>
          </w:tcPr>
          <w:p w14:paraId="7F296138" w14:textId="4F382C25"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5BFBE00F" w14:textId="7183A19E" w:rsidTr="00536E39">
        <w:trPr>
          <w:trHeight w:val="60"/>
        </w:trPr>
        <w:tc>
          <w:tcPr>
            <w:tcW w:w="1417" w:type="dxa"/>
            <w:tcBorders>
              <w:top w:val="single" w:sz="4" w:space="0" w:color="auto"/>
              <w:left w:val="single" w:sz="4" w:space="0" w:color="auto"/>
              <w:bottom w:val="single" w:sz="4" w:space="0" w:color="auto"/>
              <w:right w:val="single" w:sz="4" w:space="0" w:color="auto"/>
            </w:tcBorders>
            <w:vAlign w:val="center"/>
          </w:tcPr>
          <w:p w14:paraId="3459FE17"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CICLO PVHA</w:t>
            </w:r>
          </w:p>
        </w:tc>
        <w:tc>
          <w:tcPr>
            <w:tcW w:w="35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758D19"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 xml:space="preserve">DESCRIPCION </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2E2A1"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SI</w:t>
            </w:r>
          </w:p>
        </w:tc>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D1FB7"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NO</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69888"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N/A</w:t>
            </w:r>
          </w:p>
        </w:tc>
        <w:tc>
          <w:tcPr>
            <w:tcW w:w="2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C2966" w14:textId="51FDD0CC"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OBSERVACIONES</w:t>
            </w:r>
          </w:p>
        </w:tc>
      </w:tr>
      <w:tr w:rsidR="00A40456" w:rsidRPr="00536E39" w14:paraId="49958680" w14:textId="562D29C3" w:rsidTr="00536E39">
        <w:trPr>
          <w:trHeight w:val="480"/>
        </w:trPr>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CF935C"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HACER</w:t>
            </w:r>
          </w:p>
        </w:tc>
        <w:tc>
          <w:tcPr>
            <w:tcW w:w="35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55308C"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sellaron o desmontaron las llaves de agua que no son necesarias?</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45BEE"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770AE"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ABE64"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A7F369" w14:textId="515BC091"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68244265" w14:textId="4F31C741" w:rsidTr="00536E39">
        <w:trPr>
          <w:trHeight w:val="480"/>
        </w:trPr>
        <w:tc>
          <w:tcPr>
            <w:tcW w:w="1417" w:type="dxa"/>
            <w:vMerge/>
            <w:tcBorders>
              <w:top w:val="single" w:sz="4" w:space="0" w:color="auto"/>
              <w:left w:val="single" w:sz="8" w:space="0" w:color="auto"/>
              <w:right w:val="single" w:sz="8" w:space="0" w:color="auto"/>
            </w:tcBorders>
            <w:shd w:val="clear" w:color="auto" w:fill="auto"/>
            <w:vAlign w:val="center"/>
            <w:hideMark/>
          </w:tcPr>
          <w:p w14:paraId="0855BEF6"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C8B8A67"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hacen mantenimiento o controles de las tuberías, grifos de la empresa?</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9839B"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ACA9E"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BEC3D"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B5E6B9" w14:textId="7EC26BC1"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1944D1E6" w14:textId="34612671" w:rsidTr="00536E39">
        <w:trPr>
          <w:trHeight w:val="214"/>
        </w:trPr>
        <w:tc>
          <w:tcPr>
            <w:tcW w:w="1417" w:type="dxa"/>
            <w:vMerge/>
            <w:tcBorders>
              <w:left w:val="single" w:sz="8" w:space="0" w:color="auto"/>
              <w:right w:val="single" w:sz="8" w:space="0" w:color="auto"/>
            </w:tcBorders>
            <w:shd w:val="clear" w:color="auto" w:fill="auto"/>
            <w:vAlign w:val="center"/>
            <w:hideMark/>
          </w:tcPr>
          <w:p w14:paraId="521410E8"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single" w:sz="4" w:space="0" w:color="auto"/>
              <w:left w:val="nil"/>
              <w:bottom w:val="single" w:sz="4" w:space="0" w:color="auto"/>
              <w:right w:val="nil"/>
            </w:tcBorders>
            <w:shd w:val="clear" w:color="auto" w:fill="auto"/>
            <w:vAlign w:val="center"/>
            <w:hideMark/>
          </w:tcPr>
          <w:p w14:paraId="66D9638E"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utilizan rejillas, mallas para impedir que los residuos sólidos lleguen al drenaje?</w:t>
            </w:r>
          </w:p>
        </w:tc>
        <w:tc>
          <w:tcPr>
            <w:tcW w:w="788" w:type="dxa"/>
            <w:tcBorders>
              <w:top w:val="single" w:sz="4" w:space="0" w:color="auto"/>
              <w:left w:val="single" w:sz="8" w:space="0" w:color="auto"/>
              <w:bottom w:val="single" w:sz="4" w:space="0" w:color="auto"/>
              <w:right w:val="nil"/>
            </w:tcBorders>
            <w:shd w:val="clear" w:color="auto" w:fill="auto"/>
            <w:noWrap/>
            <w:vAlign w:val="center"/>
            <w:hideMark/>
          </w:tcPr>
          <w:p w14:paraId="3CCD1F2B"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43193A2"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single" w:sz="4" w:space="0" w:color="auto"/>
              <w:left w:val="nil"/>
              <w:bottom w:val="single" w:sz="4" w:space="0" w:color="auto"/>
              <w:right w:val="single" w:sz="8" w:space="0" w:color="auto"/>
            </w:tcBorders>
            <w:shd w:val="clear" w:color="auto" w:fill="auto"/>
            <w:noWrap/>
            <w:vAlign w:val="center"/>
            <w:hideMark/>
          </w:tcPr>
          <w:p w14:paraId="1CF96D9E"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single" w:sz="4" w:space="0" w:color="auto"/>
              <w:left w:val="nil"/>
              <w:bottom w:val="single" w:sz="4" w:space="0" w:color="auto"/>
              <w:right w:val="single" w:sz="8" w:space="0" w:color="auto"/>
            </w:tcBorders>
            <w:shd w:val="clear" w:color="auto" w:fill="auto"/>
            <w:vAlign w:val="center"/>
            <w:hideMark/>
          </w:tcPr>
          <w:p w14:paraId="0E0C91B9" w14:textId="1ED8507D"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341545E2" w14:textId="133F236D" w:rsidTr="00536E39">
        <w:trPr>
          <w:trHeight w:val="181"/>
        </w:trPr>
        <w:tc>
          <w:tcPr>
            <w:tcW w:w="1417" w:type="dxa"/>
            <w:vMerge/>
            <w:tcBorders>
              <w:left w:val="single" w:sz="8" w:space="0" w:color="auto"/>
              <w:right w:val="single" w:sz="8" w:space="0" w:color="auto"/>
            </w:tcBorders>
            <w:shd w:val="clear" w:color="auto" w:fill="auto"/>
            <w:vAlign w:val="center"/>
            <w:hideMark/>
          </w:tcPr>
          <w:p w14:paraId="00352380"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4" w:space="0" w:color="auto"/>
              <w:right w:val="nil"/>
            </w:tcBorders>
            <w:shd w:val="clear" w:color="auto" w:fill="auto"/>
            <w:vAlign w:val="center"/>
            <w:hideMark/>
          </w:tcPr>
          <w:p w14:paraId="119F88CB"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hace un mantenimiento de estas rejillas o mallas para evitar la obstrucción de las mismas?</w:t>
            </w:r>
          </w:p>
        </w:tc>
        <w:tc>
          <w:tcPr>
            <w:tcW w:w="788" w:type="dxa"/>
            <w:tcBorders>
              <w:top w:val="nil"/>
              <w:left w:val="single" w:sz="8" w:space="0" w:color="auto"/>
              <w:bottom w:val="single" w:sz="4" w:space="0" w:color="auto"/>
              <w:right w:val="nil"/>
            </w:tcBorders>
            <w:shd w:val="clear" w:color="auto" w:fill="auto"/>
            <w:noWrap/>
            <w:vAlign w:val="center"/>
            <w:hideMark/>
          </w:tcPr>
          <w:p w14:paraId="304F9C6E"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7930F125"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65A00BE7"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vAlign w:val="center"/>
            <w:hideMark/>
          </w:tcPr>
          <w:p w14:paraId="783ECF6E" w14:textId="40A0DC24"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6F76D96C" w14:textId="1CA8B011" w:rsidTr="00536E39">
        <w:trPr>
          <w:trHeight w:val="480"/>
        </w:trPr>
        <w:tc>
          <w:tcPr>
            <w:tcW w:w="1417" w:type="dxa"/>
            <w:vMerge/>
            <w:tcBorders>
              <w:left w:val="single" w:sz="8" w:space="0" w:color="auto"/>
              <w:right w:val="single" w:sz="8" w:space="0" w:color="auto"/>
            </w:tcBorders>
            <w:shd w:val="clear" w:color="auto" w:fill="auto"/>
            <w:vAlign w:val="center"/>
            <w:hideMark/>
          </w:tcPr>
          <w:p w14:paraId="2F26C63F"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4" w:space="0" w:color="auto"/>
              <w:right w:val="nil"/>
            </w:tcBorders>
            <w:shd w:val="clear" w:color="auto" w:fill="auto"/>
            <w:vAlign w:val="center"/>
            <w:hideMark/>
          </w:tcPr>
          <w:p w14:paraId="7D901BE0"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¿Existen recipientes de disposición de residuos en los baños?</w:t>
            </w:r>
          </w:p>
        </w:tc>
        <w:tc>
          <w:tcPr>
            <w:tcW w:w="788" w:type="dxa"/>
            <w:tcBorders>
              <w:top w:val="nil"/>
              <w:left w:val="single" w:sz="8" w:space="0" w:color="auto"/>
              <w:bottom w:val="single" w:sz="4" w:space="0" w:color="auto"/>
              <w:right w:val="nil"/>
            </w:tcBorders>
            <w:shd w:val="clear" w:color="auto" w:fill="auto"/>
            <w:noWrap/>
            <w:vAlign w:val="center"/>
            <w:hideMark/>
          </w:tcPr>
          <w:p w14:paraId="1C8A5B09"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02D32916"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79DBE909"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vAlign w:val="center"/>
            <w:hideMark/>
          </w:tcPr>
          <w:p w14:paraId="0E772E75" w14:textId="44ADF91D"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3710DC12" w14:textId="0D3DED6A" w:rsidTr="00536E39">
        <w:trPr>
          <w:trHeight w:val="291"/>
        </w:trPr>
        <w:tc>
          <w:tcPr>
            <w:tcW w:w="1417" w:type="dxa"/>
            <w:vMerge/>
            <w:tcBorders>
              <w:left w:val="single" w:sz="8" w:space="0" w:color="auto"/>
              <w:right w:val="single" w:sz="8" w:space="0" w:color="auto"/>
            </w:tcBorders>
            <w:shd w:val="clear" w:color="auto" w:fill="auto"/>
            <w:vAlign w:val="center"/>
            <w:hideMark/>
          </w:tcPr>
          <w:p w14:paraId="3D80069C"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4" w:space="0" w:color="auto"/>
              <w:right w:val="nil"/>
            </w:tcBorders>
            <w:shd w:val="clear" w:color="auto" w:fill="auto"/>
            <w:vAlign w:val="center"/>
            <w:hideMark/>
          </w:tcPr>
          <w:p w14:paraId="738A6A9B"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ha realizado control a la red de alcantarillado para garantizar el actual estado de esta y de las cajas colectoras?</w:t>
            </w:r>
          </w:p>
        </w:tc>
        <w:tc>
          <w:tcPr>
            <w:tcW w:w="788" w:type="dxa"/>
            <w:tcBorders>
              <w:top w:val="nil"/>
              <w:left w:val="single" w:sz="8" w:space="0" w:color="auto"/>
              <w:bottom w:val="single" w:sz="4" w:space="0" w:color="auto"/>
              <w:right w:val="nil"/>
            </w:tcBorders>
            <w:shd w:val="clear" w:color="auto" w:fill="auto"/>
            <w:noWrap/>
            <w:vAlign w:val="center"/>
            <w:hideMark/>
          </w:tcPr>
          <w:p w14:paraId="2028B7A5"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5519E7D1"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5DDF2393"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vAlign w:val="center"/>
            <w:hideMark/>
          </w:tcPr>
          <w:p w14:paraId="1BC9A3BF" w14:textId="26E40C2F"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1ECE67AD" w14:textId="219B9E9F" w:rsidTr="00536E39">
        <w:trPr>
          <w:trHeight w:val="588"/>
        </w:trPr>
        <w:tc>
          <w:tcPr>
            <w:tcW w:w="1417" w:type="dxa"/>
            <w:vMerge/>
            <w:tcBorders>
              <w:left w:val="single" w:sz="8" w:space="0" w:color="auto"/>
              <w:right w:val="single" w:sz="8" w:space="0" w:color="auto"/>
            </w:tcBorders>
            <w:shd w:val="clear" w:color="auto" w:fill="auto"/>
            <w:vAlign w:val="center"/>
            <w:hideMark/>
          </w:tcPr>
          <w:p w14:paraId="1CD7601B"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nil"/>
              <w:right w:val="nil"/>
            </w:tcBorders>
            <w:shd w:val="clear" w:color="auto" w:fill="auto"/>
            <w:vAlign w:val="center"/>
            <w:hideMark/>
          </w:tcPr>
          <w:p w14:paraId="0D8E9CD1"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hace la prestación de servicio de limpieza y desinfección en la Sede CAN con el uso de insumos de aseo biodegradables o amigables con el ambiente?</w:t>
            </w:r>
          </w:p>
        </w:tc>
        <w:tc>
          <w:tcPr>
            <w:tcW w:w="788" w:type="dxa"/>
            <w:tcBorders>
              <w:top w:val="nil"/>
              <w:left w:val="single" w:sz="8" w:space="0" w:color="auto"/>
              <w:bottom w:val="single" w:sz="4" w:space="0" w:color="auto"/>
              <w:right w:val="nil"/>
            </w:tcBorders>
            <w:shd w:val="clear" w:color="auto" w:fill="auto"/>
            <w:noWrap/>
            <w:vAlign w:val="center"/>
            <w:hideMark/>
          </w:tcPr>
          <w:p w14:paraId="3322A976"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53CBDBCC"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4EBC0956"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vAlign w:val="center"/>
            <w:hideMark/>
          </w:tcPr>
          <w:p w14:paraId="6A20F122" w14:textId="50E6A62E"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421637EC" w14:textId="0CCF881C" w:rsidTr="00536E39">
        <w:trPr>
          <w:trHeight w:val="575"/>
        </w:trPr>
        <w:tc>
          <w:tcPr>
            <w:tcW w:w="1417" w:type="dxa"/>
            <w:vMerge/>
            <w:tcBorders>
              <w:left w:val="single" w:sz="8" w:space="0" w:color="auto"/>
              <w:right w:val="single" w:sz="8" w:space="0" w:color="auto"/>
            </w:tcBorders>
            <w:shd w:val="clear" w:color="auto" w:fill="auto"/>
            <w:vAlign w:val="center"/>
            <w:hideMark/>
          </w:tcPr>
          <w:p w14:paraId="6F6C2146"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single" w:sz="4" w:space="0" w:color="auto"/>
              <w:left w:val="nil"/>
              <w:bottom w:val="single" w:sz="4" w:space="0" w:color="auto"/>
              <w:right w:val="single" w:sz="8" w:space="0" w:color="auto"/>
            </w:tcBorders>
            <w:shd w:val="clear" w:color="auto" w:fill="auto"/>
            <w:vAlign w:val="center"/>
            <w:hideMark/>
          </w:tcPr>
          <w:p w14:paraId="22457AEF"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hace seguimiento a las actividades de aseo para garantizar que no se hagan vertimientos de sustancias químicas nocivas para el medio ambiente en los sifones o unidades sanitarias de la entidad?</w:t>
            </w:r>
          </w:p>
        </w:tc>
        <w:tc>
          <w:tcPr>
            <w:tcW w:w="788" w:type="dxa"/>
            <w:tcBorders>
              <w:top w:val="nil"/>
              <w:left w:val="nil"/>
              <w:bottom w:val="nil"/>
              <w:right w:val="nil"/>
            </w:tcBorders>
            <w:shd w:val="clear" w:color="auto" w:fill="auto"/>
            <w:noWrap/>
            <w:vAlign w:val="center"/>
            <w:hideMark/>
          </w:tcPr>
          <w:p w14:paraId="5E89EA14"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nil"/>
              <w:right w:val="single" w:sz="8" w:space="0" w:color="auto"/>
            </w:tcBorders>
            <w:shd w:val="clear" w:color="auto" w:fill="auto"/>
            <w:noWrap/>
            <w:vAlign w:val="center"/>
            <w:hideMark/>
          </w:tcPr>
          <w:p w14:paraId="6BE5F780"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nil"/>
              <w:right w:val="single" w:sz="8" w:space="0" w:color="auto"/>
            </w:tcBorders>
            <w:shd w:val="clear" w:color="auto" w:fill="auto"/>
            <w:noWrap/>
            <w:vAlign w:val="center"/>
            <w:hideMark/>
          </w:tcPr>
          <w:p w14:paraId="7054DB77"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nil"/>
              <w:right w:val="single" w:sz="8" w:space="0" w:color="auto"/>
            </w:tcBorders>
            <w:shd w:val="clear" w:color="auto" w:fill="auto"/>
            <w:vAlign w:val="center"/>
            <w:hideMark/>
          </w:tcPr>
          <w:p w14:paraId="10A55D16" w14:textId="221602D4"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744CAE83" w14:textId="32F0D056" w:rsidTr="00536E39">
        <w:trPr>
          <w:trHeight w:val="60"/>
        </w:trPr>
        <w:tc>
          <w:tcPr>
            <w:tcW w:w="1417" w:type="dxa"/>
            <w:vMerge/>
            <w:tcBorders>
              <w:left w:val="single" w:sz="8" w:space="0" w:color="auto"/>
              <w:right w:val="single" w:sz="8" w:space="0" w:color="auto"/>
            </w:tcBorders>
            <w:shd w:val="clear" w:color="auto" w:fill="auto"/>
            <w:vAlign w:val="center"/>
            <w:hideMark/>
          </w:tcPr>
          <w:p w14:paraId="696C2F5A"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4" w:space="0" w:color="auto"/>
              <w:right w:val="nil"/>
            </w:tcBorders>
            <w:shd w:val="clear" w:color="auto" w:fill="auto"/>
            <w:noWrap/>
            <w:vAlign w:val="center"/>
            <w:hideMark/>
          </w:tcPr>
          <w:p w14:paraId="76617FA3"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conoce el consumo mensual de agua?</w:t>
            </w:r>
          </w:p>
        </w:tc>
        <w:tc>
          <w:tcPr>
            <w:tcW w:w="788" w:type="dxa"/>
            <w:tcBorders>
              <w:top w:val="single" w:sz="4" w:space="0" w:color="auto"/>
              <w:left w:val="single" w:sz="8" w:space="0" w:color="auto"/>
              <w:bottom w:val="single" w:sz="4" w:space="0" w:color="auto"/>
              <w:right w:val="nil"/>
            </w:tcBorders>
            <w:shd w:val="clear" w:color="auto" w:fill="auto"/>
            <w:noWrap/>
            <w:vAlign w:val="center"/>
            <w:hideMark/>
          </w:tcPr>
          <w:p w14:paraId="156A784B"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0959443"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single" w:sz="4" w:space="0" w:color="auto"/>
              <w:left w:val="nil"/>
              <w:bottom w:val="single" w:sz="4" w:space="0" w:color="auto"/>
              <w:right w:val="single" w:sz="8" w:space="0" w:color="auto"/>
            </w:tcBorders>
            <w:shd w:val="clear" w:color="auto" w:fill="auto"/>
            <w:noWrap/>
            <w:vAlign w:val="center"/>
            <w:hideMark/>
          </w:tcPr>
          <w:p w14:paraId="75659EF6"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single" w:sz="4" w:space="0" w:color="auto"/>
              <w:left w:val="nil"/>
              <w:bottom w:val="single" w:sz="4" w:space="0" w:color="auto"/>
              <w:right w:val="single" w:sz="8" w:space="0" w:color="auto"/>
            </w:tcBorders>
            <w:shd w:val="clear" w:color="auto" w:fill="auto"/>
            <w:vAlign w:val="center"/>
            <w:hideMark/>
          </w:tcPr>
          <w:p w14:paraId="5B7547AF" w14:textId="048FC6AF"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069E214B" w14:textId="3D4BF99D" w:rsidTr="00536E39">
        <w:trPr>
          <w:trHeight w:val="315"/>
        </w:trPr>
        <w:tc>
          <w:tcPr>
            <w:tcW w:w="1417" w:type="dxa"/>
            <w:vMerge/>
            <w:tcBorders>
              <w:left w:val="single" w:sz="8" w:space="0" w:color="auto"/>
              <w:bottom w:val="single" w:sz="8" w:space="0" w:color="000000"/>
              <w:right w:val="single" w:sz="8" w:space="0" w:color="auto"/>
            </w:tcBorders>
            <w:shd w:val="clear" w:color="auto" w:fill="auto"/>
            <w:vAlign w:val="center"/>
            <w:hideMark/>
          </w:tcPr>
          <w:p w14:paraId="3CCFCB6E"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nil"/>
              <w:right w:val="nil"/>
            </w:tcBorders>
            <w:shd w:val="clear" w:color="auto" w:fill="auto"/>
            <w:noWrap/>
            <w:vAlign w:val="center"/>
            <w:hideMark/>
          </w:tcPr>
          <w:p w14:paraId="0ABC0DE9"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conoce el pago mensual por el agua?</w:t>
            </w:r>
          </w:p>
        </w:tc>
        <w:tc>
          <w:tcPr>
            <w:tcW w:w="788" w:type="dxa"/>
            <w:tcBorders>
              <w:top w:val="nil"/>
              <w:left w:val="single" w:sz="8" w:space="0" w:color="auto"/>
              <w:bottom w:val="nil"/>
              <w:right w:val="nil"/>
            </w:tcBorders>
            <w:shd w:val="clear" w:color="auto" w:fill="auto"/>
            <w:noWrap/>
            <w:vAlign w:val="center"/>
            <w:hideMark/>
          </w:tcPr>
          <w:p w14:paraId="6B6E5A0A"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nil"/>
              <w:right w:val="single" w:sz="8" w:space="0" w:color="auto"/>
            </w:tcBorders>
            <w:shd w:val="clear" w:color="auto" w:fill="auto"/>
            <w:noWrap/>
            <w:vAlign w:val="center"/>
            <w:hideMark/>
          </w:tcPr>
          <w:p w14:paraId="03812CE5"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nil"/>
              <w:right w:val="single" w:sz="8" w:space="0" w:color="auto"/>
            </w:tcBorders>
            <w:shd w:val="clear" w:color="auto" w:fill="auto"/>
            <w:noWrap/>
            <w:vAlign w:val="center"/>
            <w:hideMark/>
          </w:tcPr>
          <w:p w14:paraId="0DA3F907"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nil"/>
              <w:right w:val="single" w:sz="8" w:space="0" w:color="auto"/>
            </w:tcBorders>
            <w:shd w:val="clear" w:color="auto" w:fill="auto"/>
            <w:vAlign w:val="center"/>
            <w:hideMark/>
          </w:tcPr>
          <w:p w14:paraId="26B3CB3C" w14:textId="3393B197"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0F3E8F0D" w14:textId="5A889669" w:rsidTr="00536E39">
        <w:trPr>
          <w:trHeight w:val="1001"/>
        </w:trPr>
        <w:tc>
          <w:tcPr>
            <w:tcW w:w="1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6FE241"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 xml:space="preserve">VERIFICACIÓN </w:t>
            </w:r>
          </w:p>
        </w:tc>
        <w:tc>
          <w:tcPr>
            <w:tcW w:w="3527" w:type="dxa"/>
            <w:gridSpan w:val="3"/>
            <w:tcBorders>
              <w:top w:val="single" w:sz="8" w:space="0" w:color="auto"/>
              <w:left w:val="nil"/>
              <w:bottom w:val="single" w:sz="4" w:space="0" w:color="auto"/>
              <w:right w:val="nil"/>
            </w:tcBorders>
            <w:shd w:val="clear" w:color="auto" w:fill="auto"/>
            <w:vAlign w:val="center"/>
            <w:hideMark/>
          </w:tcPr>
          <w:p w14:paraId="0E47D7AB"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hace una revisión anual en el cumplimiento de la normatividad ambiental de acuerdo con las modificaciones normativas aplicables al objeto social en la Sede CAN de RTVC?</w:t>
            </w:r>
          </w:p>
        </w:tc>
        <w:tc>
          <w:tcPr>
            <w:tcW w:w="788" w:type="dxa"/>
            <w:tcBorders>
              <w:top w:val="single" w:sz="8" w:space="0" w:color="auto"/>
              <w:left w:val="single" w:sz="8" w:space="0" w:color="auto"/>
              <w:bottom w:val="single" w:sz="4" w:space="0" w:color="auto"/>
              <w:right w:val="nil"/>
            </w:tcBorders>
            <w:shd w:val="clear" w:color="auto" w:fill="auto"/>
            <w:noWrap/>
            <w:vAlign w:val="center"/>
            <w:hideMark/>
          </w:tcPr>
          <w:p w14:paraId="75297EEE"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3F7590F"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single" w:sz="8" w:space="0" w:color="auto"/>
              <w:left w:val="nil"/>
              <w:bottom w:val="single" w:sz="4" w:space="0" w:color="auto"/>
              <w:right w:val="single" w:sz="8" w:space="0" w:color="auto"/>
            </w:tcBorders>
            <w:shd w:val="clear" w:color="auto" w:fill="auto"/>
            <w:noWrap/>
            <w:vAlign w:val="center"/>
            <w:hideMark/>
          </w:tcPr>
          <w:p w14:paraId="5320842B"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single" w:sz="8" w:space="0" w:color="auto"/>
              <w:left w:val="nil"/>
              <w:bottom w:val="single" w:sz="4" w:space="0" w:color="auto"/>
              <w:right w:val="single" w:sz="8" w:space="0" w:color="auto"/>
            </w:tcBorders>
            <w:shd w:val="clear" w:color="auto" w:fill="auto"/>
            <w:vAlign w:val="center"/>
            <w:hideMark/>
          </w:tcPr>
          <w:p w14:paraId="44FF1D46" w14:textId="6D100E3B"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5406EB17" w14:textId="0A12EC30" w:rsidTr="00536E39">
        <w:trPr>
          <w:trHeight w:val="495"/>
        </w:trPr>
        <w:tc>
          <w:tcPr>
            <w:tcW w:w="1417" w:type="dxa"/>
            <w:vMerge/>
            <w:tcBorders>
              <w:top w:val="nil"/>
              <w:left w:val="single" w:sz="8" w:space="0" w:color="auto"/>
              <w:bottom w:val="single" w:sz="8" w:space="0" w:color="000000"/>
              <w:right w:val="single" w:sz="8" w:space="0" w:color="auto"/>
            </w:tcBorders>
            <w:vAlign w:val="center"/>
            <w:hideMark/>
          </w:tcPr>
          <w:p w14:paraId="6E02AE40"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8" w:space="0" w:color="auto"/>
              <w:right w:val="nil"/>
            </w:tcBorders>
            <w:shd w:val="clear" w:color="auto" w:fill="auto"/>
            <w:vAlign w:val="center"/>
            <w:hideMark/>
          </w:tcPr>
          <w:p w14:paraId="77E3C6DB"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ha tenido alguna auditoría interna en los últimos 3 años para el programa de ahorro de agua en la entidad?</w:t>
            </w:r>
          </w:p>
        </w:tc>
        <w:tc>
          <w:tcPr>
            <w:tcW w:w="788" w:type="dxa"/>
            <w:tcBorders>
              <w:top w:val="nil"/>
              <w:left w:val="single" w:sz="8" w:space="0" w:color="auto"/>
              <w:bottom w:val="single" w:sz="8" w:space="0" w:color="auto"/>
              <w:right w:val="nil"/>
            </w:tcBorders>
            <w:shd w:val="clear" w:color="auto" w:fill="auto"/>
            <w:noWrap/>
            <w:vAlign w:val="center"/>
            <w:hideMark/>
          </w:tcPr>
          <w:p w14:paraId="7850B844"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8" w:space="0" w:color="auto"/>
              <w:right w:val="single" w:sz="8" w:space="0" w:color="auto"/>
            </w:tcBorders>
            <w:shd w:val="clear" w:color="auto" w:fill="auto"/>
            <w:noWrap/>
            <w:vAlign w:val="center"/>
            <w:hideMark/>
          </w:tcPr>
          <w:p w14:paraId="4BB9FA85"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8" w:space="0" w:color="auto"/>
              <w:right w:val="single" w:sz="8" w:space="0" w:color="auto"/>
            </w:tcBorders>
            <w:shd w:val="clear" w:color="auto" w:fill="auto"/>
            <w:noWrap/>
            <w:vAlign w:val="center"/>
            <w:hideMark/>
          </w:tcPr>
          <w:p w14:paraId="38CC96DC"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8" w:space="0" w:color="auto"/>
              <w:right w:val="single" w:sz="8" w:space="0" w:color="auto"/>
            </w:tcBorders>
            <w:shd w:val="clear" w:color="auto" w:fill="auto"/>
            <w:vAlign w:val="center"/>
            <w:hideMark/>
          </w:tcPr>
          <w:p w14:paraId="12FB942E" w14:textId="65ED864C"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617E354A" w14:textId="587058AA" w:rsidTr="00536E39">
        <w:trPr>
          <w:trHeight w:val="1121"/>
        </w:trPr>
        <w:tc>
          <w:tcPr>
            <w:tcW w:w="14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875B576" w14:textId="77777777" w:rsidR="00A40456" w:rsidRPr="00536E39" w:rsidRDefault="00A40456" w:rsidP="00A40456">
            <w:pPr>
              <w:spacing w:after="0" w:line="240" w:lineRule="auto"/>
              <w:jc w:val="center"/>
              <w:rPr>
                <w:rFonts w:ascii="Arial Narrow" w:eastAsia="Times New Roman" w:hAnsi="Arial Narrow" w:cs="Calibri"/>
                <w:b/>
                <w:bCs/>
                <w:color w:val="000000"/>
                <w:lang w:eastAsia="es-CO"/>
              </w:rPr>
            </w:pPr>
            <w:r w:rsidRPr="00536E39">
              <w:rPr>
                <w:rFonts w:ascii="Arial Narrow" w:eastAsia="Times New Roman" w:hAnsi="Arial Narrow" w:cs="Calibri"/>
                <w:b/>
                <w:bCs/>
                <w:color w:val="000000"/>
                <w:lang w:eastAsia="es-CO"/>
              </w:rPr>
              <w:t>MEJORA</w:t>
            </w:r>
          </w:p>
        </w:tc>
        <w:tc>
          <w:tcPr>
            <w:tcW w:w="3527" w:type="dxa"/>
            <w:gridSpan w:val="3"/>
            <w:tcBorders>
              <w:top w:val="nil"/>
              <w:left w:val="nil"/>
              <w:bottom w:val="single" w:sz="4" w:space="0" w:color="auto"/>
              <w:right w:val="nil"/>
            </w:tcBorders>
            <w:shd w:val="clear" w:color="auto" w:fill="auto"/>
            <w:vAlign w:val="center"/>
            <w:hideMark/>
          </w:tcPr>
          <w:p w14:paraId="46BF3D1E"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establecen cronogramas de programas de mantenimiento para detectar fugas, unidades deterioradas, elementos o instalaciones defectuosas, entre otras, ¿para realizar los respectivos cambios o reparaciones para el año en curso?</w:t>
            </w:r>
          </w:p>
        </w:tc>
        <w:tc>
          <w:tcPr>
            <w:tcW w:w="788" w:type="dxa"/>
            <w:tcBorders>
              <w:top w:val="nil"/>
              <w:left w:val="single" w:sz="8" w:space="0" w:color="auto"/>
              <w:bottom w:val="single" w:sz="4" w:space="0" w:color="auto"/>
              <w:right w:val="nil"/>
            </w:tcBorders>
            <w:shd w:val="clear" w:color="auto" w:fill="auto"/>
            <w:noWrap/>
            <w:vAlign w:val="center"/>
            <w:hideMark/>
          </w:tcPr>
          <w:p w14:paraId="31988C27"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44458F5B"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3B997212"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vAlign w:val="center"/>
            <w:hideMark/>
          </w:tcPr>
          <w:p w14:paraId="6906552F" w14:textId="777C4A8E"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63C2B1C4" w14:textId="32FEEDB4" w:rsidTr="00536E39">
        <w:trPr>
          <w:trHeight w:val="406"/>
        </w:trPr>
        <w:tc>
          <w:tcPr>
            <w:tcW w:w="1417" w:type="dxa"/>
            <w:vMerge/>
            <w:tcBorders>
              <w:top w:val="nil"/>
              <w:left w:val="single" w:sz="8" w:space="0" w:color="auto"/>
              <w:bottom w:val="single" w:sz="4" w:space="0" w:color="auto"/>
              <w:right w:val="single" w:sz="8" w:space="0" w:color="auto"/>
            </w:tcBorders>
            <w:vAlign w:val="center"/>
            <w:hideMark/>
          </w:tcPr>
          <w:p w14:paraId="41CF30F9" w14:textId="77777777" w:rsidR="00A40456" w:rsidRPr="00536E39" w:rsidRDefault="00A40456" w:rsidP="00A40456">
            <w:pPr>
              <w:spacing w:after="0" w:line="240" w:lineRule="auto"/>
              <w:rPr>
                <w:rFonts w:ascii="Arial Narrow" w:eastAsia="Times New Roman" w:hAnsi="Arial Narrow" w:cs="Calibri"/>
                <w:b/>
                <w:bCs/>
                <w:color w:val="000000"/>
                <w:lang w:eastAsia="es-CO"/>
              </w:rPr>
            </w:pPr>
          </w:p>
        </w:tc>
        <w:tc>
          <w:tcPr>
            <w:tcW w:w="3527" w:type="dxa"/>
            <w:gridSpan w:val="3"/>
            <w:tcBorders>
              <w:top w:val="nil"/>
              <w:left w:val="nil"/>
              <w:bottom w:val="single" w:sz="4" w:space="0" w:color="auto"/>
              <w:right w:val="nil"/>
            </w:tcBorders>
            <w:shd w:val="clear" w:color="auto" w:fill="auto"/>
            <w:vAlign w:val="center"/>
            <w:hideMark/>
          </w:tcPr>
          <w:p w14:paraId="4496992C" w14:textId="77777777" w:rsidR="00A40456" w:rsidRPr="00536E39" w:rsidRDefault="00A40456" w:rsidP="00A40456">
            <w:pPr>
              <w:spacing w:after="0" w:line="240" w:lineRule="auto"/>
              <w:jc w:val="both"/>
              <w:rPr>
                <w:rFonts w:ascii="Arial Narrow" w:eastAsia="Times New Roman" w:hAnsi="Arial Narrow" w:cs="Arial"/>
                <w:color w:val="000000"/>
                <w:lang w:eastAsia="es-CO"/>
              </w:rPr>
            </w:pPr>
            <w:r w:rsidRPr="00536E39">
              <w:rPr>
                <w:rFonts w:ascii="Arial Narrow" w:eastAsia="Times New Roman" w:hAnsi="Arial Narrow" w:cs="Arial"/>
                <w:color w:val="000000"/>
                <w:lang w:eastAsia="es-CO"/>
              </w:rPr>
              <w:t>Se realiza un comparativo del consumo de agua del año actual, con respecto al mismo periodo de dos años anteriores, ¿para determinar el porcentaje de ahorro en el consumo de agua en la sede CAN?</w:t>
            </w:r>
          </w:p>
        </w:tc>
        <w:tc>
          <w:tcPr>
            <w:tcW w:w="788" w:type="dxa"/>
            <w:tcBorders>
              <w:top w:val="nil"/>
              <w:left w:val="single" w:sz="8" w:space="0" w:color="auto"/>
              <w:bottom w:val="single" w:sz="4" w:space="0" w:color="auto"/>
              <w:right w:val="nil"/>
            </w:tcBorders>
            <w:shd w:val="clear" w:color="auto" w:fill="auto"/>
            <w:noWrap/>
            <w:vAlign w:val="center"/>
            <w:hideMark/>
          </w:tcPr>
          <w:p w14:paraId="607F0938"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04919A31"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1379" w:type="dxa"/>
            <w:tcBorders>
              <w:top w:val="nil"/>
              <w:left w:val="nil"/>
              <w:bottom w:val="single" w:sz="4" w:space="0" w:color="auto"/>
              <w:right w:val="single" w:sz="8" w:space="0" w:color="auto"/>
            </w:tcBorders>
            <w:shd w:val="clear" w:color="auto" w:fill="auto"/>
            <w:noWrap/>
            <w:vAlign w:val="center"/>
            <w:hideMark/>
          </w:tcPr>
          <w:p w14:paraId="60D4EC0B" w14:textId="77777777" w:rsidR="00A40456" w:rsidRPr="00536E39" w:rsidRDefault="00A40456" w:rsidP="00A40456">
            <w:pPr>
              <w:spacing w:after="0" w:line="240" w:lineRule="auto"/>
              <w:jc w:val="center"/>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c>
          <w:tcPr>
            <w:tcW w:w="2993" w:type="dxa"/>
            <w:gridSpan w:val="2"/>
            <w:tcBorders>
              <w:top w:val="nil"/>
              <w:left w:val="nil"/>
              <w:bottom w:val="single" w:sz="4" w:space="0" w:color="auto"/>
              <w:right w:val="single" w:sz="8" w:space="0" w:color="auto"/>
            </w:tcBorders>
            <w:shd w:val="clear" w:color="auto" w:fill="auto"/>
            <w:vAlign w:val="center"/>
            <w:hideMark/>
          </w:tcPr>
          <w:p w14:paraId="78F1CF01" w14:textId="4FB0F00E"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 </w:t>
            </w:r>
          </w:p>
        </w:tc>
      </w:tr>
      <w:tr w:rsidR="00A40456" w:rsidRPr="00536E39" w14:paraId="5FFD27CB" w14:textId="6F9F578A" w:rsidTr="001F5227">
        <w:trPr>
          <w:trHeight w:val="175"/>
        </w:trPr>
        <w:tc>
          <w:tcPr>
            <w:tcW w:w="10710" w:type="dxa"/>
            <w:gridSpan w:val="9"/>
            <w:tcBorders>
              <w:top w:val="single" w:sz="4" w:space="0" w:color="auto"/>
              <w:left w:val="single" w:sz="8" w:space="0" w:color="auto"/>
              <w:bottom w:val="single" w:sz="4" w:space="0" w:color="auto"/>
              <w:right w:val="single" w:sz="8" w:space="0" w:color="auto"/>
            </w:tcBorders>
            <w:shd w:val="clear" w:color="auto" w:fill="D9D9D9"/>
            <w:vAlign w:val="center"/>
          </w:tcPr>
          <w:p w14:paraId="4EEE44D7" w14:textId="77777777" w:rsidR="00A40456" w:rsidRPr="00536E39" w:rsidRDefault="00A40456" w:rsidP="00A40456">
            <w:pPr>
              <w:spacing w:after="0" w:line="240" w:lineRule="auto"/>
              <w:rPr>
                <w:rFonts w:ascii="Arial Narrow" w:eastAsia="Times New Roman" w:hAnsi="Arial Narrow" w:cs="Calibri"/>
                <w:color w:val="000000"/>
                <w:lang w:eastAsia="es-CO"/>
              </w:rPr>
            </w:pPr>
          </w:p>
        </w:tc>
      </w:tr>
      <w:tr w:rsidR="00A40456" w:rsidRPr="00536E39" w14:paraId="17FC80EB" w14:textId="25D3C1C0" w:rsidTr="00536E39">
        <w:trPr>
          <w:trHeight w:val="127"/>
        </w:trPr>
        <w:tc>
          <w:tcPr>
            <w:tcW w:w="4080" w:type="dxa"/>
            <w:gridSpan w:val="3"/>
            <w:tcBorders>
              <w:top w:val="single" w:sz="4" w:space="0" w:color="auto"/>
              <w:left w:val="single" w:sz="8" w:space="0" w:color="auto"/>
              <w:bottom w:val="single" w:sz="4" w:space="0" w:color="auto"/>
              <w:right w:val="single" w:sz="8" w:space="0" w:color="auto"/>
            </w:tcBorders>
            <w:vAlign w:val="center"/>
          </w:tcPr>
          <w:p w14:paraId="0DEC7742" w14:textId="77777777" w:rsidR="00A40456" w:rsidRPr="00536E39" w:rsidRDefault="00A40456" w:rsidP="00A40456">
            <w:pPr>
              <w:spacing w:after="0" w:line="240" w:lineRule="auto"/>
              <w:jc w:val="center"/>
              <w:rPr>
                <w:rFonts w:ascii="Arial Narrow" w:eastAsia="Times New Roman" w:hAnsi="Arial Narrow" w:cs="Calibri"/>
                <w:b/>
                <w:color w:val="000000"/>
                <w:lang w:eastAsia="es-CO"/>
              </w:rPr>
            </w:pPr>
            <w:r w:rsidRPr="00536E39">
              <w:rPr>
                <w:rFonts w:ascii="Arial Narrow" w:eastAsia="Times New Roman" w:hAnsi="Arial Narrow" w:cs="Calibri"/>
                <w:b/>
                <w:color w:val="000000"/>
                <w:lang w:eastAsia="es-CO"/>
              </w:rPr>
              <w:t>VERIFICADOR</w:t>
            </w:r>
          </w:p>
        </w:tc>
        <w:tc>
          <w:tcPr>
            <w:tcW w:w="6630" w:type="dxa"/>
            <w:gridSpan w:val="6"/>
            <w:vMerge w:val="restart"/>
            <w:tcBorders>
              <w:top w:val="single" w:sz="4" w:space="0" w:color="auto"/>
              <w:left w:val="single" w:sz="8" w:space="0" w:color="auto"/>
              <w:right w:val="single" w:sz="8" w:space="0" w:color="auto"/>
            </w:tcBorders>
            <w:vAlign w:val="center"/>
          </w:tcPr>
          <w:p w14:paraId="47BCADD4" w14:textId="229120EF"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Observaciones:</w:t>
            </w:r>
          </w:p>
        </w:tc>
      </w:tr>
      <w:tr w:rsidR="00A40456" w:rsidRPr="00536E39" w14:paraId="2B6F9A8C" w14:textId="2C657802" w:rsidTr="00536E39">
        <w:trPr>
          <w:trHeight w:val="126"/>
        </w:trPr>
        <w:tc>
          <w:tcPr>
            <w:tcW w:w="4080" w:type="dxa"/>
            <w:gridSpan w:val="3"/>
            <w:tcBorders>
              <w:top w:val="single" w:sz="4" w:space="0" w:color="auto"/>
              <w:left w:val="single" w:sz="8" w:space="0" w:color="auto"/>
              <w:bottom w:val="single" w:sz="4" w:space="0" w:color="auto"/>
              <w:right w:val="single" w:sz="8" w:space="0" w:color="auto"/>
            </w:tcBorders>
            <w:vAlign w:val="center"/>
          </w:tcPr>
          <w:p w14:paraId="4CEA8093" w14:textId="77777777"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NOMBRE:</w:t>
            </w:r>
          </w:p>
        </w:tc>
        <w:tc>
          <w:tcPr>
            <w:tcW w:w="6630" w:type="dxa"/>
            <w:gridSpan w:val="6"/>
            <w:vMerge/>
            <w:tcBorders>
              <w:left w:val="single" w:sz="8" w:space="0" w:color="auto"/>
              <w:right w:val="single" w:sz="8" w:space="0" w:color="auto"/>
            </w:tcBorders>
            <w:vAlign w:val="center"/>
          </w:tcPr>
          <w:p w14:paraId="4BB99DF9" w14:textId="77777777" w:rsidR="00A40456" w:rsidRPr="00536E39" w:rsidRDefault="00A40456" w:rsidP="00A40456">
            <w:pPr>
              <w:spacing w:after="0" w:line="240" w:lineRule="auto"/>
              <w:rPr>
                <w:rFonts w:ascii="Arial Narrow" w:eastAsia="Times New Roman" w:hAnsi="Arial Narrow" w:cs="Calibri"/>
                <w:color w:val="000000"/>
                <w:lang w:eastAsia="es-CO"/>
              </w:rPr>
            </w:pPr>
          </w:p>
        </w:tc>
      </w:tr>
      <w:tr w:rsidR="00A40456" w:rsidRPr="00536E39" w14:paraId="752E06D7" w14:textId="2AEE2A9B" w:rsidTr="00536E39">
        <w:trPr>
          <w:trHeight w:val="126"/>
        </w:trPr>
        <w:tc>
          <w:tcPr>
            <w:tcW w:w="4080" w:type="dxa"/>
            <w:gridSpan w:val="3"/>
            <w:tcBorders>
              <w:top w:val="single" w:sz="4" w:space="0" w:color="auto"/>
              <w:left w:val="single" w:sz="8" w:space="0" w:color="auto"/>
              <w:bottom w:val="single" w:sz="4" w:space="0" w:color="auto"/>
              <w:right w:val="single" w:sz="8" w:space="0" w:color="auto"/>
            </w:tcBorders>
            <w:vAlign w:val="center"/>
          </w:tcPr>
          <w:p w14:paraId="7388B4A3" w14:textId="77777777" w:rsidR="00A40456" w:rsidRPr="00536E39" w:rsidRDefault="00A40456" w:rsidP="00A40456">
            <w:pPr>
              <w:spacing w:after="0" w:line="240" w:lineRule="auto"/>
              <w:rPr>
                <w:rFonts w:ascii="Arial Narrow" w:eastAsia="Times New Roman" w:hAnsi="Arial Narrow" w:cs="Calibri"/>
                <w:color w:val="000000"/>
                <w:lang w:eastAsia="es-CO"/>
              </w:rPr>
            </w:pPr>
            <w:r w:rsidRPr="00536E39">
              <w:rPr>
                <w:rFonts w:ascii="Arial Narrow" w:eastAsia="Times New Roman" w:hAnsi="Arial Narrow" w:cs="Calibri"/>
                <w:color w:val="000000"/>
                <w:lang w:eastAsia="es-CO"/>
              </w:rPr>
              <w:t>CARGO</w:t>
            </w:r>
          </w:p>
        </w:tc>
        <w:tc>
          <w:tcPr>
            <w:tcW w:w="6630" w:type="dxa"/>
            <w:gridSpan w:val="6"/>
            <w:vMerge/>
            <w:tcBorders>
              <w:left w:val="single" w:sz="8" w:space="0" w:color="auto"/>
              <w:bottom w:val="single" w:sz="4" w:space="0" w:color="auto"/>
              <w:right w:val="single" w:sz="8" w:space="0" w:color="auto"/>
            </w:tcBorders>
            <w:vAlign w:val="center"/>
          </w:tcPr>
          <w:p w14:paraId="0DE54B49" w14:textId="77777777" w:rsidR="00A40456" w:rsidRPr="00536E39" w:rsidRDefault="00A40456" w:rsidP="00A40456">
            <w:pPr>
              <w:spacing w:after="0" w:line="240" w:lineRule="auto"/>
              <w:rPr>
                <w:rFonts w:ascii="Arial Narrow" w:eastAsia="Times New Roman" w:hAnsi="Arial Narrow" w:cs="Calibri"/>
                <w:color w:val="000000"/>
                <w:lang w:eastAsia="es-CO"/>
              </w:rPr>
            </w:pPr>
          </w:p>
        </w:tc>
      </w:tr>
    </w:tbl>
    <w:p w14:paraId="08C2692A" w14:textId="77777777" w:rsidR="00A40456" w:rsidRPr="00536E39" w:rsidRDefault="00A40456">
      <w:pPr>
        <w:rPr>
          <w:rFonts w:ascii="Arial Narrow" w:hAnsi="Arial Narrow"/>
          <w:sz w:val="20"/>
          <w:szCs w:val="20"/>
        </w:rPr>
      </w:pPr>
    </w:p>
    <w:p w14:paraId="090F3125" w14:textId="77777777" w:rsidR="00536E39" w:rsidRPr="00536E39" w:rsidRDefault="00536E39" w:rsidP="00536E39">
      <w:pPr>
        <w:spacing w:after="0"/>
        <w:jc w:val="both"/>
        <w:rPr>
          <w:rFonts w:ascii="Arial Narrow" w:hAnsi="Arial Narrow"/>
          <w:sz w:val="20"/>
          <w:szCs w:val="20"/>
          <w:lang w:eastAsia="es-CO"/>
        </w:rPr>
      </w:pPr>
      <w:r w:rsidRPr="00A51BCF">
        <w:rPr>
          <w:rFonts w:ascii="Arial Narrow" w:hAnsi="Arial Narrow"/>
          <w:b/>
          <w:bCs/>
          <w:sz w:val="20"/>
          <w:szCs w:val="20"/>
          <w:lang w:eastAsia="es-CO"/>
        </w:rPr>
        <w:t>Nota 1:</w:t>
      </w:r>
      <w:r w:rsidRPr="00A51BCF">
        <w:rPr>
          <w:rFonts w:ascii="Arial Narrow" w:hAnsi="Arial Narrow"/>
          <w:sz w:val="20"/>
          <w:szCs w:val="20"/>
          <w:lang w:eastAsia="es-CO"/>
        </w:rPr>
        <w:t xml:space="preserve"> Conforme a lo establecido en la normatividad sobre protección de datos se le informa a quienes lo suscriban que la información acá consignada no está sometida a reserva</w:t>
      </w:r>
      <w:r w:rsidRPr="00536E39">
        <w:rPr>
          <w:rFonts w:ascii="Arial Narrow" w:hAnsi="Arial Narrow"/>
          <w:sz w:val="20"/>
          <w:szCs w:val="20"/>
          <w:lang w:eastAsia="es-CO"/>
        </w:rPr>
        <w:t xml:space="preserve"> </w:t>
      </w:r>
      <w:r w:rsidRPr="00A51BCF">
        <w:rPr>
          <w:rFonts w:ascii="Arial Narrow" w:hAnsi="Arial Narrow"/>
          <w:sz w:val="20"/>
          <w:szCs w:val="20"/>
          <w:lang w:eastAsia="es-CO"/>
        </w:rPr>
        <w:t>y</w:t>
      </w:r>
      <w:r w:rsidRPr="00536E39">
        <w:rPr>
          <w:rFonts w:ascii="Arial Narrow" w:hAnsi="Arial Narrow"/>
          <w:sz w:val="20"/>
          <w:szCs w:val="20"/>
          <w:lang w:eastAsia="es-CO"/>
        </w:rPr>
        <w:t xml:space="preserve"> </w:t>
      </w:r>
      <w:r w:rsidRPr="00A51BCF">
        <w:rPr>
          <w:rFonts w:ascii="Arial Narrow" w:hAnsi="Arial Narrow"/>
          <w:sz w:val="20"/>
          <w:szCs w:val="20"/>
          <w:lang w:eastAsia="es-CO"/>
        </w:rPr>
        <w:t>puede</w:t>
      </w:r>
      <w:r w:rsidRPr="00536E39">
        <w:rPr>
          <w:rFonts w:ascii="Arial Narrow" w:hAnsi="Arial Narrow"/>
          <w:sz w:val="20"/>
          <w:szCs w:val="20"/>
          <w:lang w:eastAsia="es-CO"/>
        </w:rPr>
        <w:t xml:space="preserve"> </w:t>
      </w:r>
      <w:r w:rsidRPr="00A51BCF">
        <w:rPr>
          <w:rFonts w:ascii="Arial Narrow" w:hAnsi="Arial Narrow"/>
          <w:sz w:val="20"/>
          <w:szCs w:val="20"/>
          <w:lang w:eastAsia="es-CO"/>
        </w:rPr>
        <w:t>ser publicada</w:t>
      </w:r>
      <w:r w:rsidRPr="00536E39">
        <w:rPr>
          <w:rFonts w:ascii="Arial Narrow" w:hAnsi="Arial Narrow"/>
          <w:sz w:val="20"/>
          <w:szCs w:val="20"/>
          <w:lang w:eastAsia="es-CO"/>
        </w:rPr>
        <w:t>.</w:t>
      </w:r>
      <w:r w:rsidRPr="00A51BCF">
        <w:rPr>
          <w:rFonts w:ascii="Arial Narrow" w:hAnsi="Arial Narrow"/>
          <w:sz w:val="20"/>
          <w:szCs w:val="20"/>
          <w:lang w:eastAsia="es-CO"/>
        </w:rPr>
        <w:t xml:space="preserve">                                                                                                        </w:t>
      </w:r>
    </w:p>
    <w:p w14:paraId="26DD1DC0" w14:textId="77777777" w:rsidR="00536E39" w:rsidRPr="00A51BCF" w:rsidRDefault="00536E39" w:rsidP="00536E39">
      <w:pPr>
        <w:spacing w:after="0"/>
        <w:jc w:val="both"/>
        <w:rPr>
          <w:rFonts w:ascii="Arial Narrow" w:hAnsi="Arial Narrow"/>
          <w:sz w:val="20"/>
          <w:szCs w:val="20"/>
          <w:lang w:eastAsia="es-CO"/>
        </w:rPr>
      </w:pPr>
      <w:r w:rsidRPr="00A51BCF">
        <w:rPr>
          <w:rFonts w:ascii="Arial Narrow" w:hAnsi="Arial Narrow"/>
          <w:b/>
          <w:bCs/>
          <w:sz w:val="20"/>
          <w:szCs w:val="20"/>
          <w:lang w:eastAsia="es-CO"/>
        </w:rPr>
        <w:t>Nota 2</w:t>
      </w:r>
      <w:r w:rsidRPr="00A51BCF">
        <w:rPr>
          <w:rFonts w:ascii="Arial Narrow" w:hAnsi="Arial Narrow"/>
          <w:sz w:val="20"/>
          <w:szCs w:val="20"/>
          <w:lang w:eastAsia="es-CO"/>
        </w:rPr>
        <w:t>: Se acepta la firma física, firma digital o a través de la aceptación mediante medios digitales (correo electrónico), estos últimos, como mecanismos idóneos conforme a lo establecido en los artículos 6 y 7 de la Ley 527 de 1999.          </w:t>
      </w:r>
    </w:p>
    <w:p w14:paraId="0BCB2944" w14:textId="77777777" w:rsidR="00536E39" w:rsidRPr="00536E39" w:rsidRDefault="00536E39" w:rsidP="00536E39">
      <w:pPr>
        <w:spacing w:after="0"/>
        <w:jc w:val="both"/>
        <w:rPr>
          <w:rFonts w:ascii="Arial Narrow" w:hAnsi="Arial Narrow"/>
          <w:sz w:val="20"/>
          <w:szCs w:val="20"/>
          <w:lang w:eastAsia="es-CO"/>
        </w:rPr>
      </w:pPr>
      <w:r w:rsidRPr="00A51BCF">
        <w:rPr>
          <w:rFonts w:ascii="Arial Narrow" w:hAnsi="Arial Narrow"/>
          <w:b/>
          <w:bCs/>
          <w:sz w:val="20"/>
          <w:szCs w:val="20"/>
          <w:lang w:eastAsia="es-CO"/>
        </w:rPr>
        <w:t>Nota 3</w:t>
      </w:r>
      <w:r w:rsidRPr="00A51BCF">
        <w:rPr>
          <w:rFonts w:ascii="Arial Narrow" w:hAnsi="Arial Narrow"/>
          <w:sz w:val="20"/>
          <w:szCs w:val="20"/>
          <w:lang w:eastAsia="es-CO"/>
        </w:rPr>
        <w:t xml:space="preserve">: Si la aprobación de este formato se realiza a través de correo electrónico, se deben archivar los correos junto con el formato diligenciado como evidencia de la aprobación.                                                                                                                </w:t>
      </w:r>
    </w:p>
    <w:p w14:paraId="0BFAD95E" w14:textId="77777777" w:rsidR="00536E39" w:rsidRPr="00A51BCF" w:rsidRDefault="00536E39" w:rsidP="00536E39">
      <w:pPr>
        <w:spacing w:after="0"/>
        <w:jc w:val="both"/>
        <w:rPr>
          <w:rFonts w:ascii="Arial Narrow" w:hAnsi="Arial Narrow"/>
          <w:sz w:val="20"/>
          <w:szCs w:val="20"/>
          <w:lang w:eastAsia="es-CO"/>
        </w:rPr>
      </w:pPr>
      <w:r w:rsidRPr="00A51BCF">
        <w:rPr>
          <w:rFonts w:ascii="Arial Narrow" w:hAnsi="Arial Narrow"/>
          <w:b/>
          <w:bCs/>
          <w:sz w:val="20"/>
          <w:szCs w:val="20"/>
          <w:lang w:eastAsia="es-CO"/>
        </w:rPr>
        <w:t>Nota 4:</w:t>
      </w:r>
      <w:r w:rsidRPr="00A51BCF">
        <w:rPr>
          <w:rFonts w:ascii="Arial Narrow" w:hAnsi="Arial Narrow"/>
          <w:sz w:val="20"/>
          <w:szCs w:val="20"/>
          <w:lang w:eastAsia="es-CO"/>
        </w:rPr>
        <w:t xml:space="preserve"> El contenido del formato no puede ser susceptible a cambios o modificaciones de ningún tipo.</w:t>
      </w:r>
    </w:p>
    <w:p w14:paraId="2921999F" w14:textId="77777777" w:rsidR="00536E39" w:rsidRPr="00536E39" w:rsidRDefault="00536E39">
      <w:pPr>
        <w:rPr>
          <w:rFonts w:ascii="Arial Narrow" w:hAnsi="Arial Narrow"/>
        </w:rPr>
      </w:pPr>
    </w:p>
    <w:sectPr w:rsidR="00536E39" w:rsidRPr="00536E39" w:rsidSect="00A4045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56"/>
    <w:rsid w:val="00120113"/>
    <w:rsid w:val="00387369"/>
    <w:rsid w:val="0053641D"/>
    <w:rsid w:val="00536E39"/>
    <w:rsid w:val="00661F5D"/>
    <w:rsid w:val="00A40456"/>
    <w:rsid w:val="00E03A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A95F"/>
  <w15:chartTrackingRefBased/>
  <w15:docId w15:val="{12573155-EC6B-4DE6-83FD-42D4D140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456"/>
    <w:pPr>
      <w:spacing w:line="259" w:lineRule="auto"/>
    </w:pPr>
    <w:rPr>
      <w:kern w:val="0"/>
      <w:sz w:val="22"/>
      <w:szCs w:val="22"/>
      <w14:ligatures w14:val="none"/>
    </w:rPr>
  </w:style>
  <w:style w:type="paragraph" w:styleId="Ttulo1">
    <w:name w:val="heading 1"/>
    <w:basedOn w:val="Normal"/>
    <w:next w:val="Normal"/>
    <w:link w:val="Ttulo1Car"/>
    <w:uiPriority w:val="9"/>
    <w:qFormat/>
    <w:rsid w:val="00A404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A404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A4045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A4045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A4045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A4045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A4045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A4045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A4045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04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404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404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04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404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404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04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04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0456"/>
    <w:rPr>
      <w:rFonts w:eastAsiaTheme="majorEastAsia" w:cstheme="majorBidi"/>
      <w:color w:val="272727" w:themeColor="text1" w:themeTint="D8"/>
    </w:rPr>
  </w:style>
  <w:style w:type="paragraph" w:styleId="Ttulo">
    <w:name w:val="Title"/>
    <w:basedOn w:val="Normal"/>
    <w:next w:val="Normal"/>
    <w:link w:val="TtuloCar"/>
    <w:uiPriority w:val="10"/>
    <w:qFormat/>
    <w:rsid w:val="00A4045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A404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045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A404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0456"/>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A40456"/>
    <w:rPr>
      <w:i/>
      <w:iCs/>
      <w:color w:val="404040" w:themeColor="text1" w:themeTint="BF"/>
    </w:rPr>
  </w:style>
  <w:style w:type="paragraph" w:styleId="Prrafodelista">
    <w:name w:val="List Paragraph"/>
    <w:basedOn w:val="Normal"/>
    <w:uiPriority w:val="34"/>
    <w:qFormat/>
    <w:rsid w:val="00A40456"/>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A40456"/>
    <w:rPr>
      <w:i/>
      <w:iCs/>
      <w:color w:val="0F4761" w:themeColor="accent1" w:themeShade="BF"/>
    </w:rPr>
  </w:style>
  <w:style w:type="paragraph" w:styleId="Citadestacada">
    <w:name w:val="Intense Quote"/>
    <w:basedOn w:val="Normal"/>
    <w:next w:val="Normal"/>
    <w:link w:val="CitadestacadaCar"/>
    <w:uiPriority w:val="30"/>
    <w:qFormat/>
    <w:rsid w:val="00A4045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A40456"/>
    <w:rPr>
      <w:i/>
      <w:iCs/>
      <w:color w:val="0F4761" w:themeColor="accent1" w:themeShade="BF"/>
    </w:rPr>
  </w:style>
  <w:style w:type="character" w:styleId="Referenciaintensa">
    <w:name w:val="Intense Reference"/>
    <w:basedOn w:val="Fuentedeprrafopredeter"/>
    <w:uiPriority w:val="32"/>
    <w:qFormat/>
    <w:rsid w:val="00A404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748</Words>
  <Characters>4114</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RTVCUSUARIO14</dc:creator>
  <cp:keywords/>
  <dc:description/>
  <cp:lastModifiedBy>9RCKPQ2</cp:lastModifiedBy>
  <cp:revision>4</cp:revision>
  <cp:lastPrinted>2024-07-10T14:01:00Z</cp:lastPrinted>
  <dcterms:created xsi:type="dcterms:W3CDTF">2024-06-27T16:13:00Z</dcterms:created>
  <dcterms:modified xsi:type="dcterms:W3CDTF">2024-07-10T14:02:00Z</dcterms:modified>
</cp:coreProperties>
</file>