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25" w:rsidRDefault="00D96125" w:rsidP="00D96125">
      <w:pPr>
        <w:jc w:val="center"/>
        <w:rPr>
          <w:rFonts w:ascii="Arial Narrow" w:hAnsi="Arial Narrow" w:cs="Tahoma"/>
          <w:b/>
          <w:bCs/>
          <w:color w:val="000000"/>
          <w:sz w:val="28"/>
          <w:szCs w:val="28"/>
          <w:lang w:val="es-ES_tradnl" w:eastAsia="es-CO"/>
        </w:rPr>
      </w:pPr>
    </w:p>
    <w:p w:rsidR="00D96125" w:rsidRPr="00C15491" w:rsidRDefault="00D96125" w:rsidP="00D96125">
      <w:pPr>
        <w:jc w:val="center"/>
        <w:rPr>
          <w:rFonts w:ascii="Arial Narrow" w:hAnsi="Arial Narrow" w:cs="Arial"/>
          <w:bCs/>
          <w:sz w:val="28"/>
          <w:szCs w:val="28"/>
        </w:rPr>
      </w:pPr>
      <w:r w:rsidRPr="00C15491">
        <w:rPr>
          <w:rFonts w:ascii="Arial Narrow" w:hAnsi="Arial Narrow" w:cs="Tahoma"/>
          <w:b/>
          <w:bCs/>
          <w:color w:val="000000"/>
          <w:sz w:val="28"/>
          <w:szCs w:val="28"/>
          <w:lang w:val="es-ES_tradnl" w:eastAsia="es-CO"/>
        </w:rPr>
        <w:t xml:space="preserve">ANEXO </w:t>
      </w:r>
      <w:r w:rsidR="001C39A2">
        <w:rPr>
          <w:rFonts w:ascii="Arial Narrow" w:hAnsi="Arial Narrow" w:cs="Tahoma"/>
          <w:b/>
          <w:bCs/>
          <w:color w:val="000000"/>
          <w:sz w:val="28"/>
          <w:szCs w:val="28"/>
          <w:lang w:val="es-ES_tradnl" w:eastAsia="es-CO"/>
        </w:rPr>
        <w:t>14</w:t>
      </w:r>
      <w:r w:rsidR="001E0B39">
        <w:rPr>
          <w:rFonts w:ascii="Arial Narrow" w:hAnsi="Arial Narrow" w:cs="Tahoma"/>
          <w:b/>
          <w:bCs/>
          <w:color w:val="000000"/>
          <w:sz w:val="28"/>
          <w:szCs w:val="28"/>
          <w:lang w:val="es-ES_tradnl" w:eastAsia="es-CO"/>
        </w:rPr>
        <w:t xml:space="preserve"> </w:t>
      </w:r>
      <w:r>
        <w:rPr>
          <w:rFonts w:ascii="Arial Narrow" w:hAnsi="Arial Narrow" w:cs="Tahoma"/>
          <w:b/>
          <w:bCs/>
          <w:color w:val="000000"/>
          <w:sz w:val="28"/>
          <w:szCs w:val="28"/>
          <w:lang w:val="es-ES_tradnl" w:eastAsia="es-CO"/>
        </w:rPr>
        <w:t>–</w:t>
      </w:r>
      <w:r w:rsidRPr="00C15491">
        <w:rPr>
          <w:rFonts w:ascii="Arial Narrow" w:hAnsi="Arial Narrow" w:cs="Tahoma"/>
          <w:b/>
          <w:bCs/>
          <w:color w:val="000000"/>
          <w:sz w:val="28"/>
          <w:szCs w:val="28"/>
          <w:lang w:val="es-ES_tradnl" w:eastAsia="es-CO"/>
        </w:rPr>
        <w:t xml:space="preserve"> APOYO A LA INDUSTRIA NACIONAL (PONDERABLE)</w:t>
      </w:r>
    </w:p>
    <w:p w:rsidR="00D96125" w:rsidRPr="00DC6731" w:rsidRDefault="00D96125" w:rsidP="00D96125">
      <w:pPr>
        <w:tabs>
          <w:tab w:val="left" w:pos="993"/>
          <w:tab w:val="left" w:pos="1985"/>
        </w:tabs>
        <w:rPr>
          <w:rFonts w:ascii="Arial Narrow" w:eastAsia="SimSun-ExtB" w:hAnsi="Arial Narrow" w:cs="Tahoma"/>
          <w:sz w:val="20"/>
          <w:szCs w:val="20"/>
        </w:rPr>
      </w:pPr>
    </w:p>
    <w:p w:rsidR="00D96125" w:rsidRPr="00DC6731" w:rsidRDefault="00D96125" w:rsidP="00D96125">
      <w:pPr>
        <w:tabs>
          <w:tab w:val="left" w:pos="993"/>
          <w:tab w:val="left" w:pos="1985"/>
        </w:tabs>
        <w:jc w:val="both"/>
        <w:rPr>
          <w:rFonts w:ascii="Arial Narrow" w:eastAsia="SimSun-ExtB" w:hAnsi="Arial Narrow" w:cs="Tahoma"/>
          <w:sz w:val="20"/>
          <w:szCs w:val="20"/>
        </w:rPr>
      </w:pPr>
      <w:r w:rsidRPr="00DC6731">
        <w:rPr>
          <w:rFonts w:ascii="Arial Narrow" w:eastAsia="SimSun-ExtB" w:hAnsi="Arial Narrow" w:cs="Tahoma"/>
          <w:sz w:val="20"/>
          <w:szCs w:val="20"/>
        </w:rPr>
        <w:t>Yo</w:t>
      </w:r>
      <w:r>
        <w:rPr>
          <w:rFonts w:ascii="Arial Narrow" w:eastAsia="SimSun-ExtB" w:hAnsi="Arial Narrow" w:cs="Tahoma"/>
          <w:sz w:val="20"/>
          <w:szCs w:val="20"/>
        </w:rPr>
        <w:t xml:space="preserve">, </w:t>
      </w:r>
      <w:r w:rsidRPr="00DC6731">
        <w:rPr>
          <w:rFonts w:ascii="Arial Narrow" w:eastAsia="SimSun-ExtB" w:hAnsi="Arial Narrow" w:cs="Tahoma"/>
          <w:sz w:val="20"/>
          <w:szCs w:val="20"/>
        </w:rPr>
        <w:t xml:space="preserve">___________________________________________, en calidad de representante legal de ___________________________________, ofrezco el servicio de la siguiente manera: </w:t>
      </w:r>
    </w:p>
    <w:p w:rsidR="00D96125" w:rsidRPr="00DC6731" w:rsidRDefault="00D96125" w:rsidP="00D96125">
      <w:pPr>
        <w:tabs>
          <w:tab w:val="left" w:pos="993"/>
          <w:tab w:val="left" w:pos="1985"/>
        </w:tabs>
        <w:jc w:val="both"/>
        <w:rPr>
          <w:rFonts w:ascii="Arial Narrow" w:eastAsia="SimSun-ExtB" w:hAnsi="Arial Narrow" w:cs="Tahoma"/>
          <w:sz w:val="20"/>
          <w:szCs w:val="20"/>
        </w:rPr>
      </w:pPr>
    </w:p>
    <w:p w:rsidR="00D96125" w:rsidRPr="00DC6731" w:rsidRDefault="00D96125" w:rsidP="00D96125">
      <w:pPr>
        <w:tabs>
          <w:tab w:val="left" w:pos="993"/>
          <w:tab w:val="left" w:pos="1985"/>
        </w:tabs>
        <w:jc w:val="both"/>
        <w:rPr>
          <w:rFonts w:ascii="Arial Narrow" w:eastAsia="SimSun-ExtB" w:hAnsi="Arial Narrow" w:cs="Tahoma"/>
          <w:i/>
          <w:sz w:val="20"/>
          <w:szCs w:val="20"/>
        </w:rPr>
      </w:pPr>
      <w:r w:rsidRPr="00DC6731">
        <w:rPr>
          <w:rFonts w:ascii="Arial Narrow" w:eastAsia="SimSun-ExtB" w:hAnsi="Arial Narrow" w:cs="Tahoma"/>
          <w:i/>
          <w:sz w:val="20"/>
          <w:szCs w:val="20"/>
        </w:rPr>
        <w:t xml:space="preserve">Marque con una “X” el tipo de servicio que ofrece para el cumplimiento del objeto del presente proceso de Invitación </w:t>
      </w:r>
      <w:r>
        <w:rPr>
          <w:rFonts w:ascii="Arial Narrow" w:eastAsia="SimSun-ExtB" w:hAnsi="Arial Narrow" w:cs="Tahoma"/>
          <w:i/>
          <w:sz w:val="20"/>
          <w:szCs w:val="20"/>
        </w:rPr>
        <w:t>A</w:t>
      </w:r>
      <w:r w:rsidRPr="00DC6731">
        <w:rPr>
          <w:rFonts w:ascii="Arial Narrow" w:eastAsia="SimSun-ExtB" w:hAnsi="Arial Narrow" w:cs="Tahoma"/>
          <w:i/>
          <w:sz w:val="20"/>
          <w:szCs w:val="20"/>
        </w:rPr>
        <w:t>bierta:</w:t>
      </w:r>
    </w:p>
    <w:p w:rsidR="00D96125" w:rsidRPr="00C15491" w:rsidRDefault="00D96125" w:rsidP="00D96125">
      <w:pPr>
        <w:tabs>
          <w:tab w:val="left" w:pos="993"/>
          <w:tab w:val="left" w:pos="1985"/>
        </w:tabs>
        <w:jc w:val="both"/>
        <w:rPr>
          <w:rFonts w:ascii="Arial Narrow" w:eastAsia="SimSun-ExtB" w:hAnsi="Arial Narrow"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5"/>
        <w:gridCol w:w="1096"/>
      </w:tblGrid>
      <w:tr w:rsidR="00D96125" w:rsidRPr="00DC6731" w:rsidTr="008F2871">
        <w:trPr>
          <w:trHeight w:val="450"/>
          <w:jc w:val="center"/>
        </w:trPr>
        <w:tc>
          <w:tcPr>
            <w:tcW w:w="7285" w:type="dxa"/>
            <w:tcMar>
              <w:left w:w="57" w:type="dxa"/>
              <w:right w:w="57" w:type="dxa"/>
            </w:tcMar>
            <w:vAlign w:val="center"/>
          </w:tcPr>
          <w:p w:rsidR="00D96125" w:rsidRPr="00DC6731" w:rsidRDefault="00D96125" w:rsidP="008F2871">
            <w:pPr>
              <w:autoSpaceDE w:val="0"/>
              <w:autoSpaceDN w:val="0"/>
              <w:adjustRightInd w:val="0"/>
              <w:jc w:val="center"/>
              <w:rPr>
                <w:rFonts w:ascii="Arial Narrow" w:hAnsi="Arial Narrow" w:cs="Tahoma"/>
                <w:sz w:val="20"/>
                <w:szCs w:val="20"/>
              </w:rPr>
            </w:pPr>
            <w:r w:rsidRPr="00DC6731">
              <w:rPr>
                <w:rFonts w:ascii="Arial Narrow" w:hAnsi="Arial Narrow" w:cs="Tahoma"/>
                <w:b/>
                <w:bCs/>
                <w:sz w:val="20"/>
                <w:szCs w:val="20"/>
              </w:rPr>
              <w:t>APOYO A LA INDUSTRIA NACIONAL</w:t>
            </w:r>
          </w:p>
        </w:tc>
        <w:tc>
          <w:tcPr>
            <w:tcW w:w="1096" w:type="dxa"/>
            <w:tcMar>
              <w:left w:w="57" w:type="dxa"/>
              <w:right w:w="57" w:type="dxa"/>
            </w:tcMar>
            <w:vAlign w:val="center"/>
          </w:tcPr>
          <w:p w:rsidR="00D96125" w:rsidRPr="00DC6731" w:rsidRDefault="00D96125" w:rsidP="008F2871">
            <w:pPr>
              <w:autoSpaceDE w:val="0"/>
              <w:autoSpaceDN w:val="0"/>
              <w:adjustRightInd w:val="0"/>
              <w:jc w:val="center"/>
              <w:rPr>
                <w:rFonts w:ascii="Arial Narrow" w:hAnsi="Arial Narrow" w:cs="Tahoma"/>
                <w:sz w:val="20"/>
                <w:szCs w:val="20"/>
              </w:rPr>
            </w:pPr>
            <w:r w:rsidRPr="00DC6731">
              <w:rPr>
                <w:rFonts w:ascii="Arial Narrow" w:hAnsi="Arial Narrow" w:cs="Tahoma"/>
                <w:b/>
                <w:bCs/>
                <w:sz w:val="20"/>
                <w:szCs w:val="20"/>
              </w:rPr>
              <w:t>CERTIFICO</w:t>
            </w:r>
          </w:p>
        </w:tc>
      </w:tr>
      <w:tr w:rsidR="00D96125" w:rsidRPr="00DC6731" w:rsidTr="008F2871">
        <w:trPr>
          <w:trHeight w:val="450"/>
          <w:jc w:val="center"/>
        </w:trPr>
        <w:tc>
          <w:tcPr>
            <w:tcW w:w="7285" w:type="dxa"/>
            <w:tcMar>
              <w:left w:w="57" w:type="dxa"/>
              <w:right w:w="57" w:type="dxa"/>
            </w:tcMar>
            <w:vAlign w:val="center"/>
          </w:tcPr>
          <w:p w:rsidR="00D96125" w:rsidRPr="00DC6731" w:rsidRDefault="008079A9" w:rsidP="001B080E">
            <w:pPr>
              <w:autoSpaceDE w:val="0"/>
              <w:autoSpaceDN w:val="0"/>
              <w:adjustRightInd w:val="0"/>
              <w:jc w:val="both"/>
              <w:rPr>
                <w:rFonts w:ascii="Arial Narrow" w:hAnsi="Arial Narrow" w:cs="Tahoma"/>
                <w:sz w:val="20"/>
                <w:szCs w:val="20"/>
              </w:rPr>
            </w:pPr>
            <w:r w:rsidRPr="008079A9">
              <w:rPr>
                <w:rFonts w:ascii="Arial Narrow" w:hAnsi="Arial Narrow" w:cs="Tahoma"/>
                <w:sz w:val="20"/>
                <w:szCs w:val="20"/>
                <w:lang w:val="es-CO"/>
              </w:rPr>
              <w:t>Proponente que ofrezca para la ejecución del contrato su equipo compuesto por personas 100% nacionales, o que acredite la situación del parágrafo del artículo 1º de la Ley 816 de 2003 (Acuerdo comercial, Reciprocidad o trato con la Comunidad Andina)</w:t>
            </w:r>
          </w:p>
        </w:tc>
        <w:tc>
          <w:tcPr>
            <w:tcW w:w="1096" w:type="dxa"/>
            <w:tcMar>
              <w:left w:w="57" w:type="dxa"/>
              <w:right w:w="57" w:type="dxa"/>
            </w:tcMar>
            <w:vAlign w:val="center"/>
          </w:tcPr>
          <w:p w:rsidR="00D96125" w:rsidRPr="00DC6731" w:rsidRDefault="00D96125" w:rsidP="008F2871">
            <w:pPr>
              <w:autoSpaceDE w:val="0"/>
              <w:autoSpaceDN w:val="0"/>
              <w:adjustRightInd w:val="0"/>
              <w:jc w:val="center"/>
              <w:rPr>
                <w:rFonts w:ascii="Arial Narrow" w:hAnsi="Arial Narrow" w:cs="Tahoma"/>
                <w:sz w:val="20"/>
                <w:szCs w:val="20"/>
              </w:rPr>
            </w:pPr>
          </w:p>
        </w:tc>
      </w:tr>
      <w:tr w:rsidR="00D96125" w:rsidRPr="00DC6731" w:rsidTr="008F2871">
        <w:trPr>
          <w:trHeight w:val="450"/>
          <w:jc w:val="center"/>
        </w:trPr>
        <w:tc>
          <w:tcPr>
            <w:tcW w:w="7285" w:type="dxa"/>
            <w:tcMar>
              <w:left w:w="57" w:type="dxa"/>
              <w:right w:w="57" w:type="dxa"/>
            </w:tcMar>
            <w:vAlign w:val="center"/>
          </w:tcPr>
          <w:p w:rsidR="00D96125" w:rsidRPr="00DC6731" w:rsidRDefault="008079A9" w:rsidP="008079A9">
            <w:pPr>
              <w:autoSpaceDE w:val="0"/>
              <w:autoSpaceDN w:val="0"/>
              <w:adjustRightInd w:val="0"/>
              <w:jc w:val="both"/>
              <w:rPr>
                <w:rFonts w:ascii="Arial Narrow" w:hAnsi="Arial Narrow" w:cs="Tahoma"/>
                <w:sz w:val="20"/>
                <w:szCs w:val="20"/>
              </w:rPr>
            </w:pPr>
            <w:r w:rsidRPr="008079A9">
              <w:rPr>
                <w:rFonts w:ascii="Arial Narrow" w:hAnsi="Arial Narrow" w:cs="Tahoma"/>
                <w:sz w:val="20"/>
                <w:szCs w:val="20"/>
                <w:lang w:val="es-CO"/>
              </w:rPr>
              <w:t>Proponente que presente personal nacional y extranjero en el servicio</w:t>
            </w:r>
            <w:r w:rsidR="008B09D0">
              <w:rPr>
                <w:rFonts w:ascii="Arial Narrow" w:hAnsi="Arial Narrow" w:cs="Tahoma"/>
                <w:sz w:val="20"/>
                <w:szCs w:val="20"/>
                <w:lang w:val="es-CO"/>
              </w:rPr>
              <w:t>.</w:t>
            </w:r>
          </w:p>
        </w:tc>
        <w:tc>
          <w:tcPr>
            <w:tcW w:w="1096" w:type="dxa"/>
            <w:tcMar>
              <w:left w:w="57" w:type="dxa"/>
              <w:right w:w="57" w:type="dxa"/>
            </w:tcMar>
            <w:vAlign w:val="center"/>
          </w:tcPr>
          <w:p w:rsidR="00D96125" w:rsidRPr="00DC6731" w:rsidRDefault="00D96125" w:rsidP="008F2871">
            <w:pPr>
              <w:autoSpaceDE w:val="0"/>
              <w:autoSpaceDN w:val="0"/>
              <w:adjustRightInd w:val="0"/>
              <w:jc w:val="center"/>
              <w:rPr>
                <w:rFonts w:ascii="Arial Narrow" w:hAnsi="Arial Narrow" w:cs="Tahoma"/>
                <w:sz w:val="20"/>
                <w:szCs w:val="20"/>
              </w:rPr>
            </w:pPr>
          </w:p>
        </w:tc>
      </w:tr>
      <w:tr w:rsidR="00D96125" w:rsidRPr="00DC6731" w:rsidTr="008F2871">
        <w:trPr>
          <w:trHeight w:val="450"/>
          <w:jc w:val="center"/>
        </w:trPr>
        <w:tc>
          <w:tcPr>
            <w:tcW w:w="7285" w:type="dxa"/>
            <w:tcMar>
              <w:left w:w="57" w:type="dxa"/>
              <w:right w:w="57" w:type="dxa"/>
            </w:tcMar>
            <w:vAlign w:val="center"/>
          </w:tcPr>
          <w:p w:rsidR="00D96125" w:rsidRPr="00DC6731" w:rsidRDefault="008079A9" w:rsidP="008079A9">
            <w:pPr>
              <w:autoSpaceDE w:val="0"/>
              <w:autoSpaceDN w:val="0"/>
              <w:adjustRightInd w:val="0"/>
              <w:jc w:val="both"/>
              <w:rPr>
                <w:rFonts w:ascii="Arial Narrow" w:hAnsi="Arial Narrow" w:cs="Tahoma"/>
                <w:sz w:val="20"/>
                <w:szCs w:val="20"/>
              </w:rPr>
            </w:pPr>
            <w:r w:rsidRPr="008079A9">
              <w:rPr>
                <w:rFonts w:ascii="Arial Narrow" w:hAnsi="Arial Narrow" w:cs="Tahoma"/>
                <w:sz w:val="20"/>
                <w:szCs w:val="20"/>
                <w:lang w:val="es-CO"/>
              </w:rPr>
              <w:t>Proponente que preste su servicio con personal  100% extranjera</w:t>
            </w:r>
            <w:r w:rsidR="008B09D0">
              <w:rPr>
                <w:rFonts w:ascii="Arial Narrow" w:hAnsi="Arial Narrow" w:cs="Tahoma"/>
                <w:sz w:val="20"/>
                <w:szCs w:val="20"/>
                <w:lang w:val="es-CO"/>
              </w:rPr>
              <w:t>.</w:t>
            </w:r>
          </w:p>
        </w:tc>
        <w:tc>
          <w:tcPr>
            <w:tcW w:w="1096" w:type="dxa"/>
            <w:tcMar>
              <w:left w:w="57" w:type="dxa"/>
              <w:right w:w="57" w:type="dxa"/>
            </w:tcMar>
            <w:vAlign w:val="center"/>
          </w:tcPr>
          <w:p w:rsidR="00D96125" w:rsidRPr="00DC6731" w:rsidRDefault="00D96125" w:rsidP="008F2871">
            <w:pPr>
              <w:autoSpaceDE w:val="0"/>
              <w:autoSpaceDN w:val="0"/>
              <w:adjustRightInd w:val="0"/>
              <w:jc w:val="center"/>
              <w:rPr>
                <w:rFonts w:ascii="Arial Narrow" w:hAnsi="Arial Narrow" w:cs="Tahoma"/>
                <w:sz w:val="20"/>
                <w:szCs w:val="20"/>
              </w:rPr>
            </w:pPr>
          </w:p>
        </w:tc>
      </w:tr>
    </w:tbl>
    <w:p w:rsidR="00D96125" w:rsidRPr="00DC6731" w:rsidRDefault="00D96125" w:rsidP="00D722E4">
      <w:pPr>
        <w:jc w:val="both"/>
        <w:rPr>
          <w:rFonts w:ascii="Arial Narrow" w:hAnsi="Arial Narrow" w:cs="Tahoma"/>
          <w:sz w:val="20"/>
          <w:szCs w:val="20"/>
        </w:rPr>
      </w:pPr>
    </w:p>
    <w:p w:rsidR="00D96125" w:rsidRDefault="00D96125" w:rsidP="00D722E4">
      <w:pPr>
        <w:widowControl w:val="0"/>
        <w:jc w:val="both"/>
        <w:rPr>
          <w:rFonts w:ascii="Arial Narrow" w:hAnsi="Arial Narrow" w:cs="Tahoma"/>
          <w:spacing w:val="-2"/>
          <w:sz w:val="22"/>
          <w:szCs w:val="22"/>
        </w:rPr>
      </w:pPr>
      <w:r w:rsidRPr="00277AD7">
        <w:rPr>
          <w:rFonts w:ascii="Arial Narrow" w:hAnsi="Arial Narrow" w:cs="Tahoma"/>
          <w:b/>
          <w:spacing w:val="-2"/>
          <w:sz w:val="22"/>
          <w:szCs w:val="22"/>
        </w:rPr>
        <w:t>NOTA</w:t>
      </w:r>
      <w:r w:rsidR="003A63A6" w:rsidRPr="00277AD7">
        <w:rPr>
          <w:rFonts w:ascii="Arial Narrow" w:hAnsi="Arial Narrow" w:cs="Tahoma"/>
          <w:b/>
          <w:spacing w:val="-2"/>
          <w:sz w:val="22"/>
          <w:szCs w:val="22"/>
        </w:rPr>
        <w:t xml:space="preserve"> 1</w:t>
      </w:r>
      <w:r w:rsidRPr="00277AD7">
        <w:rPr>
          <w:rFonts w:ascii="Arial Narrow" w:hAnsi="Arial Narrow" w:cs="Tahoma"/>
          <w:b/>
          <w:spacing w:val="-2"/>
          <w:sz w:val="22"/>
          <w:szCs w:val="22"/>
        </w:rPr>
        <w:t>:</w:t>
      </w:r>
      <w:r w:rsidRPr="00277AD7">
        <w:rPr>
          <w:rFonts w:ascii="Arial Narrow" w:hAnsi="Arial Narrow" w:cs="Tahoma"/>
          <w:spacing w:val="-2"/>
          <w:sz w:val="22"/>
          <w:szCs w:val="22"/>
        </w:rPr>
        <w:t xml:space="preserve"> Si este formato no se diligencia o se diligencia marca</w:t>
      </w:r>
      <w:r w:rsidR="00A15352">
        <w:rPr>
          <w:rFonts w:ascii="Arial Narrow" w:hAnsi="Arial Narrow" w:cs="Tahoma"/>
          <w:spacing w:val="-2"/>
          <w:sz w:val="22"/>
          <w:szCs w:val="22"/>
        </w:rPr>
        <w:t>ndo más de una posibilidad, el o</w:t>
      </w:r>
      <w:r w:rsidRPr="00277AD7">
        <w:rPr>
          <w:rFonts w:ascii="Arial Narrow" w:hAnsi="Arial Narrow" w:cs="Tahoma"/>
          <w:spacing w:val="-2"/>
          <w:sz w:val="22"/>
          <w:szCs w:val="22"/>
        </w:rPr>
        <w:t>ferente obtendrá cero (0) puntos en este factor.</w:t>
      </w:r>
    </w:p>
    <w:p w:rsidR="00A15352" w:rsidRPr="00277AD7" w:rsidRDefault="00A15352" w:rsidP="00D722E4">
      <w:pPr>
        <w:widowControl w:val="0"/>
        <w:jc w:val="both"/>
        <w:rPr>
          <w:rFonts w:ascii="Arial Narrow" w:hAnsi="Arial Narrow" w:cs="Tahoma"/>
          <w:spacing w:val="-2"/>
          <w:sz w:val="22"/>
          <w:szCs w:val="22"/>
        </w:rPr>
      </w:pPr>
    </w:p>
    <w:p w:rsidR="003A63A6" w:rsidRPr="00277AD7" w:rsidRDefault="003A63A6" w:rsidP="00D722E4">
      <w:pPr>
        <w:jc w:val="both"/>
        <w:rPr>
          <w:rFonts w:ascii="Arial Narrow" w:eastAsia="Calibri" w:hAnsi="Arial Narrow" w:cs="Arial"/>
          <w:color w:val="000000" w:themeColor="text1"/>
          <w:sz w:val="22"/>
          <w:szCs w:val="22"/>
          <w:lang w:val="es-CO" w:eastAsia="es-CO"/>
        </w:rPr>
      </w:pPr>
      <w:r w:rsidRPr="00277AD7">
        <w:rPr>
          <w:rFonts w:ascii="Arial Narrow" w:eastAsia="Calibri" w:hAnsi="Arial Narrow" w:cs="Arial"/>
          <w:b/>
          <w:color w:val="000000" w:themeColor="text1"/>
          <w:sz w:val="22"/>
          <w:szCs w:val="22"/>
          <w:lang w:val="es-CO" w:eastAsia="es-CO"/>
        </w:rPr>
        <w:t>NOTA</w:t>
      </w:r>
      <w:r w:rsidR="00D025F4">
        <w:rPr>
          <w:rFonts w:ascii="Arial Narrow" w:eastAsia="Calibri" w:hAnsi="Arial Narrow" w:cs="Arial"/>
          <w:b/>
          <w:color w:val="000000" w:themeColor="text1"/>
          <w:sz w:val="22"/>
          <w:szCs w:val="22"/>
          <w:lang w:val="es-CO" w:eastAsia="es-CO"/>
        </w:rPr>
        <w:t xml:space="preserve"> 2</w:t>
      </w:r>
      <w:r w:rsidRPr="00277AD7">
        <w:rPr>
          <w:rFonts w:ascii="Arial Narrow" w:eastAsia="Calibri" w:hAnsi="Arial Narrow" w:cs="Arial"/>
          <w:b/>
          <w:color w:val="000000" w:themeColor="text1"/>
          <w:sz w:val="22"/>
          <w:szCs w:val="22"/>
          <w:lang w:val="es-CO" w:eastAsia="es-CO"/>
        </w:rPr>
        <w:t>:</w:t>
      </w:r>
      <w:r w:rsidRPr="00277AD7">
        <w:rPr>
          <w:rFonts w:ascii="Arial Narrow" w:eastAsia="Calibri" w:hAnsi="Arial Narrow" w:cs="Arial"/>
          <w:color w:val="000000" w:themeColor="text1"/>
          <w:sz w:val="22"/>
          <w:szCs w:val="22"/>
          <w:lang w:val="es-CO" w:eastAsia="es-CO"/>
        </w:rPr>
        <w:t xml:space="preserve"> Considerando que el porcentaje asignado por la acreditación de los bienes y servicios tiene el carácter de comparación de propuestas, el o los respectivo (s) formulario (s) del pliego de condiciones ANEXO APOYO A LA INDUSTRIA NACIONAL necesario para la acreditación de la oferta realizada por este componente, se presentará (n) de manera simultánea con la propuesta, so pena de no ser tenido en cuenta para el otorgamiento de puntaje. </w:t>
      </w:r>
    </w:p>
    <w:p w:rsidR="003A63A6" w:rsidRDefault="003A63A6" w:rsidP="003A63A6">
      <w:pPr>
        <w:jc w:val="both"/>
        <w:rPr>
          <w:rFonts w:ascii="Arial Narrow" w:eastAsia="Calibri" w:hAnsi="Arial Narrow" w:cs="Arial"/>
          <w:color w:val="000000" w:themeColor="text1"/>
          <w:sz w:val="22"/>
          <w:szCs w:val="22"/>
          <w:lang w:val="es-CO" w:eastAsia="es-CO"/>
        </w:rPr>
      </w:pPr>
      <w:r w:rsidRPr="00277AD7">
        <w:rPr>
          <w:rFonts w:ascii="Arial Narrow" w:eastAsia="Calibri" w:hAnsi="Arial Narrow" w:cs="Arial"/>
          <w:color w:val="000000" w:themeColor="text1"/>
          <w:sz w:val="22"/>
          <w:szCs w:val="22"/>
          <w:lang w:val="es-CO" w:eastAsia="es-CO"/>
        </w:rPr>
        <w:t xml:space="preserve">Si el oferente no cumple con lo aquí solicitado sea asignaran cero (0) puntos, sin que esto será causal de inhabilidad </w:t>
      </w:r>
      <w:r w:rsidR="00A15352">
        <w:rPr>
          <w:rFonts w:ascii="Arial Narrow" w:eastAsia="Calibri" w:hAnsi="Arial Narrow" w:cs="Arial"/>
          <w:color w:val="000000" w:themeColor="text1"/>
          <w:sz w:val="22"/>
          <w:szCs w:val="22"/>
          <w:lang w:val="es-CO" w:eastAsia="es-CO"/>
        </w:rPr>
        <w:t>para participar en el proceso.</w:t>
      </w:r>
    </w:p>
    <w:p w:rsidR="00A15352" w:rsidRPr="00277AD7" w:rsidRDefault="00A15352" w:rsidP="003A63A6">
      <w:pPr>
        <w:jc w:val="both"/>
        <w:rPr>
          <w:rFonts w:ascii="Arial Narrow" w:eastAsia="Calibri" w:hAnsi="Arial Narrow" w:cs="Arial"/>
          <w:color w:val="000000" w:themeColor="text1"/>
          <w:sz w:val="22"/>
          <w:szCs w:val="22"/>
          <w:lang w:val="es-CO" w:eastAsia="es-CO"/>
        </w:rPr>
      </w:pPr>
    </w:p>
    <w:p w:rsidR="003A63A6" w:rsidRDefault="003A63A6" w:rsidP="003A63A6">
      <w:pPr>
        <w:jc w:val="both"/>
        <w:rPr>
          <w:rFonts w:ascii="Arial Narrow" w:eastAsia="Calibri" w:hAnsi="Arial Narrow" w:cs="Arial"/>
          <w:color w:val="000000" w:themeColor="text1"/>
          <w:sz w:val="22"/>
          <w:szCs w:val="22"/>
          <w:lang w:val="es-CO" w:eastAsia="es-CO"/>
        </w:rPr>
      </w:pPr>
      <w:r w:rsidRPr="00277AD7">
        <w:rPr>
          <w:rFonts w:ascii="Arial Narrow" w:eastAsia="Calibri" w:hAnsi="Arial Narrow" w:cs="Arial"/>
          <w:b/>
          <w:color w:val="000000" w:themeColor="text1"/>
          <w:sz w:val="22"/>
          <w:szCs w:val="22"/>
          <w:lang w:val="es-CO" w:eastAsia="es-CO"/>
        </w:rPr>
        <w:t xml:space="preserve">Nota </w:t>
      </w:r>
      <w:r w:rsidR="006E61CF">
        <w:rPr>
          <w:rFonts w:ascii="Arial Narrow" w:eastAsia="Calibri" w:hAnsi="Arial Narrow" w:cs="Arial"/>
          <w:b/>
          <w:color w:val="000000" w:themeColor="text1"/>
          <w:sz w:val="22"/>
          <w:szCs w:val="22"/>
          <w:lang w:val="es-CO" w:eastAsia="es-CO"/>
        </w:rPr>
        <w:t>3</w:t>
      </w:r>
      <w:r w:rsidRPr="00277AD7">
        <w:rPr>
          <w:rFonts w:ascii="Arial Narrow" w:eastAsia="Calibri" w:hAnsi="Arial Narrow" w:cs="Arial"/>
          <w:b/>
          <w:color w:val="000000" w:themeColor="text1"/>
          <w:sz w:val="22"/>
          <w:szCs w:val="22"/>
          <w:lang w:val="es-CO" w:eastAsia="es-CO"/>
        </w:rPr>
        <w:t>.</w:t>
      </w:r>
      <w:r w:rsidRPr="00277AD7">
        <w:rPr>
          <w:rFonts w:ascii="Arial Narrow" w:eastAsia="Calibri" w:hAnsi="Arial Narrow" w:cs="Arial"/>
          <w:color w:val="000000" w:themeColor="text1"/>
          <w:sz w:val="22"/>
          <w:szCs w:val="22"/>
          <w:lang w:val="es-CO" w:eastAsia="es-CO"/>
        </w:rPr>
        <w:t xml:space="preserve">  Corresponde al proponente indicar el o los Convenios o Tratados Internacionales celebrados con Colombia en materia de adquisición de bienes y/o servicios, a los cuales está cobijado de acuerdo a la presente contratación, si considera que debe dársele aplicación.</w:t>
      </w:r>
    </w:p>
    <w:p w:rsidR="00A15352" w:rsidRPr="00277AD7" w:rsidRDefault="00A15352" w:rsidP="003A63A6">
      <w:pPr>
        <w:jc w:val="both"/>
        <w:rPr>
          <w:rFonts w:ascii="Arial Narrow" w:eastAsia="Calibri" w:hAnsi="Arial Narrow" w:cs="Arial"/>
          <w:color w:val="000000" w:themeColor="text1"/>
          <w:sz w:val="22"/>
          <w:szCs w:val="22"/>
          <w:lang w:val="es-CO" w:eastAsia="es-CO"/>
        </w:rPr>
      </w:pPr>
    </w:p>
    <w:p w:rsidR="003A63A6" w:rsidRPr="00277AD7" w:rsidRDefault="006E61CF" w:rsidP="003A63A6">
      <w:pPr>
        <w:jc w:val="both"/>
        <w:rPr>
          <w:rFonts w:ascii="Arial Narrow" w:eastAsia="Calibri" w:hAnsi="Arial Narrow" w:cs="Arial"/>
          <w:color w:val="000000" w:themeColor="text1"/>
          <w:sz w:val="22"/>
          <w:szCs w:val="22"/>
          <w:lang w:val="es-CO" w:eastAsia="es-CO"/>
        </w:rPr>
      </w:pPr>
      <w:r>
        <w:rPr>
          <w:rFonts w:ascii="Arial Narrow" w:eastAsia="Calibri" w:hAnsi="Arial Narrow" w:cs="Arial"/>
          <w:b/>
          <w:color w:val="000000" w:themeColor="text1"/>
          <w:sz w:val="22"/>
          <w:szCs w:val="22"/>
          <w:lang w:val="es-CO" w:eastAsia="es-CO"/>
        </w:rPr>
        <w:t>Nota 4</w:t>
      </w:r>
      <w:r w:rsidR="003A63A6" w:rsidRPr="00277AD7">
        <w:rPr>
          <w:rFonts w:ascii="Arial Narrow" w:eastAsia="Calibri" w:hAnsi="Arial Narrow" w:cs="Arial"/>
          <w:b/>
          <w:color w:val="000000" w:themeColor="text1"/>
          <w:sz w:val="22"/>
          <w:szCs w:val="22"/>
          <w:lang w:val="es-CO" w:eastAsia="es-CO"/>
        </w:rPr>
        <w:t>.</w:t>
      </w:r>
      <w:r w:rsidR="003A63A6" w:rsidRPr="00277AD7">
        <w:rPr>
          <w:rFonts w:ascii="Arial Narrow" w:eastAsia="Calibri" w:hAnsi="Arial Narrow" w:cs="Arial"/>
          <w:color w:val="000000" w:themeColor="text1"/>
          <w:sz w:val="22"/>
          <w:szCs w:val="22"/>
          <w:lang w:val="es-CO" w:eastAsia="es-CO"/>
        </w:rPr>
        <w:t xml:space="preserve">  Corresponde al proponente la carga de la prueba de la reciprocidad anexando la certificación expedida por Ministerio de Relaciones Exteriores.</w:t>
      </w:r>
    </w:p>
    <w:p w:rsidR="003A63A6" w:rsidRPr="00DC6731" w:rsidRDefault="003A63A6" w:rsidP="00D96125">
      <w:pPr>
        <w:widowControl w:val="0"/>
        <w:rPr>
          <w:rFonts w:ascii="Arial Narrow" w:hAnsi="Arial Narrow" w:cs="Tahoma"/>
          <w:spacing w:val="-2"/>
          <w:sz w:val="20"/>
          <w:szCs w:val="20"/>
        </w:rPr>
      </w:pPr>
    </w:p>
    <w:p w:rsidR="00D96125" w:rsidRPr="00DC6731" w:rsidRDefault="00D96125" w:rsidP="00D96125">
      <w:pPr>
        <w:widowControl w:val="0"/>
        <w:rPr>
          <w:rFonts w:ascii="Arial Narrow" w:hAnsi="Arial Narrow" w:cs="Tahoma"/>
          <w:spacing w:val="-2"/>
          <w:sz w:val="20"/>
          <w:szCs w:val="20"/>
        </w:rPr>
      </w:pPr>
    </w:p>
    <w:p w:rsidR="00D96125" w:rsidRPr="00DC6731" w:rsidRDefault="00D96125" w:rsidP="00D96125">
      <w:pPr>
        <w:rPr>
          <w:rFonts w:ascii="Arial Narrow" w:hAnsi="Arial Narrow" w:cs="Tahoma"/>
          <w:sz w:val="20"/>
          <w:szCs w:val="20"/>
        </w:rPr>
      </w:pPr>
      <w:r w:rsidRPr="00DC6731">
        <w:rPr>
          <w:rFonts w:ascii="Arial Narrow" w:hAnsi="Arial Narrow" w:cs="Tahoma"/>
          <w:sz w:val="20"/>
          <w:szCs w:val="20"/>
        </w:rPr>
        <w:t>_________________________________________</w:t>
      </w:r>
    </w:p>
    <w:p w:rsidR="00D96125" w:rsidRPr="00DC6731" w:rsidRDefault="00D96125" w:rsidP="00D96125">
      <w:pPr>
        <w:pStyle w:val="Textoindependiente2"/>
        <w:spacing w:after="0" w:line="240" w:lineRule="auto"/>
        <w:rPr>
          <w:rFonts w:ascii="Arial Narrow" w:hAnsi="Arial Narrow" w:cs="Tahoma"/>
          <w:b/>
          <w:sz w:val="20"/>
          <w:szCs w:val="20"/>
        </w:rPr>
      </w:pPr>
      <w:r w:rsidRPr="00DC6731">
        <w:rPr>
          <w:rFonts w:ascii="Arial Narrow" w:hAnsi="Arial Narrow" w:cs="Tahoma"/>
          <w:b/>
          <w:sz w:val="20"/>
          <w:szCs w:val="20"/>
        </w:rPr>
        <w:t>Firma del representante legal del proponente</w:t>
      </w:r>
    </w:p>
    <w:p w:rsidR="00D96125" w:rsidRPr="00DC6731" w:rsidRDefault="00D96125" w:rsidP="00D96125">
      <w:pPr>
        <w:pStyle w:val="Textoindependiente2"/>
        <w:spacing w:after="0" w:line="240" w:lineRule="auto"/>
        <w:rPr>
          <w:rFonts w:ascii="Arial Narrow" w:hAnsi="Arial Narrow"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8"/>
      </w:tblGrid>
      <w:tr w:rsidR="00D96125" w:rsidRPr="00DC6731" w:rsidTr="008F2871">
        <w:trPr>
          <w:cantSplit/>
        </w:trPr>
        <w:tc>
          <w:tcPr>
            <w:tcW w:w="8978" w:type="dxa"/>
          </w:tcPr>
          <w:p w:rsidR="00D96125" w:rsidRPr="00DC6731" w:rsidRDefault="00D96125" w:rsidP="008F2871">
            <w:pPr>
              <w:pStyle w:val="Encabezado"/>
              <w:rPr>
                <w:rFonts w:ascii="Arial Narrow" w:hAnsi="Arial Narrow" w:cs="Tahoma"/>
                <w:sz w:val="20"/>
                <w:szCs w:val="20"/>
                <w:lang w:val="es-CO"/>
              </w:rPr>
            </w:pPr>
            <w:r w:rsidRPr="00DC6731">
              <w:rPr>
                <w:rFonts w:ascii="Arial Narrow" w:hAnsi="Arial Narrow" w:cs="Tahoma"/>
                <w:sz w:val="20"/>
                <w:szCs w:val="20"/>
                <w:lang w:val="es-CO"/>
              </w:rPr>
              <w:t>Datos del representante legal</w:t>
            </w:r>
          </w:p>
        </w:tc>
      </w:tr>
      <w:tr w:rsidR="00D96125" w:rsidRPr="00DC6731" w:rsidTr="008F2871">
        <w:trPr>
          <w:cantSplit/>
        </w:trPr>
        <w:tc>
          <w:tcPr>
            <w:tcW w:w="8978" w:type="dxa"/>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Nombre:</w:t>
            </w:r>
          </w:p>
        </w:tc>
      </w:tr>
      <w:tr w:rsidR="00D96125" w:rsidRPr="00DC6731" w:rsidTr="008F2871">
        <w:trPr>
          <w:cantSplit/>
        </w:trPr>
        <w:tc>
          <w:tcPr>
            <w:tcW w:w="8978" w:type="dxa"/>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C.C. No.:</w:t>
            </w:r>
          </w:p>
        </w:tc>
      </w:tr>
    </w:tbl>
    <w:p w:rsidR="00D96125" w:rsidRPr="00DC6731" w:rsidRDefault="00D96125" w:rsidP="00D96125">
      <w:pPr>
        <w:pStyle w:val="Encabezado"/>
        <w:rPr>
          <w:rFonts w:ascii="Arial Narrow" w:hAnsi="Arial Narrow"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2"/>
        <w:gridCol w:w="3070"/>
      </w:tblGrid>
      <w:tr w:rsidR="00D96125" w:rsidRPr="00DC6731" w:rsidTr="008F2871">
        <w:trPr>
          <w:cantSplit/>
        </w:trPr>
        <w:tc>
          <w:tcPr>
            <w:tcW w:w="9263" w:type="dxa"/>
            <w:gridSpan w:val="3"/>
          </w:tcPr>
          <w:p w:rsidR="00D96125" w:rsidRPr="00DC6731" w:rsidRDefault="00D96125" w:rsidP="008F2871">
            <w:pPr>
              <w:pStyle w:val="Encabezado"/>
              <w:rPr>
                <w:rFonts w:ascii="Arial Narrow" w:hAnsi="Arial Narrow" w:cs="Tahoma"/>
                <w:sz w:val="20"/>
                <w:szCs w:val="20"/>
                <w:lang w:val="es-CO"/>
              </w:rPr>
            </w:pPr>
            <w:r w:rsidRPr="00DC6731">
              <w:rPr>
                <w:rFonts w:ascii="Arial Narrow" w:hAnsi="Arial Narrow" w:cs="Tahoma"/>
                <w:sz w:val="20"/>
                <w:szCs w:val="20"/>
                <w:lang w:val="es-CO"/>
              </w:rPr>
              <w:t>Datos del proponente</w:t>
            </w:r>
          </w:p>
        </w:tc>
      </w:tr>
      <w:tr w:rsidR="00D96125" w:rsidRPr="00DC6731" w:rsidTr="008F2871">
        <w:trPr>
          <w:cantSplit/>
        </w:trPr>
        <w:tc>
          <w:tcPr>
            <w:tcW w:w="6175" w:type="dxa"/>
            <w:gridSpan w:val="2"/>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 xml:space="preserve">Nombre: </w:t>
            </w:r>
          </w:p>
        </w:tc>
        <w:tc>
          <w:tcPr>
            <w:tcW w:w="3088" w:type="dxa"/>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N</w:t>
            </w:r>
            <w:r>
              <w:rPr>
                <w:rFonts w:ascii="Arial Narrow" w:hAnsi="Arial Narrow" w:cs="Tahoma"/>
                <w:sz w:val="20"/>
                <w:szCs w:val="20"/>
              </w:rPr>
              <w:t>IT</w:t>
            </w:r>
            <w:r w:rsidRPr="00DC6731">
              <w:rPr>
                <w:rFonts w:ascii="Arial Narrow" w:hAnsi="Arial Narrow" w:cs="Tahoma"/>
                <w:sz w:val="20"/>
                <w:szCs w:val="20"/>
              </w:rPr>
              <w:t xml:space="preserve">: </w:t>
            </w:r>
          </w:p>
        </w:tc>
      </w:tr>
      <w:tr w:rsidR="00D96125" w:rsidRPr="00DC6731" w:rsidTr="008F2871">
        <w:trPr>
          <w:cantSplit/>
        </w:trPr>
        <w:tc>
          <w:tcPr>
            <w:tcW w:w="9263" w:type="dxa"/>
            <w:gridSpan w:val="3"/>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 xml:space="preserve">Dirección: </w:t>
            </w:r>
          </w:p>
        </w:tc>
      </w:tr>
      <w:tr w:rsidR="00D96125" w:rsidRPr="00DC6731" w:rsidTr="008F2871">
        <w:tc>
          <w:tcPr>
            <w:tcW w:w="3087" w:type="dxa"/>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 xml:space="preserve">Ciudad: </w:t>
            </w:r>
          </w:p>
        </w:tc>
        <w:tc>
          <w:tcPr>
            <w:tcW w:w="3088" w:type="dxa"/>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 xml:space="preserve">Teléfono: </w:t>
            </w:r>
          </w:p>
        </w:tc>
        <w:tc>
          <w:tcPr>
            <w:tcW w:w="3088" w:type="dxa"/>
          </w:tcPr>
          <w:p w:rsidR="00D96125" w:rsidRPr="00DC6731" w:rsidRDefault="00D96125" w:rsidP="008F2871">
            <w:pPr>
              <w:rPr>
                <w:rFonts w:ascii="Arial Narrow" w:hAnsi="Arial Narrow" w:cs="Tahoma"/>
                <w:sz w:val="20"/>
                <w:szCs w:val="20"/>
              </w:rPr>
            </w:pPr>
            <w:r w:rsidRPr="00DC6731">
              <w:rPr>
                <w:rFonts w:ascii="Arial Narrow" w:hAnsi="Arial Narrow" w:cs="Tahoma"/>
                <w:sz w:val="20"/>
                <w:szCs w:val="20"/>
              </w:rPr>
              <w:t xml:space="preserve">Fax: </w:t>
            </w:r>
          </w:p>
        </w:tc>
      </w:tr>
    </w:tbl>
    <w:p w:rsidR="00D96125" w:rsidRPr="00DC6731" w:rsidRDefault="00D96125" w:rsidP="006E7315">
      <w:pPr>
        <w:autoSpaceDE w:val="0"/>
        <w:autoSpaceDN w:val="0"/>
        <w:adjustRightInd w:val="0"/>
        <w:rPr>
          <w:rFonts w:ascii="Arial Narrow" w:hAnsi="Arial Narrow" w:cs="Tahoma"/>
          <w:sz w:val="20"/>
          <w:szCs w:val="20"/>
        </w:rPr>
      </w:pPr>
    </w:p>
    <w:sectPr w:rsidR="00D96125" w:rsidRPr="00DC6731" w:rsidSect="00277AD7">
      <w:headerReference w:type="even" r:id="rId6"/>
      <w:headerReference w:type="default" r:id="rId7"/>
      <w:footerReference w:type="even" r:id="rId8"/>
      <w:footerReference w:type="default" r:id="rId9"/>
      <w:headerReference w:type="first" r:id="rId10"/>
      <w:footerReference w:type="first" r:id="rId1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C31" w:rsidRDefault="00207C31" w:rsidP="00D96125">
      <w:r>
        <w:separator/>
      </w:r>
    </w:p>
  </w:endnote>
  <w:endnote w:type="continuationSeparator" w:id="0">
    <w:p w:rsidR="00207C31" w:rsidRDefault="00207C31" w:rsidP="00D9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C6" w:rsidRDefault="00396B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C6" w:rsidRDefault="00396B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C6" w:rsidRDefault="00396B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C31" w:rsidRDefault="00207C31" w:rsidP="00D96125">
      <w:r>
        <w:separator/>
      </w:r>
    </w:p>
  </w:footnote>
  <w:footnote w:type="continuationSeparator" w:id="0">
    <w:p w:rsidR="00207C31" w:rsidRDefault="00207C31" w:rsidP="00D96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C6" w:rsidRDefault="00396B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3C" w:rsidRDefault="00396BC6" w:rsidP="00EC423C">
    <w:pPr>
      <w:pStyle w:val="Encabezado"/>
      <w:jc w:val="center"/>
      <w:rPr>
        <w:rFonts w:ascii="Arial Narrow" w:hAnsi="Arial Narrow"/>
        <w:sz w:val="22"/>
      </w:rPr>
    </w:pPr>
    <w:r>
      <w:rPr>
        <w:rFonts w:ascii="Arial Narrow" w:hAnsi="Arial Narrow"/>
        <w:sz w:val="22"/>
      </w:rPr>
      <w:t xml:space="preserve">                                                                                                                               </w:t>
    </w:r>
    <w:r>
      <w:rPr>
        <w:noProof/>
        <w:lang w:val="es-CO" w:eastAsia="es-CO"/>
      </w:rPr>
      <w:drawing>
        <wp:inline distT="0" distB="0" distL="0" distR="0" wp14:anchorId="4BC940A0" wp14:editId="44589A34">
          <wp:extent cx="1685925" cy="638175"/>
          <wp:effectExtent l="0" t="0" r="9525" b="9525"/>
          <wp:docPr id="2062" name="2 Imagen" descr="Resultado de imagen para logo rtvc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2 Imagen" descr="Resultado de imagen para logo rtvc pl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C423C">
      <w:rPr>
        <w:noProof/>
        <w:lang w:val="es-CO" w:eastAsia="es-CO"/>
      </w:rPr>
      <w:drawing>
        <wp:anchor distT="0" distB="0" distL="114300" distR="114300" simplePos="0" relativeHeight="251660288" behindDoc="1" locked="0" layoutInCell="1" allowOverlap="1" wp14:anchorId="275B7879" wp14:editId="7B298422">
          <wp:simplePos x="0" y="0"/>
          <wp:positionH relativeFrom="column">
            <wp:posOffset>7187565</wp:posOffset>
          </wp:positionH>
          <wp:positionV relativeFrom="paragraph">
            <wp:posOffset>-228600</wp:posOffset>
          </wp:positionV>
          <wp:extent cx="1369060" cy="514350"/>
          <wp:effectExtent l="0" t="0" r="0" b="0"/>
          <wp:wrapNone/>
          <wp:docPr id="9" name="Imagen 9"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2">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p>
  <w:p w:rsidR="00D33143" w:rsidRPr="00DC6731" w:rsidRDefault="00D33143" w:rsidP="00D33143">
    <w:pPr>
      <w:pStyle w:val="Encabezado"/>
      <w:tabs>
        <w:tab w:val="clear" w:pos="8504"/>
      </w:tabs>
      <w:jc w:val="center"/>
      <w:rPr>
        <w:rFonts w:ascii="Arial Narrow" w:hAnsi="Arial Narrow"/>
        <w:sz w:val="20"/>
        <w:szCs w:val="20"/>
      </w:rPr>
    </w:pPr>
  </w:p>
  <w:p w:rsidR="00D96125" w:rsidRDefault="001C39A2" w:rsidP="00D33143">
    <w:pPr>
      <w:pStyle w:val="Encabezado"/>
      <w:jc w:val="center"/>
      <w:rPr>
        <w:rFonts w:ascii="Arial Narrow" w:hAnsi="Arial Narrow"/>
        <w:b/>
        <w:sz w:val="20"/>
        <w:szCs w:val="20"/>
      </w:rPr>
    </w:pPr>
    <w:r>
      <w:rPr>
        <w:rFonts w:ascii="Arial Narrow" w:hAnsi="Arial Narrow"/>
        <w:b/>
        <w:sz w:val="20"/>
        <w:szCs w:val="20"/>
      </w:rPr>
      <w:t>Anexo 14</w:t>
    </w:r>
  </w:p>
  <w:p w:rsidR="00D96125" w:rsidRDefault="00D96125" w:rsidP="00396BC6">
    <w:pPr>
      <w:pStyle w:val="Encabezado"/>
      <w:jc w:val="center"/>
      <w:rPr>
        <w:rFonts w:ascii="Arial Narrow" w:hAnsi="Arial Narrow"/>
        <w:b/>
        <w:sz w:val="20"/>
        <w:szCs w:val="20"/>
      </w:rPr>
    </w:pPr>
    <w:r>
      <w:rPr>
        <w:rFonts w:ascii="Arial Narrow" w:hAnsi="Arial Narrow"/>
        <w:b/>
        <w:sz w:val="20"/>
        <w:szCs w:val="20"/>
      </w:rPr>
      <w:t>Apoyo a la Industria Nacional</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C6" w:rsidRDefault="00396B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25"/>
    <w:rsid w:val="001B080E"/>
    <w:rsid w:val="001C39A2"/>
    <w:rsid w:val="001E0B39"/>
    <w:rsid w:val="00207C31"/>
    <w:rsid w:val="00277AD7"/>
    <w:rsid w:val="00396BC6"/>
    <w:rsid w:val="003A1BF2"/>
    <w:rsid w:val="003A63A6"/>
    <w:rsid w:val="004A1745"/>
    <w:rsid w:val="005D333F"/>
    <w:rsid w:val="00691992"/>
    <w:rsid w:val="006E61CF"/>
    <w:rsid w:val="006E7315"/>
    <w:rsid w:val="007F00CD"/>
    <w:rsid w:val="008079A9"/>
    <w:rsid w:val="00814C4A"/>
    <w:rsid w:val="00852A5B"/>
    <w:rsid w:val="008B09D0"/>
    <w:rsid w:val="008E56C5"/>
    <w:rsid w:val="00A15352"/>
    <w:rsid w:val="00BD1100"/>
    <w:rsid w:val="00D025F4"/>
    <w:rsid w:val="00D33143"/>
    <w:rsid w:val="00D522B0"/>
    <w:rsid w:val="00D722E4"/>
    <w:rsid w:val="00D96125"/>
    <w:rsid w:val="00DA6D38"/>
    <w:rsid w:val="00E25D6A"/>
    <w:rsid w:val="00EB0C5D"/>
    <w:rsid w:val="00EC42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2886C-7A9F-4C76-82B2-1BE9D2D5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125"/>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qFormat/>
    <w:rsid w:val="00D96125"/>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96125"/>
    <w:pPr>
      <w:tabs>
        <w:tab w:val="center" w:pos="4252"/>
        <w:tab w:val="right" w:pos="8504"/>
      </w:tabs>
    </w:pPr>
  </w:style>
  <w:style w:type="character" w:customStyle="1" w:styleId="EncabezadoCar">
    <w:name w:val="Encabezado Car"/>
    <w:basedOn w:val="Fuentedeprrafopredeter"/>
    <w:link w:val="Encabezado"/>
    <w:rsid w:val="00D96125"/>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D96125"/>
    <w:pPr>
      <w:spacing w:after="120" w:line="480" w:lineRule="auto"/>
    </w:pPr>
  </w:style>
  <w:style w:type="character" w:customStyle="1" w:styleId="Textoindependiente2Car">
    <w:name w:val="Texto independiente 2 Car"/>
    <w:basedOn w:val="Fuentedeprrafopredeter"/>
    <w:link w:val="Textoindependiente2"/>
    <w:rsid w:val="00D9612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96125"/>
    <w:pPr>
      <w:tabs>
        <w:tab w:val="center" w:pos="4419"/>
        <w:tab w:val="right" w:pos="8838"/>
      </w:tabs>
    </w:pPr>
  </w:style>
  <w:style w:type="character" w:customStyle="1" w:styleId="PiedepginaCar">
    <w:name w:val="Pie de página Car"/>
    <w:basedOn w:val="Fuentedeprrafopredeter"/>
    <w:link w:val="Piedepgina"/>
    <w:uiPriority w:val="99"/>
    <w:rsid w:val="00D96125"/>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D96125"/>
    <w:rPr>
      <w:rFonts w:ascii="Cambria" w:eastAsia="Times New Roman" w:hAnsi="Cambria" w:cs="Times New Roman"/>
      <w:b/>
      <w:bCs/>
      <w:i/>
      <w:iCs/>
      <w:color w:val="4F81BD"/>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1830</Characters>
  <Application>Microsoft Office Word</Application>
  <DocSecurity>0</DocSecurity>
  <Lines>45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Osma Tapias</dc:creator>
  <cp:lastModifiedBy>Sandra Milena Padilla de la Ossa</cp:lastModifiedBy>
  <cp:revision>8</cp:revision>
  <dcterms:created xsi:type="dcterms:W3CDTF">2017-03-29T22:00:00Z</dcterms:created>
  <dcterms:modified xsi:type="dcterms:W3CDTF">2018-03-15T15:55:00Z</dcterms:modified>
</cp:coreProperties>
</file>