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C2DF9" w14:textId="77777777" w:rsidR="005374EF" w:rsidRDefault="005374EF">
      <w:pPr>
        <w:widowControl w:val="0"/>
        <w:pBdr>
          <w:top w:val="nil"/>
          <w:left w:val="nil"/>
          <w:bottom w:val="nil"/>
          <w:right w:val="nil"/>
          <w:between w:val="nil"/>
        </w:pBdr>
        <w:spacing w:after="0" w:line="276" w:lineRule="auto"/>
        <w:rPr>
          <w:rFonts w:ascii="Arial" w:eastAsia="Arial" w:hAnsi="Arial" w:cs="Arial"/>
          <w:color w:val="000000"/>
        </w:rPr>
      </w:pPr>
    </w:p>
    <w:tbl>
      <w:tblPr>
        <w:tblStyle w:val="a"/>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18"/>
      </w:tblGrid>
      <w:tr w:rsidR="005374EF" w14:paraId="513B0364" w14:textId="77777777">
        <w:trPr>
          <w:trHeight w:val="1515"/>
        </w:trPr>
        <w:tc>
          <w:tcPr>
            <w:tcW w:w="9918" w:type="dxa"/>
            <w:tcBorders>
              <w:top w:val="single" w:sz="4" w:space="0" w:color="000000"/>
            </w:tcBorders>
            <w:vAlign w:val="center"/>
          </w:tcPr>
          <w:p w14:paraId="151C84F3" w14:textId="77777777" w:rsidR="005374EF" w:rsidRDefault="005374EF">
            <w:pPr>
              <w:rPr>
                <w:rFonts w:ascii="Arial Narrow" w:eastAsia="Arial Narrow" w:hAnsi="Arial Narrow" w:cs="Arial Narrow"/>
                <w:b/>
                <w:bCs/>
                <w:sz w:val="24"/>
                <w:szCs w:val="24"/>
              </w:rPr>
            </w:pPr>
          </w:p>
          <w:p w14:paraId="02250971" w14:textId="77777777" w:rsidR="005374EF" w:rsidRDefault="00166954">
            <w:pPr>
              <w:rPr>
                <w:rFonts w:ascii="Arial Narrow" w:eastAsia="Arial Narrow" w:hAnsi="Arial Narrow" w:cs="Arial Narrow"/>
                <w:b/>
                <w:bCs/>
                <w:sz w:val="24"/>
                <w:szCs w:val="24"/>
              </w:rPr>
            </w:pPr>
            <w:r>
              <w:rPr>
                <w:rFonts w:ascii="Arial Narrow" w:eastAsia="Arial Narrow" w:hAnsi="Arial Narrow" w:cs="Arial Narrow"/>
                <w:b/>
                <w:bCs/>
                <w:sz w:val="24"/>
                <w:szCs w:val="24"/>
              </w:rPr>
              <w:t>Fecha: _____________________________</w:t>
            </w:r>
          </w:p>
          <w:p w14:paraId="61E7D923" w14:textId="77777777" w:rsidR="005374EF" w:rsidRDefault="005374EF">
            <w:pPr>
              <w:rPr>
                <w:rFonts w:ascii="Arial Narrow" w:eastAsia="Arial Narrow" w:hAnsi="Arial Narrow" w:cs="Arial Narrow"/>
                <w:b/>
                <w:bCs/>
                <w:sz w:val="24"/>
                <w:szCs w:val="24"/>
              </w:rPr>
            </w:pPr>
          </w:p>
          <w:p w14:paraId="1682108D" w14:textId="77777777" w:rsidR="005374EF" w:rsidRDefault="00166954">
            <w:pPr>
              <w:rPr>
                <w:rFonts w:ascii="Arial Narrow" w:eastAsia="Arial Narrow" w:hAnsi="Arial Narrow" w:cs="Arial Narrow"/>
                <w:b/>
                <w:bCs/>
                <w:sz w:val="24"/>
                <w:szCs w:val="24"/>
              </w:rPr>
            </w:pPr>
            <w:r>
              <w:rPr>
                <w:rFonts w:ascii="Arial Narrow" w:eastAsia="Arial Narrow" w:hAnsi="Arial Narrow" w:cs="Arial Narrow"/>
                <w:b/>
                <w:bCs/>
                <w:sz w:val="24"/>
                <w:szCs w:val="24"/>
              </w:rPr>
              <w:t xml:space="preserve">Al momento de la vinculación               </w:t>
            </w:r>
            <w:r>
              <w:rPr>
                <w:noProof/>
              </w:rPr>
              <mc:AlternateContent>
                <mc:Choice Requires="wps">
                  <w:drawing>
                    <wp:anchor distT="0" distB="0" distL="114300" distR="114300" simplePos="0" relativeHeight="251658240" behindDoc="0" locked="0" layoutInCell="1" hidden="0" allowOverlap="1" wp14:anchorId="0901D834" wp14:editId="26CFF6F8">
                      <wp:simplePos x="0" y="0"/>
                      <wp:positionH relativeFrom="column">
                        <wp:posOffset>2760028</wp:posOffset>
                      </wp:positionH>
                      <wp:positionV relativeFrom="paragraph">
                        <wp:posOffset>2858</wp:posOffset>
                      </wp:positionV>
                      <wp:extent cx="273050" cy="198120"/>
                      <wp:effectExtent l="0" t="0" r="0" b="0"/>
                      <wp:wrapNone/>
                      <wp:docPr id="1" name="Rectángulo 1"/>
                      <wp:cNvGraphicFramePr/>
                      <a:graphic xmlns:a="http://schemas.openxmlformats.org/drawingml/2006/main">
                        <a:graphicData uri="http://schemas.microsoft.com/office/word/2010/wordprocessingShape">
                          <wps:wsp>
                            <wps:cNvSpPr/>
                            <wps:spPr>
                              <a:xfrm>
                                <a:off x="5214238" y="3685703"/>
                                <a:ext cx="263525" cy="188595"/>
                              </a:xfrm>
                              <a:prstGeom prst="rect">
                                <a:avLst/>
                              </a:prstGeom>
                              <a:solidFill>
                                <a:schemeClr val="lt1"/>
                              </a:solidFill>
                              <a:ln w="9525" cap="flat" cmpd="sng">
                                <a:solidFill>
                                  <a:schemeClr val="dk1"/>
                                </a:solidFill>
                                <a:prstDash val="solid"/>
                                <a:round/>
                                <a:headEnd type="none" w="sm" len="sm"/>
                                <a:tailEnd type="none" w="sm" len="sm"/>
                              </a:ln>
                            </wps:spPr>
                            <wps:txbx>
                              <w:txbxContent>
                                <w:p w14:paraId="4B59E4E2" w14:textId="77777777" w:rsidR="005374EF" w:rsidRDefault="005374EF">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901D834" id="Rectángulo 1" o:spid="_x0000_s1026" style="position:absolute;margin-left:217.35pt;margin-top:.25pt;width:21.5pt;height:15.6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" fillcolor="white [3201]" strokecolor="black [3200]">
                      <v:stroke startarrowwidth="narrow" startarrowlength="short" endarrowwidth="narrow" endarrowlength="short" joinstyle="round"/>
                      <v:textbox inset="2.53958mm,2.53958mm,2.53958mm,2.53958mm">
                        <w:txbxContent>
                          <w:p w14:paraId="4B59E4E2" w14:textId="77777777" w:rsidR="005374EF" w:rsidRDefault="005374EF">
                            <w:pPr>
                              <w:spacing w:after="0" w:line="240" w:lineRule="auto"/>
                              <w:textDirection w:val="btLr"/>
                            </w:pPr>
                          </w:p>
                        </w:txbxContent>
                      </v:textbox>
                    </v:rect>
                  </w:pict>
                </mc:Fallback>
              </mc:AlternateContent>
            </w:r>
          </w:p>
          <w:p w14:paraId="16C1ACDE" w14:textId="77777777" w:rsidR="005374EF" w:rsidRDefault="005374EF">
            <w:pPr>
              <w:rPr>
                <w:rFonts w:ascii="Arial Narrow" w:eastAsia="Arial Narrow" w:hAnsi="Arial Narrow" w:cs="Arial Narrow"/>
                <w:b/>
                <w:bCs/>
                <w:sz w:val="24"/>
                <w:szCs w:val="24"/>
              </w:rPr>
            </w:pPr>
          </w:p>
          <w:p w14:paraId="1F118A9B" w14:textId="06C9CC00" w:rsidR="005374EF" w:rsidRDefault="00166954">
            <w:pPr>
              <w:spacing w:line="276"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______________________________________________ identificado(a) con cédula de ciudadanía N.°_______________ de _____________, aspirante a vincularse a </w:t>
            </w:r>
            <w:r w:rsidR="0051685D">
              <w:rPr>
                <w:rFonts w:ascii="Arial Narrow" w:eastAsia="Arial Narrow" w:hAnsi="Arial Narrow" w:cs="Arial Narrow"/>
                <w:sz w:val="24"/>
                <w:szCs w:val="24"/>
              </w:rPr>
              <w:t>RTVC</w:t>
            </w:r>
            <w:r>
              <w:rPr>
                <w:rFonts w:ascii="Arial Narrow" w:eastAsia="Arial Narrow" w:hAnsi="Arial Narrow" w:cs="Arial Narrow"/>
                <w:sz w:val="24"/>
                <w:szCs w:val="24"/>
              </w:rPr>
              <w:t>, en calidad de:</w:t>
            </w:r>
          </w:p>
          <w:p w14:paraId="7EFF1A7F" w14:textId="77777777" w:rsidR="005374EF" w:rsidRDefault="00166954">
            <w:pPr>
              <w:numPr>
                <w:ilvl w:val="0"/>
                <w:numId w:val="1"/>
              </w:numPr>
              <w:pBdr>
                <w:top w:val="nil"/>
                <w:left w:val="nil"/>
                <w:bottom w:val="nil"/>
                <w:right w:val="nil"/>
                <w:between w:val="nil"/>
              </w:pBdr>
              <w:spacing w:line="276" w:lineRule="auto"/>
              <w:jc w:val="both"/>
              <w:rPr>
                <w:color w:val="000000"/>
                <w:sz w:val="24"/>
                <w:szCs w:val="24"/>
              </w:rPr>
            </w:pPr>
            <w:r>
              <w:rPr>
                <w:rFonts w:ascii="Arial Narrow" w:eastAsia="Arial Narrow" w:hAnsi="Arial Narrow" w:cs="Arial Narrow"/>
                <w:color w:val="000000"/>
                <w:sz w:val="24"/>
                <w:szCs w:val="24"/>
              </w:rPr>
              <w:t xml:space="preserve">Servidor Público en el cargo de _________________________________________________________  </w:t>
            </w:r>
          </w:p>
          <w:p w14:paraId="1BA87133" w14:textId="77777777" w:rsidR="005374EF" w:rsidRDefault="00166954">
            <w:pPr>
              <w:numPr>
                <w:ilvl w:val="0"/>
                <w:numId w:val="1"/>
              </w:numPr>
              <w:pBdr>
                <w:top w:val="nil"/>
                <w:left w:val="nil"/>
                <w:bottom w:val="nil"/>
                <w:right w:val="nil"/>
                <w:between w:val="nil"/>
              </w:pBdr>
              <w:spacing w:after="160" w:line="276" w:lineRule="auto"/>
              <w:jc w:val="both"/>
              <w:rPr>
                <w:color w:val="000000"/>
                <w:sz w:val="24"/>
                <w:szCs w:val="24"/>
              </w:rPr>
            </w:pPr>
            <w:r>
              <w:rPr>
                <w:rFonts w:ascii="Arial Narrow" w:eastAsia="Arial Narrow" w:hAnsi="Arial Narrow" w:cs="Arial Narrow"/>
                <w:color w:val="000000"/>
                <w:sz w:val="24"/>
                <w:szCs w:val="24"/>
              </w:rPr>
              <w:t>Contratista _______________</w:t>
            </w:r>
          </w:p>
          <w:p w14:paraId="280B7D22" w14:textId="77777777" w:rsidR="005374EF" w:rsidRDefault="005374EF">
            <w:pPr>
              <w:spacing w:line="276" w:lineRule="auto"/>
              <w:jc w:val="both"/>
              <w:rPr>
                <w:rFonts w:ascii="Arial Narrow" w:eastAsia="Arial Narrow" w:hAnsi="Arial Narrow" w:cs="Arial Narrow"/>
                <w:sz w:val="24"/>
                <w:szCs w:val="24"/>
              </w:rPr>
            </w:pPr>
          </w:p>
          <w:p w14:paraId="5BCC3F64" w14:textId="77777777" w:rsidR="005374EF" w:rsidRDefault="00166954">
            <w:pPr>
              <w:spacing w:line="276" w:lineRule="auto"/>
              <w:jc w:val="both"/>
              <w:rPr>
                <w:rFonts w:ascii="Arial Narrow" w:eastAsia="Arial Narrow" w:hAnsi="Arial Narrow" w:cs="Arial Narrow"/>
                <w:sz w:val="24"/>
                <w:szCs w:val="24"/>
              </w:rPr>
            </w:pPr>
            <w:r>
              <w:rPr>
                <w:rFonts w:ascii="Arial Narrow" w:eastAsia="Arial Narrow" w:hAnsi="Arial Narrow" w:cs="Arial Narrow"/>
                <w:sz w:val="24"/>
                <w:szCs w:val="24"/>
              </w:rPr>
              <w:t>Entendiendo que conflicto de intereses es una situación en la que un servidor público y/o prestador de servicios se enfrenta a un dilema ético entre sus intereses personales y sus obligaciones públicas, ya que sus intereses privados podrían influir indebidamente en su juicio, toma de decisión y/o desarrollo de sus deberes y responsabilidades oficiales, manifiesto que:</w:t>
            </w:r>
          </w:p>
          <w:p w14:paraId="45A8C874" w14:textId="77777777" w:rsidR="005374EF" w:rsidRDefault="005374EF">
            <w:pPr>
              <w:spacing w:line="276" w:lineRule="auto"/>
              <w:jc w:val="both"/>
              <w:rPr>
                <w:rFonts w:ascii="Arial Narrow" w:eastAsia="Arial Narrow" w:hAnsi="Arial Narrow" w:cs="Arial Narrow"/>
                <w:sz w:val="24"/>
                <w:szCs w:val="24"/>
              </w:rPr>
            </w:pPr>
          </w:p>
          <w:tbl>
            <w:tblPr>
              <w:tblStyle w:val="a0"/>
              <w:tblW w:w="95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29"/>
              <w:gridCol w:w="425"/>
              <w:gridCol w:w="596"/>
            </w:tblGrid>
            <w:tr w:rsidR="005374EF" w14:paraId="6CA24706" w14:textId="77777777">
              <w:tc>
                <w:tcPr>
                  <w:tcW w:w="8529" w:type="dxa"/>
                </w:tcPr>
                <w:p w14:paraId="771EDDE8" w14:textId="54CB9375" w:rsidR="005374EF" w:rsidRDefault="00166954">
                  <w:pPr>
                    <w:spacing w:line="276"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Tengo intereses privados con compañías y/u operadores que tengan relaciones comerciales, financieras o de otra índole con </w:t>
                  </w:r>
                  <w:r w:rsidR="0051685D">
                    <w:rPr>
                      <w:rFonts w:ascii="Arial Narrow" w:eastAsia="Arial Narrow" w:hAnsi="Arial Narrow" w:cs="Arial Narrow"/>
                      <w:sz w:val="24"/>
                      <w:szCs w:val="24"/>
                    </w:rPr>
                    <w:t>RTVC</w:t>
                  </w:r>
                  <w:r>
                    <w:rPr>
                      <w:rFonts w:ascii="Arial Narrow" w:eastAsia="Arial Narrow" w:hAnsi="Arial Narrow" w:cs="Arial Narrow"/>
                      <w:sz w:val="24"/>
                      <w:szCs w:val="24"/>
                    </w:rPr>
                    <w:t>, que puedan afectar la toma de decisiones en desarrollo de mis actividades.</w:t>
                  </w:r>
                </w:p>
              </w:tc>
              <w:tc>
                <w:tcPr>
                  <w:tcW w:w="425" w:type="dxa"/>
                </w:tcPr>
                <w:p w14:paraId="76341054" w14:textId="77777777" w:rsidR="005374EF" w:rsidRDefault="00166954">
                  <w:pPr>
                    <w:spacing w:line="276" w:lineRule="auto"/>
                    <w:jc w:val="both"/>
                    <w:rPr>
                      <w:rFonts w:ascii="Arial Narrow" w:eastAsia="Arial Narrow" w:hAnsi="Arial Narrow" w:cs="Arial Narrow"/>
                      <w:b/>
                      <w:bCs/>
                      <w:sz w:val="24"/>
                      <w:szCs w:val="24"/>
                    </w:rPr>
                  </w:pPr>
                  <w:r>
                    <w:rPr>
                      <w:rFonts w:ascii="Arial Narrow" w:eastAsia="Arial Narrow" w:hAnsi="Arial Narrow" w:cs="Arial Narrow"/>
                      <w:b/>
                      <w:bCs/>
                      <w:sz w:val="24"/>
                      <w:szCs w:val="24"/>
                    </w:rPr>
                    <w:t>SI</w:t>
                  </w:r>
                </w:p>
              </w:tc>
              <w:tc>
                <w:tcPr>
                  <w:tcW w:w="596" w:type="dxa"/>
                </w:tcPr>
                <w:p w14:paraId="46635AE1" w14:textId="77777777" w:rsidR="005374EF" w:rsidRDefault="00166954">
                  <w:pPr>
                    <w:spacing w:line="276" w:lineRule="auto"/>
                    <w:jc w:val="both"/>
                    <w:rPr>
                      <w:rFonts w:ascii="Arial Narrow" w:eastAsia="Arial Narrow" w:hAnsi="Arial Narrow" w:cs="Arial Narrow"/>
                      <w:b/>
                      <w:bCs/>
                      <w:sz w:val="24"/>
                      <w:szCs w:val="24"/>
                    </w:rPr>
                  </w:pPr>
                  <w:r>
                    <w:rPr>
                      <w:rFonts w:ascii="Arial Narrow" w:eastAsia="Arial Narrow" w:hAnsi="Arial Narrow" w:cs="Arial Narrow"/>
                      <w:b/>
                      <w:bCs/>
                      <w:sz w:val="24"/>
                      <w:szCs w:val="24"/>
                    </w:rPr>
                    <w:t>NO</w:t>
                  </w:r>
                </w:p>
              </w:tc>
            </w:tr>
            <w:tr w:rsidR="005374EF" w14:paraId="6764B97F" w14:textId="77777777">
              <w:tc>
                <w:tcPr>
                  <w:tcW w:w="8529" w:type="dxa"/>
                </w:tcPr>
                <w:p w14:paraId="288B907D" w14:textId="77777777" w:rsidR="005374EF" w:rsidRDefault="00166954">
                  <w:pPr>
                    <w:spacing w:line="276" w:lineRule="auto"/>
                    <w:jc w:val="both"/>
                    <w:rPr>
                      <w:rFonts w:ascii="Arial Narrow" w:eastAsia="Arial Narrow" w:hAnsi="Arial Narrow" w:cs="Arial Narrow"/>
                      <w:sz w:val="24"/>
                      <w:szCs w:val="24"/>
                    </w:rPr>
                  </w:pPr>
                  <w:r>
                    <w:rPr>
                      <w:rFonts w:ascii="Arial Narrow" w:eastAsia="Arial Narrow" w:hAnsi="Arial Narrow" w:cs="Arial Narrow"/>
                      <w:sz w:val="24"/>
                      <w:szCs w:val="24"/>
                    </w:rPr>
                    <w:t>En la ejecución de mis funciones o actividades, según corresponda, interviene interés particular o directo mío, de mi cónyuge, compañero(a) permanente y parientes hasta el cuarto grado de consanguinidad, segundo de afinidad o primero civil, o socio(s) de hecho o de derecho, que puedan afectar la toma de decisiones.</w:t>
                  </w:r>
                </w:p>
              </w:tc>
              <w:tc>
                <w:tcPr>
                  <w:tcW w:w="425" w:type="dxa"/>
                </w:tcPr>
                <w:p w14:paraId="0D32E70D" w14:textId="77777777" w:rsidR="005374EF" w:rsidRDefault="00166954">
                  <w:pPr>
                    <w:spacing w:line="276" w:lineRule="auto"/>
                    <w:jc w:val="both"/>
                    <w:rPr>
                      <w:rFonts w:ascii="Arial Narrow" w:eastAsia="Arial Narrow" w:hAnsi="Arial Narrow" w:cs="Arial Narrow"/>
                      <w:b/>
                      <w:bCs/>
                      <w:sz w:val="24"/>
                      <w:szCs w:val="24"/>
                    </w:rPr>
                  </w:pPr>
                  <w:r>
                    <w:rPr>
                      <w:rFonts w:ascii="Arial Narrow" w:eastAsia="Arial Narrow" w:hAnsi="Arial Narrow" w:cs="Arial Narrow"/>
                      <w:b/>
                      <w:bCs/>
                      <w:sz w:val="24"/>
                      <w:szCs w:val="24"/>
                    </w:rPr>
                    <w:t>SI</w:t>
                  </w:r>
                </w:p>
              </w:tc>
              <w:tc>
                <w:tcPr>
                  <w:tcW w:w="596" w:type="dxa"/>
                </w:tcPr>
                <w:p w14:paraId="74D696D1" w14:textId="77777777" w:rsidR="005374EF" w:rsidRDefault="00166954">
                  <w:pPr>
                    <w:spacing w:line="276" w:lineRule="auto"/>
                    <w:jc w:val="both"/>
                    <w:rPr>
                      <w:rFonts w:ascii="Arial Narrow" w:eastAsia="Arial Narrow" w:hAnsi="Arial Narrow" w:cs="Arial Narrow"/>
                      <w:b/>
                      <w:bCs/>
                      <w:sz w:val="24"/>
                      <w:szCs w:val="24"/>
                    </w:rPr>
                  </w:pPr>
                  <w:r>
                    <w:rPr>
                      <w:rFonts w:ascii="Arial Narrow" w:eastAsia="Arial Narrow" w:hAnsi="Arial Narrow" w:cs="Arial Narrow"/>
                      <w:b/>
                      <w:bCs/>
                      <w:sz w:val="24"/>
                      <w:szCs w:val="24"/>
                    </w:rPr>
                    <w:t>NO</w:t>
                  </w:r>
                </w:p>
              </w:tc>
            </w:tr>
            <w:tr w:rsidR="005374EF" w14:paraId="778DBF67" w14:textId="77777777">
              <w:tc>
                <w:tcPr>
                  <w:tcW w:w="8529" w:type="dxa"/>
                </w:tcPr>
                <w:p w14:paraId="1E2D3ACB" w14:textId="061DEED9" w:rsidR="005374EF" w:rsidRDefault="00166954">
                  <w:pPr>
                    <w:spacing w:line="276"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Me comprometo a informar a mi superior inmediato o supervisor, según corresponda, tan pronto sobrevenga un conflicto de intereses donde yo esté involucrado(a), mientras me encuentre vinculado(a) con </w:t>
                  </w:r>
                  <w:r w:rsidR="0051685D">
                    <w:rPr>
                      <w:rFonts w:ascii="Arial Narrow" w:eastAsia="Arial Narrow" w:hAnsi="Arial Narrow" w:cs="Arial Narrow"/>
                      <w:sz w:val="24"/>
                      <w:szCs w:val="24"/>
                    </w:rPr>
                    <w:t>RTVC</w:t>
                  </w:r>
                  <w:r>
                    <w:rPr>
                      <w:rFonts w:ascii="Arial Narrow" w:eastAsia="Arial Narrow" w:hAnsi="Arial Narrow" w:cs="Arial Narrow"/>
                      <w:sz w:val="24"/>
                      <w:szCs w:val="24"/>
                    </w:rPr>
                    <w:t>.</w:t>
                  </w:r>
                </w:p>
              </w:tc>
              <w:tc>
                <w:tcPr>
                  <w:tcW w:w="425" w:type="dxa"/>
                </w:tcPr>
                <w:p w14:paraId="483548AD" w14:textId="77777777" w:rsidR="005374EF" w:rsidRDefault="00166954">
                  <w:pPr>
                    <w:spacing w:line="276" w:lineRule="auto"/>
                    <w:jc w:val="both"/>
                    <w:rPr>
                      <w:rFonts w:ascii="Arial Narrow" w:eastAsia="Arial Narrow" w:hAnsi="Arial Narrow" w:cs="Arial Narrow"/>
                      <w:b/>
                      <w:bCs/>
                      <w:sz w:val="24"/>
                      <w:szCs w:val="24"/>
                    </w:rPr>
                  </w:pPr>
                  <w:r>
                    <w:rPr>
                      <w:rFonts w:ascii="Arial Narrow" w:eastAsia="Arial Narrow" w:hAnsi="Arial Narrow" w:cs="Arial Narrow"/>
                      <w:b/>
                      <w:bCs/>
                      <w:sz w:val="24"/>
                      <w:szCs w:val="24"/>
                    </w:rPr>
                    <w:t>SI</w:t>
                  </w:r>
                </w:p>
              </w:tc>
              <w:tc>
                <w:tcPr>
                  <w:tcW w:w="596" w:type="dxa"/>
                </w:tcPr>
                <w:p w14:paraId="3F31E0E6" w14:textId="77777777" w:rsidR="005374EF" w:rsidRDefault="00166954">
                  <w:pPr>
                    <w:spacing w:line="276" w:lineRule="auto"/>
                    <w:jc w:val="both"/>
                    <w:rPr>
                      <w:rFonts w:ascii="Arial Narrow" w:eastAsia="Arial Narrow" w:hAnsi="Arial Narrow" w:cs="Arial Narrow"/>
                      <w:b/>
                      <w:bCs/>
                      <w:sz w:val="24"/>
                      <w:szCs w:val="24"/>
                    </w:rPr>
                  </w:pPr>
                  <w:r>
                    <w:rPr>
                      <w:rFonts w:ascii="Arial Narrow" w:eastAsia="Arial Narrow" w:hAnsi="Arial Narrow" w:cs="Arial Narrow"/>
                      <w:b/>
                      <w:bCs/>
                      <w:sz w:val="24"/>
                      <w:szCs w:val="24"/>
                    </w:rPr>
                    <w:t>NO</w:t>
                  </w:r>
                </w:p>
              </w:tc>
            </w:tr>
            <w:tr w:rsidR="005374EF" w14:paraId="5A45810C" w14:textId="77777777">
              <w:tc>
                <w:tcPr>
                  <w:tcW w:w="8529" w:type="dxa"/>
                </w:tcPr>
                <w:p w14:paraId="13F4C92F" w14:textId="77777777" w:rsidR="005374EF" w:rsidRDefault="00166954">
                  <w:pPr>
                    <w:spacing w:line="276" w:lineRule="auto"/>
                    <w:jc w:val="both"/>
                    <w:rPr>
                      <w:rFonts w:ascii="Arial Narrow" w:eastAsia="Arial Narrow" w:hAnsi="Arial Narrow" w:cs="Arial Narrow"/>
                      <w:sz w:val="24"/>
                      <w:szCs w:val="24"/>
                    </w:rPr>
                  </w:pPr>
                  <w:r>
                    <w:rPr>
                      <w:rFonts w:ascii="Arial Narrow" w:eastAsia="Arial Narrow" w:hAnsi="Arial Narrow" w:cs="Arial Narrow"/>
                      <w:sz w:val="24"/>
                      <w:szCs w:val="24"/>
                    </w:rPr>
                    <w:t>Me comprometo a declararme impedido(a) para actuar en un asunto cuando tenga interés particular y directo, o lo tuviere mi cónyuge, compañero(a) permanente y parientes hasta el cuarto grado de consanguinidad, segundo de afinidad o primero civil, o socio(s) de hecho o de derecho.</w:t>
                  </w:r>
                </w:p>
              </w:tc>
              <w:tc>
                <w:tcPr>
                  <w:tcW w:w="425" w:type="dxa"/>
                </w:tcPr>
                <w:p w14:paraId="30D6BFCE" w14:textId="77777777" w:rsidR="005374EF" w:rsidRDefault="00166954">
                  <w:pPr>
                    <w:spacing w:line="276" w:lineRule="auto"/>
                    <w:jc w:val="both"/>
                    <w:rPr>
                      <w:rFonts w:ascii="Arial Narrow" w:eastAsia="Arial Narrow" w:hAnsi="Arial Narrow" w:cs="Arial Narrow"/>
                      <w:b/>
                      <w:bCs/>
                      <w:sz w:val="24"/>
                      <w:szCs w:val="24"/>
                    </w:rPr>
                  </w:pPr>
                  <w:r>
                    <w:rPr>
                      <w:rFonts w:ascii="Arial Narrow" w:eastAsia="Arial Narrow" w:hAnsi="Arial Narrow" w:cs="Arial Narrow"/>
                      <w:b/>
                      <w:bCs/>
                      <w:sz w:val="24"/>
                      <w:szCs w:val="24"/>
                    </w:rPr>
                    <w:t>SI</w:t>
                  </w:r>
                </w:p>
              </w:tc>
              <w:tc>
                <w:tcPr>
                  <w:tcW w:w="596" w:type="dxa"/>
                </w:tcPr>
                <w:p w14:paraId="3989105D" w14:textId="77777777" w:rsidR="005374EF" w:rsidRDefault="00166954">
                  <w:pPr>
                    <w:spacing w:line="276" w:lineRule="auto"/>
                    <w:jc w:val="both"/>
                    <w:rPr>
                      <w:rFonts w:ascii="Arial Narrow" w:eastAsia="Arial Narrow" w:hAnsi="Arial Narrow" w:cs="Arial Narrow"/>
                      <w:b/>
                      <w:bCs/>
                      <w:sz w:val="24"/>
                      <w:szCs w:val="24"/>
                    </w:rPr>
                  </w:pPr>
                  <w:r>
                    <w:rPr>
                      <w:rFonts w:ascii="Arial Narrow" w:eastAsia="Arial Narrow" w:hAnsi="Arial Narrow" w:cs="Arial Narrow"/>
                      <w:b/>
                      <w:bCs/>
                      <w:sz w:val="24"/>
                      <w:szCs w:val="24"/>
                    </w:rPr>
                    <w:t>NO</w:t>
                  </w:r>
                </w:p>
              </w:tc>
            </w:tr>
          </w:tbl>
          <w:p w14:paraId="37748B37" w14:textId="77777777" w:rsidR="005374EF" w:rsidRDefault="005374EF">
            <w:pPr>
              <w:spacing w:line="276" w:lineRule="auto"/>
              <w:jc w:val="both"/>
              <w:rPr>
                <w:rFonts w:ascii="Arial Narrow" w:eastAsia="Arial Narrow" w:hAnsi="Arial Narrow" w:cs="Arial Narrow"/>
                <w:sz w:val="24"/>
                <w:szCs w:val="24"/>
              </w:rPr>
            </w:pPr>
          </w:p>
          <w:p w14:paraId="0D0D9F5D" w14:textId="77777777" w:rsidR="005374EF" w:rsidRDefault="00166954">
            <w:pPr>
              <w:spacing w:line="276" w:lineRule="auto"/>
              <w:jc w:val="both"/>
              <w:rPr>
                <w:rFonts w:ascii="Arial Narrow" w:eastAsia="Arial Narrow" w:hAnsi="Arial Narrow" w:cs="Arial Narrow"/>
                <w:color w:val="BFBFBF"/>
                <w:sz w:val="24"/>
                <w:szCs w:val="24"/>
              </w:rPr>
            </w:pPr>
            <w:r>
              <w:rPr>
                <w:rFonts w:ascii="Arial Narrow" w:eastAsia="Arial Narrow" w:hAnsi="Arial Narrow" w:cs="Arial Narrow"/>
                <w:sz w:val="24"/>
                <w:szCs w:val="24"/>
              </w:rPr>
              <w:t xml:space="preserve">Conforme con lo anterior, manifiesto que no puedo intervenir o actuar en los siguientes asuntos: </w:t>
            </w:r>
            <w:r>
              <w:rPr>
                <w:rFonts w:ascii="Arial Narrow" w:eastAsia="Arial Narrow" w:hAnsi="Arial Narrow" w:cs="Arial Narrow"/>
                <w:color w:val="BFBFBF"/>
                <w:sz w:val="24"/>
                <w:szCs w:val="24"/>
              </w:rPr>
              <w:t>(en caso de no tener que declarar alguna situación de conflicto de intereses indicar N. A):</w:t>
            </w:r>
          </w:p>
          <w:p w14:paraId="5EA77937" w14:textId="77777777" w:rsidR="005374EF" w:rsidRDefault="00166954">
            <w:pPr>
              <w:spacing w:line="276" w:lineRule="auto"/>
              <w:jc w:val="both"/>
              <w:rPr>
                <w:rFonts w:ascii="Arial Narrow" w:eastAsia="Arial Narrow" w:hAnsi="Arial Narrow" w:cs="Arial Narrow"/>
                <w:sz w:val="24"/>
                <w:szCs w:val="24"/>
              </w:rPr>
            </w:pPr>
            <w:r>
              <w:rPr>
                <w:rFonts w:ascii="Arial Narrow" w:eastAsia="Arial Narrow" w:hAnsi="Arial Narrow" w:cs="Arial Narrow"/>
                <w:sz w:val="24"/>
                <w:szCs w:val="24"/>
              </w:rPr>
              <w:t>________________________________________________________________________________________________________________________________________________________________________________</w:t>
            </w:r>
            <w:r>
              <w:rPr>
                <w:rFonts w:ascii="Arial Narrow" w:eastAsia="Arial Narrow" w:hAnsi="Arial Narrow" w:cs="Arial Narrow"/>
                <w:sz w:val="24"/>
                <w:szCs w:val="24"/>
              </w:rPr>
              <w:lastRenderedPageBreak/>
              <w:t>________________________________________________________________________________________________________________________________________________________________________________</w:t>
            </w:r>
          </w:p>
          <w:p w14:paraId="59E2294A" w14:textId="77777777" w:rsidR="005374EF" w:rsidRDefault="005374EF">
            <w:pPr>
              <w:spacing w:line="276" w:lineRule="auto"/>
              <w:jc w:val="both"/>
              <w:rPr>
                <w:rFonts w:ascii="Arial Narrow" w:eastAsia="Arial Narrow" w:hAnsi="Arial Narrow" w:cs="Arial Narrow"/>
                <w:sz w:val="24"/>
                <w:szCs w:val="24"/>
              </w:rPr>
            </w:pPr>
          </w:p>
          <w:p w14:paraId="5456F4D1" w14:textId="77777777" w:rsidR="005374EF" w:rsidRDefault="00166954">
            <w:pPr>
              <w:jc w:val="both"/>
              <w:rPr>
                <w:rFonts w:ascii="Arial Narrow" w:eastAsia="Arial Narrow" w:hAnsi="Arial Narrow" w:cs="Arial Narrow"/>
                <w:sz w:val="24"/>
                <w:szCs w:val="24"/>
              </w:rPr>
            </w:pPr>
            <w:r>
              <w:rPr>
                <w:rFonts w:ascii="Arial Narrow" w:eastAsia="Arial Narrow" w:hAnsi="Arial Narrow" w:cs="Arial Narrow"/>
                <w:sz w:val="24"/>
                <w:szCs w:val="24"/>
              </w:rPr>
              <w:t>Para constancia de lo anterior, se firma el presente documento:</w:t>
            </w:r>
          </w:p>
          <w:p w14:paraId="26FAD636" w14:textId="77777777" w:rsidR="005374EF" w:rsidRDefault="005374EF">
            <w:pPr>
              <w:jc w:val="both"/>
              <w:rPr>
                <w:rFonts w:ascii="Arial Narrow" w:eastAsia="Arial Narrow" w:hAnsi="Arial Narrow" w:cs="Arial Narrow"/>
                <w:sz w:val="24"/>
                <w:szCs w:val="24"/>
              </w:rPr>
            </w:pPr>
          </w:p>
          <w:p w14:paraId="7FF898C0" w14:textId="77777777" w:rsidR="005374EF" w:rsidRDefault="00166954">
            <w:pPr>
              <w:jc w:val="both"/>
              <w:rPr>
                <w:rFonts w:ascii="Arial Narrow" w:eastAsia="Arial Narrow" w:hAnsi="Arial Narrow" w:cs="Arial Narrow"/>
                <w:sz w:val="24"/>
                <w:szCs w:val="24"/>
              </w:rPr>
            </w:pPr>
            <w:r>
              <w:rPr>
                <w:rFonts w:ascii="Arial Narrow" w:eastAsia="Arial Narrow" w:hAnsi="Arial Narrow" w:cs="Arial Narrow"/>
                <w:sz w:val="24"/>
                <w:szCs w:val="24"/>
              </w:rPr>
              <w:t xml:space="preserve">Firma del (la) declarante: ____________________________________ </w:t>
            </w:r>
          </w:p>
          <w:p w14:paraId="7F08F45C" w14:textId="77777777" w:rsidR="005374EF" w:rsidRDefault="00166954">
            <w:pPr>
              <w:jc w:val="both"/>
              <w:rPr>
                <w:rFonts w:ascii="Arial Narrow" w:eastAsia="Arial Narrow" w:hAnsi="Arial Narrow" w:cs="Arial Narrow"/>
                <w:sz w:val="24"/>
                <w:szCs w:val="24"/>
              </w:rPr>
            </w:pPr>
            <w:r>
              <w:rPr>
                <w:rFonts w:ascii="Arial Narrow" w:eastAsia="Arial Narrow" w:hAnsi="Arial Narrow" w:cs="Arial Narrow"/>
                <w:sz w:val="24"/>
                <w:szCs w:val="24"/>
              </w:rPr>
              <w:t xml:space="preserve">Cédula de ciudadanía N.º _________________________ de __________________________ </w:t>
            </w:r>
          </w:p>
          <w:p w14:paraId="15935BF2" w14:textId="77777777" w:rsidR="005374EF" w:rsidRDefault="005374EF">
            <w:pPr>
              <w:spacing w:line="276" w:lineRule="auto"/>
              <w:jc w:val="both"/>
              <w:rPr>
                <w:rFonts w:ascii="Arial Narrow" w:eastAsia="Arial Narrow" w:hAnsi="Arial Narrow" w:cs="Arial Narrow"/>
                <w:sz w:val="24"/>
                <w:szCs w:val="24"/>
              </w:rPr>
            </w:pPr>
          </w:p>
        </w:tc>
      </w:tr>
      <w:tr w:rsidR="005374EF" w14:paraId="5680C1B4" w14:textId="77777777">
        <w:trPr>
          <w:trHeight w:val="1048"/>
        </w:trPr>
        <w:tc>
          <w:tcPr>
            <w:tcW w:w="9918" w:type="dxa"/>
          </w:tcPr>
          <w:p w14:paraId="5FFE012C" w14:textId="77777777" w:rsidR="005374EF" w:rsidRDefault="005374EF">
            <w:pPr>
              <w:jc w:val="both"/>
              <w:rPr>
                <w:rFonts w:ascii="Arial Narrow" w:eastAsia="Arial Narrow" w:hAnsi="Arial Narrow" w:cs="Arial Narrow"/>
                <w:sz w:val="24"/>
                <w:szCs w:val="24"/>
              </w:rPr>
            </w:pPr>
          </w:p>
          <w:p w14:paraId="2E7FD9C4" w14:textId="2A538FA1" w:rsidR="005374EF" w:rsidRDefault="00166954">
            <w:pPr>
              <w:jc w:val="both"/>
              <w:rPr>
                <w:rFonts w:ascii="Arial Narrow" w:eastAsia="Arial Narrow" w:hAnsi="Arial Narrow" w:cs="Arial Narrow"/>
                <w:color w:val="202124"/>
                <w:sz w:val="20"/>
                <w:szCs w:val="20"/>
                <w:highlight w:val="white"/>
              </w:rPr>
            </w:pPr>
            <w:r>
              <w:rPr>
                <w:rFonts w:ascii="Arial Narrow" w:eastAsia="Arial Narrow" w:hAnsi="Arial Narrow" w:cs="Arial Narrow"/>
                <w:b/>
                <w:bCs/>
                <w:color w:val="202124"/>
                <w:sz w:val="20"/>
                <w:szCs w:val="20"/>
                <w:highlight w:val="white"/>
              </w:rPr>
              <w:t>PROTECCIÓN DE DATOS PERSONALES</w:t>
            </w:r>
            <w:r>
              <w:rPr>
                <w:rFonts w:ascii="Arial Narrow" w:eastAsia="Arial Narrow" w:hAnsi="Arial Narrow" w:cs="Arial Narrow"/>
                <w:color w:val="202124"/>
                <w:sz w:val="20"/>
                <w:szCs w:val="20"/>
                <w:highlight w:val="white"/>
              </w:rPr>
              <w:t xml:space="preserve">: En atención a que es mi interés establecer un vínculo con </w:t>
            </w:r>
            <w:r w:rsidR="0051685D">
              <w:rPr>
                <w:rFonts w:ascii="Arial Narrow" w:eastAsia="Arial Narrow" w:hAnsi="Arial Narrow" w:cs="Arial Narrow"/>
                <w:color w:val="202124"/>
                <w:sz w:val="20"/>
                <w:szCs w:val="20"/>
                <w:highlight w:val="white"/>
              </w:rPr>
              <w:t>RTVC</w:t>
            </w:r>
            <w:r>
              <w:rPr>
                <w:rFonts w:ascii="Arial Narrow" w:eastAsia="Arial Narrow" w:hAnsi="Arial Narrow" w:cs="Arial Narrow"/>
                <w:color w:val="202124"/>
                <w:sz w:val="20"/>
                <w:szCs w:val="20"/>
                <w:highlight w:val="white"/>
              </w:rPr>
              <w:t>, en mi calidad de titular de datos personales, acepto y autorizo, con la suscripción y diligenciamiento del presente formulario, de manera voluntaria, previa, explícita, informada e inequívoca a dicha entidad a la recolección, uso y tratamiento de mis datos personales a través de cualquier medio físico o virtual.</w:t>
            </w:r>
          </w:p>
          <w:p w14:paraId="79D1F370" w14:textId="10571243" w:rsidR="005374EF" w:rsidRDefault="00166954">
            <w:pPr>
              <w:jc w:val="both"/>
              <w:rPr>
                <w:rFonts w:ascii="Arial Narrow" w:eastAsia="Arial Narrow" w:hAnsi="Arial Narrow" w:cs="Arial Narrow"/>
                <w:color w:val="1155CC"/>
                <w:sz w:val="20"/>
                <w:szCs w:val="20"/>
                <w:highlight w:val="white"/>
                <w:u w:val="single"/>
              </w:rPr>
            </w:pPr>
            <w:r>
              <w:rPr>
                <w:rFonts w:ascii="Arial Narrow" w:eastAsia="Arial Narrow" w:hAnsi="Arial Narrow" w:cs="Arial Narrow"/>
                <w:color w:val="202124"/>
                <w:sz w:val="20"/>
                <w:szCs w:val="20"/>
                <w:highlight w:val="white"/>
              </w:rPr>
              <w:t xml:space="preserve">Así mismo, declaro que conozco y acepto las políticas de protección y tratamiento de datos personales establecidas por </w:t>
            </w:r>
            <w:r w:rsidR="0051685D">
              <w:rPr>
                <w:rFonts w:ascii="Arial Narrow" w:eastAsia="Arial Narrow" w:hAnsi="Arial Narrow" w:cs="Arial Narrow"/>
                <w:color w:val="202124"/>
                <w:sz w:val="20"/>
                <w:szCs w:val="20"/>
                <w:highlight w:val="white"/>
              </w:rPr>
              <w:t>RTVC</w:t>
            </w:r>
            <w:r>
              <w:rPr>
                <w:rFonts w:ascii="Arial Narrow" w:eastAsia="Arial Narrow" w:hAnsi="Arial Narrow" w:cs="Arial Narrow"/>
                <w:color w:val="202124"/>
                <w:sz w:val="20"/>
                <w:szCs w:val="20"/>
                <w:highlight w:val="white"/>
              </w:rPr>
              <w:t xml:space="preserve"> contenidas en el portal web de la entidad.</w:t>
            </w:r>
          </w:p>
          <w:p w14:paraId="06751B95" w14:textId="77777777" w:rsidR="005374EF" w:rsidRDefault="00166954">
            <w:pPr>
              <w:jc w:val="both"/>
              <w:rPr>
                <w:rFonts w:ascii="Arial Narrow" w:eastAsia="Arial Narrow" w:hAnsi="Arial Narrow" w:cs="Arial Narrow"/>
                <w:color w:val="202124"/>
                <w:sz w:val="20"/>
                <w:szCs w:val="20"/>
              </w:rPr>
            </w:pPr>
            <w:r>
              <w:rPr>
                <w:rFonts w:ascii="Arial Narrow" w:eastAsia="Arial Narrow" w:hAnsi="Arial Narrow" w:cs="Arial Narrow"/>
                <w:color w:val="202124"/>
                <w:sz w:val="20"/>
                <w:szCs w:val="20"/>
                <w:highlight w:val="white"/>
              </w:rPr>
              <w:t>Regulada en el marco de la Constitución Política, la Ley 1581 de 2012, el Decreto 1377 de 2013 y demás normas concordantes.</w:t>
            </w:r>
          </w:p>
          <w:p w14:paraId="55AFDB66" w14:textId="77777777" w:rsidR="005374EF" w:rsidRDefault="005374EF">
            <w:pPr>
              <w:jc w:val="both"/>
              <w:rPr>
                <w:rFonts w:ascii="Arial Narrow" w:eastAsia="Arial Narrow" w:hAnsi="Arial Narrow" w:cs="Arial Narrow"/>
                <w:color w:val="202124"/>
                <w:sz w:val="20"/>
                <w:szCs w:val="20"/>
              </w:rPr>
            </w:pPr>
          </w:p>
        </w:tc>
      </w:tr>
    </w:tbl>
    <w:p w14:paraId="2493F494" w14:textId="77777777" w:rsidR="005374EF" w:rsidRDefault="005374EF">
      <w:pPr>
        <w:spacing w:after="0" w:line="240" w:lineRule="auto"/>
        <w:rPr>
          <w:rFonts w:ascii="Arial Narrow" w:eastAsia="Arial Narrow" w:hAnsi="Arial Narrow" w:cs="Arial Narrow"/>
        </w:rPr>
      </w:pPr>
    </w:p>
    <w:p w14:paraId="5B1A919A" w14:textId="77777777" w:rsidR="005374EF" w:rsidRDefault="005374EF">
      <w:pPr>
        <w:spacing w:after="0" w:line="240" w:lineRule="auto"/>
        <w:rPr>
          <w:rFonts w:ascii="Arial Narrow" w:eastAsia="Arial Narrow" w:hAnsi="Arial Narrow" w:cs="Arial Narrow"/>
        </w:rPr>
      </w:pPr>
    </w:p>
    <w:p w14:paraId="2550B7DC" w14:textId="77777777" w:rsidR="005374EF" w:rsidRDefault="00166954">
      <w:pPr>
        <w:pBdr>
          <w:top w:val="nil"/>
          <w:left w:val="nil"/>
          <w:bottom w:val="nil"/>
          <w:right w:val="nil"/>
          <w:between w:val="nil"/>
        </w:pBdr>
        <w:tabs>
          <w:tab w:val="center" w:pos="4419"/>
          <w:tab w:val="right" w:pos="8838"/>
        </w:tabs>
        <w:spacing w:after="0" w:line="240" w:lineRule="auto"/>
        <w:ind w:right="-800"/>
        <w:jc w:val="both"/>
        <w:rPr>
          <w:color w:val="000000"/>
          <w:sz w:val="12"/>
          <w:szCs w:val="12"/>
        </w:rPr>
      </w:pPr>
      <w:r>
        <w:rPr>
          <w:color w:val="000000"/>
          <w:sz w:val="12"/>
          <w:szCs w:val="12"/>
        </w:rPr>
        <w:t>Nota 1: Si la aprobación de este formato se realiza a través de correo electrónico, se deben archivar los correos junto con el formato diligenciado como evidencia de la aprobación. Así mismos se aclara que esta información no se debe imprimir, esta debe conservarse digitalmente en formato PDF.</w:t>
      </w:r>
    </w:p>
    <w:p w14:paraId="24AA3084" w14:textId="5E1B2379" w:rsidR="005374EF" w:rsidRDefault="00166954">
      <w:pPr>
        <w:pBdr>
          <w:top w:val="nil"/>
          <w:left w:val="nil"/>
          <w:bottom w:val="nil"/>
          <w:right w:val="nil"/>
          <w:between w:val="nil"/>
        </w:pBdr>
        <w:tabs>
          <w:tab w:val="center" w:pos="4419"/>
          <w:tab w:val="right" w:pos="8838"/>
        </w:tabs>
        <w:spacing w:after="0" w:line="240" w:lineRule="auto"/>
        <w:ind w:right="-800"/>
        <w:jc w:val="both"/>
        <w:rPr>
          <w:color w:val="000000"/>
          <w:sz w:val="16"/>
          <w:szCs w:val="16"/>
        </w:rPr>
      </w:pPr>
      <w:r>
        <w:rPr>
          <w:color w:val="000000"/>
          <w:sz w:val="12"/>
          <w:szCs w:val="12"/>
        </w:rPr>
        <w:t xml:space="preserve">Nota 2: Se acoge el lineamiento tanto interno como externo establecido, que permite que el formato "Declaración de conflicto de intereses" sea aceptado a través de firma física, firma digital o por la aceptación de medios digitales (correo electrónico), estos últimos, como mecanismos idóneos conforme a lo establecido en los artículos 6 y 7 de la Ley 527 de 1999. Estas directrices se adoptarán durante situaciones coyunturales o conforme se establezca la normatividad aplicable para </w:t>
      </w:r>
      <w:r w:rsidR="0051685D">
        <w:rPr>
          <w:color w:val="000000"/>
          <w:sz w:val="12"/>
          <w:szCs w:val="12"/>
        </w:rPr>
        <w:t>RTVC</w:t>
      </w:r>
      <w:r>
        <w:rPr>
          <w:color w:val="000000"/>
          <w:sz w:val="12"/>
          <w:szCs w:val="12"/>
        </w:rPr>
        <w:t>.</w:t>
      </w:r>
    </w:p>
    <w:p w14:paraId="3013F745" w14:textId="77777777" w:rsidR="005374EF" w:rsidRDefault="005374EF">
      <w:pPr>
        <w:spacing w:after="0" w:line="240" w:lineRule="auto"/>
        <w:ind w:right="-800"/>
        <w:rPr>
          <w:rFonts w:ascii="Arial Narrow" w:eastAsia="Arial Narrow" w:hAnsi="Arial Narrow" w:cs="Arial Narrow"/>
        </w:rPr>
      </w:pPr>
    </w:p>
    <w:p w14:paraId="3FF6279F" w14:textId="77777777" w:rsidR="00DC6C52" w:rsidRDefault="00DC6C52">
      <w:pPr>
        <w:spacing w:after="0" w:line="240" w:lineRule="auto"/>
        <w:ind w:right="-800"/>
        <w:rPr>
          <w:rFonts w:ascii="Arial Narrow" w:eastAsia="Arial Narrow" w:hAnsi="Arial Narrow" w:cs="Arial Narrow"/>
        </w:rPr>
      </w:pPr>
    </w:p>
    <w:p w14:paraId="493B8A4D" w14:textId="77777777" w:rsidR="00DC6C52" w:rsidRPr="00DC6C52" w:rsidRDefault="00DC6C52" w:rsidP="00DC6C52">
      <w:pPr>
        <w:spacing w:after="0" w:line="240" w:lineRule="auto"/>
        <w:ind w:right="-800"/>
        <w:rPr>
          <w:rFonts w:ascii="Arial Narrow" w:eastAsia="Arial Narrow" w:hAnsi="Arial Narrow" w:cs="Arial Narrow"/>
          <w:b/>
          <w:bCs/>
          <w:lang w:val="es-CO"/>
        </w:rPr>
      </w:pPr>
      <w:bookmarkStart w:id="0" w:name="_Toc228393984"/>
      <w:r w:rsidRPr="00DC6C52">
        <w:rPr>
          <w:rFonts w:ascii="Arial Narrow" w:eastAsia="Arial Narrow" w:hAnsi="Arial Narrow" w:cs="Arial Narrow"/>
          <w:b/>
          <w:bCs/>
          <w:lang w:val="es-CO"/>
        </w:rPr>
        <w:t>CONTROL DE CAMBIOS</w:t>
      </w:r>
      <w:bookmarkEnd w:id="0"/>
    </w:p>
    <w:tbl>
      <w:tblPr>
        <w:tblW w:w="102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4678"/>
        <w:gridCol w:w="2693"/>
        <w:gridCol w:w="1861"/>
      </w:tblGrid>
      <w:tr w:rsidR="00DC6C52" w:rsidRPr="00DC6C52" w14:paraId="21B908AB" w14:textId="77777777" w:rsidTr="002A605B">
        <w:trPr>
          <w:trHeight w:val="374"/>
        </w:trPr>
        <w:tc>
          <w:tcPr>
            <w:tcW w:w="988" w:type="dxa"/>
            <w:tcBorders>
              <w:top w:val="single" w:sz="4" w:space="0" w:color="000000"/>
              <w:left w:val="single" w:sz="4" w:space="0" w:color="000000"/>
              <w:bottom w:val="single" w:sz="4" w:space="0" w:color="000000"/>
              <w:right w:val="single" w:sz="4" w:space="0" w:color="000000"/>
            </w:tcBorders>
            <w:hideMark/>
          </w:tcPr>
          <w:p w14:paraId="0C358571" w14:textId="77777777" w:rsidR="00DC6C52" w:rsidRPr="00DC6C52" w:rsidRDefault="00DC6C52" w:rsidP="00DC6C52">
            <w:pPr>
              <w:spacing w:after="0" w:line="240" w:lineRule="auto"/>
              <w:ind w:left="-108" w:right="-249" w:hanging="108"/>
              <w:jc w:val="center"/>
              <w:rPr>
                <w:rFonts w:ascii="Arial Narrow" w:eastAsia="Arial Narrow" w:hAnsi="Arial Narrow" w:cs="Arial Narrow"/>
                <w:b/>
                <w:bCs/>
                <w:lang w:val="es-CO"/>
              </w:rPr>
            </w:pPr>
            <w:r w:rsidRPr="00DC6C52">
              <w:rPr>
                <w:rFonts w:ascii="Arial Narrow" w:eastAsia="Arial Narrow" w:hAnsi="Arial Narrow" w:cs="Arial Narrow"/>
                <w:b/>
                <w:bCs/>
                <w:lang w:val="es-CO"/>
              </w:rPr>
              <w:t>Versión</w:t>
            </w:r>
          </w:p>
        </w:tc>
        <w:tc>
          <w:tcPr>
            <w:tcW w:w="4678" w:type="dxa"/>
            <w:tcBorders>
              <w:top w:val="single" w:sz="4" w:space="0" w:color="000000"/>
              <w:left w:val="single" w:sz="4" w:space="0" w:color="000000"/>
              <w:bottom w:val="single" w:sz="4" w:space="0" w:color="000000"/>
              <w:right w:val="single" w:sz="4" w:space="0" w:color="000000"/>
            </w:tcBorders>
            <w:hideMark/>
          </w:tcPr>
          <w:p w14:paraId="7C4CEEE1" w14:textId="77777777" w:rsidR="00DC6C52" w:rsidRPr="00DC6C52" w:rsidRDefault="00DC6C52" w:rsidP="002A605B">
            <w:pPr>
              <w:spacing w:after="0" w:line="240" w:lineRule="auto"/>
              <w:ind w:right="-102"/>
              <w:jc w:val="center"/>
              <w:rPr>
                <w:rFonts w:ascii="Arial Narrow" w:eastAsia="Arial Narrow" w:hAnsi="Arial Narrow" w:cs="Arial Narrow"/>
                <w:b/>
                <w:bCs/>
                <w:lang w:val="es-CO"/>
              </w:rPr>
            </w:pPr>
            <w:r w:rsidRPr="00DC6C52">
              <w:rPr>
                <w:rFonts w:ascii="Arial Narrow" w:eastAsia="Arial Narrow" w:hAnsi="Arial Narrow" w:cs="Arial Narrow"/>
                <w:b/>
                <w:bCs/>
                <w:lang w:val="es-CO"/>
              </w:rPr>
              <w:t>Descripción del cambio</w:t>
            </w:r>
          </w:p>
        </w:tc>
        <w:tc>
          <w:tcPr>
            <w:tcW w:w="2693" w:type="dxa"/>
            <w:tcBorders>
              <w:top w:val="single" w:sz="4" w:space="0" w:color="000000"/>
              <w:left w:val="single" w:sz="4" w:space="0" w:color="000000"/>
              <w:bottom w:val="single" w:sz="4" w:space="0" w:color="000000"/>
              <w:right w:val="single" w:sz="4" w:space="0" w:color="000000"/>
            </w:tcBorders>
            <w:hideMark/>
          </w:tcPr>
          <w:p w14:paraId="2E751BBC" w14:textId="77777777" w:rsidR="00DC6C52" w:rsidRPr="00DC6C52" w:rsidRDefault="00DC6C52" w:rsidP="002A605B">
            <w:pPr>
              <w:spacing w:after="0" w:line="240" w:lineRule="auto"/>
              <w:ind w:right="-81"/>
              <w:jc w:val="center"/>
              <w:rPr>
                <w:rFonts w:ascii="Arial Narrow" w:eastAsia="Arial Narrow" w:hAnsi="Arial Narrow" w:cs="Arial Narrow"/>
                <w:b/>
                <w:bCs/>
                <w:lang w:val="es-CO"/>
              </w:rPr>
            </w:pPr>
            <w:r w:rsidRPr="00DC6C52">
              <w:rPr>
                <w:rFonts w:ascii="Arial Narrow" w:eastAsia="Arial Narrow" w:hAnsi="Arial Narrow" w:cs="Arial Narrow"/>
                <w:b/>
                <w:bCs/>
                <w:lang w:val="es-CO"/>
              </w:rPr>
              <w:t>Área productora</w:t>
            </w:r>
          </w:p>
        </w:tc>
        <w:tc>
          <w:tcPr>
            <w:tcW w:w="1861" w:type="dxa"/>
            <w:tcBorders>
              <w:top w:val="single" w:sz="4" w:space="0" w:color="000000"/>
              <w:left w:val="single" w:sz="4" w:space="0" w:color="000000"/>
              <w:bottom w:val="single" w:sz="4" w:space="0" w:color="000000"/>
              <w:right w:val="single" w:sz="4" w:space="0" w:color="000000"/>
            </w:tcBorders>
            <w:hideMark/>
          </w:tcPr>
          <w:p w14:paraId="5DB5C7A6" w14:textId="77777777" w:rsidR="00DC6C52" w:rsidRPr="00DC6C52" w:rsidRDefault="00DC6C52" w:rsidP="002A605B">
            <w:pPr>
              <w:spacing w:after="0" w:line="240" w:lineRule="auto"/>
              <w:ind w:right="-90"/>
              <w:jc w:val="center"/>
              <w:rPr>
                <w:rFonts w:ascii="Arial Narrow" w:eastAsia="Arial Narrow" w:hAnsi="Arial Narrow" w:cs="Arial Narrow"/>
                <w:b/>
                <w:bCs/>
                <w:lang w:val="es-CO"/>
              </w:rPr>
            </w:pPr>
            <w:r w:rsidRPr="00DC6C52">
              <w:rPr>
                <w:rFonts w:ascii="Arial Narrow" w:eastAsia="Arial Narrow" w:hAnsi="Arial Narrow" w:cs="Arial Narrow"/>
                <w:b/>
                <w:bCs/>
                <w:lang w:val="es-CO"/>
              </w:rPr>
              <w:t>Fecha de Publicación</w:t>
            </w:r>
          </w:p>
        </w:tc>
      </w:tr>
      <w:tr w:rsidR="00DC6C52" w:rsidRPr="00DC6C52" w14:paraId="7E14D236" w14:textId="77777777" w:rsidTr="002A605B">
        <w:trPr>
          <w:trHeight w:val="315"/>
        </w:trPr>
        <w:tc>
          <w:tcPr>
            <w:tcW w:w="988" w:type="dxa"/>
            <w:vMerge w:val="restart"/>
            <w:tcBorders>
              <w:top w:val="single" w:sz="4" w:space="0" w:color="000000"/>
              <w:left w:val="single" w:sz="4" w:space="0" w:color="000000"/>
              <w:bottom w:val="single" w:sz="4" w:space="0" w:color="000000"/>
              <w:right w:val="single" w:sz="4" w:space="0" w:color="000000"/>
            </w:tcBorders>
          </w:tcPr>
          <w:p w14:paraId="528E4809" w14:textId="77777777" w:rsidR="00DC6C52" w:rsidRPr="00DC6C52" w:rsidRDefault="00DC6C52" w:rsidP="00DC6C52">
            <w:pPr>
              <w:spacing w:after="0" w:line="240" w:lineRule="auto"/>
              <w:ind w:right="-800"/>
              <w:rPr>
                <w:rFonts w:ascii="Arial Narrow" w:eastAsia="Arial Narrow" w:hAnsi="Arial Narrow" w:cs="Arial Narrow"/>
                <w:lang w:val="es-CO"/>
              </w:rPr>
            </w:pPr>
          </w:p>
          <w:p w14:paraId="376E58C9" w14:textId="77777777" w:rsidR="00DC6C52" w:rsidRPr="00DC6C52" w:rsidRDefault="00DC6C52" w:rsidP="00DC6C52">
            <w:pPr>
              <w:spacing w:after="0" w:line="240" w:lineRule="auto"/>
              <w:ind w:right="-800"/>
              <w:rPr>
                <w:rFonts w:ascii="Arial Narrow" w:eastAsia="Arial Narrow" w:hAnsi="Arial Narrow" w:cs="Arial Narrow"/>
                <w:lang w:val="es-CO"/>
              </w:rPr>
            </w:pPr>
          </w:p>
          <w:p w14:paraId="1F50F6DB" w14:textId="58756B5F" w:rsidR="00DC6C52" w:rsidRPr="00DC6C52" w:rsidRDefault="00DC6C52" w:rsidP="00DC6C52">
            <w:pPr>
              <w:spacing w:after="0" w:line="240" w:lineRule="auto"/>
              <w:ind w:right="39"/>
              <w:jc w:val="center"/>
              <w:rPr>
                <w:rFonts w:ascii="Arial Narrow" w:eastAsia="Arial Narrow" w:hAnsi="Arial Narrow" w:cs="Arial Narrow"/>
                <w:lang w:val="es-CO"/>
              </w:rPr>
            </w:pPr>
            <w:r>
              <w:rPr>
                <w:rFonts w:ascii="Arial Narrow" w:eastAsia="Arial Narrow" w:hAnsi="Arial Narrow" w:cs="Arial Narrow"/>
                <w:lang w:val="es-CO"/>
              </w:rPr>
              <w:t>1</w:t>
            </w:r>
          </w:p>
        </w:tc>
        <w:tc>
          <w:tcPr>
            <w:tcW w:w="4678" w:type="dxa"/>
            <w:tcBorders>
              <w:top w:val="single" w:sz="4" w:space="0" w:color="000000"/>
              <w:left w:val="single" w:sz="4" w:space="0" w:color="000000"/>
              <w:bottom w:val="single" w:sz="4" w:space="0" w:color="000000"/>
              <w:right w:val="single" w:sz="4" w:space="0" w:color="000000"/>
            </w:tcBorders>
            <w:hideMark/>
          </w:tcPr>
          <w:p w14:paraId="001AEF40" w14:textId="77777777" w:rsidR="00DC6C52" w:rsidRPr="00DC6C52" w:rsidRDefault="00DC6C52" w:rsidP="00DC6C52">
            <w:pPr>
              <w:spacing w:after="0" w:line="240" w:lineRule="auto"/>
              <w:ind w:right="-800"/>
              <w:rPr>
                <w:rFonts w:ascii="Arial Narrow" w:eastAsia="Arial Narrow" w:hAnsi="Arial Narrow" w:cs="Arial Narrow"/>
                <w:lang w:val="es-CO"/>
              </w:rPr>
            </w:pPr>
            <w:r w:rsidRPr="00DC6C52">
              <w:rPr>
                <w:rFonts w:ascii="Arial Narrow" w:eastAsia="Arial Narrow" w:hAnsi="Arial Narrow" w:cs="Arial Narrow"/>
                <w:lang w:val="es-CO"/>
              </w:rPr>
              <w:t>Creación del Documento</w:t>
            </w:r>
          </w:p>
        </w:tc>
        <w:tc>
          <w:tcPr>
            <w:tcW w:w="2693" w:type="dxa"/>
            <w:tcBorders>
              <w:top w:val="single" w:sz="4" w:space="0" w:color="000000"/>
              <w:left w:val="single" w:sz="4" w:space="0" w:color="000000"/>
              <w:bottom w:val="single" w:sz="4" w:space="0" w:color="000000"/>
              <w:right w:val="single" w:sz="4" w:space="0" w:color="000000"/>
            </w:tcBorders>
            <w:hideMark/>
          </w:tcPr>
          <w:p w14:paraId="24592CDD" w14:textId="77777777" w:rsidR="00DC6C52" w:rsidRPr="00DC6C52" w:rsidRDefault="00DC6C52" w:rsidP="002A605B">
            <w:pPr>
              <w:spacing w:after="0" w:line="240" w:lineRule="auto"/>
              <w:rPr>
                <w:rFonts w:ascii="Arial Narrow" w:eastAsia="Arial Narrow" w:hAnsi="Arial Narrow" w:cs="Arial Narrow"/>
                <w:lang w:val="es-CO"/>
              </w:rPr>
            </w:pPr>
            <w:r w:rsidRPr="00DC6C52">
              <w:rPr>
                <w:rFonts w:ascii="Arial Narrow" w:eastAsia="Arial Narrow" w:hAnsi="Arial Narrow" w:cs="Arial Narrow"/>
                <w:lang w:val="es-CO"/>
              </w:rPr>
              <w:t>Coordinación de Gestión del Talento Humano</w:t>
            </w:r>
          </w:p>
        </w:tc>
        <w:tc>
          <w:tcPr>
            <w:tcW w:w="1861" w:type="dxa"/>
            <w:tcBorders>
              <w:top w:val="single" w:sz="4" w:space="0" w:color="000000"/>
              <w:left w:val="single" w:sz="4" w:space="0" w:color="000000"/>
              <w:bottom w:val="single" w:sz="4" w:space="0" w:color="000000"/>
              <w:right w:val="single" w:sz="4" w:space="0" w:color="000000"/>
            </w:tcBorders>
            <w:hideMark/>
          </w:tcPr>
          <w:p w14:paraId="0C1AE020" w14:textId="499A0B28" w:rsidR="00DC6C52" w:rsidRPr="00DC6C52" w:rsidRDefault="00755349" w:rsidP="002A605B">
            <w:pPr>
              <w:spacing w:after="0" w:line="240" w:lineRule="auto"/>
              <w:ind w:right="-90"/>
              <w:jc w:val="center"/>
              <w:rPr>
                <w:rFonts w:ascii="Arial Narrow" w:eastAsia="Arial Narrow" w:hAnsi="Arial Narrow" w:cs="Arial Narrow"/>
                <w:lang w:val="es-CO"/>
              </w:rPr>
            </w:pPr>
            <w:r>
              <w:rPr>
                <w:rFonts w:ascii="Arial Narrow" w:eastAsia="Arial Narrow" w:hAnsi="Arial Narrow" w:cs="Arial Narrow"/>
              </w:rPr>
              <w:t>08/07/2021</w:t>
            </w:r>
          </w:p>
        </w:tc>
      </w:tr>
      <w:tr w:rsidR="00DC6C52" w:rsidRPr="00DC6C52" w14:paraId="785BAE9C" w14:textId="77777777" w:rsidTr="002A605B">
        <w:trPr>
          <w:trHeight w:val="1011"/>
        </w:trPr>
        <w:tc>
          <w:tcPr>
            <w:tcW w:w="988" w:type="dxa"/>
            <w:vMerge/>
            <w:tcBorders>
              <w:top w:val="single" w:sz="4" w:space="0" w:color="000000"/>
              <w:left w:val="single" w:sz="4" w:space="0" w:color="000000"/>
              <w:bottom w:val="single" w:sz="4" w:space="0" w:color="000000"/>
              <w:right w:val="single" w:sz="4" w:space="0" w:color="000000"/>
            </w:tcBorders>
            <w:vAlign w:val="center"/>
            <w:hideMark/>
          </w:tcPr>
          <w:p w14:paraId="7FD1505C" w14:textId="77777777" w:rsidR="00DC6C52" w:rsidRPr="00DC6C52" w:rsidRDefault="00DC6C52" w:rsidP="00DC6C52">
            <w:pPr>
              <w:spacing w:after="0" w:line="240" w:lineRule="auto"/>
              <w:ind w:right="-800"/>
              <w:rPr>
                <w:rFonts w:ascii="Arial Narrow" w:eastAsia="Arial Narrow" w:hAnsi="Arial Narrow" w:cs="Arial Narrow"/>
                <w:lang w:val="es-CO"/>
              </w:rPr>
            </w:pPr>
          </w:p>
        </w:tc>
        <w:tc>
          <w:tcPr>
            <w:tcW w:w="4678" w:type="dxa"/>
            <w:tcBorders>
              <w:top w:val="single" w:sz="4" w:space="0" w:color="000000"/>
              <w:left w:val="single" w:sz="4" w:space="0" w:color="000000"/>
              <w:bottom w:val="single" w:sz="4" w:space="0" w:color="000000"/>
              <w:right w:val="single" w:sz="4" w:space="0" w:color="000000"/>
            </w:tcBorders>
            <w:hideMark/>
          </w:tcPr>
          <w:p w14:paraId="1C04C53F" w14:textId="5198CEE6" w:rsidR="00DC6C52" w:rsidRPr="0051685D" w:rsidRDefault="0051685D" w:rsidP="00DC6C52">
            <w:pPr>
              <w:spacing w:after="0" w:line="240" w:lineRule="auto"/>
              <w:jc w:val="both"/>
              <w:rPr>
                <w:rFonts w:ascii="Arial Narrow" w:eastAsia="Arial Narrow" w:hAnsi="Arial Narrow" w:cs="Arial Narrow"/>
                <w:lang w:val="es-419"/>
              </w:rPr>
            </w:pPr>
            <w:r w:rsidRPr="0051685D">
              <w:rPr>
                <w:rFonts w:ascii="Arial Narrow" w:eastAsia="Arial Narrow" w:hAnsi="Arial Narrow" w:cs="Arial Narrow"/>
                <w:lang w:val="es-419"/>
              </w:rPr>
              <w:t>Se actualiza el documento conforme a la parametrización de SUITE VISIÓN y a los lineamientos del Manual de Marca V2 y la Guía de Administración de Información Documentada del SIG. Se ajustan logo,</w:t>
            </w:r>
            <w:r w:rsidR="00844D0C">
              <w:rPr>
                <w:rFonts w:ascii="Arial Narrow" w:eastAsia="Arial Narrow" w:hAnsi="Arial Narrow" w:cs="Arial Narrow"/>
                <w:lang w:val="es-419"/>
              </w:rPr>
              <w:t xml:space="preserve"> razón social,</w:t>
            </w:r>
            <w:r w:rsidRPr="0051685D">
              <w:rPr>
                <w:rFonts w:ascii="Arial Narrow" w:eastAsia="Arial Narrow" w:hAnsi="Arial Narrow" w:cs="Arial Narrow"/>
                <w:lang w:val="es-419"/>
              </w:rPr>
              <w:t xml:space="preserve"> pie de página y código, y se incorpora el control de cambios.</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7E0FC40C" w14:textId="77777777" w:rsidR="00DC6C52" w:rsidRPr="00DC6C52" w:rsidRDefault="00DC6C52" w:rsidP="00DC6C52">
            <w:pPr>
              <w:spacing w:after="0" w:line="240" w:lineRule="auto"/>
              <w:ind w:right="-800"/>
              <w:rPr>
                <w:rFonts w:ascii="Arial Narrow" w:eastAsia="Arial Narrow" w:hAnsi="Arial Narrow" w:cs="Arial Narrow"/>
                <w:lang w:val="es-CO"/>
              </w:rPr>
            </w:pPr>
            <w:r w:rsidRPr="00DC6C52">
              <w:rPr>
                <w:rFonts w:ascii="Arial Narrow" w:eastAsia="Arial Narrow" w:hAnsi="Arial Narrow" w:cs="Arial Narrow"/>
                <w:lang w:val="es-CO"/>
              </w:rPr>
              <w:t>Coordinación de Planeación</w:t>
            </w:r>
          </w:p>
        </w:tc>
        <w:tc>
          <w:tcPr>
            <w:tcW w:w="1861" w:type="dxa"/>
            <w:tcBorders>
              <w:top w:val="single" w:sz="4" w:space="0" w:color="000000"/>
              <w:left w:val="single" w:sz="4" w:space="0" w:color="000000"/>
              <w:bottom w:val="single" w:sz="4" w:space="0" w:color="000000"/>
              <w:right w:val="single" w:sz="4" w:space="0" w:color="000000"/>
            </w:tcBorders>
            <w:vAlign w:val="center"/>
            <w:hideMark/>
          </w:tcPr>
          <w:p w14:paraId="3DE0E91C" w14:textId="76659E24" w:rsidR="00DC6C52" w:rsidRPr="00DC6C52" w:rsidRDefault="0051685D" w:rsidP="002A605B">
            <w:pPr>
              <w:spacing w:after="0" w:line="240" w:lineRule="auto"/>
              <w:ind w:right="-90"/>
              <w:jc w:val="center"/>
              <w:rPr>
                <w:rFonts w:ascii="Arial Narrow" w:eastAsia="Arial Narrow" w:hAnsi="Arial Narrow" w:cs="Arial Narrow"/>
                <w:lang w:val="es-CO"/>
              </w:rPr>
            </w:pPr>
            <w:r>
              <w:rPr>
                <w:rFonts w:ascii="Arial Narrow" w:eastAsia="Arial Narrow" w:hAnsi="Arial Narrow" w:cs="Arial Narrow"/>
                <w:lang w:val="es-CO"/>
              </w:rPr>
              <w:t>05</w:t>
            </w:r>
            <w:r w:rsidR="00DC6C52" w:rsidRPr="00DC6C52">
              <w:rPr>
                <w:rFonts w:ascii="Arial Narrow" w:eastAsia="Arial Narrow" w:hAnsi="Arial Narrow" w:cs="Arial Narrow"/>
                <w:lang w:val="es-CO"/>
              </w:rPr>
              <w:t>/</w:t>
            </w:r>
            <w:r>
              <w:rPr>
                <w:rFonts w:ascii="Arial Narrow" w:eastAsia="Arial Narrow" w:hAnsi="Arial Narrow" w:cs="Arial Narrow"/>
                <w:lang w:val="es-CO"/>
              </w:rPr>
              <w:t>10</w:t>
            </w:r>
            <w:r w:rsidR="00DC6C52" w:rsidRPr="00DC6C52">
              <w:rPr>
                <w:rFonts w:ascii="Arial Narrow" w:eastAsia="Arial Narrow" w:hAnsi="Arial Narrow" w:cs="Arial Narrow"/>
                <w:lang w:val="es-CO"/>
              </w:rPr>
              <w:t>/2026</w:t>
            </w:r>
          </w:p>
        </w:tc>
      </w:tr>
    </w:tbl>
    <w:p w14:paraId="704695E6" w14:textId="77777777" w:rsidR="00DC6C52" w:rsidRPr="00DC6C52" w:rsidRDefault="00DC6C52" w:rsidP="00DC6C52">
      <w:pPr>
        <w:spacing w:after="0" w:line="240" w:lineRule="auto"/>
        <w:ind w:right="-800"/>
        <w:rPr>
          <w:rFonts w:ascii="Arial Narrow" w:eastAsia="Arial Narrow" w:hAnsi="Arial Narrow" w:cs="Arial Narrow"/>
          <w:lang w:val="es-CO"/>
        </w:rPr>
      </w:pPr>
    </w:p>
    <w:p w14:paraId="774825B0" w14:textId="77777777" w:rsidR="00DC6C52" w:rsidRDefault="00DC6C52">
      <w:pPr>
        <w:spacing w:after="0" w:line="240" w:lineRule="auto"/>
        <w:ind w:right="-800"/>
        <w:rPr>
          <w:rFonts w:ascii="Arial Narrow" w:eastAsia="Arial Narrow" w:hAnsi="Arial Narrow" w:cs="Arial Narrow"/>
        </w:rPr>
      </w:pPr>
    </w:p>
    <w:sectPr w:rsidR="00DC6C52">
      <w:headerReference w:type="even" r:id="rId7"/>
      <w:headerReference w:type="default" r:id="rId8"/>
      <w:footerReference w:type="even" r:id="rId9"/>
      <w:footerReference w:type="default" r:id="rId10"/>
      <w:headerReference w:type="first" r:id="rId11"/>
      <w:footerReference w:type="first" r:id="rId12"/>
      <w:pgSz w:w="12242" w:h="15842"/>
      <w:pgMar w:top="1418" w:right="1701" w:bottom="1418" w:left="1418" w:header="39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7383B" w14:textId="77777777" w:rsidR="00364E58" w:rsidRDefault="00364E58">
      <w:pPr>
        <w:spacing w:after="0" w:line="240" w:lineRule="auto"/>
      </w:pPr>
      <w:r>
        <w:separator/>
      </w:r>
    </w:p>
  </w:endnote>
  <w:endnote w:type="continuationSeparator" w:id="0">
    <w:p w14:paraId="1D38EA17" w14:textId="77777777" w:rsidR="00364E58" w:rsidRDefault="00364E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4E61D0CE-923B-4501-93B9-CF2DC3E49213}"/>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E1B6D5C7-6C4A-452B-A01C-73DAEF584AF0}"/>
    <w:embedBold r:id="rId3" w:fontKey="{7B07D2E0-E056-4787-8A7B-8C8CB5BD45E7}"/>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5860F049-67A0-442D-ACE3-AE23320A854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embedRegular r:id="rId5" w:fontKey="{F4CF5D59-F034-4747-9963-B972622E9E15}"/>
    <w:embedBold r:id="rId6" w:fontKey="{9EA8DEC0-6055-48FE-A1C6-11F3A72B3DBD}"/>
  </w:font>
  <w:font w:name="Aptos Narrow">
    <w:charset w:val="00"/>
    <w:family w:val="swiss"/>
    <w:pitch w:val="variable"/>
    <w:sig w:usb0="20000287" w:usb1="00000003" w:usb2="00000000" w:usb3="00000000" w:csb0="0000019F" w:csb1="00000000"/>
    <w:embedBoldItalic r:id="rId7" w:fontKey="{79BB875D-660F-4C32-B8C2-B8185E98AA29}"/>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8" w:fontKey="{CC2BE5BA-898C-489A-8760-281A76AA801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DDD0D" w14:textId="77777777" w:rsidR="005374EF" w:rsidRDefault="005374EF">
    <w:pPr>
      <w:pBdr>
        <w:top w:val="nil"/>
        <w:left w:val="nil"/>
        <w:bottom w:val="nil"/>
        <w:right w:val="nil"/>
        <w:between w:val="nil"/>
      </w:pBdr>
      <w:tabs>
        <w:tab w:val="center" w:pos="4419"/>
        <w:tab w:val="right" w:pos="88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8EDEE" w14:textId="77777777" w:rsidR="00BC22A4" w:rsidRDefault="00BC22A4" w:rsidP="00BC22A4">
    <w:pPr>
      <w:pBdr>
        <w:top w:val="nil"/>
        <w:left w:val="nil"/>
        <w:bottom w:val="nil"/>
        <w:right w:val="nil"/>
        <w:between w:val="nil"/>
      </w:pBdr>
      <w:tabs>
        <w:tab w:val="center" w:pos="4419"/>
        <w:tab w:val="right" w:pos="8838"/>
      </w:tabs>
      <w:spacing w:after="0" w:line="240" w:lineRule="auto"/>
      <w:jc w:val="both"/>
      <w:rPr>
        <w:rFonts w:ascii="Aptos Narrow" w:eastAsia="Aptos Narrow" w:hAnsi="Aptos Narrow" w:cs="Aptos Narrow"/>
        <w:b/>
        <w:bCs/>
        <w:i/>
        <w:iCs/>
        <w:color w:val="000000"/>
        <w:sz w:val="14"/>
        <w:szCs w:val="14"/>
      </w:rPr>
    </w:pPr>
    <w:r>
      <w:rPr>
        <w:rFonts w:ascii="Aptos Narrow" w:eastAsia="Aptos Narrow" w:hAnsi="Aptos Narrow" w:cs="Aptos Narrow"/>
        <w:b/>
        <w:bCs/>
        <w:i/>
        <w:iCs/>
        <w:color w:val="000000"/>
        <w:sz w:val="14"/>
        <w:szCs w:val="14"/>
      </w:rPr>
      <w:t>“Las copias impresas de este documento se consideran no controladas. Para verificar la versión vigente consulte el Sistema Integrado de Gestión.”</w:t>
    </w:r>
  </w:p>
  <w:p w14:paraId="6AF4070C" w14:textId="77777777" w:rsidR="00BC22A4" w:rsidRDefault="00BC22A4" w:rsidP="00BC22A4">
    <w:pPr>
      <w:pBdr>
        <w:top w:val="nil"/>
        <w:left w:val="nil"/>
        <w:bottom w:val="nil"/>
        <w:right w:val="nil"/>
        <w:between w:val="nil"/>
      </w:pBdr>
      <w:tabs>
        <w:tab w:val="center" w:pos="4419"/>
        <w:tab w:val="right" w:pos="8838"/>
      </w:tabs>
      <w:spacing w:after="0" w:line="240" w:lineRule="auto"/>
      <w:jc w:val="both"/>
      <w:rPr>
        <w:color w:val="000000"/>
        <w:sz w:val="18"/>
        <w:szCs w:val="18"/>
      </w:rPr>
    </w:pPr>
  </w:p>
  <w:p w14:paraId="1A1A04F9" w14:textId="0828452D" w:rsidR="005374EF" w:rsidRDefault="005374EF">
    <w:pPr>
      <w:pBdr>
        <w:top w:val="nil"/>
        <w:left w:val="nil"/>
        <w:bottom w:val="nil"/>
        <w:right w:val="nil"/>
        <w:between w:val="nil"/>
      </w:pBdr>
      <w:tabs>
        <w:tab w:val="center" w:pos="4419"/>
        <w:tab w:val="right" w:pos="8838"/>
      </w:tabs>
      <w:spacing w:after="0" w:line="240" w:lineRule="auto"/>
      <w:jc w:val="center"/>
      <w:rPr>
        <w:color w:val="000000"/>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54796" w14:textId="77777777" w:rsidR="005374EF" w:rsidRDefault="005374EF">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253E9" w14:textId="77777777" w:rsidR="00364E58" w:rsidRDefault="00364E58">
      <w:pPr>
        <w:spacing w:after="0" w:line="240" w:lineRule="auto"/>
      </w:pPr>
      <w:r>
        <w:separator/>
      </w:r>
    </w:p>
  </w:footnote>
  <w:footnote w:type="continuationSeparator" w:id="0">
    <w:p w14:paraId="1B339816" w14:textId="77777777" w:rsidR="00364E58" w:rsidRDefault="00364E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7082D" w14:textId="77777777" w:rsidR="005374EF" w:rsidRDefault="005374EF">
    <w:pPr>
      <w:pBdr>
        <w:top w:val="nil"/>
        <w:left w:val="nil"/>
        <w:bottom w:val="nil"/>
        <w:right w:val="nil"/>
        <w:between w:val="nil"/>
      </w:pBdr>
      <w:tabs>
        <w:tab w:val="center" w:pos="4419"/>
        <w:tab w:val="right" w:pos="88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277F0" w14:textId="77777777" w:rsidR="005374EF" w:rsidRDefault="005374EF">
    <w:pPr>
      <w:widowControl w:val="0"/>
      <w:pBdr>
        <w:top w:val="nil"/>
        <w:left w:val="nil"/>
        <w:bottom w:val="nil"/>
        <w:right w:val="nil"/>
        <w:between w:val="nil"/>
      </w:pBdr>
      <w:spacing w:after="0" w:line="276" w:lineRule="auto"/>
      <w:rPr>
        <w:color w:val="000000"/>
        <w:sz w:val="20"/>
        <w:szCs w:val="20"/>
      </w:rPr>
    </w:pPr>
  </w:p>
  <w:tbl>
    <w:tblPr>
      <w:tblStyle w:val="a1"/>
      <w:tblW w:w="998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5"/>
      <w:gridCol w:w="6010"/>
      <w:gridCol w:w="1990"/>
    </w:tblGrid>
    <w:tr w:rsidR="005374EF" w14:paraId="7F161DD6" w14:textId="77777777" w:rsidTr="00BC22A4">
      <w:trPr>
        <w:cantSplit/>
        <w:trHeight w:val="301"/>
      </w:trPr>
      <w:tc>
        <w:tcPr>
          <w:tcW w:w="1985" w:type="dxa"/>
          <w:vMerge w:val="restart"/>
          <w:vAlign w:val="center"/>
        </w:tcPr>
        <w:p w14:paraId="1D1FF3AD" w14:textId="2308E3E0" w:rsidR="005374EF" w:rsidRDefault="00BC22A4">
          <w:pPr>
            <w:rPr>
              <w:rFonts w:ascii="Arial Narrow" w:eastAsia="Arial Narrow" w:hAnsi="Arial Narrow" w:cs="Arial Narrow"/>
            </w:rPr>
          </w:pPr>
          <w:r>
            <w:rPr>
              <w:noProof/>
            </w:rPr>
            <w:drawing>
              <wp:anchor distT="0" distB="0" distL="114300" distR="114300" simplePos="0" relativeHeight="251659264" behindDoc="0" locked="0" layoutInCell="1" allowOverlap="1" wp14:anchorId="271ADDA5" wp14:editId="707CA7ED">
                <wp:simplePos x="0" y="0"/>
                <wp:positionH relativeFrom="column">
                  <wp:posOffset>-71755</wp:posOffset>
                </wp:positionH>
                <wp:positionV relativeFrom="paragraph">
                  <wp:posOffset>-5715</wp:posOffset>
                </wp:positionV>
                <wp:extent cx="1206500" cy="547370"/>
                <wp:effectExtent l="0" t="0" r="0" b="0"/>
                <wp:wrapNone/>
                <wp:docPr id="8051141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114189" name="Imagen 805114189"/>
                        <pic:cNvPicPr/>
                      </pic:nvPicPr>
                      <pic:blipFill>
                        <a:blip r:embed="rId1">
                          <a:extLst>
                            <a:ext uri="{28A0092B-C50C-407E-A947-70E740481C1C}">
                              <a14:useLocalDpi xmlns:a14="http://schemas.microsoft.com/office/drawing/2010/main" val="0"/>
                            </a:ext>
                          </a:extLst>
                        </a:blip>
                        <a:stretch>
                          <a:fillRect/>
                        </a:stretch>
                      </pic:blipFill>
                      <pic:spPr>
                        <a:xfrm>
                          <a:off x="0" y="0"/>
                          <a:ext cx="1206500" cy="547370"/>
                        </a:xfrm>
                        <a:prstGeom prst="rect">
                          <a:avLst/>
                        </a:prstGeom>
                      </pic:spPr>
                    </pic:pic>
                  </a:graphicData>
                </a:graphic>
                <wp14:sizeRelH relativeFrom="margin">
                  <wp14:pctWidth>0</wp14:pctWidth>
                </wp14:sizeRelH>
                <wp14:sizeRelV relativeFrom="margin">
                  <wp14:pctHeight>0</wp14:pctHeight>
                </wp14:sizeRelV>
              </wp:anchor>
            </w:drawing>
          </w:r>
        </w:p>
      </w:tc>
      <w:tc>
        <w:tcPr>
          <w:tcW w:w="6010" w:type="dxa"/>
          <w:vAlign w:val="center"/>
        </w:tcPr>
        <w:p w14:paraId="6DD4043E" w14:textId="77777777" w:rsidR="005374EF" w:rsidRDefault="00166954">
          <w:pPr>
            <w:jc w:val="center"/>
            <w:rPr>
              <w:rFonts w:ascii="Arial Narrow" w:eastAsia="Arial Narrow" w:hAnsi="Arial Narrow" w:cs="Arial Narrow"/>
              <w:b/>
              <w:bCs/>
            </w:rPr>
          </w:pPr>
          <w:r>
            <w:rPr>
              <w:rFonts w:ascii="Arial Narrow" w:eastAsia="Arial Narrow" w:hAnsi="Arial Narrow" w:cs="Arial Narrow"/>
              <w:b/>
              <w:bCs/>
            </w:rPr>
            <w:t>GESTIÓN DE TALENTO HUMANO</w:t>
          </w:r>
        </w:p>
      </w:tc>
      <w:tc>
        <w:tcPr>
          <w:tcW w:w="1990" w:type="dxa"/>
          <w:vAlign w:val="center"/>
        </w:tcPr>
        <w:p w14:paraId="79B3BAE7" w14:textId="77777777" w:rsidR="005374EF" w:rsidRDefault="00166954">
          <w:pPr>
            <w:jc w:val="both"/>
            <w:rPr>
              <w:rFonts w:ascii="Arial Narrow" w:eastAsia="Arial Narrow" w:hAnsi="Arial Narrow" w:cs="Arial Narrow"/>
              <w:b/>
              <w:bCs/>
            </w:rPr>
          </w:pPr>
          <w:r>
            <w:rPr>
              <w:rFonts w:ascii="Arial Narrow" w:eastAsia="Arial Narrow" w:hAnsi="Arial Narrow" w:cs="Arial Narrow"/>
            </w:rPr>
            <w:t>Código:</w:t>
          </w:r>
          <w:r>
            <w:rPr>
              <w:rFonts w:ascii="Arial Narrow" w:eastAsia="Arial Narrow" w:hAnsi="Arial Narrow" w:cs="Arial Narrow"/>
              <w:b/>
              <w:bCs/>
            </w:rPr>
            <w:t xml:space="preserve"> </w:t>
          </w:r>
          <w:r>
            <w:rPr>
              <w:rFonts w:ascii="Arial Narrow" w:eastAsia="Arial Narrow" w:hAnsi="Arial Narrow" w:cs="Arial Narrow"/>
            </w:rPr>
            <w:t>H-F-025</w:t>
          </w:r>
        </w:p>
      </w:tc>
    </w:tr>
    <w:tr w:rsidR="005374EF" w14:paraId="6A738510" w14:textId="77777777" w:rsidTr="00BC22A4">
      <w:trPr>
        <w:cantSplit/>
        <w:trHeight w:val="52"/>
      </w:trPr>
      <w:tc>
        <w:tcPr>
          <w:tcW w:w="1985" w:type="dxa"/>
          <w:vMerge/>
          <w:vAlign w:val="center"/>
        </w:tcPr>
        <w:p w14:paraId="0E838691" w14:textId="77777777" w:rsidR="005374EF" w:rsidRDefault="005374EF">
          <w:pPr>
            <w:widowControl w:val="0"/>
            <w:pBdr>
              <w:top w:val="nil"/>
              <w:left w:val="nil"/>
              <w:bottom w:val="nil"/>
              <w:right w:val="nil"/>
              <w:between w:val="nil"/>
            </w:pBdr>
            <w:spacing w:after="0" w:line="276" w:lineRule="auto"/>
            <w:rPr>
              <w:rFonts w:ascii="Arial Narrow" w:eastAsia="Arial Narrow" w:hAnsi="Arial Narrow" w:cs="Arial Narrow"/>
              <w:b/>
              <w:bCs/>
            </w:rPr>
          </w:pPr>
        </w:p>
      </w:tc>
      <w:tc>
        <w:tcPr>
          <w:tcW w:w="6010" w:type="dxa"/>
          <w:vAlign w:val="center"/>
        </w:tcPr>
        <w:p w14:paraId="66CE2AD6" w14:textId="77777777" w:rsidR="005374EF" w:rsidRDefault="00166954">
          <w:pPr>
            <w:widowControl w:val="0"/>
            <w:pBdr>
              <w:top w:val="nil"/>
              <w:left w:val="nil"/>
              <w:bottom w:val="nil"/>
              <w:right w:val="nil"/>
              <w:between w:val="nil"/>
            </w:pBdr>
            <w:spacing w:line="276" w:lineRule="auto"/>
            <w:jc w:val="center"/>
            <w:rPr>
              <w:rFonts w:ascii="Arial Narrow" w:eastAsia="Arial Narrow" w:hAnsi="Arial Narrow" w:cs="Arial Narrow"/>
            </w:rPr>
          </w:pPr>
          <w:r>
            <w:rPr>
              <w:rFonts w:ascii="Arial Narrow" w:eastAsia="Arial Narrow" w:hAnsi="Arial Narrow" w:cs="Arial Narrow"/>
              <w:b/>
              <w:bCs/>
            </w:rPr>
            <w:t>FORMATO</w:t>
          </w:r>
        </w:p>
      </w:tc>
      <w:tc>
        <w:tcPr>
          <w:tcW w:w="1990" w:type="dxa"/>
          <w:vAlign w:val="center"/>
        </w:tcPr>
        <w:p w14:paraId="0E4E3C7F" w14:textId="77777777" w:rsidR="005374EF" w:rsidRDefault="00166954">
          <w:pPr>
            <w:jc w:val="both"/>
            <w:rPr>
              <w:rFonts w:ascii="Arial Narrow" w:eastAsia="Arial Narrow" w:hAnsi="Arial Narrow" w:cs="Arial Narrow"/>
              <w:b/>
              <w:bCs/>
            </w:rPr>
          </w:pPr>
          <w:r>
            <w:rPr>
              <w:rFonts w:ascii="Arial Narrow" w:eastAsia="Arial Narrow" w:hAnsi="Arial Narrow" w:cs="Arial Narrow"/>
            </w:rPr>
            <w:t>Versión:</w:t>
          </w:r>
          <w:r>
            <w:rPr>
              <w:rFonts w:ascii="Arial Narrow" w:eastAsia="Arial Narrow" w:hAnsi="Arial Narrow" w:cs="Arial Narrow"/>
              <w:b/>
              <w:bCs/>
            </w:rPr>
            <w:t xml:space="preserve"> </w:t>
          </w:r>
          <w:r>
            <w:rPr>
              <w:rFonts w:ascii="Arial Narrow" w:eastAsia="Arial Narrow" w:hAnsi="Arial Narrow" w:cs="Arial Narrow"/>
            </w:rPr>
            <w:t>1</w:t>
          </w:r>
        </w:p>
      </w:tc>
    </w:tr>
    <w:tr w:rsidR="005374EF" w14:paraId="1CFC7633" w14:textId="77777777" w:rsidTr="00BC22A4">
      <w:trPr>
        <w:cantSplit/>
        <w:trHeight w:val="147"/>
      </w:trPr>
      <w:tc>
        <w:tcPr>
          <w:tcW w:w="1985" w:type="dxa"/>
          <w:vMerge/>
          <w:vAlign w:val="center"/>
        </w:tcPr>
        <w:p w14:paraId="6CC4A81A" w14:textId="77777777" w:rsidR="005374EF" w:rsidRDefault="005374EF">
          <w:pPr>
            <w:widowControl w:val="0"/>
            <w:pBdr>
              <w:top w:val="nil"/>
              <w:left w:val="nil"/>
              <w:bottom w:val="nil"/>
              <w:right w:val="nil"/>
              <w:between w:val="nil"/>
            </w:pBdr>
            <w:spacing w:after="0" w:line="276" w:lineRule="auto"/>
            <w:rPr>
              <w:rFonts w:ascii="Arial Narrow" w:eastAsia="Arial Narrow" w:hAnsi="Arial Narrow" w:cs="Arial Narrow"/>
              <w:b/>
              <w:bCs/>
            </w:rPr>
          </w:pPr>
        </w:p>
      </w:tc>
      <w:tc>
        <w:tcPr>
          <w:tcW w:w="6010" w:type="dxa"/>
          <w:vMerge w:val="restart"/>
          <w:vAlign w:val="center"/>
        </w:tcPr>
        <w:p w14:paraId="4F71DFDC" w14:textId="77777777" w:rsidR="005374EF" w:rsidRDefault="00166954">
          <w:pPr>
            <w:jc w:val="center"/>
            <w:rPr>
              <w:rFonts w:ascii="Arial Narrow" w:eastAsia="Arial Narrow" w:hAnsi="Arial Narrow" w:cs="Arial Narrow"/>
            </w:rPr>
          </w:pPr>
          <w:r>
            <w:rPr>
              <w:rFonts w:ascii="Arial Narrow" w:eastAsia="Arial Narrow" w:hAnsi="Arial Narrow" w:cs="Arial Narrow"/>
              <w:b/>
              <w:bCs/>
              <w:sz w:val="24"/>
              <w:szCs w:val="24"/>
            </w:rPr>
            <w:t>DECLARACIÓN DE CONFLICTO DE INTERESES</w:t>
          </w:r>
        </w:p>
      </w:tc>
      <w:tc>
        <w:tcPr>
          <w:tcW w:w="1990" w:type="dxa"/>
          <w:vAlign w:val="center"/>
        </w:tcPr>
        <w:p w14:paraId="5EA5E2D9" w14:textId="24B2E1B0" w:rsidR="005374EF" w:rsidRDefault="00166954">
          <w:pPr>
            <w:jc w:val="both"/>
            <w:rPr>
              <w:rFonts w:ascii="Arial Narrow" w:eastAsia="Arial Narrow" w:hAnsi="Arial Narrow" w:cs="Arial Narrow"/>
              <w:b/>
              <w:bCs/>
            </w:rPr>
          </w:pPr>
          <w:r>
            <w:rPr>
              <w:rFonts w:ascii="Arial Narrow" w:eastAsia="Arial Narrow" w:hAnsi="Arial Narrow" w:cs="Arial Narrow"/>
            </w:rPr>
            <w:t xml:space="preserve">Fecha: </w:t>
          </w:r>
          <w:r w:rsidR="0051685D">
            <w:rPr>
              <w:rFonts w:ascii="Arial Narrow" w:eastAsia="Arial Narrow" w:hAnsi="Arial Narrow" w:cs="Arial Narrow"/>
            </w:rPr>
            <w:t>05</w:t>
          </w:r>
          <w:r>
            <w:rPr>
              <w:rFonts w:ascii="Arial Narrow" w:eastAsia="Arial Narrow" w:hAnsi="Arial Narrow" w:cs="Arial Narrow"/>
            </w:rPr>
            <w:t>/</w:t>
          </w:r>
          <w:r w:rsidR="0051685D">
            <w:rPr>
              <w:rFonts w:ascii="Arial Narrow" w:eastAsia="Arial Narrow" w:hAnsi="Arial Narrow" w:cs="Arial Narrow"/>
            </w:rPr>
            <w:t>10</w:t>
          </w:r>
          <w:r>
            <w:rPr>
              <w:rFonts w:ascii="Arial Narrow" w:eastAsia="Arial Narrow" w:hAnsi="Arial Narrow" w:cs="Arial Narrow"/>
            </w:rPr>
            <w:t>/202</w:t>
          </w:r>
          <w:r w:rsidR="00BC22A4">
            <w:rPr>
              <w:rFonts w:ascii="Arial Narrow" w:eastAsia="Arial Narrow" w:hAnsi="Arial Narrow" w:cs="Arial Narrow"/>
            </w:rPr>
            <w:t>6</w:t>
          </w:r>
        </w:p>
      </w:tc>
    </w:tr>
    <w:tr w:rsidR="005374EF" w14:paraId="0FC443F2" w14:textId="77777777" w:rsidTr="00BC22A4">
      <w:trPr>
        <w:cantSplit/>
        <w:trHeight w:val="147"/>
      </w:trPr>
      <w:tc>
        <w:tcPr>
          <w:tcW w:w="1985" w:type="dxa"/>
          <w:vMerge/>
          <w:vAlign w:val="center"/>
        </w:tcPr>
        <w:p w14:paraId="1C4F546D" w14:textId="77777777" w:rsidR="005374EF" w:rsidRDefault="005374EF">
          <w:pPr>
            <w:widowControl w:val="0"/>
            <w:pBdr>
              <w:top w:val="nil"/>
              <w:left w:val="nil"/>
              <w:bottom w:val="nil"/>
              <w:right w:val="nil"/>
              <w:between w:val="nil"/>
            </w:pBdr>
            <w:spacing w:after="0" w:line="276" w:lineRule="auto"/>
            <w:rPr>
              <w:rFonts w:ascii="Arial Narrow" w:eastAsia="Arial Narrow" w:hAnsi="Arial Narrow" w:cs="Arial Narrow"/>
              <w:b/>
              <w:bCs/>
            </w:rPr>
          </w:pPr>
        </w:p>
      </w:tc>
      <w:tc>
        <w:tcPr>
          <w:tcW w:w="6010" w:type="dxa"/>
          <w:vMerge/>
          <w:vAlign w:val="center"/>
        </w:tcPr>
        <w:p w14:paraId="2A66A188" w14:textId="77777777" w:rsidR="005374EF" w:rsidRDefault="005374EF">
          <w:pPr>
            <w:widowControl w:val="0"/>
            <w:pBdr>
              <w:top w:val="nil"/>
              <w:left w:val="nil"/>
              <w:bottom w:val="nil"/>
              <w:right w:val="nil"/>
              <w:between w:val="nil"/>
            </w:pBdr>
            <w:spacing w:after="0" w:line="276" w:lineRule="auto"/>
            <w:rPr>
              <w:rFonts w:ascii="Arial Narrow" w:eastAsia="Arial Narrow" w:hAnsi="Arial Narrow" w:cs="Arial Narrow"/>
              <w:b/>
              <w:bCs/>
            </w:rPr>
          </w:pPr>
        </w:p>
      </w:tc>
      <w:tc>
        <w:tcPr>
          <w:tcW w:w="1990" w:type="dxa"/>
          <w:vAlign w:val="center"/>
        </w:tcPr>
        <w:p w14:paraId="3E4FA045" w14:textId="77777777" w:rsidR="005374EF" w:rsidRDefault="00166954">
          <w:pPr>
            <w:jc w:val="both"/>
            <w:rPr>
              <w:rFonts w:ascii="Arial Narrow" w:eastAsia="Arial Narrow" w:hAnsi="Arial Narrow" w:cs="Arial Narrow"/>
              <w:b/>
              <w:bCs/>
            </w:rPr>
          </w:pPr>
          <w:r>
            <w:rPr>
              <w:rFonts w:ascii="Arial Narrow" w:eastAsia="Arial Narrow" w:hAnsi="Arial Narrow" w:cs="Arial Narrow"/>
            </w:rPr>
            <w:t>Página:</w:t>
          </w:r>
          <w:r>
            <w:rPr>
              <w:rFonts w:ascii="Arial Narrow" w:eastAsia="Arial Narrow" w:hAnsi="Arial Narrow" w:cs="Arial Narrow"/>
              <w:b/>
              <w:bCs/>
            </w:rPr>
            <w:t xml:space="preserve"> </w:t>
          </w:r>
          <w:r>
            <w:rPr>
              <w:rFonts w:ascii="Arial Narrow" w:eastAsia="Arial Narrow" w:hAnsi="Arial Narrow" w:cs="Arial Narrow"/>
            </w:rPr>
            <w:fldChar w:fldCharType="begin"/>
          </w:r>
          <w:r>
            <w:rPr>
              <w:rFonts w:ascii="Arial Narrow" w:eastAsia="Arial Narrow" w:hAnsi="Arial Narrow" w:cs="Arial Narrow"/>
            </w:rPr>
            <w:instrText>PAGE</w:instrText>
          </w:r>
          <w:r>
            <w:rPr>
              <w:rFonts w:ascii="Arial Narrow" w:eastAsia="Arial Narrow" w:hAnsi="Arial Narrow" w:cs="Arial Narrow"/>
            </w:rPr>
            <w:fldChar w:fldCharType="separate"/>
          </w:r>
          <w:r w:rsidR="00BC22A4">
            <w:rPr>
              <w:rFonts w:ascii="Arial Narrow" w:eastAsia="Arial Narrow" w:hAnsi="Arial Narrow" w:cs="Arial Narrow"/>
              <w:noProof/>
            </w:rPr>
            <w:t>1</w:t>
          </w:r>
          <w:r>
            <w:rPr>
              <w:rFonts w:ascii="Arial Narrow" w:eastAsia="Arial Narrow" w:hAnsi="Arial Narrow" w:cs="Arial Narrow"/>
            </w:rPr>
            <w:fldChar w:fldCharType="end"/>
          </w:r>
          <w:r>
            <w:rPr>
              <w:rFonts w:ascii="Arial Narrow" w:eastAsia="Arial Narrow" w:hAnsi="Arial Narrow" w:cs="Arial Narrow"/>
            </w:rPr>
            <w:t xml:space="preserve"> de </w:t>
          </w:r>
          <w:r>
            <w:rPr>
              <w:rFonts w:ascii="Arial Narrow" w:eastAsia="Arial Narrow" w:hAnsi="Arial Narrow" w:cs="Arial Narrow"/>
            </w:rPr>
            <w:fldChar w:fldCharType="begin"/>
          </w:r>
          <w:r>
            <w:rPr>
              <w:rFonts w:ascii="Arial Narrow" w:eastAsia="Arial Narrow" w:hAnsi="Arial Narrow" w:cs="Arial Narrow"/>
            </w:rPr>
            <w:instrText>NUMPAGES</w:instrText>
          </w:r>
          <w:r>
            <w:rPr>
              <w:rFonts w:ascii="Arial Narrow" w:eastAsia="Arial Narrow" w:hAnsi="Arial Narrow" w:cs="Arial Narrow"/>
            </w:rPr>
            <w:fldChar w:fldCharType="separate"/>
          </w:r>
          <w:r w:rsidR="00BC22A4">
            <w:rPr>
              <w:rFonts w:ascii="Arial Narrow" w:eastAsia="Arial Narrow" w:hAnsi="Arial Narrow" w:cs="Arial Narrow"/>
              <w:noProof/>
            </w:rPr>
            <w:t>2</w:t>
          </w:r>
          <w:r>
            <w:rPr>
              <w:rFonts w:ascii="Arial Narrow" w:eastAsia="Arial Narrow" w:hAnsi="Arial Narrow" w:cs="Arial Narrow"/>
            </w:rPr>
            <w:fldChar w:fldCharType="end"/>
          </w:r>
        </w:p>
      </w:tc>
    </w:tr>
  </w:tbl>
  <w:p w14:paraId="776F5C53" w14:textId="77777777" w:rsidR="005374EF" w:rsidRDefault="005374EF">
    <w:pPr>
      <w:pBdr>
        <w:top w:val="nil"/>
        <w:left w:val="nil"/>
        <w:bottom w:val="nil"/>
        <w:right w:val="nil"/>
        <w:between w:val="nil"/>
      </w:pBdr>
      <w:tabs>
        <w:tab w:val="center" w:pos="4419"/>
        <w:tab w:val="right" w:pos="8838"/>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8CBE" w14:textId="77777777" w:rsidR="005374EF" w:rsidRDefault="005374EF">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952C2"/>
    <w:multiLevelType w:val="multilevel"/>
    <w:tmpl w:val="B9AED86E"/>
    <w:lvl w:ilvl="0">
      <w:start w:val="6"/>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265939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74EF"/>
    <w:rsid w:val="00166954"/>
    <w:rsid w:val="002A605B"/>
    <w:rsid w:val="00364E58"/>
    <w:rsid w:val="004E721E"/>
    <w:rsid w:val="0051685D"/>
    <w:rsid w:val="005374EF"/>
    <w:rsid w:val="005E308E"/>
    <w:rsid w:val="005F6614"/>
    <w:rsid w:val="00755349"/>
    <w:rsid w:val="00844D0C"/>
    <w:rsid w:val="008D75F2"/>
    <w:rsid w:val="009B7BA3"/>
    <w:rsid w:val="00AA70BA"/>
    <w:rsid w:val="00BC22A4"/>
    <w:rsid w:val="00DC6C52"/>
    <w:rsid w:val="00EB38B8"/>
  </w:rsids>
  <m:mathPr>
    <m:mathFont m:val="Cambria Math"/>
    <m:brkBin m:val="before"/>
    <m:brkBinSub m:val="--"/>
    <m:smallFrac m:val="0"/>
    <m:dispDef/>
    <m:lMargin m:val="0"/>
    <m:rMargin m:val="0"/>
    <m:defJc m:val="centerGroup"/>
    <m:wrapIndent m:val="1440"/>
    <m:intLim m:val="subSup"/>
    <m:naryLim m:val="undOvr"/>
  </m:mathPr>
  <w:themeFontLang w:val="es-C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334D1"/>
  <w15:docId w15:val="{7DB11932-D7D5-46D5-A6A3-419EDBDE2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_tradnl"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695</Words>
  <Characters>3825</Characters>
  <Application>Microsoft Office Word</Application>
  <DocSecurity>0</DocSecurity>
  <Lines>31</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Neyda Lizzeth Bernal Ramirez</cp:lastModifiedBy>
  <cp:revision>7</cp:revision>
  <dcterms:created xsi:type="dcterms:W3CDTF">2026-09-28T18:52:00Z</dcterms:created>
  <dcterms:modified xsi:type="dcterms:W3CDTF">2026-10-06T00:34:00Z</dcterms:modified>
</cp:coreProperties>
</file>