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828"/>
      </w:tblGrid>
      <w:tr w:rsidR="00DA6AC9" w:rsidRPr="0071357A" w14:paraId="001E8026" w14:textId="77777777" w:rsidTr="00E55862">
        <w:tc>
          <w:tcPr>
            <w:tcW w:w="8828" w:type="dxa"/>
          </w:tcPr>
          <w:p w14:paraId="5F7015D1" w14:textId="77777777" w:rsidR="00DA6AC9" w:rsidRPr="0071357A" w:rsidRDefault="00DA6A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671"/>
              </w:tabs>
              <w:rPr>
                <w:rFonts w:ascii="Arial" w:hAnsi="Arial" w:cs="Arial"/>
                <w:sz w:val="18"/>
                <w:szCs w:val="18"/>
                <w:lang w:val="es-CO"/>
              </w:rPr>
            </w:pPr>
          </w:p>
          <w:p w14:paraId="1BE30E6D" w14:textId="714BA730" w:rsidR="005472A6" w:rsidRPr="0071357A" w:rsidRDefault="005472A6" w:rsidP="005472A6">
            <w:pPr>
              <w:tabs>
                <w:tab w:val="left" w:pos="671"/>
              </w:tabs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71357A">
              <w:rPr>
                <w:rFonts w:ascii="Arial" w:hAnsi="Arial" w:cs="Arial"/>
                <w:sz w:val="18"/>
                <w:szCs w:val="18"/>
                <w:lang w:val="es-CO"/>
              </w:rPr>
              <w:t xml:space="preserve">DE: </w:t>
            </w:r>
            <w:r w:rsidRPr="0071357A">
              <w:rPr>
                <w:rFonts w:ascii="Arial" w:hAnsi="Arial" w:cs="Arial"/>
                <w:sz w:val="18"/>
                <w:szCs w:val="18"/>
                <w:lang w:val="es-CO"/>
              </w:rPr>
              <w:tab/>
            </w:r>
            <w:r w:rsidRPr="0071357A">
              <w:rPr>
                <w:rFonts w:ascii="Arial" w:hAnsi="Arial" w:cs="Arial"/>
                <w:sz w:val="18"/>
                <w:szCs w:val="18"/>
                <w:lang w:val="es-CO"/>
              </w:rPr>
              <w:tab/>
            </w:r>
            <w:r w:rsidRPr="0071357A">
              <w:rPr>
                <w:rFonts w:ascii="Arial" w:hAnsi="Arial" w:cs="Arial"/>
                <w:sz w:val="18"/>
                <w:szCs w:val="18"/>
                <w:lang w:val="es-CO"/>
              </w:rPr>
              <w:tab/>
            </w:r>
            <w:r w:rsidRPr="0071357A">
              <w:rPr>
                <w:rFonts w:ascii="Arial" w:hAnsi="Arial" w:cs="Arial"/>
                <w:i/>
                <w:iCs/>
                <w:color w:val="808080" w:themeColor="background1" w:themeShade="80"/>
                <w:sz w:val="18"/>
                <w:szCs w:val="18"/>
                <w:u w:val="single"/>
                <w:lang w:val="es-CO"/>
              </w:rPr>
              <w:t>escriba el nombre y cargo del responsable del seguimiento del Negocio Jurídico_</w:t>
            </w:r>
          </w:p>
          <w:p w14:paraId="70AD31CE" w14:textId="77777777" w:rsidR="005472A6" w:rsidRPr="0071357A" w:rsidRDefault="005472A6" w:rsidP="005472A6">
            <w:pPr>
              <w:tabs>
                <w:tab w:val="left" w:pos="671"/>
              </w:tabs>
              <w:ind w:left="1440" w:hanging="1440"/>
              <w:rPr>
                <w:rFonts w:ascii="Arial" w:hAnsi="Arial" w:cs="Arial"/>
                <w:sz w:val="18"/>
                <w:szCs w:val="18"/>
                <w:lang w:val="es-CO"/>
              </w:rPr>
            </w:pPr>
          </w:p>
          <w:p w14:paraId="3F5C8D3E" w14:textId="030F8866" w:rsidR="005472A6" w:rsidRPr="0071357A" w:rsidRDefault="005472A6" w:rsidP="005472A6">
            <w:pPr>
              <w:tabs>
                <w:tab w:val="left" w:pos="671"/>
              </w:tabs>
              <w:ind w:left="1440" w:hanging="1440"/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71357A">
              <w:rPr>
                <w:rFonts w:ascii="Arial" w:hAnsi="Arial" w:cs="Arial"/>
                <w:sz w:val="18"/>
                <w:szCs w:val="18"/>
                <w:lang w:val="es-CO"/>
              </w:rPr>
              <w:t xml:space="preserve">PARA: </w:t>
            </w:r>
            <w:r w:rsidRPr="0071357A">
              <w:rPr>
                <w:rFonts w:ascii="Arial" w:hAnsi="Arial" w:cs="Arial"/>
                <w:sz w:val="18"/>
                <w:szCs w:val="18"/>
                <w:lang w:val="es-CO"/>
              </w:rPr>
              <w:tab/>
            </w:r>
            <w:r w:rsidRPr="0071357A">
              <w:rPr>
                <w:rFonts w:ascii="Arial" w:hAnsi="Arial" w:cs="Arial"/>
                <w:sz w:val="18"/>
                <w:szCs w:val="18"/>
                <w:lang w:val="es-CO"/>
              </w:rPr>
              <w:tab/>
            </w:r>
            <w:r w:rsidRPr="0071357A">
              <w:rPr>
                <w:rFonts w:ascii="Arial" w:hAnsi="Arial" w:cs="Arial"/>
                <w:i/>
                <w:iCs/>
                <w:color w:val="808080" w:themeColor="background1" w:themeShade="80"/>
                <w:sz w:val="18"/>
                <w:szCs w:val="18"/>
                <w:u w:val="single"/>
                <w:lang w:val="es-CO"/>
              </w:rPr>
              <w:t>escriba el cargo del Ordenador del Gasto correspondiente__</w:t>
            </w:r>
          </w:p>
          <w:p w14:paraId="5CA36275" w14:textId="77777777" w:rsidR="005472A6" w:rsidRPr="0071357A" w:rsidRDefault="005472A6" w:rsidP="005472A6">
            <w:pPr>
              <w:tabs>
                <w:tab w:val="left" w:pos="671"/>
              </w:tabs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</w:p>
          <w:p w14:paraId="030501AB" w14:textId="0B526E25" w:rsidR="005472A6" w:rsidRPr="0071357A" w:rsidRDefault="005472A6" w:rsidP="005472A6">
            <w:pPr>
              <w:tabs>
                <w:tab w:val="left" w:pos="671"/>
              </w:tabs>
              <w:ind w:left="1440" w:hanging="1440"/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71357A">
              <w:rPr>
                <w:rFonts w:ascii="Arial" w:hAnsi="Arial" w:cs="Arial"/>
                <w:sz w:val="18"/>
                <w:szCs w:val="18"/>
                <w:lang w:val="es-CO"/>
              </w:rPr>
              <w:t xml:space="preserve">ASUNTO: </w:t>
            </w:r>
            <w:r w:rsidRPr="0071357A">
              <w:rPr>
                <w:rFonts w:ascii="Arial" w:hAnsi="Arial" w:cs="Arial"/>
                <w:sz w:val="18"/>
                <w:szCs w:val="18"/>
                <w:lang w:val="es-CO"/>
              </w:rPr>
              <w:tab/>
              <w:t xml:space="preserve">Análisis de conveniencia para la modificación del negocio jurídico </w:t>
            </w:r>
            <w:r w:rsidRPr="0071357A">
              <w:rPr>
                <w:rFonts w:ascii="Arial" w:hAnsi="Arial" w:cs="Arial"/>
                <w:i/>
                <w:iCs/>
                <w:color w:val="808080" w:themeColor="background1" w:themeShade="80"/>
                <w:sz w:val="18"/>
                <w:szCs w:val="18"/>
                <w:u w:val="single"/>
                <w:lang w:val="es-CO"/>
              </w:rPr>
              <w:t xml:space="preserve">escriba la denominación del convenio o contrato marco </w:t>
            </w:r>
            <w:r w:rsidRPr="0071357A">
              <w:rPr>
                <w:rFonts w:ascii="Arial" w:hAnsi="Arial" w:cs="Arial"/>
                <w:sz w:val="18"/>
                <w:szCs w:val="18"/>
                <w:lang w:val="es-CO"/>
              </w:rPr>
              <w:t xml:space="preserve">suscrito con </w:t>
            </w:r>
            <w:r w:rsidRPr="0071357A">
              <w:rPr>
                <w:rFonts w:ascii="Arial" w:hAnsi="Arial" w:cs="Arial"/>
                <w:i/>
                <w:iCs/>
                <w:color w:val="808080" w:themeColor="background1" w:themeShade="80"/>
                <w:sz w:val="18"/>
                <w:szCs w:val="18"/>
                <w:u w:val="single"/>
                <w:lang w:val="es-CO"/>
              </w:rPr>
              <w:t>escriba el nombre del cliente Contratante.</w:t>
            </w:r>
          </w:p>
          <w:p w14:paraId="721DA475" w14:textId="77777777" w:rsidR="005472A6" w:rsidRPr="0071357A" w:rsidRDefault="005472A6" w:rsidP="005472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671"/>
              </w:tabs>
              <w:rPr>
                <w:rFonts w:ascii="Arial" w:hAnsi="Arial" w:cs="Arial"/>
                <w:sz w:val="18"/>
                <w:szCs w:val="18"/>
                <w:lang w:val="es-CO"/>
              </w:rPr>
            </w:pPr>
          </w:p>
          <w:p w14:paraId="6B0EC744" w14:textId="7DD93EB5" w:rsidR="00675C7E" w:rsidRPr="0071357A" w:rsidRDefault="008A68BD" w:rsidP="00675C7E">
            <w:pPr>
              <w:tabs>
                <w:tab w:val="left" w:pos="671"/>
              </w:tabs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71357A">
              <w:rPr>
                <w:rFonts w:ascii="Arial" w:hAnsi="Arial" w:cs="Arial"/>
                <w:sz w:val="18"/>
                <w:szCs w:val="18"/>
                <w:lang w:val="es-CO"/>
              </w:rPr>
              <w:t xml:space="preserve">Por medio del presente, se pone en conocimiento del ordenador del gasto, el </w:t>
            </w:r>
            <w:r w:rsidR="00675C7E" w:rsidRPr="0071357A">
              <w:rPr>
                <w:rFonts w:ascii="Arial" w:hAnsi="Arial" w:cs="Arial"/>
                <w:sz w:val="18"/>
                <w:szCs w:val="18"/>
                <w:lang w:val="es-CO"/>
              </w:rPr>
              <w:t xml:space="preserve">siguiente análisis, frente a la modificación que se tiene previsto realizar al </w:t>
            </w:r>
            <w:r w:rsidR="00675C7E" w:rsidRPr="0071357A">
              <w:rPr>
                <w:rFonts w:ascii="Arial" w:hAnsi="Arial" w:cs="Arial"/>
                <w:i/>
                <w:iCs/>
                <w:color w:val="808080" w:themeColor="background1" w:themeShade="80"/>
                <w:sz w:val="18"/>
                <w:szCs w:val="18"/>
                <w:u w:val="single"/>
                <w:lang w:val="es-CO"/>
              </w:rPr>
              <w:t xml:space="preserve">escriba la denominación del convenio o contrato marco </w:t>
            </w:r>
            <w:r w:rsidR="00675C7E" w:rsidRPr="0071357A">
              <w:rPr>
                <w:rFonts w:ascii="Arial" w:hAnsi="Arial" w:cs="Arial"/>
                <w:sz w:val="18"/>
                <w:szCs w:val="18"/>
                <w:lang w:val="es-CO"/>
              </w:rPr>
              <w:t xml:space="preserve">suscrito con </w:t>
            </w:r>
            <w:r w:rsidR="00675C7E" w:rsidRPr="0071357A">
              <w:rPr>
                <w:rFonts w:ascii="Arial" w:hAnsi="Arial" w:cs="Arial"/>
                <w:i/>
                <w:iCs/>
                <w:color w:val="808080" w:themeColor="background1" w:themeShade="80"/>
                <w:sz w:val="18"/>
                <w:szCs w:val="18"/>
                <w:u w:val="single"/>
                <w:lang w:val="es-CO"/>
              </w:rPr>
              <w:t>escriba el nombre del cliente Contratante.</w:t>
            </w:r>
          </w:p>
          <w:p w14:paraId="055BF0E0" w14:textId="77777777" w:rsidR="00675C7E" w:rsidRPr="0071357A" w:rsidRDefault="00675C7E" w:rsidP="00DA6AC9">
            <w:pPr>
              <w:jc w:val="both"/>
              <w:rPr>
                <w:rFonts w:ascii="Arial" w:hAnsi="Arial" w:cs="Arial"/>
                <w:i/>
                <w:iCs/>
                <w:color w:val="808080" w:themeColor="background1" w:themeShade="80"/>
                <w:sz w:val="18"/>
                <w:szCs w:val="18"/>
                <w:u w:val="single"/>
                <w:lang w:val="es-CO"/>
              </w:rPr>
            </w:pPr>
          </w:p>
          <w:p w14:paraId="6B3860E3" w14:textId="36C633B0" w:rsidR="00675C7E" w:rsidRPr="0071357A" w:rsidRDefault="00675C7E" w:rsidP="00675C7E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1357A">
              <w:rPr>
                <w:rFonts w:ascii="Arial" w:eastAsia="Calibri" w:hAnsi="Arial" w:cs="Arial"/>
                <w:sz w:val="18"/>
                <w:szCs w:val="18"/>
                <w:lang w:eastAsia="en-US"/>
              </w:rPr>
              <w:t>Justificación de la necesidad por parte del Cliente (contratante).</w:t>
            </w:r>
          </w:p>
          <w:p w14:paraId="68CB0EF9" w14:textId="0708EBE1" w:rsidR="00675C7E" w:rsidRPr="0071357A" w:rsidRDefault="00F604AC" w:rsidP="00F604AC">
            <w:pPr>
              <w:pStyle w:val="NormalWeb"/>
              <w:spacing w:before="0" w:beforeAutospacing="0" w:after="0" w:afterAutospacing="0"/>
              <w:jc w:val="both"/>
              <w:rPr>
                <w:rFonts w:ascii="Arial" w:eastAsia="Calibri" w:hAnsi="Arial" w:cs="Arial"/>
                <w:i/>
                <w:iCs/>
                <w:color w:val="808080" w:themeColor="background1" w:themeShade="80"/>
                <w:sz w:val="18"/>
                <w:szCs w:val="18"/>
                <w:u w:val="single"/>
                <w:lang w:eastAsia="en-US"/>
              </w:rPr>
            </w:pPr>
            <w:r w:rsidRPr="0071357A">
              <w:rPr>
                <w:rFonts w:ascii="Arial" w:eastAsia="Calibri" w:hAnsi="Arial" w:cs="Arial"/>
                <w:i/>
                <w:iCs/>
                <w:color w:val="808080" w:themeColor="background1" w:themeShade="80"/>
                <w:sz w:val="18"/>
                <w:szCs w:val="18"/>
                <w:u w:val="single"/>
                <w:lang w:eastAsia="en-US"/>
              </w:rPr>
              <w:t>(desarrollar)</w:t>
            </w:r>
          </w:p>
          <w:p w14:paraId="6CE9D382" w14:textId="5757855F" w:rsidR="00675C7E" w:rsidRPr="0071357A" w:rsidRDefault="00675C7E" w:rsidP="00675C7E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1357A">
              <w:rPr>
                <w:rFonts w:ascii="Arial" w:eastAsia="Calibri" w:hAnsi="Arial" w:cs="Arial"/>
                <w:sz w:val="18"/>
                <w:szCs w:val="18"/>
                <w:lang w:eastAsia="en-US"/>
              </w:rPr>
              <w:t>Cronograma de ejecución de la adición (si aplica)</w:t>
            </w:r>
          </w:p>
          <w:p w14:paraId="7313B1DA" w14:textId="77777777" w:rsidR="00F604AC" w:rsidRPr="0071357A" w:rsidRDefault="00F604AC" w:rsidP="00F604AC">
            <w:pPr>
              <w:pStyle w:val="NormalWeb"/>
              <w:spacing w:before="0" w:beforeAutospacing="0" w:after="0" w:afterAutospacing="0"/>
              <w:jc w:val="both"/>
              <w:rPr>
                <w:rFonts w:ascii="Arial" w:eastAsia="Calibri" w:hAnsi="Arial" w:cs="Arial"/>
                <w:i/>
                <w:iCs/>
                <w:color w:val="808080" w:themeColor="background1" w:themeShade="80"/>
                <w:sz w:val="18"/>
                <w:szCs w:val="18"/>
                <w:u w:val="single"/>
                <w:lang w:eastAsia="en-US"/>
              </w:rPr>
            </w:pPr>
            <w:r w:rsidRPr="0071357A">
              <w:rPr>
                <w:rFonts w:ascii="Arial" w:eastAsia="Calibri" w:hAnsi="Arial" w:cs="Arial"/>
                <w:i/>
                <w:iCs/>
                <w:color w:val="808080" w:themeColor="background1" w:themeShade="80"/>
                <w:sz w:val="18"/>
                <w:szCs w:val="18"/>
                <w:u w:val="single"/>
                <w:lang w:eastAsia="en-US"/>
              </w:rPr>
              <w:t>(desarrollar)</w:t>
            </w:r>
          </w:p>
          <w:p w14:paraId="7341BDDC" w14:textId="7E26E373" w:rsidR="00675C7E" w:rsidRPr="0071357A" w:rsidRDefault="00675C7E" w:rsidP="00675C7E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1357A">
              <w:rPr>
                <w:rFonts w:ascii="Arial" w:eastAsia="Calibri" w:hAnsi="Arial" w:cs="Arial"/>
                <w:sz w:val="18"/>
                <w:szCs w:val="18"/>
                <w:lang w:eastAsia="en-US"/>
              </w:rPr>
              <w:t>Balance financiero y físico del contrato</w:t>
            </w:r>
          </w:p>
          <w:p w14:paraId="559ADD93" w14:textId="77777777" w:rsidR="00F604AC" w:rsidRPr="0071357A" w:rsidRDefault="00F604AC" w:rsidP="00F604AC">
            <w:pPr>
              <w:pStyle w:val="NormalWeb"/>
              <w:spacing w:before="0" w:beforeAutospacing="0" w:after="0" w:afterAutospacing="0"/>
              <w:jc w:val="both"/>
              <w:rPr>
                <w:rFonts w:ascii="Arial" w:eastAsia="Calibri" w:hAnsi="Arial" w:cs="Arial"/>
                <w:i/>
                <w:iCs/>
                <w:color w:val="808080" w:themeColor="background1" w:themeShade="80"/>
                <w:sz w:val="18"/>
                <w:szCs w:val="18"/>
                <w:u w:val="single"/>
                <w:lang w:eastAsia="en-US"/>
              </w:rPr>
            </w:pPr>
            <w:r w:rsidRPr="0071357A">
              <w:rPr>
                <w:rFonts w:ascii="Arial" w:eastAsia="Calibri" w:hAnsi="Arial" w:cs="Arial"/>
                <w:i/>
                <w:iCs/>
                <w:color w:val="808080" w:themeColor="background1" w:themeShade="80"/>
                <w:sz w:val="18"/>
                <w:szCs w:val="18"/>
                <w:u w:val="single"/>
                <w:lang w:eastAsia="en-US"/>
              </w:rPr>
              <w:t>(desarrollar)</w:t>
            </w:r>
          </w:p>
          <w:p w14:paraId="0EF97BA5" w14:textId="77777777" w:rsidR="00675C7E" w:rsidRPr="0071357A" w:rsidRDefault="00675C7E" w:rsidP="00675C7E">
            <w:pPr>
              <w:pStyle w:val="NormalWeb"/>
              <w:spacing w:before="0" w:beforeAutospacing="0" w:after="0" w:afterAutospacing="0"/>
              <w:ind w:left="36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  <w:p w14:paraId="1402BFFE" w14:textId="67A7ECF0" w:rsidR="00675C7E" w:rsidRPr="0071357A" w:rsidRDefault="00F604AC" w:rsidP="008D74D6">
            <w:pPr>
              <w:pStyle w:val="NormalWeb"/>
              <w:spacing w:before="0" w:beforeAutospacing="0" w:after="0" w:afterAutospacing="0"/>
              <w:jc w:val="both"/>
              <w:rPr>
                <w:rFonts w:ascii="Arial" w:eastAsia="Calibri" w:hAnsi="Arial" w:cs="Arial"/>
                <w:i/>
                <w:iCs/>
                <w:color w:val="808080" w:themeColor="background1" w:themeShade="80"/>
                <w:sz w:val="18"/>
                <w:szCs w:val="18"/>
                <w:u w:val="single"/>
                <w:lang w:eastAsia="en-US"/>
              </w:rPr>
            </w:pPr>
            <w:r w:rsidRPr="0071357A">
              <w:rPr>
                <w:rFonts w:ascii="Arial" w:eastAsia="Calibri" w:hAnsi="Arial" w:cs="Arial"/>
                <w:i/>
                <w:iCs/>
                <w:color w:val="808080" w:themeColor="background1" w:themeShade="80"/>
                <w:sz w:val="18"/>
                <w:szCs w:val="18"/>
                <w:u w:val="single"/>
                <w:lang w:eastAsia="en-US"/>
              </w:rPr>
              <w:t>Nota 1: Este análisis deberá i</w:t>
            </w:r>
            <w:r w:rsidR="008D74D6" w:rsidRPr="0071357A">
              <w:rPr>
                <w:rFonts w:ascii="Arial" w:eastAsia="Calibri" w:hAnsi="Arial" w:cs="Arial"/>
                <w:i/>
                <w:iCs/>
                <w:color w:val="808080" w:themeColor="background1" w:themeShade="80"/>
                <w:sz w:val="18"/>
                <w:szCs w:val="18"/>
                <w:u w:val="single"/>
                <w:lang w:eastAsia="en-US"/>
              </w:rPr>
              <w:t xml:space="preserve">nformar </w:t>
            </w:r>
            <w:r w:rsidRPr="0071357A">
              <w:rPr>
                <w:rFonts w:ascii="Arial" w:eastAsia="Calibri" w:hAnsi="Arial" w:cs="Arial"/>
                <w:i/>
                <w:iCs/>
                <w:color w:val="808080" w:themeColor="background1" w:themeShade="80"/>
                <w:sz w:val="18"/>
                <w:szCs w:val="18"/>
                <w:u w:val="single"/>
                <w:lang w:eastAsia="en-US"/>
              </w:rPr>
              <w:t>lo pertinente sobre la c</w:t>
            </w:r>
            <w:r w:rsidR="00675C7E" w:rsidRPr="0071357A">
              <w:rPr>
                <w:rFonts w:ascii="Arial" w:eastAsia="Calibri" w:hAnsi="Arial" w:cs="Arial"/>
                <w:i/>
                <w:iCs/>
                <w:color w:val="808080" w:themeColor="background1" w:themeShade="80"/>
                <w:sz w:val="18"/>
                <w:szCs w:val="18"/>
                <w:u w:val="single"/>
                <w:lang w:eastAsia="en-US"/>
              </w:rPr>
              <w:t>ertificación de la capacidad para atender la adición y/o prórroga, sin afectar la ejecución de sus funciones o el cumplimiento de otros contratos (Subgerencias intervinientes)</w:t>
            </w:r>
            <w:r w:rsidRPr="0071357A">
              <w:rPr>
                <w:rFonts w:ascii="Arial" w:eastAsia="Calibri" w:hAnsi="Arial" w:cs="Arial"/>
                <w:i/>
                <w:iCs/>
                <w:color w:val="808080" w:themeColor="background1" w:themeShade="80"/>
                <w:sz w:val="18"/>
                <w:szCs w:val="18"/>
                <w:u w:val="single"/>
                <w:lang w:eastAsia="en-US"/>
              </w:rPr>
              <w:t xml:space="preserve"> y si es el caso adjuntar tales comunicaciones</w:t>
            </w:r>
            <w:r w:rsidR="00675C7E" w:rsidRPr="0071357A">
              <w:rPr>
                <w:rFonts w:ascii="Arial" w:eastAsia="Calibri" w:hAnsi="Arial" w:cs="Arial"/>
                <w:i/>
                <w:iCs/>
                <w:color w:val="808080" w:themeColor="background1" w:themeShade="80"/>
                <w:sz w:val="18"/>
                <w:szCs w:val="18"/>
                <w:u w:val="single"/>
                <w:lang w:eastAsia="en-US"/>
              </w:rPr>
              <w:t>.</w:t>
            </w:r>
          </w:p>
          <w:p w14:paraId="375139BF" w14:textId="77777777" w:rsidR="00675C7E" w:rsidRPr="0071357A" w:rsidRDefault="00675C7E" w:rsidP="00675C7E">
            <w:pPr>
              <w:pStyle w:val="Prrafodelista"/>
              <w:rPr>
                <w:rFonts w:ascii="Arial" w:hAnsi="Arial" w:cs="Arial"/>
                <w:i/>
                <w:iCs/>
                <w:color w:val="808080" w:themeColor="background1" w:themeShade="80"/>
                <w:sz w:val="18"/>
                <w:szCs w:val="18"/>
                <w:u w:val="single"/>
                <w:lang w:val="es-CO"/>
              </w:rPr>
            </w:pPr>
          </w:p>
          <w:p w14:paraId="3681D474" w14:textId="52D17AF9" w:rsidR="005472A6" w:rsidRPr="0071357A" w:rsidRDefault="00F604AC" w:rsidP="00F604AC">
            <w:pPr>
              <w:pStyle w:val="NormalWeb"/>
              <w:spacing w:before="0" w:beforeAutospacing="0" w:after="0" w:afterAutospacing="0"/>
              <w:jc w:val="both"/>
              <w:rPr>
                <w:rFonts w:ascii="Arial" w:eastAsia="Calibri" w:hAnsi="Arial" w:cs="Arial"/>
                <w:i/>
                <w:iCs/>
                <w:color w:val="808080" w:themeColor="background1" w:themeShade="80"/>
                <w:sz w:val="18"/>
                <w:szCs w:val="18"/>
                <w:u w:val="single"/>
                <w:lang w:eastAsia="en-US"/>
              </w:rPr>
            </w:pPr>
            <w:r w:rsidRPr="0071357A">
              <w:rPr>
                <w:rFonts w:ascii="Arial" w:eastAsia="Calibri" w:hAnsi="Arial" w:cs="Arial"/>
                <w:i/>
                <w:iCs/>
                <w:color w:val="808080" w:themeColor="background1" w:themeShade="80"/>
                <w:sz w:val="18"/>
                <w:szCs w:val="18"/>
                <w:u w:val="single"/>
                <w:lang w:eastAsia="en-US"/>
              </w:rPr>
              <w:t xml:space="preserve">Nota 2: </w:t>
            </w:r>
            <w:r w:rsidR="00675C7E" w:rsidRPr="0071357A">
              <w:rPr>
                <w:rFonts w:ascii="Arial" w:eastAsia="Calibri" w:hAnsi="Arial" w:cs="Arial"/>
                <w:i/>
                <w:iCs/>
                <w:color w:val="808080" w:themeColor="background1" w:themeShade="80"/>
                <w:sz w:val="18"/>
                <w:szCs w:val="18"/>
                <w:u w:val="single"/>
                <w:lang w:eastAsia="en-US"/>
              </w:rPr>
              <w:t>En caso de Negocios Jurídicos que se desarrollan en más de una vigencia, y mientras no se tengan cláusulas de ajustes de precios, se deberá presentar evaluación financiera de su pertinencia para RTVC.</w:t>
            </w:r>
            <w:r w:rsidR="008A68BD" w:rsidRPr="0071357A">
              <w:rPr>
                <w:rFonts w:ascii="Arial" w:eastAsia="Calibri" w:hAnsi="Arial" w:cs="Arial"/>
                <w:i/>
                <w:iCs/>
                <w:color w:val="808080" w:themeColor="background1" w:themeShade="80"/>
                <w:sz w:val="18"/>
                <w:szCs w:val="18"/>
                <w:u w:val="single"/>
                <w:lang w:eastAsia="en-US"/>
              </w:rPr>
              <w:t xml:space="preserve"> </w:t>
            </w:r>
          </w:p>
          <w:p w14:paraId="708B68B9" w14:textId="77777777" w:rsidR="008A68BD" w:rsidRPr="0071357A" w:rsidRDefault="008A68BD" w:rsidP="00DA6AC9">
            <w:pPr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</w:p>
          <w:p w14:paraId="71294447" w14:textId="77777777" w:rsidR="00675C7E" w:rsidRPr="0071357A" w:rsidRDefault="00675C7E" w:rsidP="00675C7E">
            <w:pPr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71357A">
              <w:rPr>
                <w:rFonts w:ascii="Arial" w:hAnsi="Arial" w:cs="Arial"/>
                <w:sz w:val="18"/>
                <w:szCs w:val="18"/>
                <w:lang w:val="es-CO"/>
              </w:rPr>
              <w:t>Análisis de conveniencia:</w:t>
            </w:r>
          </w:p>
          <w:p w14:paraId="29ABAC45" w14:textId="60D4DA5D" w:rsidR="00675C7E" w:rsidRPr="0071357A" w:rsidRDefault="00675C7E" w:rsidP="00675C7E">
            <w:pPr>
              <w:jc w:val="both"/>
              <w:rPr>
                <w:rFonts w:ascii="Arial" w:hAnsi="Arial" w:cs="Arial"/>
                <w:i/>
                <w:iCs/>
                <w:color w:val="808080" w:themeColor="background1" w:themeShade="80"/>
                <w:sz w:val="18"/>
                <w:szCs w:val="18"/>
                <w:u w:val="single"/>
                <w:lang w:val="es-CO"/>
              </w:rPr>
            </w:pPr>
            <w:r w:rsidRPr="0071357A">
              <w:rPr>
                <w:rFonts w:ascii="Arial" w:hAnsi="Arial" w:cs="Arial"/>
                <w:i/>
                <w:iCs/>
                <w:color w:val="808080" w:themeColor="background1" w:themeShade="80"/>
                <w:sz w:val="18"/>
                <w:szCs w:val="18"/>
                <w:u w:val="single"/>
                <w:lang w:val="es-CO"/>
              </w:rPr>
              <w:t>De acuerdo con el procedimiento,</w:t>
            </w:r>
            <w:r w:rsidR="002B34B7" w:rsidRPr="0071357A">
              <w:rPr>
                <w:rFonts w:ascii="Arial" w:hAnsi="Arial" w:cs="Arial"/>
                <w:i/>
                <w:iCs/>
                <w:color w:val="808080" w:themeColor="background1" w:themeShade="80"/>
                <w:sz w:val="18"/>
                <w:szCs w:val="18"/>
                <w:u w:val="single"/>
                <w:lang w:val="es-CO"/>
              </w:rPr>
              <w:t xml:space="preserve"> en su calidad de responsable del seguimiento y control del Negocio Jurídico,</w:t>
            </w:r>
            <w:r w:rsidRPr="0071357A">
              <w:rPr>
                <w:rFonts w:ascii="Arial" w:hAnsi="Arial" w:cs="Arial"/>
                <w:i/>
                <w:iCs/>
                <w:color w:val="808080" w:themeColor="background1" w:themeShade="80"/>
                <w:sz w:val="18"/>
                <w:szCs w:val="18"/>
                <w:u w:val="single"/>
                <w:lang w:val="es-CO"/>
              </w:rPr>
              <w:t xml:space="preserve"> dentro de este documento debe analizar las condiciones bajo las cuales se pretende modificar el negocio jurídico y las implicaciones que esto tendría para su desarrollo. </w:t>
            </w:r>
          </w:p>
          <w:p w14:paraId="0DFEB97C" w14:textId="5A42AC9E" w:rsidR="00DA6AC9" w:rsidRPr="0071357A" w:rsidRDefault="00DA6AC9" w:rsidP="00675C7E">
            <w:pPr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</w:p>
        </w:tc>
      </w:tr>
      <w:tr w:rsidR="00DA6AC9" w:rsidRPr="0071357A" w14:paraId="6B9F0C2E" w14:textId="77777777" w:rsidTr="00E55862">
        <w:tc>
          <w:tcPr>
            <w:tcW w:w="8828" w:type="dxa"/>
          </w:tcPr>
          <w:p w14:paraId="3163A3FA" w14:textId="67925B89" w:rsidR="00DA6AC9" w:rsidRPr="0071357A" w:rsidRDefault="00FE110C" w:rsidP="00FE11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671"/>
              </w:tabs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71357A">
              <w:rPr>
                <w:rFonts w:ascii="Arial" w:hAnsi="Arial" w:cs="Arial"/>
                <w:sz w:val="18"/>
                <w:szCs w:val="18"/>
                <w:lang w:val="es-CO"/>
              </w:rPr>
              <w:t>¿Se considera</w:t>
            </w:r>
            <w:r w:rsidR="008B244C" w:rsidRPr="0071357A">
              <w:rPr>
                <w:rFonts w:ascii="Arial" w:hAnsi="Arial" w:cs="Arial"/>
                <w:sz w:val="18"/>
                <w:szCs w:val="18"/>
                <w:lang w:val="es-CO"/>
              </w:rPr>
              <w:t xml:space="preserve"> conveniente </w:t>
            </w:r>
            <w:r w:rsidR="003C4C49" w:rsidRPr="0071357A">
              <w:rPr>
                <w:rFonts w:ascii="Arial" w:hAnsi="Arial" w:cs="Arial"/>
                <w:sz w:val="18"/>
                <w:szCs w:val="18"/>
                <w:lang w:val="es-CO"/>
              </w:rPr>
              <w:t xml:space="preserve">para RTVC </w:t>
            </w:r>
            <w:r w:rsidRPr="0071357A">
              <w:rPr>
                <w:rFonts w:ascii="Arial" w:hAnsi="Arial" w:cs="Arial"/>
                <w:sz w:val="18"/>
                <w:szCs w:val="18"/>
                <w:lang w:val="es-CO"/>
              </w:rPr>
              <w:t xml:space="preserve">la </w:t>
            </w:r>
            <w:r w:rsidR="00675C7E" w:rsidRPr="0071357A">
              <w:rPr>
                <w:rFonts w:ascii="Arial" w:hAnsi="Arial" w:cs="Arial"/>
                <w:sz w:val="18"/>
                <w:szCs w:val="18"/>
                <w:lang w:val="es-CO"/>
              </w:rPr>
              <w:t>modificación planteada</w:t>
            </w:r>
            <w:r w:rsidRPr="0071357A">
              <w:rPr>
                <w:rFonts w:ascii="Arial" w:hAnsi="Arial" w:cs="Arial"/>
                <w:sz w:val="18"/>
                <w:szCs w:val="18"/>
                <w:lang w:val="es-CO"/>
              </w:rPr>
              <w:t xml:space="preserve">? </w:t>
            </w:r>
          </w:p>
          <w:p w14:paraId="26C1C995" w14:textId="5CDA0F65" w:rsidR="00FE110C" w:rsidRPr="0071357A" w:rsidRDefault="00FC19EB" w:rsidP="00FE11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671"/>
              </w:tabs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71357A">
              <w:rPr>
                <w:rFonts w:ascii="Arial" w:hAnsi="Arial" w:cs="Arial"/>
                <w:noProof/>
                <w:sz w:val="18"/>
                <w:szCs w:val="18"/>
                <w:lang w:val="es-CO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3DEB64C" wp14:editId="5D39561F">
                      <wp:simplePos x="0" y="0"/>
                      <wp:positionH relativeFrom="column">
                        <wp:posOffset>772583</wp:posOffset>
                      </wp:positionH>
                      <wp:positionV relativeFrom="paragraph">
                        <wp:posOffset>6985</wp:posOffset>
                      </wp:positionV>
                      <wp:extent cx="177800" cy="118110"/>
                      <wp:effectExtent l="0" t="0" r="12700" b="15240"/>
                      <wp:wrapNone/>
                      <wp:docPr id="1648443075" name="Cuadro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800" cy="1181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9A48155" w14:textId="77777777" w:rsidR="00FE110C" w:rsidRDefault="00FE110C" w:rsidP="00FE110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DEB64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left:0;text-align:left;margin-left:60.85pt;margin-top:.55pt;width:14pt;height:9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" fillcolor="white [3201]" strokeweight=".5pt">
                      <v:textbox>
                        <w:txbxContent>
                          <w:p w14:paraId="49A48155" w14:textId="77777777" w:rsidR="00FE110C" w:rsidRDefault="00FE110C" w:rsidP="00FE110C"/>
                        </w:txbxContent>
                      </v:textbox>
                    </v:shape>
                  </w:pict>
                </mc:Fallback>
              </mc:AlternateContent>
            </w:r>
            <w:r w:rsidR="00FE110C" w:rsidRPr="0071357A">
              <w:rPr>
                <w:rFonts w:ascii="Arial" w:hAnsi="Arial" w:cs="Arial"/>
                <w:noProof/>
                <w:sz w:val="18"/>
                <w:szCs w:val="18"/>
                <w:lang w:val="es-CO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0960E9C" wp14:editId="39B3C7C0">
                      <wp:simplePos x="0" y="0"/>
                      <wp:positionH relativeFrom="column">
                        <wp:posOffset>1246505</wp:posOffset>
                      </wp:positionH>
                      <wp:positionV relativeFrom="paragraph">
                        <wp:posOffset>15452</wp:posOffset>
                      </wp:positionV>
                      <wp:extent cx="177800" cy="118110"/>
                      <wp:effectExtent l="0" t="0" r="12700" b="15240"/>
                      <wp:wrapNone/>
                      <wp:docPr id="2013042785" name="Cuadro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7800" cy="1181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0BC6EA9" w14:textId="77777777" w:rsidR="00FE110C" w:rsidRDefault="00FE110C" w:rsidP="00FE110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960E9C" id="_x0000_s1027" type="#_x0000_t202" style="position:absolute;left:0;text-align:left;margin-left:98.15pt;margin-top:1.2pt;width:14pt;height:9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" fillcolor="white [3201]" strokeweight=".5pt">
                      <v:textbox>
                        <w:txbxContent>
                          <w:p w14:paraId="60BC6EA9" w14:textId="77777777" w:rsidR="00FE110C" w:rsidRDefault="00FE110C" w:rsidP="00FE110C"/>
                        </w:txbxContent>
                      </v:textbox>
                    </v:shape>
                  </w:pict>
                </mc:Fallback>
              </mc:AlternateContent>
            </w:r>
            <w:r w:rsidR="00FE110C" w:rsidRPr="0071357A">
              <w:rPr>
                <w:rFonts w:ascii="Arial" w:hAnsi="Arial" w:cs="Arial"/>
                <w:sz w:val="18"/>
                <w:szCs w:val="18"/>
                <w:lang w:val="es-CO"/>
              </w:rPr>
              <w:t xml:space="preserve">Respuesta:  SI          NO </w:t>
            </w:r>
          </w:p>
          <w:p w14:paraId="58FBC8CB" w14:textId="4F41B4CC" w:rsidR="00FE110C" w:rsidRPr="0071357A" w:rsidRDefault="00FE110C" w:rsidP="00FE11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671"/>
              </w:tabs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71357A">
              <w:rPr>
                <w:rFonts w:ascii="Arial" w:hAnsi="Arial" w:cs="Arial"/>
                <w:sz w:val="18"/>
                <w:szCs w:val="18"/>
                <w:lang w:val="es-CO"/>
              </w:rPr>
              <w:t>Observaciones __________________</w:t>
            </w:r>
          </w:p>
          <w:p w14:paraId="59B764B3" w14:textId="45E3E8B1" w:rsidR="00FE110C" w:rsidRPr="0071357A" w:rsidRDefault="00FE110C" w:rsidP="00FE11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671"/>
              </w:tabs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</w:p>
        </w:tc>
      </w:tr>
      <w:tr w:rsidR="00FE110C" w:rsidRPr="0071357A" w14:paraId="064D9F4D" w14:textId="77777777" w:rsidTr="00E55862">
        <w:tc>
          <w:tcPr>
            <w:tcW w:w="8828" w:type="dxa"/>
          </w:tcPr>
          <w:p w14:paraId="48FE9C15" w14:textId="77777777" w:rsidR="00675C7E" w:rsidRPr="0071357A" w:rsidRDefault="00675C7E" w:rsidP="00675C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671"/>
              </w:tabs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71357A">
              <w:rPr>
                <w:rFonts w:ascii="Arial" w:hAnsi="Arial" w:cs="Arial"/>
                <w:sz w:val="18"/>
                <w:szCs w:val="18"/>
                <w:lang w:val="es-CO"/>
              </w:rPr>
              <w:t xml:space="preserve">Se firma a los _________ días del mes de _____________ </w:t>
            </w:r>
            <w:proofErr w:type="spellStart"/>
            <w:r w:rsidRPr="0071357A">
              <w:rPr>
                <w:rFonts w:ascii="Arial" w:hAnsi="Arial" w:cs="Arial"/>
                <w:sz w:val="18"/>
                <w:szCs w:val="18"/>
                <w:lang w:val="es-CO"/>
              </w:rPr>
              <w:t>de</w:t>
            </w:r>
            <w:proofErr w:type="spellEnd"/>
            <w:r w:rsidRPr="0071357A">
              <w:rPr>
                <w:rFonts w:ascii="Arial" w:hAnsi="Arial" w:cs="Arial"/>
                <w:sz w:val="18"/>
                <w:szCs w:val="18"/>
                <w:lang w:val="es-CO"/>
              </w:rPr>
              <w:t xml:space="preserve"> __________</w:t>
            </w:r>
          </w:p>
          <w:p w14:paraId="7C6151D3" w14:textId="77777777" w:rsidR="00675C7E" w:rsidRPr="0071357A" w:rsidRDefault="00675C7E" w:rsidP="00675C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671"/>
              </w:tabs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</w:p>
          <w:p w14:paraId="3C8CFCCB" w14:textId="77777777" w:rsidR="00675C7E" w:rsidRPr="0071357A" w:rsidRDefault="00675C7E" w:rsidP="00675C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671"/>
              </w:tabs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71357A">
              <w:rPr>
                <w:rFonts w:ascii="Arial" w:hAnsi="Arial" w:cs="Arial"/>
                <w:i/>
                <w:iCs/>
                <w:color w:val="808080" w:themeColor="background1" w:themeShade="80"/>
                <w:sz w:val="18"/>
                <w:szCs w:val="18"/>
                <w:u w:val="single"/>
                <w:lang w:val="es-CO"/>
              </w:rPr>
              <w:t>firma</w:t>
            </w:r>
          </w:p>
          <w:p w14:paraId="07CADC61" w14:textId="3CD5DFF7" w:rsidR="00675C7E" w:rsidRPr="0071357A" w:rsidRDefault="00675C7E" w:rsidP="00675C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671"/>
              </w:tabs>
              <w:jc w:val="both"/>
              <w:rPr>
                <w:rFonts w:ascii="Arial" w:hAnsi="Arial" w:cs="Arial"/>
                <w:i/>
                <w:iCs/>
                <w:color w:val="808080" w:themeColor="background1" w:themeShade="80"/>
                <w:sz w:val="18"/>
                <w:szCs w:val="18"/>
                <w:u w:val="single"/>
                <w:lang w:val="es-CO"/>
              </w:rPr>
            </w:pPr>
            <w:r w:rsidRPr="0071357A">
              <w:rPr>
                <w:rFonts w:ascii="Arial" w:hAnsi="Arial" w:cs="Arial"/>
                <w:i/>
                <w:iCs/>
                <w:color w:val="808080" w:themeColor="background1" w:themeShade="80"/>
                <w:sz w:val="18"/>
                <w:szCs w:val="18"/>
                <w:u w:val="single"/>
                <w:lang w:val="es-CO"/>
              </w:rPr>
              <w:t>escriba el nombre del responsable del seguimiento y control del Negocio Jurídico marco</w:t>
            </w:r>
          </w:p>
          <w:p w14:paraId="6F9FFB06" w14:textId="77777777" w:rsidR="00675C7E" w:rsidRPr="0071357A" w:rsidRDefault="00675C7E" w:rsidP="00675C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671"/>
              </w:tabs>
              <w:jc w:val="both"/>
              <w:rPr>
                <w:rFonts w:ascii="Arial" w:hAnsi="Arial" w:cs="Arial"/>
                <w:i/>
                <w:iCs/>
                <w:color w:val="808080" w:themeColor="background1" w:themeShade="80"/>
                <w:sz w:val="18"/>
                <w:szCs w:val="18"/>
                <w:u w:val="single"/>
                <w:lang w:val="es-CO"/>
              </w:rPr>
            </w:pPr>
            <w:r w:rsidRPr="0071357A">
              <w:rPr>
                <w:rFonts w:ascii="Arial" w:hAnsi="Arial" w:cs="Arial"/>
                <w:i/>
                <w:iCs/>
                <w:color w:val="808080" w:themeColor="background1" w:themeShade="80"/>
                <w:sz w:val="18"/>
                <w:szCs w:val="18"/>
                <w:u w:val="single"/>
                <w:lang w:val="es-CO"/>
              </w:rPr>
              <w:t>escriba el cargo del responsable del seguimiento y control del Negocio Jurídico marco</w:t>
            </w:r>
          </w:p>
          <w:p w14:paraId="04AD4570" w14:textId="105C88F3" w:rsidR="00142947" w:rsidRPr="0071357A" w:rsidRDefault="00142947" w:rsidP="001429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671"/>
              </w:tabs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</w:p>
        </w:tc>
      </w:tr>
      <w:tr w:rsidR="00675C7E" w:rsidRPr="0071357A" w14:paraId="1AC8D7AA" w14:textId="77777777" w:rsidTr="00E55862">
        <w:tc>
          <w:tcPr>
            <w:tcW w:w="8828" w:type="dxa"/>
          </w:tcPr>
          <w:p w14:paraId="632C896A" w14:textId="77777777" w:rsidR="00675C7E" w:rsidRPr="0071357A" w:rsidRDefault="00675C7E" w:rsidP="00675C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671"/>
              </w:tabs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71357A">
              <w:rPr>
                <w:rFonts w:ascii="Arial" w:hAnsi="Arial" w:cs="Arial"/>
                <w:sz w:val="18"/>
                <w:szCs w:val="18"/>
                <w:lang w:val="es-CO"/>
              </w:rPr>
              <w:t xml:space="preserve">Adjuntos: </w:t>
            </w:r>
            <w:r w:rsidRPr="0071357A">
              <w:rPr>
                <w:rFonts w:ascii="Arial" w:hAnsi="Arial" w:cs="Arial"/>
                <w:i/>
                <w:iCs/>
                <w:color w:val="808080" w:themeColor="background1" w:themeShade="80"/>
                <w:sz w:val="18"/>
                <w:szCs w:val="18"/>
                <w:u w:val="single"/>
                <w:lang w:val="es-CO"/>
              </w:rPr>
              <w:t>si aplica</w:t>
            </w:r>
          </w:p>
          <w:p w14:paraId="184E9C24" w14:textId="70FB3EFB" w:rsidR="00675C7E" w:rsidRPr="0071357A" w:rsidRDefault="00675C7E" w:rsidP="00675C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671"/>
              </w:tabs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</w:p>
        </w:tc>
      </w:tr>
    </w:tbl>
    <w:p w14:paraId="49F61AF0" w14:textId="6E3D524E" w:rsidR="00A559CF" w:rsidRDefault="00A559CF">
      <w:pPr>
        <w:tabs>
          <w:tab w:val="left" w:pos="671"/>
        </w:tabs>
        <w:rPr>
          <w:lang w:val="es-CO"/>
        </w:rPr>
      </w:pPr>
    </w:p>
    <w:p w14:paraId="398FB5BF" w14:textId="77777777" w:rsidR="008E4F5C" w:rsidRPr="008E4F5C" w:rsidRDefault="008E4F5C">
      <w:pPr>
        <w:tabs>
          <w:tab w:val="left" w:pos="671"/>
        </w:tabs>
        <w:rPr>
          <w:lang w:val="es-CO"/>
        </w:rPr>
      </w:pPr>
    </w:p>
    <w:sectPr w:rsidR="008E4F5C" w:rsidRPr="008E4F5C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EEA4C" w14:textId="77777777" w:rsidR="00B602B9" w:rsidRDefault="00B602B9">
      <w:pPr>
        <w:spacing w:after="0" w:line="240" w:lineRule="auto"/>
      </w:pPr>
      <w:r>
        <w:separator/>
      </w:r>
    </w:p>
  </w:endnote>
  <w:endnote w:type="continuationSeparator" w:id="0">
    <w:p w14:paraId="4F1ED484" w14:textId="77777777" w:rsidR="00B602B9" w:rsidRDefault="00B60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B2BC9" w14:textId="77777777" w:rsidR="00B602B9" w:rsidRDefault="00B602B9">
      <w:pPr>
        <w:spacing w:after="0" w:line="240" w:lineRule="auto"/>
      </w:pPr>
      <w:r>
        <w:separator/>
      </w:r>
    </w:p>
  </w:footnote>
  <w:footnote w:type="continuationSeparator" w:id="0">
    <w:p w14:paraId="79A63BFF" w14:textId="77777777" w:rsidR="00B602B9" w:rsidRDefault="00B602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Ind w:w="70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358"/>
      <w:gridCol w:w="5013"/>
      <w:gridCol w:w="1985"/>
    </w:tblGrid>
    <w:tr w:rsidR="004E5DC8" w:rsidRPr="004C2933" w14:paraId="15541556" w14:textId="77777777" w:rsidTr="00C653D8">
      <w:trPr>
        <w:trHeight w:val="274"/>
      </w:trPr>
      <w:tc>
        <w:tcPr>
          <w:tcW w:w="2358" w:type="dxa"/>
          <w:vMerge w:val="restart"/>
          <w:tcBorders>
            <w:top w:val="single" w:sz="4" w:space="0" w:color="000000"/>
            <w:left w:val="single" w:sz="4" w:space="0" w:color="000000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684C835A" w14:textId="176301B2" w:rsidR="004E5DC8" w:rsidRPr="004C2933" w:rsidRDefault="00611E25" w:rsidP="004E5DC8">
          <w:pPr>
            <w:jc w:val="center"/>
            <w:rPr>
              <w:rFonts w:ascii="Arial Narrow" w:hAnsi="Arial Narrow"/>
              <w:color w:val="000000"/>
            </w:rPr>
          </w:pPr>
          <w:r>
            <w:rPr>
              <w:noProof/>
              <w14:ligatures w14:val="standardContextual"/>
            </w:rPr>
            <w:drawing>
              <wp:anchor distT="0" distB="0" distL="114300" distR="114300" simplePos="0" relativeHeight="251659264" behindDoc="1" locked="0" layoutInCell="1" allowOverlap="1" wp14:anchorId="4C44CD66" wp14:editId="127C1065">
                <wp:simplePos x="0" y="0"/>
                <wp:positionH relativeFrom="column">
                  <wp:posOffset>293370</wp:posOffset>
                </wp:positionH>
                <wp:positionV relativeFrom="paragraph">
                  <wp:posOffset>-55880</wp:posOffset>
                </wp:positionV>
                <wp:extent cx="832485" cy="906145"/>
                <wp:effectExtent l="0" t="0" r="5715" b="8255"/>
                <wp:wrapNone/>
                <wp:docPr id="1389627470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962747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2485" cy="906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4E5DC8">
            <w:rPr>
              <w:noProof/>
            </w:rPr>
            <w:t xml:space="preserve">   </w:t>
          </w:r>
        </w:p>
      </w:tc>
      <w:tc>
        <w:tcPr>
          <w:tcW w:w="501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5A57F267" w14:textId="5D6842E3" w:rsidR="004E5DC8" w:rsidRPr="00761D01" w:rsidRDefault="004E5DC8" w:rsidP="004E5DC8">
          <w:pPr>
            <w:spacing w:line="240" w:lineRule="auto"/>
            <w:jc w:val="center"/>
            <w:rPr>
              <w:rFonts w:ascii="Arial Narrow" w:hAnsi="Arial Narrow"/>
              <w:b/>
              <w:color w:val="000000"/>
            </w:rPr>
          </w:pPr>
          <w:r w:rsidRPr="00761D01">
            <w:rPr>
              <w:rFonts w:ascii="Arial Narrow" w:hAnsi="Arial Narrow"/>
              <w:b/>
              <w:color w:val="000000"/>
            </w:rPr>
            <w:t xml:space="preserve">GESTIÓN </w:t>
          </w:r>
          <w:r w:rsidR="009C4262">
            <w:rPr>
              <w:rFonts w:ascii="Arial Narrow" w:hAnsi="Arial Narrow"/>
              <w:b/>
              <w:color w:val="000000"/>
            </w:rPr>
            <w:t>JURÍDICA</w:t>
          </w:r>
        </w:p>
      </w:tc>
      <w:tc>
        <w:tcPr>
          <w:tcW w:w="1985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7AFB4A08" w14:textId="20BF5636" w:rsidR="004E5DC8" w:rsidRPr="00761D01" w:rsidRDefault="004E5DC8" w:rsidP="004E5DC8">
          <w:pPr>
            <w:pStyle w:val="Sinespaciado"/>
            <w:rPr>
              <w:rFonts w:ascii="Arial Narrow" w:hAnsi="Arial Narrow" w:cs="Arial"/>
              <w:sz w:val="20"/>
              <w:szCs w:val="20"/>
            </w:rPr>
          </w:pPr>
          <w:r w:rsidRPr="00761D01">
            <w:rPr>
              <w:rFonts w:ascii="Arial Narrow" w:hAnsi="Arial Narrow" w:cs="Arial"/>
              <w:b/>
              <w:sz w:val="20"/>
              <w:szCs w:val="20"/>
            </w:rPr>
            <w:t>Código:</w:t>
          </w:r>
          <w:r w:rsidR="009C4262">
            <w:rPr>
              <w:rFonts w:ascii="Arial Narrow" w:hAnsi="Arial Narrow" w:cs="Arial"/>
              <w:b/>
              <w:sz w:val="20"/>
              <w:szCs w:val="20"/>
            </w:rPr>
            <w:t xml:space="preserve"> </w:t>
          </w:r>
          <w:r w:rsidR="006B7139">
            <w:rPr>
              <w:rFonts w:ascii="Arial Narrow" w:hAnsi="Arial Narrow" w:cs="Arial"/>
              <w:b/>
              <w:sz w:val="20"/>
              <w:szCs w:val="20"/>
            </w:rPr>
            <w:t>GP-F-</w:t>
          </w:r>
          <w:r w:rsidR="00611E25">
            <w:rPr>
              <w:rFonts w:ascii="Arial Narrow" w:hAnsi="Arial Narrow" w:cs="Arial"/>
              <w:b/>
              <w:sz w:val="20"/>
              <w:szCs w:val="20"/>
            </w:rPr>
            <w:t>00</w:t>
          </w:r>
          <w:r w:rsidR="006B7139">
            <w:rPr>
              <w:rFonts w:ascii="Arial Narrow" w:hAnsi="Arial Narrow" w:cs="Arial"/>
              <w:b/>
              <w:sz w:val="20"/>
              <w:szCs w:val="20"/>
            </w:rPr>
            <w:t>1</w:t>
          </w:r>
        </w:p>
      </w:tc>
    </w:tr>
    <w:tr w:rsidR="004E5DC8" w:rsidRPr="004C2933" w14:paraId="4A72F512" w14:textId="77777777" w:rsidTr="00C653D8">
      <w:trPr>
        <w:trHeight w:val="271"/>
      </w:trPr>
      <w:tc>
        <w:tcPr>
          <w:tcW w:w="2358" w:type="dxa"/>
          <w:vMerge/>
          <w:tcBorders>
            <w:left w:val="single" w:sz="4" w:space="0" w:color="000000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55C3449B" w14:textId="77777777" w:rsidR="004E5DC8" w:rsidRPr="004C2933" w:rsidRDefault="004E5DC8" w:rsidP="004E5DC8">
          <w:pPr>
            <w:jc w:val="center"/>
            <w:rPr>
              <w:rFonts w:ascii="Arial Narrow" w:hAnsi="Arial Narrow"/>
              <w:color w:val="000000"/>
            </w:rPr>
          </w:pPr>
        </w:p>
      </w:tc>
      <w:tc>
        <w:tcPr>
          <w:tcW w:w="501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3F2BC946" w14:textId="77777777" w:rsidR="004E5DC8" w:rsidRPr="00761D01" w:rsidRDefault="004E5DC8" w:rsidP="004E5DC8">
          <w:pPr>
            <w:spacing w:line="240" w:lineRule="auto"/>
            <w:jc w:val="center"/>
            <w:rPr>
              <w:rFonts w:ascii="Arial Narrow" w:hAnsi="Arial Narrow"/>
              <w:b/>
              <w:bCs/>
              <w:color w:val="000000"/>
            </w:rPr>
          </w:pPr>
          <w:r w:rsidRPr="00761D01">
            <w:rPr>
              <w:rFonts w:ascii="Arial Narrow" w:hAnsi="Arial Narrow"/>
              <w:b/>
              <w:bCs/>
              <w:color w:val="000000"/>
            </w:rPr>
            <w:t>FORMATO</w:t>
          </w:r>
        </w:p>
      </w:tc>
      <w:tc>
        <w:tcPr>
          <w:tcW w:w="1985" w:type="dxa"/>
          <w:tcBorders>
            <w:bottom w:val="single" w:sz="4" w:space="0" w:color="auto"/>
            <w:righ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0DD5498A" w14:textId="1A994760" w:rsidR="004E5DC8" w:rsidRPr="00761D01" w:rsidRDefault="004E5DC8" w:rsidP="004E5DC8">
          <w:pPr>
            <w:pStyle w:val="Sinespaciado"/>
            <w:rPr>
              <w:rFonts w:ascii="Arial Narrow" w:hAnsi="Arial Narrow" w:cs="Arial"/>
              <w:sz w:val="20"/>
              <w:szCs w:val="20"/>
            </w:rPr>
          </w:pPr>
          <w:proofErr w:type="spellStart"/>
          <w:r w:rsidRPr="00761D01">
            <w:rPr>
              <w:rFonts w:ascii="Arial Narrow" w:hAnsi="Arial Narrow" w:cs="Arial"/>
              <w:b/>
              <w:sz w:val="20"/>
              <w:szCs w:val="20"/>
            </w:rPr>
            <w:t>Versión</w:t>
          </w:r>
          <w:proofErr w:type="spellEnd"/>
          <w:r w:rsidRPr="00761D01">
            <w:rPr>
              <w:rFonts w:ascii="Arial Narrow" w:hAnsi="Arial Narrow" w:cs="Arial"/>
              <w:sz w:val="20"/>
              <w:szCs w:val="20"/>
            </w:rPr>
            <w:t xml:space="preserve">: </w:t>
          </w:r>
          <w:r w:rsidR="009C4262">
            <w:rPr>
              <w:rFonts w:ascii="Arial Narrow" w:hAnsi="Arial Narrow" w:cs="Arial"/>
              <w:sz w:val="20"/>
              <w:szCs w:val="20"/>
            </w:rPr>
            <w:t>1</w:t>
          </w:r>
        </w:p>
      </w:tc>
    </w:tr>
    <w:tr w:rsidR="004E5DC8" w:rsidRPr="004C2933" w14:paraId="63ADB646" w14:textId="77777777" w:rsidTr="00C653D8">
      <w:trPr>
        <w:trHeight w:val="276"/>
      </w:trPr>
      <w:tc>
        <w:tcPr>
          <w:tcW w:w="2358" w:type="dxa"/>
          <w:vMerge/>
          <w:tcBorders>
            <w:left w:val="single" w:sz="4" w:space="0" w:color="000000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37308762" w14:textId="77777777" w:rsidR="004E5DC8" w:rsidRPr="004C2933" w:rsidRDefault="004E5DC8" w:rsidP="004E5DC8">
          <w:pPr>
            <w:jc w:val="center"/>
            <w:rPr>
              <w:rFonts w:ascii="Arial Narrow" w:hAnsi="Arial Narrow"/>
              <w:color w:val="000000"/>
            </w:rPr>
          </w:pPr>
        </w:p>
      </w:tc>
      <w:tc>
        <w:tcPr>
          <w:tcW w:w="5013" w:type="dxa"/>
          <w:vMerge w:val="restart"/>
          <w:tcBorders>
            <w:left w:val="single" w:sz="4" w:space="0" w:color="000000"/>
            <w:right w:val="single" w:sz="4" w:space="0" w:color="auto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5BC69E41" w14:textId="23755A25" w:rsidR="004E5DC8" w:rsidRPr="0071357A" w:rsidRDefault="004E5DC8" w:rsidP="004E5DC8">
          <w:pPr>
            <w:spacing w:line="240" w:lineRule="auto"/>
            <w:jc w:val="center"/>
            <w:rPr>
              <w:rFonts w:ascii="Arial Narrow" w:hAnsi="Arial Narrow"/>
              <w:b/>
              <w:bCs/>
              <w:color w:val="000000"/>
              <w:lang w:val="es-CO"/>
            </w:rPr>
          </w:pPr>
          <w:r w:rsidRPr="0071357A">
            <w:rPr>
              <w:rFonts w:ascii="Arial Narrow" w:hAnsi="Arial Narrow"/>
              <w:b/>
              <w:bCs/>
              <w:color w:val="000000"/>
              <w:lang w:val="es-CO"/>
            </w:rPr>
            <w:t>ANÁLISIS DE CONVENIENCIA PARA LA MODIFICACIÓN DEL NEGOCIO JURÍDICO MARCO</w:t>
          </w:r>
        </w:p>
      </w:tc>
      <w:tc>
        <w:tcPr>
          <w:tcW w:w="19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6DB213C7" w14:textId="7FEDAC92" w:rsidR="004E5DC8" w:rsidRPr="00761D01" w:rsidRDefault="004E5DC8" w:rsidP="004E5DC8">
          <w:pPr>
            <w:pStyle w:val="Sinespaciado"/>
            <w:rPr>
              <w:rFonts w:ascii="Arial Narrow" w:hAnsi="Arial Narrow" w:cs="Arial"/>
              <w:sz w:val="20"/>
              <w:szCs w:val="20"/>
            </w:rPr>
          </w:pPr>
          <w:proofErr w:type="spellStart"/>
          <w:r>
            <w:rPr>
              <w:rFonts w:ascii="Arial Narrow" w:hAnsi="Arial Narrow" w:cs="Arial"/>
              <w:b/>
              <w:sz w:val="20"/>
              <w:szCs w:val="20"/>
            </w:rPr>
            <w:t>Fecha</w:t>
          </w:r>
          <w:proofErr w:type="spellEnd"/>
          <w:r>
            <w:rPr>
              <w:rFonts w:ascii="Arial Narrow" w:hAnsi="Arial Narrow" w:cs="Arial"/>
              <w:b/>
              <w:sz w:val="20"/>
              <w:szCs w:val="20"/>
            </w:rPr>
            <w:t>:</w:t>
          </w:r>
          <w:r w:rsidR="009C4262">
            <w:rPr>
              <w:rFonts w:ascii="Arial Narrow" w:hAnsi="Arial Narrow" w:cs="Arial"/>
              <w:b/>
              <w:sz w:val="20"/>
              <w:szCs w:val="20"/>
            </w:rPr>
            <w:t xml:space="preserve"> </w:t>
          </w:r>
          <w:r w:rsidR="00611E25">
            <w:rPr>
              <w:rFonts w:ascii="Arial Narrow" w:hAnsi="Arial Narrow" w:cs="Arial"/>
              <w:b/>
              <w:sz w:val="20"/>
              <w:szCs w:val="20"/>
            </w:rPr>
            <w:t>31</w:t>
          </w:r>
          <w:r w:rsidR="006B7139">
            <w:rPr>
              <w:rFonts w:ascii="Arial Narrow" w:hAnsi="Arial Narrow" w:cs="Arial"/>
              <w:b/>
              <w:sz w:val="20"/>
              <w:szCs w:val="20"/>
            </w:rPr>
            <w:t>/0</w:t>
          </w:r>
          <w:r w:rsidR="00611E25">
            <w:rPr>
              <w:rFonts w:ascii="Arial Narrow" w:hAnsi="Arial Narrow" w:cs="Arial"/>
              <w:b/>
              <w:sz w:val="20"/>
              <w:szCs w:val="20"/>
            </w:rPr>
            <w:t>7</w:t>
          </w:r>
          <w:r w:rsidR="006B7139">
            <w:rPr>
              <w:rFonts w:ascii="Arial Narrow" w:hAnsi="Arial Narrow" w:cs="Arial"/>
              <w:b/>
              <w:sz w:val="20"/>
              <w:szCs w:val="20"/>
            </w:rPr>
            <w:t>/</w:t>
          </w:r>
          <w:r w:rsidR="009C4262">
            <w:rPr>
              <w:rFonts w:ascii="Arial Narrow" w:hAnsi="Arial Narrow" w:cs="Arial"/>
              <w:b/>
              <w:sz w:val="20"/>
              <w:szCs w:val="20"/>
            </w:rPr>
            <w:t>/202</w:t>
          </w:r>
          <w:r w:rsidR="006B7139">
            <w:rPr>
              <w:rFonts w:ascii="Arial Narrow" w:hAnsi="Arial Narrow" w:cs="Arial"/>
              <w:b/>
              <w:sz w:val="20"/>
              <w:szCs w:val="20"/>
            </w:rPr>
            <w:t>6</w:t>
          </w:r>
        </w:p>
      </w:tc>
    </w:tr>
    <w:tr w:rsidR="004E5DC8" w:rsidRPr="004C2933" w14:paraId="2126AB84" w14:textId="77777777" w:rsidTr="00C653D8">
      <w:trPr>
        <w:trHeight w:val="265"/>
      </w:trPr>
      <w:tc>
        <w:tcPr>
          <w:tcW w:w="2358" w:type="dxa"/>
          <w:vMerge/>
          <w:tcBorders>
            <w:left w:val="single" w:sz="4" w:space="0" w:color="000000"/>
            <w:bottom w:val="single" w:sz="4" w:space="0" w:color="000000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1A36745F" w14:textId="77777777" w:rsidR="004E5DC8" w:rsidRPr="004C2933" w:rsidRDefault="004E5DC8" w:rsidP="004E5DC8">
          <w:pPr>
            <w:jc w:val="center"/>
            <w:rPr>
              <w:rFonts w:ascii="Arial Narrow" w:hAnsi="Arial Narrow"/>
              <w:color w:val="000000"/>
            </w:rPr>
          </w:pPr>
        </w:p>
      </w:tc>
      <w:tc>
        <w:tcPr>
          <w:tcW w:w="5013" w:type="dxa"/>
          <w:vMerge/>
          <w:tcBorders>
            <w:left w:val="single" w:sz="4" w:space="0" w:color="000000"/>
            <w:bottom w:val="single" w:sz="4" w:space="0" w:color="000000"/>
            <w:right w:val="single" w:sz="4" w:space="0" w:color="auto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361B2B4B" w14:textId="77777777" w:rsidR="004E5DC8" w:rsidRPr="00761D01" w:rsidRDefault="004E5DC8" w:rsidP="004E5DC8">
          <w:pPr>
            <w:spacing w:line="240" w:lineRule="auto"/>
            <w:jc w:val="center"/>
            <w:rPr>
              <w:rFonts w:ascii="Arial Narrow" w:hAnsi="Arial Narrow" w:cs="Arial"/>
              <w:b/>
              <w:color w:val="000000"/>
            </w:rPr>
          </w:pPr>
        </w:p>
      </w:tc>
      <w:tc>
        <w:tcPr>
          <w:tcW w:w="19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4B589A5C" w14:textId="77777777" w:rsidR="004E5DC8" w:rsidRPr="00761D01" w:rsidRDefault="004E5DC8" w:rsidP="004E5DC8">
          <w:pPr>
            <w:pStyle w:val="Sinespaciado"/>
            <w:rPr>
              <w:rFonts w:ascii="Arial Narrow" w:hAnsi="Arial Narrow" w:cs="Arial"/>
              <w:b/>
              <w:sz w:val="20"/>
              <w:szCs w:val="20"/>
            </w:rPr>
          </w:pPr>
          <w:r w:rsidRPr="00761D01">
            <w:rPr>
              <w:rFonts w:ascii="Arial Narrow" w:hAnsi="Arial Narrow" w:cs="Arial"/>
              <w:b/>
              <w:sz w:val="20"/>
              <w:szCs w:val="20"/>
            </w:rPr>
            <w:t xml:space="preserve">Página: </w:t>
          </w:r>
          <w:r w:rsidRPr="00761D01">
            <w:rPr>
              <w:rFonts w:ascii="Arial Narrow" w:eastAsia="Arial" w:hAnsi="Arial Narrow" w:cs="Arial"/>
              <w:sz w:val="20"/>
              <w:szCs w:val="20"/>
            </w:rPr>
            <w:fldChar w:fldCharType="begin"/>
          </w:r>
          <w:r w:rsidRPr="00761D01">
            <w:rPr>
              <w:rFonts w:ascii="Arial Narrow" w:eastAsia="Arial" w:hAnsi="Arial Narrow" w:cs="Arial"/>
              <w:sz w:val="20"/>
              <w:szCs w:val="20"/>
              <w:lang w:val="es-ES"/>
            </w:rPr>
            <w:instrText xml:space="preserve"> PAGE   \* MERGEFORMAT </w:instrText>
          </w:r>
          <w:r w:rsidRPr="00761D01">
            <w:rPr>
              <w:rFonts w:ascii="Arial Narrow" w:eastAsia="Arial" w:hAnsi="Arial Narrow" w:cs="Arial"/>
              <w:sz w:val="20"/>
              <w:szCs w:val="20"/>
            </w:rPr>
            <w:fldChar w:fldCharType="separate"/>
          </w:r>
          <w:r>
            <w:rPr>
              <w:rFonts w:ascii="Arial Narrow" w:eastAsia="Arial" w:hAnsi="Arial Narrow" w:cs="Arial"/>
              <w:noProof/>
              <w:sz w:val="20"/>
              <w:szCs w:val="20"/>
              <w:lang w:val="es-ES"/>
            </w:rPr>
            <w:t>1</w:t>
          </w:r>
          <w:r w:rsidRPr="00761D01">
            <w:rPr>
              <w:rFonts w:ascii="Arial Narrow" w:eastAsia="Arial" w:hAnsi="Arial Narrow" w:cs="Arial"/>
              <w:sz w:val="20"/>
              <w:szCs w:val="20"/>
            </w:rPr>
            <w:fldChar w:fldCharType="end"/>
          </w:r>
          <w:r w:rsidRPr="00761D01">
            <w:rPr>
              <w:rFonts w:ascii="Arial Narrow" w:eastAsia="Arial" w:hAnsi="Arial Narrow" w:cs="Arial"/>
              <w:sz w:val="20"/>
              <w:szCs w:val="20"/>
              <w:lang w:val="es-ES"/>
            </w:rPr>
            <w:t xml:space="preserve"> </w:t>
          </w:r>
          <w:r w:rsidRPr="00761D01">
            <w:rPr>
              <w:rFonts w:ascii="Arial Narrow" w:eastAsia="Arial" w:hAnsi="Arial Narrow" w:cs="Arial"/>
              <w:sz w:val="20"/>
              <w:szCs w:val="20"/>
              <w:lang w:val="es-MX"/>
            </w:rPr>
            <w:t xml:space="preserve">de </w:t>
          </w:r>
          <w:r w:rsidRPr="00761D01">
            <w:rPr>
              <w:rFonts w:ascii="Arial Narrow" w:eastAsia="Arial" w:hAnsi="Arial Narrow" w:cs="Arial"/>
              <w:sz w:val="20"/>
              <w:szCs w:val="20"/>
            </w:rPr>
            <w:fldChar w:fldCharType="begin"/>
          </w:r>
          <w:r w:rsidRPr="00761D01">
            <w:rPr>
              <w:rFonts w:ascii="Arial Narrow" w:eastAsia="Arial" w:hAnsi="Arial Narrow" w:cs="Arial"/>
              <w:sz w:val="20"/>
              <w:szCs w:val="20"/>
              <w:lang w:val="es-ES"/>
            </w:rPr>
            <w:instrText xml:space="preserve"> NUMPAGES  </w:instrText>
          </w:r>
          <w:r w:rsidRPr="00761D01">
            <w:rPr>
              <w:rFonts w:ascii="Arial Narrow" w:eastAsia="Arial" w:hAnsi="Arial Narrow" w:cs="Arial"/>
              <w:sz w:val="20"/>
              <w:szCs w:val="20"/>
            </w:rPr>
            <w:fldChar w:fldCharType="separate"/>
          </w:r>
          <w:r>
            <w:rPr>
              <w:rFonts w:ascii="Arial Narrow" w:eastAsia="Arial" w:hAnsi="Arial Narrow" w:cs="Arial"/>
              <w:noProof/>
              <w:sz w:val="20"/>
              <w:szCs w:val="20"/>
              <w:lang w:val="es-ES"/>
            </w:rPr>
            <w:t>1</w:t>
          </w:r>
          <w:r w:rsidRPr="00761D01">
            <w:rPr>
              <w:rFonts w:ascii="Arial Narrow" w:eastAsia="Arial" w:hAnsi="Arial Narrow" w:cs="Arial"/>
              <w:sz w:val="20"/>
              <w:szCs w:val="20"/>
            </w:rPr>
            <w:fldChar w:fldCharType="end"/>
          </w:r>
        </w:p>
      </w:tc>
    </w:tr>
  </w:tbl>
  <w:p w14:paraId="00DB6F6D" w14:textId="274373DC" w:rsidR="00A559CF" w:rsidRDefault="00A559C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C85DB2"/>
    <w:multiLevelType w:val="hybridMultilevel"/>
    <w:tmpl w:val="B58C429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0C4B02"/>
    <w:multiLevelType w:val="hybridMultilevel"/>
    <w:tmpl w:val="B7CA725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B9441B"/>
    <w:multiLevelType w:val="multilevel"/>
    <w:tmpl w:val="002CF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B57BC2"/>
    <w:multiLevelType w:val="multilevel"/>
    <w:tmpl w:val="1930B1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rPr>
        <w:rFonts w:hint="default"/>
        <w:b/>
        <w:bCs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058385108">
    <w:abstractNumId w:val="3"/>
  </w:num>
  <w:num w:numId="2" w16cid:durableId="1483618032">
    <w:abstractNumId w:val="0"/>
  </w:num>
  <w:num w:numId="3" w16cid:durableId="1388728070">
    <w:abstractNumId w:val="2"/>
  </w:num>
  <w:num w:numId="4" w16cid:durableId="814641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9CF"/>
    <w:rsid w:val="0009001E"/>
    <w:rsid w:val="00142947"/>
    <w:rsid w:val="001D0A1D"/>
    <w:rsid w:val="00222414"/>
    <w:rsid w:val="002B34B7"/>
    <w:rsid w:val="00311845"/>
    <w:rsid w:val="00311B85"/>
    <w:rsid w:val="00315FFC"/>
    <w:rsid w:val="00333566"/>
    <w:rsid w:val="00355524"/>
    <w:rsid w:val="00364F89"/>
    <w:rsid w:val="003C4C49"/>
    <w:rsid w:val="004245E8"/>
    <w:rsid w:val="004A3413"/>
    <w:rsid w:val="004E5DC8"/>
    <w:rsid w:val="004F5C03"/>
    <w:rsid w:val="005472A6"/>
    <w:rsid w:val="005718EA"/>
    <w:rsid w:val="00580037"/>
    <w:rsid w:val="0058019B"/>
    <w:rsid w:val="005A1918"/>
    <w:rsid w:val="005D1ADD"/>
    <w:rsid w:val="005E5F3A"/>
    <w:rsid w:val="00611E25"/>
    <w:rsid w:val="00630962"/>
    <w:rsid w:val="00675C7E"/>
    <w:rsid w:val="006B7139"/>
    <w:rsid w:val="006C0E64"/>
    <w:rsid w:val="0071357A"/>
    <w:rsid w:val="0072347D"/>
    <w:rsid w:val="007430A1"/>
    <w:rsid w:val="008217FF"/>
    <w:rsid w:val="008419DB"/>
    <w:rsid w:val="008A68BD"/>
    <w:rsid w:val="008B244C"/>
    <w:rsid w:val="008D74D6"/>
    <w:rsid w:val="008E4F5C"/>
    <w:rsid w:val="00997DA1"/>
    <w:rsid w:val="009B49E0"/>
    <w:rsid w:val="009C4262"/>
    <w:rsid w:val="009F4CEB"/>
    <w:rsid w:val="00A559CF"/>
    <w:rsid w:val="00B57EBA"/>
    <w:rsid w:val="00B602B9"/>
    <w:rsid w:val="00BF4E82"/>
    <w:rsid w:val="00CA07BC"/>
    <w:rsid w:val="00D15521"/>
    <w:rsid w:val="00D55C8F"/>
    <w:rsid w:val="00D80ED8"/>
    <w:rsid w:val="00DA6567"/>
    <w:rsid w:val="00DA6AC9"/>
    <w:rsid w:val="00DB3091"/>
    <w:rsid w:val="00E028FD"/>
    <w:rsid w:val="00E55862"/>
    <w:rsid w:val="00E56E8C"/>
    <w:rsid w:val="00E61C8B"/>
    <w:rsid w:val="00E6781B"/>
    <w:rsid w:val="00F604AC"/>
    <w:rsid w:val="00F70959"/>
    <w:rsid w:val="00FC19EB"/>
    <w:rsid w:val="00FD7FBB"/>
    <w:rsid w:val="00FE1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25B5A"/>
  <w15:docId w15:val="{B9A23961-305F-4A19-91D3-3BA6B8BBB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Arial" w:eastAsia="Arial" w:hAnsi="Arial" w:cs="Arial"/>
      <w:b/>
      <w:bCs/>
      <w:color w:val="000000" w:themeColor="text1"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="Arial" w:eastAsia="Arial" w:hAnsi="Arial" w:cs="Arial"/>
      <w:b/>
      <w:bCs/>
      <w:color w:val="000000" w:themeColor="text1"/>
      <w:sz w:val="40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00" w:after="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00" w:after="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Ttulo5">
    <w:name w:val="heading 5"/>
    <w:basedOn w:val="Normal"/>
    <w:next w:val="Normal"/>
    <w:uiPriority w:val="9"/>
    <w:unhideWhenUsed/>
    <w:qFormat/>
    <w:pPr>
      <w:keepNext/>
      <w:keepLines/>
      <w:spacing w:before="200" w:after="0"/>
      <w:outlineLvl w:val="4"/>
    </w:pPr>
    <w:rPr>
      <w:rFonts w:ascii="Arial" w:eastAsia="Arial" w:hAnsi="Arial" w:cs="Arial"/>
      <w:b/>
      <w:bCs/>
      <w:color w:val="444444"/>
      <w:sz w:val="28"/>
      <w:szCs w:val="28"/>
    </w:rPr>
  </w:style>
  <w:style w:type="paragraph" w:styleId="Ttulo6">
    <w:name w:val="heading 6"/>
    <w:basedOn w:val="Normal"/>
    <w:next w:val="Normal"/>
    <w:uiPriority w:val="9"/>
    <w:unhideWhenUsed/>
    <w:qFormat/>
    <w:pPr>
      <w:keepNext/>
      <w:keepLines/>
      <w:spacing w:before="200" w:after="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Ttulo7">
    <w:name w:val="heading 7"/>
    <w:basedOn w:val="Normal"/>
    <w:next w:val="Normal"/>
    <w:uiPriority w:val="9"/>
    <w:unhideWhenUsed/>
    <w:qFormat/>
    <w:pPr>
      <w:keepNext/>
      <w:keepLines/>
      <w:spacing w:before="200" w:after="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Ttulo8">
    <w:name w:val="heading 8"/>
    <w:basedOn w:val="Normal"/>
    <w:next w:val="Normal"/>
    <w:uiPriority w:val="9"/>
    <w:unhideWhenUsed/>
    <w:qFormat/>
    <w:pPr>
      <w:keepNext/>
      <w:keepLines/>
      <w:spacing w:before="200" w:after="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Ttulo9">
    <w:name w:val="heading 9"/>
    <w:basedOn w:val="Normal"/>
    <w:next w:val="Normal"/>
    <w:uiPriority w:val="9"/>
    <w:unhideWhenUsed/>
    <w:qFormat/>
    <w:pPr>
      <w:keepNext/>
      <w:keepLines/>
      <w:spacing w:before="200" w:after="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eading1Char">
    <w:name w:val="Heading 1 Char"/>
    <w:basedOn w:val="Fuentedeprrafopredeter"/>
    <w:uiPriority w:val="9"/>
    <w:rPr>
      <w:rFonts w:ascii="Arial" w:eastAsia="Arial" w:hAnsi="Arial" w:cs="Arial"/>
      <w:b/>
      <w:bCs/>
      <w:color w:val="000000" w:themeColor="text1"/>
      <w:sz w:val="48"/>
      <w:szCs w:val="48"/>
    </w:rPr>
  </w:style>
  <w:style w:type="character" w:customStyle="1" w:styleId="Heading2Char">
    <w:name w:val="Heading 2 Char"/>
    <w:basedOn w:val="Fuentedeprrafopredeter"/>
    <w:uiPriority w:val="9"/>
    <w:rPr>
      <w:rFonts w:ascii="Arial" w:eastAsia="Arial" w:hAnsi="Arial" w:cs="Arial"/>
      <w:b/>
      <w:bCs/>
      <w:color w:val="000000" w:themeColor="text1"/>
      <w:sz w:val="40"/>
      <w:szCs w:val="40"/>
    </w:rPr>
  </w:style>
  <w:style w:type="character" w:customStyle="1" w:styleId="Heading3Char">
    <w:name w:val="Heading 3 Char"/>
    <w:basedOn w:val="Fuentedeprrafopredeter"/>
    <w:uiPriority w:val="9"/>
    <w:rPr>
      <w:rFonts w:ascii="Arial" w:eastAsia="Arial" w:hAnsi="Arial" w:cs="Arial"/>
      <w:b/>
      <w:bCs/>
      <w:i/>
      <w:iCs/>
      <w:color w:val="000000" w:themeColor="text1"/>
      <w:sz w:val="40"/>
      <w:szCs w:val="40"/>
    </w:rPr>
  </w:style>
  <w:style w:type="character" w:customStyle="1" w:styleId="Heading4Char">
    <w:name w:val="Heading 4 Char"/>
    <w:basedOn w:val="Fuentedeprrafopredeter"/>
    <w:uiPriority w:val="9"/>
    <w:rPr>
      <w:rFonts w:ascii="Arial" w:eastAsia="Arial" w:hAnsi="Arial" w:cs="Arial"/>
      <w:color w:val="232323"/>
      <w:sz w:val="32"/>
      <w:szCs w:val="32"/>
    </w:rPr>
  </w:style>
  <w:style w:type="character" w:customStyle="1" w:styleId="Heading5Char">
    <w:name w:val="Heading 5 Char"/>
    <w:basedOn w:val="Fuentedeprrafopredeter"/>
    <w:uiPriority w:val="9"/>
    <w:rPr>
      <w:rFonts w:ascii="Arial" w:eastAsia="Arial" w:hAnsi="Arial" w:cs="Arial"/>
      <w:b/>
      <w:bCs/>
      <w:color w:val="444444"/>
      <w:sz w:val="28"/>
      <w:szCs w:val="28"/>
    </w:rPr>
  </w:style>
  <w:style w:type="character" w:customStyle="1" w:styleId="Heading6Char">
    <w:name w:val="Heading 6 Char"/>
    <w:basedOn w:val="Fuentedeprrafopredeter"/>
    <w:uiPriority w:val="9"/>
    <w:rPr>
      <w:rFonts w:ascii="Arial" w:eastAsia="Arial" w:hAnsi="Arial" w:cs="Arial"/>
      <w:i/>
      <w:iCs/>
      <w:color w:val="232323"/>
      <w:sz w:val="28"/>
      <w:szCs w:val="28"/>
    </w:rPr>
  </w:style>
  <w:style w:type="character" w:customStyle="1" w:styleId="Heading7Char">
    <w:name w:val="Heading 7 Char"/>
    <w:basedOn w:val="Fuentedeprrafopredeter"/>
    <w:uiPriority w:val="9"/>
    <w:rPr>
      <w:rFonts w:ascii="Arial" w:eastAsia="Arial" w:hAnsi="Arial" w:cs="Arial"/>
      <w:b/>
      <w:bCs/>
      <w:color w:val="606060"/>
      <w:sz w:val="28"/>
      <w:szCs w:val="28"/>
    </w:rPr>
  </w:style>
  <w:style w:type="character" w:customStyle="1" w:styleId="Heading8Char">
    <w:name w:val="Heading 8 Char"/>
    <w:basedOn w:val="Fuentedeprrafopredeter"/>
    <w:uiPriority w:val="9"/>
    <w:rPr>
      <w:rFonts w:ascii="Arial" w:eastAsia="Arial" w:hAnsi="Arial" w:cs="Arial"/>
      <w:color w:val="444444"/>
      <w:sz w:val="24"/>
      <w:szCs w:val="24"/>
    </w:rPr>
  </w:style>
  <w:style w:type="character" w:customStyle="1" w:styleId="Heading9Char">
    <w:name w:val="Heading 9 Char"/>
    <w:basedOn w:val="Fuentedeprrafopredeter"/>
    <w:uiPriority w:val="9"/>
    <w:rPr>
      <w:rFonts w:ascii="Arial" w:eastAsia="Arial" w:hAnsi="Arial" w:cs="Arial"/>
      <w:i/>
      <w:iCs/>
      <w:color w:val="444444"/>
      <w:sz w:val="23"/>
      <w:szCs w:val="23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styleId="Sinespaciado">
    <w:name w:val="No Spacing"/>
    <w:basedOn w:val="Normal"/>
    <w:uiPriority w:val="1"/>
    <w:qFormat/>
    <w:pPr>
      <w:spacing w:after="0" w:line="240" w:lineRule="auto"/>
    </w:pPr>
    <w:rPr>
      <w:color w:val="000000"/>
    </w:rPr>
  </w:style>
  <w:style w:type="paragraph" w:styleId="Ttulo">
    <w:name w:val="Title"/>
    <w:basedOn w:val="Normal"/>
    <w:next w:val="Normal"/>
    <w:uiPriority w:val="10"/>
    <w:qFormat/>
    <w:pPr>
      <w:pBdr>
        <w:bottom w:val="single" w:sz="24" w:space="0" w:color="000000"/>
      </w:pBdr>
      <w:spacing w:before="300" w:after="80" w:line="240" w:lineRule="auto"/>
      <w:outlineLvl w:val="0"/>
    </w:pPr>
    <w:rPr>
      <w:b/>
      <w:color w:val="000000"/>
      <w:sz w:val="72"/>
    </w:rPr>
  </w:style>
  <w:style w:type="paragraph" w:styleId="Subttulo">
    <w:name w:val="Subtitle"/>
    <w:basedOn w:val="Normal"/>
    <w:next w:val="Normal"/>
    <w:uiPriority w:val="11"/>
    <w:qFormat/>
    <w:pPr>
      <w:spacing w:line="240" w:lineRule="auto"/>
      <w:outlineLvl w:val="0"/>
    </w:pPr>
    <w:rPr>
      <w:i/>
      <w:color w:val="444444"/>
      <w:sz w:val="52"/>
    </w:rPr>
  </w:style>
  <w:style w:type="paragraph" w:styleId="Cita">
    <w:name w:val="Quote"/>
    <w:basedOn w:val="Normal"/>
    <w:next w:val="Normal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Citadestacada">
    <w:name w:val="Intense Quote"/>
    <w:basedOn w:val="Normal"/>
    <w:next w:val="Normal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table" w:styleId="Tablaconcuadrcula">
    <w:name w:val="Table Grid"/>
    <w:basedOn w:val="Tabla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Tab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Tab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Tab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Tab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Tab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Tab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Tab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Tab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Tab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Tab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Tab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Tab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Tab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Tab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Hipervnculo">
    <w:name w:val="Hyperlink"/>
    <w:uiPriority w:val="99"/>
    <w:unhideWhenUsed/>
    <w:rPr>
      <w:color w:val="0563C1" w:themeColor="hyperlink"/>
      <w:u w:val="single"/>
    </w:rPr>
  </w:style>
  <w:style w:type="paragraph" w:styleId="Textonotapie">
    <w:name w:val="footnote text"/>
    <w:basedOn w:val="Normal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Fuentedeprrafopredeter"/>
    <w:uiPriority w:val="99"/>
    <w:semiHidden/>
    <w:rPr>
      <w:sz w:val="20"/>
    </w:rPr>
  </w:style>
  <w:style w:type="character" w:styleId="Refdenotaalpie">
    <w:name w:val="footnote reference"/>
    <w:basedOn w:val="Fuentedeprrafopredeter"/>
    <w:uiPriority w:val="99"/>
    <w:semiHidden/>
    <w:unhideWhenUsed/>
    <w:rPr>
      <w:vertAlign w:val="superscript"/>
    </w:rPr>
  </w:style>
  <w:style w:type="paragraph" w:styleId="TDC1">
    <w:name w:val="toc 1"/>
    <w:basedOn w:val="Normal"/>
    <w:next w:val="Normal"/>
    <w:uiPriority w:val="39"/>
    <w:unhideWhenUsed/>
    <w:pPr>
      <w:spacing w:after="57"/>
    </w:pPr>
  </w:style>
  <w:style w:type="paragraph" w:styleId="TD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D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D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D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D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D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D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D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tuloTDC">
    <w:name w:val="TOC Heading"/>
    <w:uiPriority w:val="39"/>
    <w:unhideWhenUsed/>
  </w:style>
  <w:style w:type="paragraph" w:styleId="Encabezado">
    <w:name w:val="header"/>
    <w:basedOn w:val="Normal"/>
    <w:uiPriority w:val="99"/>
    <w:unhideWhenUsed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uiPriority w:val="99"/>
  </w:style>
  <w:style w:type="paragraph" w:styleId="Piedepgina">
    <w:name w:val="footer"/>
    <w:basedOn w:val="Normal"/>
    <w:uiPriority w:val="99"/>
    <w:unhideWhenUsed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uiPriority w:val="99"/>
  </w:style>
  <w:style w:type="paragraph" w:styleId="NormalWeb">
    <w:name w:val="Normal (Web)"/>
    <w:basedOn w:val="Normal"/>
    <w:uiPriority w:val="99"/>
    <w:unhideWhenUsed/>
    <w:rsid w:val="00675C7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DE254-408F-4E8B-B314-7185197F2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David Poveda Gomez</dc:creator>
  <cp:lastModifiedBy>Luz Anyely Guevara Ramirez</cp:lastModifiedBy>
  <cp:revision>4</cp:revision>
  <dcterms:created xsi:type="dcterms:W3CDTF">2025-10-23T16:08:00Z</dcterms:created>
  <dcterms:modified xsi:type="dcterms:W3CDTF">2026-07-31T20:02:00Z</dcterms:modified>
</cp:coreProperties>
</file>