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D39CB" w14:textId="37832471" w:rsidR="006C1786" w:rsidRPr="00157FD8" w:rsidRDefault="006C1786" w:rsidP="00AE367E">
      <w:pPr>
        <w:pStyle w:val="Ttulo1"/>
        <w:jc w:val="center"/>
        <w:rPr>
          <w:rFonts w:ascii="Arial Narrow" w:hAnsi="Arial Narrow" w:cs="Arial"/>
        </w:rPr>
      </w:pPr>
    </w:p>
    <w:tbl>
      <w:tblPr>
        <w:tblpPr w:leftFromText="141" w:rightFromText="141" w:vertAnchor="text" w:tblpY="1"/>
        <w:tblOverlap w:val="never"/>
        <w:tblW w:w="106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11"/>
        <w:gridCol w:w="378"/>
        <w:gridCol w:w="1134"/>
        <w:gridCol w:w="141"/>
        <w:gridCol w:w="469"/>
        <w:gridCol w:w="877"/>
        <w:gridCol w:w="1507"/>
        <w:gridCol w:w="218"/>
        <w:gridCol w:w="968"/>
        <w:gridCol w:w="238"/>
        <w:gridCol w:w="1803"/>
        <w:gridCol w:w="633"/>
        <w:gridCol w:w="9"/>
      </w:tblGrid>
      <w:tr w:rsidR="000A2BD1" w:rsidRPr="00261BCD" w14:paraId="7DCB4829" w14:textId="60FC3E30" w:rsidTr="000B4AA3">
        <w:trPr>
          <w:gridAfter w:val="1"/>
          <w:wAfter w:w="9" w:type="dxa"/>
          <w:trHeight w:val="289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CF12" w14:textId="33908FDE" w:rsidR="000A2BD1" w:rsidRPr="00261BCD" w:rsidRDefault="000A2BD1" w:rsidP="008B0A5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TIPO DE SOLICITUD:</w:t>
            </w:r>
          </w:p>
        </w:tc>
        <w:tc>
          <w:tcPr>
            <w:tcW w:w="3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9DFD2" w14:textId="07A5E038" w:rsidR="000A2BD1" w:rsidRPr="00261BCD" w:rsidRDefault="000A2BD1" w:rsidP="004F3ACD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MODIFICACION PRESUPUESTAL</w:t>
            </w:r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BC65E9" w14:textId="77777777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9D28CE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SOLICITUD CONFORMACION VF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9E87C5" w14:textId="1538A1A0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A2BD1" w:rsidRPr="00261BCD" w14:paraId="420C090A" w14:textId="0DC2B7BC" w:rsidTr="000B4AA3">
        <w:trPr>
          <w:gridAfter w:val="1"/>
          <w:wAfter w:w="9" w:type="dxa"/>
          <w:trHeight w:val="289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5D0E1" w14:textId="5EE07D0F" w:rsidR="000A2BD1" w:rsidRPr="00261BCD" w:rsidRDefault="000A2BD1" w:rsidP="008B0A5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  <w:highlight w:val="yellow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DEPENDENCIA SOLICITANTE:</w:t>
            </w:r>
          </w:p>
        </w:tc>
        <w:tc>
          <w:tcPr>
            <w:tcW w:w="3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B3F66" w14:textId="0F68C5E2" w:rsidR="000A2BD1" w:rsidRPr="00261BCD" w:rsidRDefault="00000000" w:rsidP="004B7F70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  <w:highlight w:val="yellow"/>
              </w:rPr>
            </w:pPr>
            <w:sdt>
              <w:sdtPr>
                <w:rPr>
                  <w:rFonts w:ascii="Arial Narrow" w:hAnsi="Arial Narrow" w:cs="Arial"/>
                  <w:b/>
                  <w:sz w:val="20"/>
                  <w:szCs w:val="20"/>
                </w:rPr>
                <w:alias w:val="DEPENDENCIA"/>
                <w:tag w:val="DEPENDENCIA"/>
                <w:id w:val="310221857"/>
                <w:placeholder>
                  <w:docPart w:val="0DB965284AC34A55820B0432C2463EEE"/>
                </w:placeholder>
                <w:showingPlcHdr/>
                <w:dropDownList>
                  <w:listItem w:value="Elija un elemento"/>
                  <w:listItem w:displayText="Canal Institucional" w:value="Canal Institucional"/>
                  <w:listItem w:displayText="Comunicaciones" w:value="Comunicaciones"/>
                  <w:listItem w:displayText="Contabilidad" w:value="Contabilidad"/>
                  <w:listItem w:displayText="Control Interno" w:value="Control Interno"/>
                  <w:listItem w:displayText="Control Interno Disciplinario" w:value="Control Interno Disciplinario"/>
                  <w:listItem w:displayText="Emision de Radio" w:value="Emision de Radio"/>
                  <w:listItem w:displayText="Gerencia" w:value="Gerencia"/>
                  <w:listItem w:displayText="Gestion Administrativa" w:value="Gestion Administrativa"/>
                  <w:listItem w:displayText="Gestion Comercial" w:value="Gestion Comercial"/>
                  <w:listItem w:displayText="Gestion de Emisión TV" w:value="Gestion de Emisión TV"/>
                  <w:listItem w:displayText="Gestion del Talento Humano" w:value="Gestion del Talento Humano"/>
                  <w:listItem w:displayText="Gestion Tecnica de Señales" w:value="Gestion Tecnica de Señales"/>
                  <w:listItem w:displayText="Ingenieria de Red" w:value="Ingenieria de Red"/>
                  <w:listItem w:displayText="Oficina Asesora Juridica" w:value="Oficina Asesora Juridica"/>
                  <w:listItem w:displayText="Planeacion" w:value="Planeacion"/>
                  <w:listItem w:displayText="Presupuesto" w:value="Presupuesto"/>
                  <w:listItem w:displayText="Procesos de Selección" w:value="Procesos de Selección"/>
                  <w:listItem w:displayText="Radio Nacional" w:value="Radio Nacional"/>
                  <w:listItem w:displayText="Radionica" w:value="Radionica"/>
                  <w:listItem w:displayText="Relación con el Ciudadano y las Audiencias" w:value="Relación con el Ciudadano y las Audiencias"/>
                  <w:listItem w:displayText="RTVC PLAY" w:value="RTVC PLAY"/>
                  <w:listItem w:displayText="Señal Colombia" w:value="Señal Colombia"/>
                  <w:listItem w:displayText="Señal Memoria - Archivo Audiovisual y Sonoro" w:value="Señal Memoria - Archivo Audiovisual y Sonoro"/>
                  <w:listItem w:displayText="Sub Gerencia de Radio" w:value="Sub Gerencia de Radio"/>
                  <w:listItem w:displayText="Sub Gerencia de Television" w:value="Sub Gerencia de Television"/>
                  <w:listItem w:displayText="Sub Gerencia Soporte Corporativo" w:value="Sub Gerencia Soporte Corporativo"/>
                  <w:listItem w:displayText="Tecnologias de la Informacion" w:value="Tecnologias de la Informacion"/>
                  <w:listItem w:displayText="Tesoreria" w:value="Tesoreria"/>
                </w:dropDownList>
              </w:sdtPr>
              <w:sdtContent>
                <w:r w:rsidR="000A2BD1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</w:p>
        </w:tc>
        <w:tc>
          <w:tcPr>
            <w:tcW w:w="1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822F92" w14:textId="52C04DE5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  <w:highlight w:val="yellow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FECHA DE SOLICITUD:</w:t>
            </w:r>
          </w:p>
        </w:tc>
        <w:tc>
          <w:tcPr>
            <w:tcW w:w="24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3BF4CA" w14:textId="0D15BD55" w:rsidR="000A2BD1" w:rsidRPr="00261BCD" w:rsidRDefault="00000000" w:rsidP="004F3ACD">
            <w:pPr>
              <w:spacing w:after="0"/>
              <w:rPr>
                <w:rFonts w:ascii="Arial Narrow" w:hAnsi="Arial Narrow" w:cs="Arial"/>
                <w:sz w:val="20"/>
                <w:szCs w:val="20"/>
                <w:highlight w:val="yellow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Día"/>
                <w:tag w:val="Día"/>
                <w:id w:val="1743141792"/>
                <w:placeholder>
                  <w:docPart w:val="A19E0858D9464ABFA4C6204110D75845"/>
                </w:placeholder>
                <w:showingPlcHdr/>
                <w:dropDownList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Content>
                <w:r w:rsidR="000A2BD1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>/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Mes"/>
                <w:tag w:val="Mes"/>
                <w:id w:val="-1191680382"/>
                <w:placeholder>
                  <w:docPart w:val="A19E0858D9464ABFA4C6204110D75845"/>
                </w:placeholder>
                <w:showingPlcHdr/>
                <w:dropDownList>
                  <w:listItem w:value="Elija un elemento."/>
                  <w:listItem w:displayText="Enero" w:value="Enero"/>
                  <w:listItem w:displayText="Febrero" w:value="Febrero"/>
                  <w:listItem w:displayText="Marzo" w:value="Marzo"/>
                  <w:listItem w:displayText="Abril" w:value="Abril"/>
                  <w:listItem w:displayText="Mayo" w:value="Mayo"/>
                  <w:listItem w:displayText="Junio" w:value="Junio"/>
                  <w:listItem w:displayText="Julio" w:value="Julio"/>
                  <w:listItem w:displayText="Agosto" w:value="Agosto"/>
                  <w:listItem w:displayText="Septiembre" w:value="Septiembre"/>
                  <w:listItem w:displayText="Octubre" w:value="Octubre"/>
                  <w:listItem w:displayText="Noviembre" w:value="Noviembre"/>
                  <w:listItem w:displayText="Diciembre" w:value="Diciembre"/>
                </w:dropDownList>
              </w:sdtPr>
              <w:sdtContent>
                <w:r w:rsidR="00DA4C37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 xml:space="preserve">/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AÑO"/>
                <w:tag w:val="AÑO"/>
                <w:id w:val="-227232986"/>
                <w:placeholder>
                  <w:docPart w:val="7A41774BF5D946AE8EC85D1D148177CA"/>
                </w:placeholder>
                <w:showingPlcHdr/>
                <w:dropDownList>
                  <w:listItem w:value="Elija un elemento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</w:dropDownList>
              </w:sdtPr>
              <w:sdtContent>
                <w:r w:rsidR="000A2BD1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</w:p>
        </w:tc>
      </w:tr>
      <w:tr w:rsidR="000A2BD1" w:rsidRPr="00261BCD" w14:paraId="27486997" w14:textId="22848AD2" w:rsidTr="000B4AA3">
        <w:trPr>
          <w:gridAfter w:val="1"/>
          <w:wAfter w:w="9" w:type="dxa"/>
          <w:trHeight w:val="514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3AE6E" w14:textId="2F8F4C1C" w:rsidR="000A2BD1" w:rsidRPr="00261BCD" w:rsidRDefault="000A2BD1" w:rsidP="008B0A5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DESCRIPCIÓN DE LA SOLICITUD:</w:t>
            </w:r>
          </w:p>
        </w:tc>
        <w:tc>
          <w:tcPr>
            <w:tcW w:w="68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79E16" w14:textId="55D156D5" w:rsidR="000A2BD1" w:rsidRPr="00261BCD" w:rsidRDefault="000A2BD1" w:rsidP="005E4A41">
            <w:pPr>
              <w:spacing w:after="0" w:line="240" w:lineRule="auto"/>
              <w:rPr>
                <w:rFonts w:ascii="Arial Narrow" w:eastAsia="Times New Roman" w:hAnsi="Arial Narrow" w:cs="Arial"/>
                <w:color w:val="595959" w:themeColor="text1" w:themeTint="A6"/>
                <w:sz w:val="20"/>
                <w:szCs w:val="20"/>
              </w:rPr>
            </w:pPr>
            <w:r w:rsidRPr="00261BCD">
              <w:rPr>
                <w:rFonts w:ascii="Arial Narrow" w:eastAsia="Times New Roman" w:hAnsi="Arial Narrow" w:cs="Arial"/>
                <w:color w:val="595959" w:themeColor="text1" w:themeTint="A6"/>
                <w:sz w:val="20"/>
                <w:szCs w:val="20"/>
              </w:rPr>
              <w:t>General</w:t>
            </w:r>
          </w:p>
        </w:tc>
      </w:tr>
      <w:tr w:rsidR="000A2BD1" w:rsidRPr="00261BCD" w14:paraId="212A3219" w14:textId="729E5FF8" w:rsidTr="000B4AA3">
        <w:trPr>
          <w:gridAfter w:val="1"/>
          <w:wAfter w:w="9" w:type="dxa"/>
          <w:trHeight w:val="300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9728" w14:textId="4D497C69" w:rsidR="000A2BD1" w:rsidRPr="00261BCD" w:rsidRDefault="000A2BD1" w:rsidP="008B0A5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VALOR TOTAL:</w:t>
            </w:r>
          </w:p>
        </w:tc>
        <w:tc>
          <w:tcPr>
            <w:tcW w:w="68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E9014" w14:textId="7A73476A" w:rsidR="000A2BD1" w:rsidRPr="00261BCD" w:rsidRDefault="000A2BD1" w:rsidP="004F3ACD">
            <w:pPr>
              <w:spacing w:after="0"/>
              <w:rPr>
                <w:rFonts w:ascii="Arial Narrow" w:eastAsia="Times New Roman" w:hAnsi="Arial Narrow" w:cs="Arial"/>
                <w:color w:val="595959" w:themeColor="text1" w:themeTint="A6"/>
                <w:sz w:val="20"/>
                <w:szCs w:val="20"/>
              </w:rPr>
            </w:pPr>
            <w:r w:rsidRPr="00261BCD">
              <w:rPr>
                <w:rFonts w:ascii="Arial Narrow" w:eastAsia="Times New Roman" w:hAnsi="Arial Narrow" w:cs="Arial"/>
                <w:color w:val="595959" w:themeColor="text1" w:themeTint="A6"/>
                <w:sz w:val="20"/>
                <w:szCs w:val="20"/>
              </w:rPr>
              <w:t>Valor en números sin decimales (NO LETRA)</w:t>
            </w:r>
          </w:p>
        </w:tc>
      </w:tr>
      <w:tr w:rsidR="000A2BD1" w:rsidRPr="00261BCD" w14:paraId="3BA43AFD" w14:textId="3A090E5B" w:rsidTr="000B4AA3">
        <w:trPr>
          <w:gridAfter w:val="1"/>
          <w:wAfter w:w="9" w:type="dxa"/>
          <w:trHeight w:val="3037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B2F6" w14:textId="25DCF320" w:rsidR="000A2BD1" w:rsidRPr="00261BCD" w:rsidRDefault="000A2BD1" w:rsidP="008B0A5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FUENTE DE FINANCIACIÓN:</w:t>
            </w:r>
          </w:p>
        </w:tc>
        <w:tc>
          <w:tcPr>
            <w:tcW w:w="68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3C400" w14:textId="6C414E5E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Se solicita afectar el presupuesto de la Vigencia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AÑO"/>
                <w:tag w:val="AÑO"/>
                <w:id w:val="362418255"/>
                <w:placeholder>
                  <w:docPart w:val="34C4468E3E6F46F7AF06937918FD2D89"/>
                </w:placeholder>
                <w:showingPlcHdr/>
                <w:dropDownList>
                  <w:listItem w:value="Elija un elemento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</w:dropDownList>
              </w:sdtPr>
              <w:sdtContent>
                <w:r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 por las fuentes de financiación que se relacionan a continuación:</w:t>
            </w:r>
          </w:p>
          <w:p w14:paraId="3B235058" w14:textId="77777777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  <w:p w14:paraId="3AF842B3" w14:textId="77777777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Fuente de financiación</w:t>
            </w: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: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FUENTE DE FINANCIACIÓN"/>
                <w:tag w:val="FUENTE DE FINANCIACIÓN"/>
                <w:id w:val="-1343706810"/>
                <w:placeholder>
                  <w:docPart w:val="40AAB78B84614CA29D04DCF5A78E60A3"/>
                </w:placeholder>
                <w:showingPlcHdr/>
                <w:dropDownList>
                  <w:listItem w:value="Elija un elemento."/>
                  <w:listItem w:displayText="Resolución" w:value="Resolución"/>
                  <w:listItem w:displayText="Convenio" w:value="Convenio"/>
                  <w:listItem w:displayText="Ley 14-1991" w:value="Ley 14-1991"/>
                  <w:listItem w:displayText="Recursos propios" w:value="Recursos propios"/>
                </w:dropDownList>
              </w:sdtPr>
              <w:sdtContent>
                <w:r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p w14:paraId="61239123" w14:textId="77777777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En caso de ser Resolución o convenio, se debe completar la siguiente información: </w:t>
            </w:r>
          </w:p>
          <w:p w14:paraId="2C83C9D4" w14:textId="78742882" w:rsidR="000A2BD1" w:rsidRPr="00261BCD" w:rsidRDefault="00000000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FUENTE DE FINANCIACIÓN"/>
                <w:tag w:val="FUENTE DE FINANCIACIÓN"/>
                <w:id w:val="-1338833035"/>
                <w:placeholder>
                  <w:docPart w:val="4A8067C6F4BC45B88E369C2999DA1BEC"/>
                </w:placeholder>
                <w:showingPlcHdr/>
                <w:dropDownList>
                  <w:listItem w:value="Elija un elemento."/>
                  <w:listItem w:displayText="Resolución" w:value="Resolución"/>
                  <w:listItem w:displayText="Convenio" w:value="Convenio"/>
                </w:dropDownList>
              </w:sdtPr>
              <w:sdtContent>
                <w:r w:rsidR="000A2BD1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 xml:space="preserve"> No. _</w:t>
            </w:r>
            <w:r w:rsidR="005B2D4F" w:rsidRPr="00261BCD">
              <w:rPr>
                <w:rFonts w:ascii="Arial Narrow" w:hAnsi="Arial Narrow" w:cs="Arial"/>
                <w:sz w:val="20"/>
                <w:szCs w:val="20"/>
              </w:rPr>
              <w:t>_</w:t>
            </w:r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 xml:space="preserve">__ -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AÑO"/>
                <w:tag w:val="AÑO"/>
                <w:id w:val="-1292515863"/>
                <w:placeholder>
                  <w:docPart w:val="55D2036ADDDA40D2B7A89D617DE9974E"/>
                </w:placeholder>
                <w:showingPlcHdr/>
                <w:dropDownList>
                  <w:listItem w:value="Elija un elemento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</w:dropDownList>
              </w:sdtPr>
              <w:sdtContent>
                <w:r w:rsidR="000A2BD1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 xml:space="preserve">,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ENTIDAD"/>
                <w:tag w:val="ENTIDAD"/>
                <w:id w:val="-1294217973"/>
                <w:placeholder>
                  <w:docPart w:val="40AAB78B84614CA29D04DCF5A78E60A3"/>
                </w:placeholder>
                <w:showingPlcHdr/>
                <w:dropDownList>
                  <w:listItem w:value="Elija un elemento."/>
                  <w:listItem w:displayText="FUTIC" w:value="FUTIC"/>
                  <w:listItem w:displayText="Otro. Cuál?" w:value="Otro. Cuál?"/>
                </w:dropDownList>
              </w:sdtPr>
              <w:sdtContent>
                <w:r w:rsidR="00DA4C37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="000A2BD1" w:rsidRPr="00261BCD">
              <w:rPr>
                <w:rFonts w:ascii="Arial Narrow" w:hAnsi="Arial Narrow" w:cs="Arial"/>
                <w:sz w:val="20"/>
                <w:szCs w:val="20"/>
              </w:rPr>
              <w:t xml:space="preserve">   </w:t>
            </w:r>
          </w:p>
          <w:p w14:paraId="56E282E3" w14:textId="4C0C2B24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El cual tiene un plazo de ejecución hasta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Día"/>
                <w:tag w:val="Día"/>
                <w:id w:val="115723677"/>
                <w:placeholder>
                  <w:docPart w:val="40AAB78B84614CA29D04DCF5A78E60A3"/>
                </w:placeholder>
                <w:showingPlcHdr/>
                <w:dropDownList>
                  <w:listItem w:value="Elija un elemento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  <w:listItem w:displayText="6" w:value="6"/>
                  <w:listItem w:displayText="7" w:value="7"/>
                  <w:listItem w:displayText="8" w:value="8"/>
                  <w:listItem w:displayText="9" w:value="9"/>
                  <w:listItem w:displayText="10" w:value="10"/>
                  <w:listItem w:displayText="11" w:value="11"/>
                  <w:listItem w:displayText="12" w:value="12"/>
                  <w:listItem w:displayText="13" w:value="13"/>
                  <w:listItem w:displayText="14" w:value="14"/>
                  <w:listItem w:displayText="15" w:value="15"/>
                  <w:listItem w:displayText="16" w:value="16"/>
                  <w:listItem w:displayText="17" w:value="17"/>
                  <w:listItem w:displayText="18" w:value="18"/>
                  <w:listItem w:displayText="19" w:value="19"/>
                  <w:listItem w:displayText="20" w:value="20"/>
                  <w:listItem w:displayText="21" w:value="21"/>
                  <w:listItem w:displayText="22" w:value="22"/>
                  <w:listItem w:displayText="23" w:value="23"/>
                  <w:listItem w:displayText="24" w:value="24"/>
                  <w:listItem w:displayText="25" w:value="25"/>
                  <w:listItem w:displayText="26" w:value="26"/>
                  <w:listItem w:displayText="27" w:value="27"/>
                  <w:listItem w:displayText="28" w:value="28"/>
                  <w:listItem w:displayText="29" w:value="29"/>
                  <w:listItem w:displayText="30" w:value="30"/>
                  <w:listItem w:displayText="31" w:value="31"/>
                </w:dropDownList>
              </w:sdtPr>
              <w:sdtContent>
                <w:r w:rsidR="00DA4C37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Pr="00261BCD">
              <w:rPr>
                <w:rFonts w:ascii="Arial Narrow" w:hAnsi="Arial Narrow" w:cs="Arial"/>
                <w:sz w:val="20"/>
                <w:szCs w:val="20"/>
              </w:rPr>
              <w:t>/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Mes"/>
                <w:tag w:val="Mes"/>
                <w:id w:val="1266732646"/>
                <w:placeholder>
                  <w:docPart w:val="40AAB78B84614CA29D04DCF5A78E60A3"/>
                </w:placeholder>
                <w:showingPlcHdr/>
                <w:dropDownList>
                  <w:listItem w:value="Elija un elemento."/>
                  <w:listItem w:displayText="Enero" w:value="Enero"/>
                  <w:listItem w:displayText="Febrero" w:value="Febrero"/>
                  <w:listItem w:displayText="Marzo" w:value="Marzo"/>
                  <w:listItem w:displayText="Abril" w:value="Abril"/>
                  <w:listItem w:displayText="Mayo" w:value="Mayo"/>
                  <w:listItem w:displayText="Junio" w:value="Junio"/>
                  <w:listItem w:displayText="Julio" w:value="Julio"/>
                  <w:listItem w:displayText="Agosto" w:value="Agosto"/>
                  <w:listItem w:displayText="Septiembre" w:value="Septiembre"/>
                  <w:listItem w:displayText="Octubre" w:value="Octubre"/>
                  <w:listItem w:displayText="Noviembre" w:value="Noviembre"/>
                  <w:listItem w:displayText="Diciembre" w:value="Diciembre"/>
                </w:dropDownList>
              </w:sdtPr>
              <w:sdtContent>
                <w:r w:rsidR="00DA4C37"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/ </w:t>
            </w:r>
            <w:sdt>
              <w:sdtPr>
                <w:rPr>
                  <w:rFonts w:ascii="Arial Narrow" w:hAnsi="Arial Narrow" w:cs="Arial"/>
                  <w:sz w:val="20"/>
                  <w:szCs w:val="20"/>
                </w:rPr>
                <w:alias w:val="AÑO"/>
                <w:tag w:val="AÑO"/>
                <w:id w:val="67315358"/>
                <w:placeholder>
                  <w:docPart w:val="542FA9220A56451EA378B3EFB877A73E"/>
                </w:placeholder>
                <w:showingPlcHdr/>
                <w:dropDownList>
                  <w:listItem w:value="Elija un elemento."/>
                  <w:listItem w:displayText="2020" w:value="2020"/>
                  <w:listItem w:displayText="2021" w:value="2021"/>
                  <w:listItem w:displayText="2022" w:value="2022"/>
                  <w:listItem w:displayText="2023" w:value="2023"/>
                  <w:listItem w:displayText="2024" w:value="2024"/>
                  <w:listItem w:displayText="2025" w:value="2025"/>
                  <w:listItem w:displayText="2026" w:value="2026"/>
                  <w:listItem w:displayText="2027" w:value="2027"/>
                  <w:listItem w:displayText="2028" w:value="2028"/>
                  <w:listItem w:displayText="2029" w:value="2029"/>
                  <w:listItem w:displayText="2030" w:value="2030"/>
                </w:dropDownList>
              </w:sdtPr>
              <w:sdtContent>
                <w:r w:rsidRPr="00261BCD">
                  <w:rPr>
                    <w:rStyle w:val="Textodelmarcadordeposicin"/>
                    <w:rFonts w:ascii="Arial Narrow" w:hAnsi="Arial Narrow" w:cs="Arial"/>
                    <w:color w:val="747474"/>
                    <w:sz w:val="20"/>
                    <w:szCs w:val="20"/>
                  </w:rPr>
                  <w:t>Elija un elemento.</w:t>
                </w:r>
              </w:sdtContent>
            </w:sdt>
          </w:p>
          <w:p w14:paraId="4AC41322" w14:textId="7E09EEEF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Valor que afecta los siguientes Rubros Presupuestales:</w:t>
            </w:r>
          </w:p>
          <w:p w14:paraId="5F1EE2EE" w14:textId="4DD7E3C2" w:rsidR="00ED4FBB" w:rsidRPr="00261BCD" w:rsidRDefault="000A2BD1" w:rsidP="00ED4FBB">
            <w:pPr>
              <w:widowControl w:val="0"/>
              <w:spacing w:after="0"/>
              <w:jc w:val="both"/>
              <w:rPr>
                <w:rFonts w:ascii="Arial Narrow" w:hAnsi="Arial Narrow" w:cs="Arial"/>
                <w:color w:val="BFBFBF" w:themeColor="background1" w:themeShade="BF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861"/>
              <w:gridCol w:w="2580"/>
              <w:gridCol w:w="1046"/>
              <w:gridCol w:w="1141"/>
            </w:tblGrid>
            <w:tr w:rsidR="00ED4FBB" w:rsidRPr="00261BCD" w14:paraId="0BC09508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313C1295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  <w:t>CENTRO DE COSTO</w:t>
                  </w:r>
                </w:p>
              </w:tc>
              <w:tc>
                <w:tcPr>
                  <w:tcW w:w="19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68A1ACBA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  <w:t>RUBRO PRESUPUESTAL</w:t>
                  </w:r>
                </w:p>
              </w:tc>
              <w:tc>
                <w:tcPr>
                  <w:tcW w:w="78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1D6C4A2B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  <w:t>AUMENTA</w:t>
                  </w:r>
                </w:p>
              </w:tc>
              <w:tc>
                <w:tcPr>
                  <w:tcW w:w="86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E660AFE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b/>
                      <w:bCs/>
                      <w:color w:val="000000"/>
                      <w:sz w:val="20"/>
                      <w:szCs w:val="20"/>
                    </w:rPr>
                    <w:t>DISMINUYE</w:t>
                  </w:r>
                </w:p>
              </w:tc>
            </w:tr>
            <w:tr w:rsidR="00ED4FBB" w:rsidRPr="00261BCD" w14:paraId="65C211B7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62216D0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4D231A3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Relacionar Rubro Presupuestal</w:t>
                  </w:r>
                </w:p>
              </w:tc>
              <w:tc>
                <w:tcPr>
                  <w:tcW w:w="7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EC6E84B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$</w:t>
                  </w:r>
                </w:p>
              </w:tc>
              <w:tc>
                <w:tcPr>
                  <w:tcW w:w="8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FCA7A4A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 xml:space="preserve"> - $</w:t>
                  </w:r>
                </w:p>
              </w:tc>
            </w:tr>
            <w:tr w:rsidR="00ED4FBB" w:rsidRPr="00261BCD" w14:paraId="18B2A977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12E9975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3C200A2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Relacionar Rubro Presupuestal</w:t>
                  </w:r>
                </w:p>
              </w:tc>
              <w:tc>
                <w:tcPr>
                  <w:tcW w:w="7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49F2C9A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$</w:t>
                  </w:r>
                </w:p>
              </w:tc>
              <w:tc>
                <w:tcPr>
                  <w:tcW w:w="8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97F0368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 xml:space="preserve"> - $</w:t>
                  </w:r>
                </w:p>
              </w:tc>
            </w:tr>
            <w:tr w:rsidR="00ED4FBB" w:rsidRPr="00261BCD" w14:paraId="3650E1B3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1BF74D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0EAF9DF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Relacionar Rubro Presupuestal</w:t>
                  </w:r>
                </w:p>
              </w:tc>
              <w:tc>
                <w:tcPr>
                  <w:tcW w:w="7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180C2FE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$</w:t>
                  </w:r>
                </w:p>
              </w:tc>
              <w:tc>
                <w:tcPr>
                  <w:tcW w:w="8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3C56217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 xml:space="preserve"> - $</w:t>
                  </w:r>
                </w:p>
              </w:tc>
            </w:tr>
            <w:tr w:rsidR="00ED4FBB" w:rsidRPr="00261BCD" w14:paraId="3F521AE8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57EF6598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61962B2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Relacionar Rubro Presupuestal</w:t>
                  </w:r>
                </w:p>
              </w:tc>
              <w:tc>
                <w:tcPr>
                  <w:tcW w:w="7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6EBFE69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$</w:t>
                  </w:r>
                </w:p>
              </w:tc>
              <w:tc>
                <w:tcPr>
                  <w:tcW w:w="8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68BE162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 xml:space="preserve"> - $</w:t>
                  </w:r>
                </w:p>
              </w:tc>
            </w:tr>
            <w:tr w:rsidR="00ED4FBB" w:rsidRPr="00261BCD" w14:paraId="29FA4EFA" w14:textId="77777777" w:rsidTr="00ED4FBB">
              <w:trPr>
                <w:trHeight w:val="290"/>
              </w:trPr>
              <w:tc>
                <w:tcPr>
                  <w:tcW w:w="1403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BDF19DC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946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8EFF61F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Relacionar Rubro Presupuestal</w:t>
                  </w:r>
                </w:p>
              </w:tc>
              <w:tc>
                <w:tcPr>
                  <w:tcW w:w="789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8C1DE00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>$</w:t>
                  </w:r>
                </w:p>
              </w:tc>
              <w:tc>
                <w:tcPr>
                  <w:tcW w:w="86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06E7E92" w14:textId="77777777" w:rsidR="00ED4FBB" w:rsidRPr="00261BCD" w:rsidRDefault="00ED4FBB" w:rsidP="00570232">
                  <w:pPr>
                    <w:framePr w:hSpace="141" w:wrap="around" w:vAnchor="text" w:hAnchor="text" w:y="1"/>
                    <w:spacing w:after="0" w:line="240" w:lineRule="auto"/>
                    <w:suppressOverlap/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</w:pPr>
                  <w:r w:rsidRPr="00261BCD">
                    <w:rPr>
                      <w:rFonts w:ascii="Arial Narrow" w:eastAsia="Times New Roman" w:hAnsi="Arial Narrow" w:cs="Arial"/>
                      <w:color w:val="595959" w:themeColor="text1" w:themeTint="A6"/>
                      <w:sz w:val="20"/>
                      <w:szCs w:val="20"/>
                    </w:rPr>
                    <w:t xml:space="preserve"> - $</w:t>
                  </w:r>
                </w:p>
              </w:tc>
            </w:tr>
          </w:tbl>
          <w:p w14:paraId="73F5E6CD" w14:textId="7675C5F5" w:rsidR="000A2BD1" w:rsidRPr="00261BCD" w:rsidRDefault="000A2BD1" w:rsidP="004F3ACD">
            <w:pPr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0A2BD1" w:rsidRPr="00261BCD" w14:paraId="30A4F4BC" w14:textId="15A267FA" w:rsidTr="000B4AA3">
        <w:trPr>
          <w:trHeight w:val="269"/>
        </w:trPr>
        <w:tc>
          <w:tcPr>
            <w:tcW w:w="106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B7C8F4" w14:textId="7E9482FF" w:rsidR="000A2BD1" w:rsidRPr="00261BCD" w:rsidRDefault="000A2BD1" w:rsidP="008B0A5B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DETALLE DE LA SOLICITUD</w:t>
            </w:r>
          </w:p>
        </w:tc>
      </w:tr>
      <w:tr w:rsidR="000A2BD1" w:rsidRPr="00261BCD" w14:paraId="0FB6CDE4" w14:textId="2DCD0BBC" w:rsidTr="000B4AA3">
        <w:trPr>
          <w:trHeight w:val="473"/>
        </w:trPr>
        <w:tc>
          <w:tcPr>
            <w:tcW w:w="106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B8B07CB" w14:textId="268D8F56" w:rsidR="000A2BD1" w:rsidRPr="00261BCD" w:rsidRDefault="000A2BD1" w:rsidP="008B0A5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DEPENDENCIA:</w:t>
            </w:r>
          </w:p>
        </w:tc>
      </w:tr>
      <w:tr w:rsidR="000A2BD1" w:rsidRPr="00261BCD" w14:paraId="28692571" w14:textId="19F198CC" w:rsidTr="000B4AA3">
        <w:trPr>
          <w:trHeight w:val="47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A24FB66" w14:textId="0AE57FC6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CODIGO/ITEM PLAN DE ADQUISICIONES</w:t>
            </w: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EA6C8" w14:textId="69FA809D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FUENTE DE FINANCIACIÓN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111B2D" w14:textId="11C7E78B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RUBRO PRESUPUESTAL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C4C62FF" w14:textId="12A67315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VALOR</w:t>
            </w:r>
          </w:p>
        </w:tc>
        <w:tc>
          <w:tcPr>
            <w:tcW w:w="3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6DC69B" w14:textId="49D31312" w:rsidR="000A2BD1" w:rsidRPr="00261BCD" w:rsidRDefault="000A2BD1" w:rsidP="008B0A5B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JUSTIFICACIÓN</w:t>
            </w:r>
          </w:p>
        </w:tc>
      </w:tr>
      <w:tr w:rsidR="000A2BD1" w:rsidRPr="00261BCD" w14:paraId="071C7968" w14:textId="0C7CF896" w:rsidTr="000B4AA3">
        <w:trPr>
          <w:trHeight w:val="47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4CEA0B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962B7" w14:textId="07CD5545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565D02C9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5B117E2D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7B593857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D36927" w14:textId="18488917" w:rsidR="000A2BD1" w:rsidRPr="00261BCD" w:rsidRDefault="000A2BD1" w:rsidP="007923A3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>Relacionar Rubro Presupuestal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175C745" w14:textId="77777777" w:rsidR="000A2BD1" w:rsidRPr="00261BCD" w:rsidRDefault="000A2BD1" w:rsidP="004F3ACD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FE477" w14:textId="4D0F671B" w:rsidR="000A2BD1" w:rsidRPr="00261BCD" w:rsidRDefault="000A2BD1" w:rsidP="00C16FF2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>Especifica</w:t>
            </w:r>
          </w:p>
        </w:tc>
      </w:tr>
      <w:tr w:rsidR="000A2BD1" w:rsidRPr="00261BCD" w14:paraId="57AA37A0" w14:textId="4A4B1C57" w:rsidTr="000B4AA3">
        <w:trPr>
          <w:trHeight w:val="473"/>
        </w:trPr>
        <w:tc>
          <w:tcPr>
            <w:tcW w:w="1068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45BE81" w14:textId="50CCAA17" w:rsidR="000A2BD1" w:rsidRPr="00261BCD" w:rsidRDefault="000A2BD1" w:rsidP="008B0A5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DEPENDENCIA</w:t>
            </w:r>
          </w:p>
        </w:tc>
      </w:tr>
      <w:tr w:rsidR="000A2BD1" w:rsidRPr="00261BCD" w14:paraId="485BD83B" w14:textId="79D92331" w:rsidTr="000B4AA3">
        <w:trPr>
          <w:trHeight w:val="47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43C19415" w14:textId="775DBD97" w:rsidR="000A2BD1" w:rsidRPr="00261BCD" w:rsidRDefault="000A2BD1" w:rsidP="00C70325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CODIGO/ITEM PLAN DE ADQUISICIONES</w:t>
            </w: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200DF" w14:textId="6C52E900" w:rsidR="000A2BD1" w:rsidRPr="00261BCD" w:rsidRDefault="000A2BD1" w:rsidP="00713275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FUENTE DE FINANCIACIÓN</w:t>
            </w: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6381DBE" w14:textId="6B97EA63" w:rsidR="000A2BD1" w:rsidRPr="00261BCD" w:rsidRDefault="000A2BD1" w:rsidP="00713275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RUBRO PRESUPUESTAL</w:t>
            </w: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1D9BFE1" w14:textId="51B6B9AC" w:rsidR="000A2BD1" w:rsidRPr="00261BCD" w:rsidRDefault="000A2BD1" w:rsidP="00713275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VALOR</w:t>
            </w:r>
          </w:p>
        </w:tc>
        <w:tc>
          <w:tcPr>
            <w:tcW w:w="3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9A2DF44" w14:textId="7FCE8C4A" w:rsidR="000A2BD1" w:rsidRPr="00261BCD" w:rsidRDefault="000A2BD1" w:rsidP="00713275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JUSTIFICACIÓN</w:t>
            </w:r>
          </w:p>
        </w:tc>
      </w:tr>
      <w:tr w:rsidR="000A2BD1" w:rsidRPr="00261BCD" w14:paraId="34A0FA9F" w14:textId="0DAF0CDF" w:rsidTr="000B4AA3">
        <w:trPr>
          <w:trHeight w:val="473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CD727E" w14:textId="77777777" w:rsidR="000A2BD1" w:rsidRPr="00261BCD" w:rsidRDefault="000A2BD1" w:rsidP="0071327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6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40C00C" w14:textId="745ABB39" w:rsidR="000A2BD1" w:rsidRPr="00261BCD" w:rsidRDefault="000A2BD1" w:rsidP="0071327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54145CD5" w14:textId="77777777" w:rsidR="000A2BD1" w:rsidRPr="00261BCD" w:rsidRDefault="000A2BD1" w:rsidP="0071327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36615A9F" w14:textId="77777777" w:rsidR="000A2BD1" w:rsidRPr="00261BCD" w:rsidRDefault="000A2BD1" w:rsidP="0071327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DE5FFA" w14:textId="2EC84F34" w:rsidR="000A2BD1" w:rsidRPr="00261BCD" w:rsidRDefault="000A2BD1" w:rsidP="007923A3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>Relacionar Rubro Presupuestal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114C7F9" w14:textId="77777777" w:rsidR="000A2BD1" w:rsidRPr="00261BCD" w:rsidRDefault="000A2BD1" w:rsidP="00713275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386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48603E" w14:textId="563CE069" w:rsidR="000A2BD1" w:rsidRPr="00261BCD" w:rsidRDefault="000A2BD1" w:rsidP="00C16FF2">
            <w:pPr>
              <w:spacing w:after="0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>Especifica</w:t>
            </w:r>
          </w:p>
        </w:tc>
      </w:tr>
      <w:tr w:rsidR="000A2BD1" w:rsidRPr="00261BCD" w14:paraId="24640E50" w14:textId="402E0FC4" w:rsidTr="000B4AA3">
        <w:trPr>
          <w:trHeight w:val="2105"/>
        </w:trPr>
        <w:tc>
          <w:tcPr>
            <w:tcW w:w="44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3DC8638" w14:textId="3BD8A734" w:rsidR="000A2BD1" w:rsidRPr="00261BCD" w:rsidRDefault="000A2BD1" w:rsidP="00997754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PLAZO ESTIMADO PARA LA EJECUCIÓN DE</w:t>
            </w:r>
          </w:p>
          <w:p w14:paraId="0395D3B1" w14:textId="5C80EC0E" w:rsidR="000A2BD1" w:rsidRPr="00261BCD" w:rsidRDefault="000A2BD1" w:rsidP="00997754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LOS RECURSOS:</w:t>
            </w:r>
          </w:p>
        </w:tc>
        <w:tc>
          <w:tcPr>
            <w:tcW w:w="6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8C3191" w14:textId="77777777" w:rsidR="000A2BD1" w:rsidRPr="00261BCD" w:rsidRDefault="000A2BD1" w:rsidP="00C16FF2">
            <w:pPr>
              <w:spacing w:after="0"/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 xml:space="preserve">Plazo </w:t>
            </w:r>
          </w:p>
          <w:p w14:paraId="25E6DAC9" w14:textId="52EC83E1" w:rsidR="000A2BD1" w:rsidRPr="00261BCD" w:rsidRDefault="000A2BD1" w:rsidP="00C16FF2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color w:val="595959" w:themeColor="text1" w:themeTint="A6"/>
                <w:sz w:val="20"/>
                <w:szCs w:val="20"/>
              </w:rPr>
              <w:t>Estimado</w:t>
            </w:r>
          </w:p>
        </w:tc>
      </w:tr>
      <w:tr w:rsidR="00ED4FBB" w:rsidRPr="00261BCD" w14:paraId="7EBF825A" w14:textId="5334DDE2" w:rsidTr="000B4AA3">
        <w:tblPrEx>
          <w:tblBorders>
            <w:top w:val="thinThickSmallGap" w:sz="1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6"/>
        </w:trPr>
        <w:tc>
          <w:tcPr>
            <w:tcW w:w="1068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CE487C" w14:textId="34F6A13A" w:rsidR="00ED4FBB" w:rsidRPr="00261BCD" w:rsidRDefault="00ED4FBB" w:rsidP="00713275">
            <w:pPr>
              <w:spacing w:after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b/>
                <w:sz w:val="20"/>
                <w:szCs w:val="20"/>
              </w:rPr>
              <w:t>FIRMAS</w:t>
            </w:r>
          </w:p>
        </w:tc>
      </w:tr>
      <w:tr w:rsidR="00ED4FBB" w:rsidRPr="00261BCD" w14:paraId="2A2479B9" w14:textId="2BB86FCC" w:rsidTr="000B4AA3">
        <w:tblPrEx>
          <w:tblBorders>
            <w:top w:val="thinThickSmallGap" w:sz="1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569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AD5D3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79F87921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4C4BE47E" w14:textId="7B012A79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____________________</w:t>
            </w:r>
          </w:p>
          <w:p w14:paraId="16899935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Solicitante</w:t>
            </w:r>
          </w:p>
          <w:p w14:paraId="21909131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A0FD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424CC255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2BE7F3EB" w14:textId="7F2BF9E2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_____________________</w:t>
            </w:r>
            <w:r w:rsidR="00157FD8" w:rsidRPr="00261BC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261BCD">
              <w:rPr>
                <w:rFonts w:ascii="Arial Narrow" w:hAnsi="Arial Narrow" w:cs="Arial"/>
                <w:sz w:val="20"/>
                <w:szCs w:val="20"/>
              </w:rPr>
              <w:t>Aprobado</w:t>
            </w:r>
          </w:p>
          <w:p w14:paraId="07823B2A" w14:textId="7C8547DF" w:rsidR="00ED4FBB" w:rsidRPr="00261BCD" w:rsidRDefault="00ED4FBB" w:rsidP="00ED4FB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Ordenador del Gasto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C497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72149897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2CFC6B00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3A0BE41A" w14:textId="5B40404B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____________________</w:t>
            </w:r>
          </w:p>
          <w:p w14:paraId="1B2EBA7D" w14:textId="4AEF6D43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Reviso</w:t>
            </w:r>
          </w:p>
          <w:p w14:paraId="3AD7E8C6" w14:textId="6AB51AF5" w:rsidR="00ED4FBB" w:rsidRPr="00261BCD" w:rsidRDefault="00ED4FBB" w:rsidP="00ED4FB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Coordinación de Planeación</w:t>
            </w:r>
          </w:p>
        </w:tc>
        <w:tc>
          <w:tcPr>
            <w:tcW w:w="2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82922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3FAEC80E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6AA1ABF3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</w:p>
          <w:p w14:paraId="62821DE9" w14:textId="551E629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___________________</w:t>
            </w:r>
            <w:r w:rsidR="00157FD8" w:rsidRPr="00261BCD">
              <w:rPr>
                <w:rFonts w:ascii="Arial Narrow" w:hAnsi="Arial Narrow" w:cs="Arial"/>
                <w:sz w:val="20"/>
                <w:szCs w:val="20"/>
              </w:rPr>
              <w:t xml:space="preserve"> </w:t>
            </w:r>
            <w:r w:rsidRPr="00261BCD">
              <w:rPr>
                <w:rFonts w:ascii="Arial Narrow" w:hAnsi="Arial Narrow" w:cs="Arial"/>
                <w:sz w:val="20"/>
                <w:szCs w:val="20"/>
              </w:rPr>
              <w:t>Reviso</w:t>
            </w:r>
          </w:p>
          <w:p w14:paraId="2C444DF6" w14:textId="58F43707" w:rsidR="00ED4FBB" w:rsidRPr="00261BCD" w:rsidRDefault="00ED4FBB" w:rsidP="00ED4FBB">
            <w:pPr>
              <w:spacing w:after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Coordinación Presupuesto</w:t>
            </w:r>
          </w:p>
        </w:tc>
      </w:tr>
      <w:tr w:rsidR="00ED4FBB" w:rsidRPr="00261BCD" w14:paraId="2B8A5195" w14:textId="39F1A995" w:rsidTr="000B4AA3">
        <w:tblPrEx>
          <w:tblBorders>
            <w:top w:val="thinThickSmallGap" w:sz="12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0"/>
        </w:trPr>
        <w:tc>
          <w:tcPr>
            <w:tcW w:w="26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3B27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Nombre:</w:t>
            </w:r>
          </w:p>
          <w:p w14:paraId="71352A25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Cargo:</w:t>
            </w:r>
          </w:p>
          <w:p w14:paraId="314AF98D" w14:textId="1F9ECB9F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Elaboro: </w:t>
            </w:r>
          </w:p>
        </w:tc>
        <w:tc>
          <w:tcPr>
            <w:tcW w:w="2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A811D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Nombre:</w:t>
            </w:r>
          </w:p>
          <w:p w14:paraId="7AC4628F" w14:textId="5F37D873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Cargo: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3CD5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Nombre:</w:t>
            </w:r>
          </w:p>
          <w:p w14:paraId="5B060334" w14:textId="61A146D9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Cargo: </w:t>
            </w:r>
          </w:p>
        </w:tc>
        <w:tc>
          <w:tcPr>
            <w:tcW w:w="2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D1F15" w14:textId="77777777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>Nombre:</w:t>
            </w:r>
          </w:p>
          <w:p w14:paraId="10B5DA74" w14:textId="57AE2791" w:rsidR="00ED4FBB" w:rsidRPr="00261BCD" w:rsidRDefault="00ED4FBB" w:rsidP="00ED4FBB">
            <w:pPr>
              <w:spacing w:after="0"/>
              <w:rPr>
                <w:rFonts w:ascii="Arial Narrow" w:hAnsi="Arial Narrow" w:cs="Arial"/>
                <w:sz w:val="20"/>
                <w:szCs w:val="20"/>
              </w:rPr>
            </w:pPr>
            <w:r w:rsidRPr="00261BCD">
              <w:rPr>
                <w:rFonts w:ascii="Arial Narrow" w:hAnsi="Arial Narrow" w:cs="Arial"/>
                <w:sz w:val="20"/>
                <w:szCs w:val="20"/>
              </w:rPr>
              <w:t xml:space="preserve">Cargo: </w:t>
            </w:r>
          </w:p>
        </w:tc>
      </w:tr>
    </w:tbl>
    <w:p w14:paraId="0C75B67A" w14:textId="36930B65" w:rsidR="00E11F36" w:rsidRPr="00157FD8" w:rsidRDefault="004F3ACD" w:rsidP="00BF70E8">
      <w:pPr>
        <w:spacing w:after="0"/>
        <w:rPr>
          <w:rFonts w:ascii="Arial Narrow" w:hAnsi="Arial Narrow" w:cs="Arial"/>
          <w:sz w:val="20"/>
          <w:szCs w:val="20"/>
        </w:rPr>
      </w:pPr>
      <w:r w:rsidRPr="00157FD8">
        <w:rPr>
          <w:rFonts w:ascii="Arial Narrow" w:hAnsi="Arial Narrow" w:cs="Arial"/>
          <w:color w:val="595959" w:themeColor="text1" w:themeTint="A6"/>
          <w:sz w:val="20"/>
          <w:szCs w:val="20"/>
        </w:rPr>
        <w:br w:type="textWrapping" w:clear="all"/>
      </w:r>
      <w:r w:rsidR="00DA4947" w:rsidRPr="00157FD8">
        <w:rPr>
          <w:rFonts w:ascii="Arial Narrow" w:hAnsi="Arial Narrow" w:cs="Arial"/>
          <w:color w:val="595959" w:themeColor="text1" w:themeTint="A6"/>
          <w:sz w:val="20"/>
          <w:szCs w:val="20"/>
        </w:rPr>
        <w:t>***El contenido del presente formato debe ser modificado para que se ajuste a cada necesidad</w:t>
      </w:r>
    </w:p>
    <w:p w14:paraId="541AF88B" w14:textId="60F242ED" w:rsidR="002D4FE0" w:rsidRPr="00157FD8" w:rsidRDefault="001F1E7D" w:rsidP="00BF70E8">
      <w:pPr>
        <w:spacing w:after="0"/>
        <w:rPr>
          <w:rFonts w:ascii="Arial Narrow" w:hAnsi="Arial Narrow" w:cs="Arial"/>
          <w:sz w:val="20"/>
          <w:szCs w:val="20"/>
        </w:rPr>
      </w:pPr>
      <w:r w:rsidRPr="00157FD8">
        <w:rPr>
          <w:rFonts w:ascii="Arial Narrow" w:hAnsi="Arial Narrow" w:cs="Arial"/>
          <w:sz w:val="20"/>
          <w:szCs w:val="20"/>
        </w:rPr>
        <w:t xml:space="preserve">Nota: Para efectos de las </w:t>
      </w:r>
      <w:r w:rsidR="00930653" w:rsidRPr="00157FD8">
        <w:rPr>
          <w:rFonts w:ascii="Arial Narrow" w:hAnsi="Arial Narrow" w:cs="Arial"/>
          <w:sz w:val="20"/>
          <w:szCs w:val="20"/>
        </w:rPr>
        <w:t xml:space="preserve">solicitudes </w:t>
      </w:r>
      <w:r w:rsidR="009B0178" w:rsidRPr="00157FD8">
        <w:rPr>
          <w:rFonts w:ascii="Arial Narrow" w:hAnsi="Arial Narrow" w:cs="Arial"/>
          <w:sz w:val="20"/>
          <w:szCs w:val="20"/>
        </w:rPr>
        <w:t xml:space="preserve">de </w:t>
      </w:r>
      <w:r w:rsidR="007323FB" w:rsidRPr="00157FD8">
        <w:rPr>
          <w:rFonts w:ascii="Arial Narrow" w:hAnsi="Arial Narrow" w:cs="Arial"/>
          <w:sz w:val="20"/>
          <w:szCs w:val="20"/>
        </w:rPr>
        <w:t>conformación Vigencias</w:t>
      </w:r>
      <w:r w:rsidRPr="00157FD8">
        <w:rPr>
          <w:rFonts w:ascii="Arial Narrow" w:hAnsi="Arial Narrow" w:cs="Arial"/>
          <w:sz w:val="20"/>
          <w:szCs w:val="20"/>
        </w:rPr>
        <w:t xml:space="preserve"> Futuras, </w:t>
      </w:r>
      <w:r w:rsidR="00D259BE" w:rsidRPr="00157FD8">
        <w:rPr>
          <w:rFonts w:ascii="Arial Narrow" w:hAnsi="Arial Narrow" w:cs="Arial"/>
          <w:sz w:val="20"/>
          <w:szCs w:val="20"/>
        </w:rPr>
        <w:t>s</w:t>
      </w:r>
      <w:r w:rsidRPr="00157FD8">
        <w:rPr>
          <w:rFonts w:ascii="Arial Narrow" w:hAnsi="Arial Narrow" w:cs="Arial"/>
          <w:sz w:val="20"/>
          <w:szCs w:val="20"/>
        </w:rPr>
        <w:t>e debe tramitar el presente formato,</w:t>
      </w:r>
    </w:p>
    <w:p w14:paraId="611A508F" w14:textId="77777777" w:rsidR="00544162" w:rsidRPr="00157FD8" w:rsidRDefault="00544162" w:rsidP="00BF70E8">
      <w:pPr>
        <w:spacing w:after="0"/>
        <w:rPr>
          <w:rFonts w:ascii="Arial Narrow" w:hAnsi="Arial Narrow" w:cs="Arial"/>
          <w:sz w:val="20"/>
          <w:szCs w:val="20"/>
        </w:rPr>
      </w:pPr>
    </w:p>
    <w:p w14:paraId="497570FB" w14:textId="77777777" w:rsidR="00F96919" w:rsidRPr="00157FD8" w:rsidRDefault="00930653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b/>
          <w:bCs/>
          <w:sz w:val="20"/>
          <w:szCs w:val="20"/>
          <w:lang w:val="es-MX"/>
        </w:rPr>
      </w:pPr>
      <w:r w:rsidRPr="00157FD8">
        <w:rPr>
          <w:rFonts w:ascii="Arial Narrow" w:hAnsi="Arial Narrow" w:cs="Arial"/>
          <w:b/>
          <w:bCs/>
          <w:sz w:val="20"/>
          <w:szCs w:val="20"/>
          <w:lang w:val="es-MX"/>
        </w:rPr>
        <w:t>INSTRUCCIONES PARA EL DILIGENCIAMIENTO</w:t>
      </w:r>
    </w:p>
    <w:p w14:paraId="17A82C32" w14:textId="02208559" w:rsidR="000153E5" w:rsidRPr="00157FD8" w:rsidRDefault="004B7F70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1. Validar</w:t>
      </w:r>
      <w:r w:rsidR="00215CDE" w:rsidRPr="00157FD8">
        <w:rPr>
          <w:rFonts w:ascii="Arial Narrow" w:hAnsi="Arial Narrow" w:cs="Arial"/>
          <w:sz w:val="16"/>
          <w:szCs w:val="16"/>
          <w:lang w:val="es-MX"/>
        </w:rPr>
        <w:t xml:space="preserve"> recursos existentes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 y disponibles</w:t>
      </w:r>
      <w:r w:rsidR="00215CDE" w:rsidRPr="00157FD8">
        <w:rPr>
          <w:rFonts w:ascii="Arial Narrow" w:hAnsi="Arial Narrow" w:cs="Arial"/>
          <w:sz w:val="16"/>
          <w:szCs w:val="16"/>
          <w:lang w:val="es-MX"/>
        </w:rPr>
        <w:t xml:space="preserve"> en el PAA </w:t>
      </w:r>
      <w:r w:rsidR="002B50A9" w:rsidRPr="00157FD8">
        <w:rPr>
          <w:rFonts w:ascii="Arial Narrow" w:hAnsi="Arial Narrow" w:cs="Arial"/>
          <w:sz w:val="16"/>
          <w:szCs w:val="16"/>
          <w:lang w:val="es-MX"/>
        </w:rPr>
        <w:t xml:space="preserve">de la vigencia </w:t>
      </w:r>
    </w:p>
    <w:p w14:paraId="4C8E8229" w14:textId="11DE9FFB" w:rsidR="000153E5" w:rsidRPr="00157FD8" w:rsidRDefault="004B7F70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2. Justificación</w:t>
      </w:r>
      <w:r w:rsidR="00215CDE" w:rsidRPr="00157FD8">
        <w:rPr>
          <w:rFonts w:ascii="Arial Narrow" w:hAnsi="Arial Narrow" w:cs="Arial"/>
          <w:sz w:val="16"/>
          <w:szCs w:val="16"/>
          <w:lang w:val="es-MX"/>
        </w:rPr>
        <w:t xml:space="preserve"> 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amplia y suficiente que </w:t>
      </w:r>
      <w:r w:rsidR="00215CDE" w:rsidRPr="00157FD8">
        <w:rPr>
          <w:rFonts w:ascii="Arial Narrow" w:hAnsi="Arial Narrow" w:cs="Arial"/>
          <w:sz w:val="16"/>
          <w:szCs w:val="16"/>
          <w:lang w:val="es-MX"/>
        </w:rPr>
        <w:t>argument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>e</w:t>
      </w:r>
      <w:r w:rsidR="00215CDE" w:rsidRPr="00157FD8">
        <w:rPr>
          <w:rFonts w:ascii="Arial Narrow" w:hAnsi="Arial Narrow" w:cs="Arial"/>
          <w:sz w:val="16"/>
          <w:szCs w:val="16"/>
          <w:lang w:val="es-MX"/>
        </w:rPr>
        <w:t xml:space="preserve"> el traslado</w:t>
      </w:r>
      <w:r w:rsidR="009B0178" w:rsidRPr="00157FD8">
        <w:rPr>
          <w:rFonts w:ascii="Arial Narrow" w:hAnsi="Arial Narrow" w:cs="Arial"/>
          <w:sz w:val="16"/>
          <w:szCs w:val="16"/>
          <w:lang w:val="es-MX"/>
        </w:rPr>
        <w:t xml:space="preserve"> </w:t>
      </w:r>
    </w:p>
    <w:p w14:paraId="3167634B" w14:textId="609E2959" w:rsidR="000153E5" w:rsidRPr="00157FD8" w:rsidRDefault="004B7F70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3. El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valor a diligenciar debe </w:t>
      </w:r>
      <w:r w:rsidR="009B0178" w:rsidRPr="00157FD8">
        <w:rPr>
          <w:rFonts w:ascii="Arial Narrow" w:hAnsi="Arial Narrow" w:cs="Arial"/>
          <w:sz w:val="16"/>
          <w:szCs w:val="16"/>
          <w:lang w:val="es-MX"/>
        </w:rPr>
        <w:t>estar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incluido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 el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4X1000 (GMF)</w:t>
      </w:r>
      <w:r w:rsidR="000F2C22" w:rsidRPr="00157FD8">
        <w:rPr>
          <w:rFonts w:ascii="Arial Narrow" w:hAnsi="Arial Narrow" w:cs="Arial"/>
          <w:sz w:val="16"/>
          <w:szCs w:val="16"/>
          <w:lang w:val="es-MX"/>
        </w:rPr>
        <w:t xml:space="preserve"> (con excepción al movimiento que corresponde a Vigencias Futuras, donde el valor debe ser incluido sin GMF)</w:t>
      </w:r>
    </w:p>
    <w:p w14:paraId="42EC5B32" w14:textId="2B16597D" w:rsidR="000153E5" w:rsidRPr="00157FD8" w:rsidRDefault="000153E5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4</w:t>
      </w:r>
      <w:r w:rsidR="00E678F9" w:rsidRPr="00157FD8">
        <w:rPr>
          <w:rFonts w:ascii="Arial Narrow" w:hAnsi="Arial Narrow" w:cs="Arial"/>
          <w:sz w:val="16"/>
          <w:szCs w:val="16"/>
          <w:lang w:val="es-MX"/>
        </w:rPr>
        <w:t xml:space="preserve">. </w:t>
      </w:r>
      <w:r w:rsidR="009D4142" w:rsidRPr="00157FD8">
        <w:rPr>
          <w:rFonts w:ascii="Arial Narrow" w:hAnsi="Arial Narrow" w:cs="Arial"/>
          <w:sz w:val="16"/>
          <w:szCs w:val="16"/>
          <w:lang w:val="es-MX"/>
        </w:rPr>
        <w:t>Los rubros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a </w:t>
      </w:r>
      <w:r w:rsidR="00D16EE2" w:rsidRPr="00157FD8">
        <w:rPr>
          <w:rFonts w:ascii="Arial Narrow" w:hAnsi="Arial Narrow" w:cs="Arial"/>
          <w:sz w:val="16"/>
          <w:szCs w:val="16"/>
          <w:lang w:val="es-MX"/>
        </w:rPr>
        <w:t>contra reditar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y acreditar deben </w:t>
      </w:r>
      <w:r w:rsidR="00D16EE2" w:rsidRPr="00157FD8">
        <w:rPr>
          <w:rFonts w:ascii="Arial Narrow" w:hAnsi="Arial Narrow" w:cs="Arial"/>
          <w:sz w:val="16"/>
          <w:szCs w:val="16"/>
          <w:lang w:val="es-MX"/>
        </w:rPr>
        <w:t>estar en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 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el </w:t>
      </w:r>
      <w:r w:rsidR="00712466" w:rsidRPr="00157FD8">
        <w:rPr>
          <w:rFonts w:ascii="Arial Narrow" w:hAnsi="Arial Narrow" w:cs="Arial"/>
          <w:sz w:val="16"/>
          <w:szCs w:val="16"/>
          <w:lang w:val="es-MX"/>
        </w:rPr>
        <w:t xml:space="preserve">Código </w:t>
      </w:r>
      <w:r w:rsidR="00D16EE2" w:rsidRPr="00157FD8">
        <w:rPr>
          <w:rFonts w:ascii="Arial Narrow" w:hAnsi="Arial Narrow" w:cs="Arial"/>
          <w:sz w:val="16"/>
          <w:szCs w:val="16"/>
          <w:lang w:val="es-MX"/>
        </w:rPr>
        <w:t>Clasificador - Presupuestal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de Resolución de </w:t>
      </w:r>
      <w:r w:rsidR="009B0178" w:rsidRPr="00157FD8">
        <w:rPr>
          <w:rFonts w:ascii="Arial Narrow" w:hAnsi="Arial Narrow" w:cs="Arial"/>
          <w:sz w:val="16"/>
          <w:szCs w:val="16"/>
          <w:lang w:val="es-MX"/>
        </w:rPr>
        <w:t>D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>esagregación.</w:t>
      </w:r>
    </w:p>
    <w:p w14:paraId="27C507DE" w14:textId="5385735D" w:rsidR="000153E5" w:rsidRPr="00157FD8" w:rsidRDefault="000153E5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5</w:t>
      </w:r>
      <w:r w:rsidR="00E678F9" w:rsidRPr="00157FD8">
        <w:rPr>
          <w:rFonts w:ascii="Arial Narrow" w:hAnsi="Arial Narrow" w:cs="Arial"/>
          <w:sz w:val="16"/>
          <w:szCs w:val="16"/>
          <w:lang w:val="es-MX"/>
        </w:rPr>
        <w:t xml:space="preserve">. 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>Las fuentes de financiación se debe mantener para no afectar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 los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cupos 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presupuestales 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>autorizados</w:t>
      </w:r>
      <w:r w:rsidR="00712466" w:rsidRPr="00157FD8">
        <w:rPr>
          <w:rFonts w:ascii="Arial Narrow" w:hAnsi="Arial Narrow" w:cs="Arial"/>
          <w:sz w:val="16"/>
          <w:szCs w:val="16"/>
          <w:lang w:val="es-MX"/>
        </w:rPr>
        <w:t xml:space="preserve"> a cada Dependencia</w:t>
      </w:r>
      <w:r w:rsidR="007323FB" w:rsidRPr="00157FD8">
        <w:rPr>
          <w:rFonts w:ascii="Arial Narrow" w:hAnsi="Arial Narrow" w:cs="Arial"/>
          <w:sz w:val="16"/>
          <w:szCs w:val="16"/>
          <w:lang w:val="es-MX"/>
        </w:rPr>
        <w:t xml:space="preserve"> para la vigencia fiscal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>.</w:t>
      </w:r>
    </w:p>
    <w:p w14:paraId="30375182" w14:textId="175418B6" w:rsidR="000153E5" w:rsidRPr="00157FD8" w:rsidRDefault="000153E5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6</w:t>
      </w:r>
      <w:r w:rsidR="00E678F9" w:rsidRPr="00157FD8">
        <w:rPr>
          <w:rFonts w:ascii="Arial Narrow" w:hAnsi="Arial Narrow" w:cs="Arial"/>
          <w:sz w:val="16"/>
          <w:szCs w:val="16"/>
          <w:lang w:val="es-MX"/>
        </w:rPr>
        <w:t xml:space="preserve">. 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Referenciar el </w:t>
      </w:r>
      <w:r w:rsidR="00712466" w:rsidRPr="00157FD8">
        <w:rPr>
          <w:rFonts w:ascii="Arial Narrow" w:hAnsi="Arial Narrow" w:cs="Arial"/>
          <w:sz w:val="16"/>
          <w:szCs w:val="16"/>
          <w:lang w:val="es-MX"/>
        </w:rPr>
        <w:t>C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>ódigo</w:t>
      </w:r>
      <w:r w:rsidR="00025BD9" w:rsidRPr="00157FD8">
        <w:rPr>
          <w:rFonts w:ascii="Arial Narrow" w:hAnsi="Arial Narrow" w:cs="Arial"/>
          <w:sz w:val="16"/>
          <w:szCs w:val="16"/>
          <w:lang w:val="es-MX"/>
        </w:rPr>
        <w:t>/</w:t>
      </w:r>
      <w:r w:rsidR="00D16EE2" w:rsidRPr="00157FD8">
        <w:rPr>
          <w:rFonts w:ascii="Arial Narrow" w:hAnsi="Arial Narrow" w:cs="Arial"/>
          <w:sz w:val="16"/>
          <w:szCs w:val="16"/>
          <w:lang w:val="es-MX"/>
        </w:rPr>
        <w:t>ítem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del PAA </w:t>
      </w:r>
      <w:r w:rsidR="00565FD2" w:rsidRPr="00157FD8">
        <w:rPr>
          <w:rFonts w:ascii="Arial Narrow" w:hAnsi="Arial Narrow" w:cs="Arial"/>
          <w:sz w:val="16"/>
          <w:szCs w:val="16"/>
          <w:lang w:val="es-MX"/>
        </w:rPr>
        <w:t>en</w:t>
      </w:r>
      <w:r w:rsidR="001D2843" w:rsidRPr="00157FD8">
        <w:rPr>
          <w:rFonts w:ascii="Arial Narrow" w:hAnsi="Arial Narrow" w:cs="Arial"/>
          <w:sz w:val="16"/>
          <w:szCs w:val="16"/>
          <w:lang w:val="es-MX"/>
        </w:rPr>
        <w:t xml:space="preserve"> donde se encuentran los recursos</w:t>
      </w:r>
      <w:r w:rsidR="00565FD2" w:rsidRPr="00157FD8">
        <w:rPr>
          <w:rFonts w:ascii="Arial Narrow" w:hAnsi="Arial Narrow" w:cs="Arial"/>
          <w:sz w:val="16"/>
          <w:szCs w:val="16"/>
          <w:lang w:val="es-MX"/>
        </w:rPr>
        <w:t xml:space="preserve"> disponibles para </w:t>
      </w:r>
      <w:r w:rsidR="00712466" w:rsidRPr="00157FD8">
        <w:rPr>
          <w:rFonts w:ascii="Arial Narrow" w:hAnsi="Arial Narrow" w:cs="Arial"/>
          <w:sz w:val="16"/>
          <w:szCs w:val="16"/>
          <w:lang w:val="es-MX"/>
        </w:rPr>
        <w:t>el movimiento presupuestal</w:t>
      </w:r>
      <w:r w:rsidR="00565FD2" w:rsidRPr="00157FD8">
        <w:rPr>
          <w:rFonts w:ascii="Arial Narrow" w:hAnsi="Arial Narrow" w:cs="Arial"/>
          <w:sz w:val="16"/>
          <w:szCs w:val="16"/>
          <w:lang w:val="es-MX"/>
        </w:rPr>
        <w:t>.</w:t>
      </w:r>
    </w:p>
    <w:p w14:paraId="6B947C99" w14:textId="50BFA732" w:rsidR="000153E5" w:rsidRPr="00157FD8" w:rsidRDefault="000153E5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7</w:t>
      </w:r>
      <w:r w:rsidR="00E678F9" w:rsidRPr="00157FD8">
        <w:rPr>
          <w:rFonts w:ascii="Arial Narrow" w:hAnsi="Arial Narrow" w:cs="Arial"/>
          <w:sz w:val="16"/>
          <w:szCs w:val="16"/>
          <w:lang w:val="es-MX"/>
        </w:rPr>
        <w:t xml:space="preserve">. </w:t>
      </w:r>
      <w:r w:rsidR="00565FD2" w:rsidRPr="00157FD8">
        <w:rPr>
          <w:rFonts w:ascii="Arial Narrow" w:hAnsi="Arial Narrow" w:cs="Arial"/>
          <w:sz w:val="16"/>
          <w:szCs w:val="16"/>
          <w:lang w:val="es-MX"/>
        </w:rPr>
        <w:t>Referenciar, si es el caso, el código del PAA el cual será acreditado en el movimiento</w:t>
      </w:r>
    </w:p>
    <w:p w14:paraId="0BF46877" w14:textId="682E772E" w:rsidR="00565FD2" w:rsidRPr="00157FD8" w:rsidRDefault="00565FD2" w:rsidP="00BF70E8">
      <w:pPr>
        <w:tabs>
          <w:tab w:val="left" w:pos="534"/>
          <w:tab w:val="left" w:pos="2376"/>
          <w:tab w:val="left" w:pos="3085"/>
          <w:tab w:val="left" w:pos="4389"/>
        </w:tabs>
        <w:spacing w:after="0"/>
        <w:jc w:val="both"/>
        <w:rPr>
          <w:rFonts w:ascii="Arial Narrow" w:hAnsi="Arial Narrow" w:cs="Arial"/>
          <w:sz w:val="16"/>
          <w:szCs w:val="16"/>
          <w:lang w:val="es-MX"/>
        </w:rPr>
      </w:pPr>
      <w:r w:rsidRPr="00157FD8">
        <w:rPr>
          <w:rFonts w:ascii="Arial Narrow" w:hAnsi="Arial Narrow" w:cs="Arial"/>
          <w:sz w:val="16"/>
          <w:szCs w:val="16"/>
          <w:lang w:val="es-MX"/>
        </w:rPr>
        <w:t>8. La solicitud será</w:t>
      </w:r>
      <w:r w:rsidR="002623E9" w:rsidRPr="00157FD8">
        <w:rPr>
          <w:rFonts w:ascii="Arial Narrow" w:hAnsi="Arial Narrow" w:cs="Arial"/>
          <w:sz w:val="16"/>
          <w:szCs w:val="16"/>
          <w:lang w:val="es-MX"/>
        </w:rPr>
        <w:t xml:space="preserve"> validad</w:t>
      </w:r>
      <w:r w:rsidR="00321852" w:rsidRPr="00157FD8">
        <w:rPr>
          <w:rFonts w:ascii="Arial Narrow" w:hAnsi="Arial Narrow" w:cs="Arial"/>
          <w:sz w:val="16"/>
          <w:szCs w:val="16"/>
          <w:lang w:val="es-MX"/>
        </w:rPr>
        <w:t>a</w:t>
      </w:r>
      <w:r w:rsidR="002623E9" w:rsidRPr="00157FD8">
        <w:rPr>
          <w:rFonts w:ascii="Arial Narrow" w:hAnsi="Arial Narrow" w:cs="Arial"/>
          <w:sz w:val="16"/>
          <w:szCs w:val="16"/>
          <w:lang w:val="es-MX"/>
        </w:rPr>
        <w:t xml:space="preserve"> y </w:t>
      </w:r>
      <w:r w:rsidRPr="00157FD8">
        <w:rPr>
          <w:rFonts w:ascii="Arial Narrow" w:hAnsi="Arial Narrow" w:cs="Arial"/>
          <w:sz w:val="16"/>
          <w:szCs w:val="16"/>
          <w:lang w:val="es-MX"/>
        </w:rPr>
        <w:t>tramitada</w:t>
      </w:r>
      <w:r w:rsidR="002623E9" w:rsidRPr="00157FD8">
        <w:rPr>
          <w:rFonts w:ascii="Arial Narrow" w:hAnsi="Arial Narrow" w:cs="Arial"/>
          <w:sz w:val="16"/>
          <w:szCs w:val="16"/>
          <w:lang w:val="es-MX"/>
        </w:rPr>
        <w:t xml:space="preserve"> por la Coordinación de </w:t>
      </w:r>
      <w:r w:rsidR="00D16EE2" w:rsidRPr="00157FD8">
        <w:rPr>
          <w:rFonts w:ascii="Arial Narrow" w:hAnsi="Arial Narrow" w:cs="Arial"/>
          <w:sz w:val="16"/>
          <w:szCs w:val="16"/>
          <w:lang w:val="es-MX"/>
        </w:rPr>
        <w:t>Presupuesto con</w:t>
      </w:r>
      <w:r w:rsidR="00321852" w:rsidRPr="00157FD8">
        <w:rPr>
          <w:rFonts w:ascii="Arial Narrow" w:hAnsi="Arial Narrow" w:cs="Arial"/>
          <w:sz w:val="16"/>
          <w:szCs w:val="16"/>
          <w:lang w:val="es-MX"/>
        </w:rPr>
        <w:t xml:space="preserve"> la totalidad del diligenciamiento del presente formato y </w:t>
      </w:r>
      <w:r w:rsidR="002623E9" w:rsidRPr="00157FD8">
        <w:rPr>
          <w:rFonts w:ascii="Arial Narrow" w:hAnsi="Arial Narrow" w:cs="Arial"/>
          <w:sz w:val="16"/>
          <w:szCs w:val="16"/>
          <w:lang w:val="es-MX"/>
        </w:rPr>
        <w:t>las firmas</w:t>
      </w:r>
      <w:r w:rsidR="00321852" w:rsidRPr="00157FD8">
        <w:rPr>
          <w:rFonts w:ascii="Arial Narrow" w:hAnsi="Arial Narrow" w:cs="Arial"/>
          <w:sz w:val="16"/>
          <w:szCs w:val="16"/>
          <w:lang w:val="es-MX"/>
        </w:rPr>
        <w:t xml:space="preserve"> correspondientes </w:t>
      </w:r>
    </w:p>
    <w:p w14:paraId="329B7BAB" w14:textId="77777777" w:rsidR="003B238F" w:rsidRPr="00157FD8" w:rsidRDefault="003B238F" w:rsidP="00F647CE">
      <w:pPr>
        <w:tabs>
          <w:tab w:val="left" w:pos="3165"/>
        </w:tabs>
        <w:rPr>
          <w:rFonts w:ascii="Arial Narrow" w:hAnsi="Arial Narrow" w:cs="Arial"/>
          <w:sz w:val="20"/>
          <w:szCs w:val="20"/>
          <w:lang w:val="es-MX"/>
        </w:rPr>
      </w:pPr>
    </w:p>
    <w:p w14:paraId="3359A3C2" w14:textId="46407A2A" w:rsidR="00F647CE" w:rsidRPr="00157FD8" w:rsidRDefault="00F647CE" w:rsidP="00F647CE">
      <w:pPr>
        <w:tabs>
          <w:tab w:val="left" w:pos="3165"/>
        </w:tabs>
        <w:rPr>
          <w:rFonts w:ascii="Arial Narrow" w:hAnsi="Arial Narrow" w:cs="Arial"/>
          <w:b/>
          <w:bCs/>
          <w:sz w:val="20"/>
          <w:szCs w:val="20"/>
          <w:lang w:val="es-MX"/>
        </w:rPr>
      </w:pPr>
      <w:r w:rsidRPr="00157FD8">
        <w:rPr>
          <w:rFonts w:ascii="Arial Narrow" w:hAnsi="Arial Narrow" w:cs="Arial"/>
          <w:b/>
          <w:bCs/>
          <w:sz w:val="20"/>
          <w:szCs w:val="20"/>
          <w:lang w:val="es-MX"/>
        </w:rPr>
        <w:t>CONTROL DE CAMBIOS</w:t>
      </w:r>
    </w:p>
    <w:tbl>
      <w:tblPr>
        <w:tblStyle w:val="Style14"/>
        <w:tblW w:w="4539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3"/>
        <w:gridCol w:w="5921"/>
        <w:gridCol w:w="1454"/>
        <w:gridCol w:w="1274"/>
      </w:tblGrid>
      <w:tr w:rsidR="00157FD8" w:rsidRPr="00157FD8" w14:paraId="48FDC020" w14:textId="77777777" w:rsidTr="009369FB">
        <w:trPr>
          <w:trHeight w:val="253"/>
        </w:trPr>
        <w:tc>
          <w:tcPr>
            <w:tcW w:w="444" w:type="pct"/>
          </w:tcPr>
          <w:p w14:paraId="3D20EF5D" w14:textId="646EB43F" w:rsidR="00157FD8" w:rsidRPr="00157FD8" w:rsidRDefault="00157FD8" w:rsidP="00157FD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</w:rPr>
              <w:t>Versión</w:t>
            </w:r>
          </w:p>
        </w:tc>
        <w:tc>
          <w:tcPr>
            <w:tcW w:w="3119" w:type="pct"/>
          </w:tcPr>
          <w:p w14:paraId="338B86F9" w14:textId="23B0BFDF" w:rsidR="00157FD8" w:rsidRPr="00157FD8" w:rsidRDefault="00157FD8" w:rsidP="00157FD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</w:rPr>
              <w:t>Descripción del cambio</w:t>
            </w:r>
          </w:p>
        </w:tc>
        <w:tc>
          <w:tcPr>
            <w:tcW w:w="766" w:type="pct"/>
          </w:tcPr>
          <w:p w14:paraId="0AC5BD2D" w14:textId="5C16D0CA" w:rsidR="00157FD8" w:rsidRPr="00157FD8" w:rsidRDefault="00157FD8" w:rsidP="00157FD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</w:rPr>
              <w:t>Área productora</w:t>
            </w:r>
          </w:p>
        </w:tc>
        <w:tc>
          <w:tcPr>
            <w:tcW w:w="671" w:type="pct"/>
          </w:tcPr>
          <w:p w14:paraId="5EF71C18" w14:textId="382034DE" w:rsidR="00157FD8" w:rsidRPr="00157FD8" w:rsidRDefault="00157FD8" w:rsidP="00157FD8">
            <w:pPr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</w:rPr>
              <w:t>Fecha de Publicación</w:t>
            </w:r>
          </w:p>
        </w:tc>
      </w:tr>
      <w:tr w:rsidR="00570232" w:rsidRPr="00157FD8" w14:paraId="77BFD979" w14:textId="77777777" w:rsidTr="009369FB">
        <w:trPr>
          <w:trHeight w:val="238"/>
        </w:trPr>
        <w:tc>
          <w:tcPr>
            <w:tcW w:w="444" w:type="pct"/>
            <w:vMerge w:val="restart"/>
            <w:vAlign w:val="center"/>
          </w:tcPr>
          <w:p w14:paraId="6A2B378C" w14:textId="77777777" w:rsidR="00570232" w:rsidRPr="00157FD8" w:rsidRDefault="00570232" w:rsidP="000C0FD4">
            <w:pPr>
              <w:jc w:val="center"/>
              <w:rPr>
                <w:rFonts w:ascii="Arial Narrow" w:eastAsia="Arial Narrow" w:hAnsi="Arial Narrow" w:cs="Arial Narrow"/>
              </w:rPr>
            </w:pPr>
            <w:r w:rsidRPr="00157FD8">
              <w:rPr>
                <w:rFonts w:ascii="Arial Narrow" w:eastAsia="Arial Narrow" w:hAnsi="Arial Narrow" w:cs="Arial Narrow"/>
              </w:rPr>
              <w:t>1</w:t>
            </w:r>
          </w:p>
          <w:p w14:paraId="49C06BAF" w14:textId="2339B583" w:rsidR="00570232" w:rsidRPr="00157FD8" w:rsidRDefault="00570232" w:rsidP="00570232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119" w:type="pct"/>
          </w:tcPr>
          <w:p w14:paraId="144E40A0" w14:textId="77777777" w:rsidR="00570232" w:rsidRPr="00157FD8" w:rsidRDefault="00570232" w:rsidP="009C30FA">
            <w:pPr>
              <w:jc w:val="both"/>
              <w:rPr>
                <w:rFonts w:ascii="Arial Narrow" w:hAnsi="Arial Narrow" w:cs="Arial"/>
                <w:color w:val="000000"/>
              </w:rPr>
            </w:pPr>
            <w:r w:rsidRPr="00157FD8">
              <w:rPr>
                <w:rFonts w:ascii="Arial Narrow" w:hAnsi="Arial Narrow" w:cs="Arial"/>
                <w:color w:val="000000"/>
              </w:rPr>
              <w:t>Se complementa la matriz de información de rubros presupuestales del ítem “Fuente de Financiación”. Se adiciona la firma de la Coordinación de Presupuesto.</w:t>
            </w:r>
          </w:p>
          <w:p w14:paraId="6130CEF8" w14:textId="77777777" w:rsidR="00570232" w:rsidRPr="00157FD8" w:rsidRDefault="00570232" w:rsidP="009C30FA">
            <w:pPr>
              <w:jc w:val="both"/>
              <w:rPr>
                <w:rFonts w:ascii="Arial Narrow" w:hAnsi="Arial Narrow" w:cs="Arial"/>
                <w:color w:val="000000"/>
              </w:rPr>
            </w:pPr>
          </w:p>
          <w:p w14:paraId="75EFED2A" w14:textId="276F4365" w:rsidR="00570232" w:rsidRPr="00157FD8" w:rsidRDefault="00570232" w:rsidP="009C30FA">
            <w:pPr>
              <w:jc w:val="both"/>
              <w:rPr>
                <w:rFonts w:ascii="Arial Narrow" w:eastAsia="Arial Narrow" w:hAnsi="Arial Narrow" w:cs="Arial Narrow"/>
              </w:rPr>
            </w:pPr>
            <w:r w:rsidRPr="00157FD8">
              <w:rPr>
                <w:rFonts w:ascii="Arial Narrow" w:hAnsi="Arial Narrow" w:cs="Arial"/>
                <w:color w:val="000000"/>
              </w:rPr>
              <w:t>Se actualiza el código de acuerdo con la implementación de la herramienta SUITE VISION y actualización de mapa de procesos</w:t>
            </w:r>
          </w:p>
        </w:tc>
        <w:tc>
          <w:tcPr>
            <w:tcW w:w="766" w:type="pct"/>
            <w:vAlign w:val="center"/>
          </w:tcPr>
          <w:p w14:paraId="106A673C" w14:textId="79BBF34A" w:rsidR="00570232" w:rsidRPr="00157FD8" w:rsidRDefault="00570232" w:rsidP="00771062">
            <w:pPr>
              <w:jc w:val="center"/>
              <w:rPr>
                <w:rFonts w:ascii="Arial Narrow" w:eastAsia="Arial Narrow" w:hAnsi="Arial Narrow" w:cs="Arial Narrow"/>
              </w:rPr>
            </w:pPr>
            <w:r w:rsidRPr="00157FD8">
              <w:rPr>
                <w:rFonts w:ascii="Arial Narrow" w:eastAsia="Arial Narrow" w:hAnsi="Arial Narrow" w:cs="Arial Narrow"/>
              </w:rPr>
              <w:t>Coordinación de Presupuesto</w:t>
            </w:r>
          </w:p>
        </w:tc>
        <w:tc>
          <w:tcPr>
            <w:tcW w:w="671" w:type="pct"/>
            <w:vAlign w:val="center"/>
          </w:tcPr>
          <w:p w14:paraId="5D072FC1" w14:textId="62147520" w:rsidR="00570232" w:rsidRPr="00157FD8" w:rsidRDefault="00570232" w:rsidP="00771062">
            <w:pPr>
              <w:jc w:val="center"/>
              <w:rPr>
                <w:rFonts w:ascii="Arial Narrow" w:eastAsia="Arial Narrow" w:hAnsi="Arial Narrow" w:cs="Arial Narrow"/>
              </w:rPr>
            </w:pPr>
            <w:r w:rsidRPr="009369FB">
              <w:rPr>
                <w:rFonts w:ascii="Arial Narrow" w:eastAsia="Arial Narrow" w:hAnsi="Arial Narrow" w:cs="Arial Narrow"/>
              </w:rPr>
              <w:t>10/06/2026</w:t>
            </w:r>
          </w:p>
        </w:tc>
      </w:tr>
      <w:tr w:rsidR="00570232" w:rsidRPr="00157FD8" w14:paraId="363DE528" w14:textId="77777777" w:rsidTr="009369FB">
        <w:trPr>
          <w:trHeight w:val="238"/>
        </w:trPr>
        <w:tc>
          <w:tcPr>
            <w:tcW w:w="444" w:type="pct"/>
            <w:vMerge/>
            <w:vAlign w:val="center"/>
          </w:tcPr>
          <w:p w14:paraId="35FEB083" w14:textId="0FE89F12" w:rsidR="00570232" w:rsidRPr="00157FD8" w:rsidRDefault="00570232" w:rsidP="000C0FD4">
            <w:pPr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3119" w:type="pct"/>
          </w:tcPr>
          <w:p w14:paraId="194D0301" w14:textId="77777777" w:rsidR="00570232" w:rsidRPr="009369FB" w:rsidRDefault="00570232" w:rsidP="009369FB">
            <w:pPr>
              <w:rPr>
                <w:rFonts w:ascii="Arial Narrow" w:hAnsi="Arial Narrow" w:cs="Arial"/>
                <w:color w:val="000000"/>
              </w:rPr>
            </w:pPr>
            <w:r w:rsidRPr="009369FB">
              <w:rPr>
                <w:rFonts w:ascii="Arial Narrow" w:hAnsi="Arial Narrow" w:cs="Arial"/>
                <w:color w:val="000000"/>
              </w:rPr>
              <w:t>Se realiza cambio de logo dando cumplimiento a los lineamientos del manual de marca V2</w:t>
            </w:r>
          </w:p>
          <w:p w14:paraId="06C66B95" w14:textId="6C5879FE" w:rsidR="00570232" w:rsidRPr="00157FD8" w:rsidRDefault="00570232" w:rsidP="009C30FA">
            <w:pPr>
              <w:jc w:val="both"/>
              <w:rPr>
                <w:rFonts w:ascii="Arial Narrow" w:hAnsi="Arial Narrow" w:cs="Arial"/>
                <w:color w:val="000000"/>
              </w:rPr>
            </w:pPr>
          </w:p>
        </w:tc>
        <w:tc>
          <w:tcPr>
            <w:tcW w:w="766" w:type="pct"/>
            <w:vAlign w:val="center"/>
          </w:tcPr>
          <w:p w14:paraId="0519EC61" w14:textId="6505A66F" w:rsidR="00570232" w:rsidRPr="00157FD8" w:rsidRDefault="00570232" w:rsidP="00771062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Coordinación de Planeación</w:t>
            </w:r>
          </w:p>
        </w:tc>
        <w:tc>
          <w:tcPr>
            <w:tcW w:w="671" w:type="pct"/>
            <w:vAlign w:val="center"/>
          </w:tcPr>
          <w:p w14:paraId="4E8DF006" w14:textId="4A43A2F2" w:rsidR="00570232" w:rsidRPr="009369FB" w:rsidRDefault="00570232" w:rsidP="00771062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05/10/2026</w:t>
            </w:r>
          </w:p>
        </w:tc>
      </w:tr>
    </w:tbl>
    <w:p w14:paraId="5A1EEAB1" w14:textId="77777777" w:rsidR="003B238F" w:rsidRPr="00157FD8" w:rsidRDefault="003B238F" w:rsidP="00F647CE">
      <w:pPr>
        <w:tabs>
          <w:tab w:val="left" w:pos="3165"/>
        </w:tabs>
        <w:rPr>
          <w:rFonts w:ascii="Arial Narrow" w:hAnsi="Arial Narrow" w:cs="Arial"/>
          <w:sz w:val="20"/>
          <w:szCs w:val="20"/>
          <w:lang w:val="es-MX"/>
        </w:rPr>
      </w:pPr>
    </w:p>
    <w:tbl>
      <w:tblPr>
        <w:tblW w:w="95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10"/>
        <w:gridCol w:w="2318"/>
        <w:gridCol w:w="2907"/>
        <w:gridCol w:w="2797"/>
      </w:tblGrid>
      <w:tr w:rsidR="00157FD8" w:rsidRPr="00157FD8" w14:paraId="470389C3" w14:textId="77777777" w:rsidTr="00157FD8">
        <w:trPr>
          <w:trHeight w:val="256"/>
        </w:trPr>
        <w:tc>
          <w:tcPr>
            <w:tcW w:w="151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6F82E77" w14:textId="77777777" w:rsidR="00157FD8" w:rsidRPr="00157FD8" w:rsidRDefault="00157FD8" w:rsidP="00B14A08">
            <w:pPr>
              <w:jc w:val="center"/>
              <w:rPr>
                <w:rFonts w:ascii="Arial Narrow" w:eastAsia="Aptos Narrow" w:hAnsi="Arial Narrow" w:cs="Aptos Narrow"/>
                <w:b/>
                <w:bCs/>
                <w:sz w:val="20"/>
                <w:szCs w:val="20"/>
              </w:rPr>
            </w:pPr>
            <w:bookmarkStart w:id="0" w:name="_ngqca360nbp6" w:colFirst="0" w:colLast="0"/>
            <w:bookmarkEnd w:id="0"/>
          </w:p>
        </w:tc>
        <w:tc>
          <w:tcPr>
            <w:tcW w:w="2318" w:type="dxa"/>
            <w:tcBorders>
              <w:left w:val="single" w:sz="4" w:space="0" w:color="000000"/>
            </w:tcBorders>
          </w:tcPr>
          <w:p w14:paraId="3A1B551C" w14:textId="77777777" w:rsidR="00157FD8" w:rsidRPr="00157FD8" w:rsidRDefault="00157FD8" w:rsidP="00B14A0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ELABORÓ</w:t>
            </w:r>
          </w:p>
        </w:tc>
        <w:tc>
          <w:tcPr>
            <w:tcW w:w="2907" w:type="dxa"/>
          </w:tcPr>
          <w:p w14:paraId="459CF0C2" w14:textId="77777777" w:rsidR="00157FD8" w:rsidRPr="00157FD8" w:rsidRDefault="00157FD8" w:rsidP="00B14A0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REVISÓ</w:t>
            </w:r>
          </w:p>
        </w:tc>
        <w:tc>
          <w:tcPr>
            <w:tcW w:w="2797" w:type="dxa"/>
          </w:tcPr>
          <w:p w14:paraId="30CD174C" w14:textId="77777777" w:rsidR="00157FD8" w:rsidRPr="00157FD8" w:rsidRDefault="00157FD8" w:rsidP="00B14A08">
            <w:pPr>
              <w:tabs>
                <w:tab w:val="left" w:pos="432"/>
              </w:tabs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r w:rsidRPr="00157FD8"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APROBÓ</w:t>
            </w:r>
          </w:p>
        </w:tc>
      </w:tr>
      <w:tr w:rsidR="00157FD8" w:rsidRPr="00157FD8" w14:paraId="10C9BBB3" w14:textId="77777777" w:rsidTr="00157FD8">
        <w:trPr>
          <w:trHeight w:val="618"/>
        </w:trPr>
        <w:tc>
          <w:tcPr>
            <w:tcW w:w="1510" w:type="dxa"/>
            <w:tcBorders>
              <w:top w:val="single" w:sz="4" w:space="0" w:color="000000"/>
            </w:tcBorders>
          </w:tcPr>
          <w:p w14:paraId="6DC8DECB" w14:textId="77777777" w:rsidR="00157FD8" w:rsidRPr="00157FD8" w:rsidRDefault="00157FD8" w:rsidP="00B14A08">
            <w:pPr>
              <w:rPr>
                <w:rFonts w:ascii="Arial Narrow" w:eastAsia="Aptos Narrow" w:hAnsi="Arial Narrow" w:cs="Aptos Narrow"/>
                <w:b/>
                <w:bCs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b/>
                <w:bCs/>
                <w:sz w:val="20"/>
                <w:szCs w:val="20"/>
              </w:rPr>
              <w:t>Nombres y Apellidos</w:t>
            </w:r>
          </w:p>
        </w:tc>
        <w:tc>
          <w:tcPr>
            <w:tcW w:w="2318" w:type="dxa"/>
          </w:tcPr>
          <w:p w14:paraId="4E181399" w14:textId="20F536D1" w:rsidR="00157FD8" w:rsidRPr="00157FD8" w:rsidRDefault="00157FD8" w:rsidP="00157FD8">
            <w:pPr>
              <w:jc w:val="center"/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Johnathan Ruiz Amaya</w:t>
            </w:r>
          </w:p>
        </w:tc>
        <w:tc>
          <w:tcPr>
            <w:tcW w:w="2907" w:type="dxa"/>
          </w:tcPr>
          <w:p w14:paraId="0CB4A62F" w14:textId="77777777" w:rsidR="00157FD8" w:rsidRPr="00157FD8" w:rsidRDefault="00157FD8" w:rsidP="00157FD8">
            <w:pPr>
              <w:jc w:val="center"/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Juan David Bastidas Toro</w:t>
            </w:r>
          </w:p>
        </w:tc>
        <w:tc>
          <w:tcPr>
            <w:tcW w:w="2797" w:type="dxa"/>
          </w:tcPr>
          <w:p w14:paraId="09580523" w14:textId="204C9936" w:rsidR="00157FD8" w:rsidRPr="00157FD8" w:rsidRDefault="00157FD8" w:rsidP="00157FD8">
            <w:pPr>
              <w:jc w:val="center"/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Paula Andrea Ocampo Quinter</w:t>
            </w:r>
            <w:r>
              <w:rPr>
                <w:rFonts w:ascii="Arial Narrow" w:eastAsia="Aptos Narrow" w:hAnsi="Arial Narrow" w:cs="Aptos Narrow"/>
                <w:sz w:val="20"/>
                <w:szCs w:val="20"/>
              </w:rPr>
              <w:t>o</w:t>
            </w:r>
          </w:p>
        </w:tc>
      </w:tr>
      <w:tr w:rsidR="00157FD8" w:rsidRPr="00157FD8" w14:paraId="67D982B9" w14:textId="77777777" w:rsidTr="00157FD8">
        <w:trPr>
          <w:trHeight w:val="325"/>
        </w:trPr>
        <w:tc>
          <w:tcPr>
            <w:tcW w:w="1510" w:type="dxa"/>
          </w:tcPr>
          <w:p w14:paraId="26328D68" w14:textId="77777777" w:rsidR="00157FD8" w:rsidRPr="00157FD8" w:rsidRDefault="00157FD8" w:rsidP="00B14A08">
            <w:pPr>
              <w:rPr>
                <w:rFonts w:ascii="Arial Narrow" w:eastAsia="Aptos Narrow" w:hAnsi="Arial Narrow" w:cs="Aptos Narrow"/>
                <w:b/>
                <w:bCs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b/>
                <w:bCs/>
                <w:sz w:val="20"/>
                <w:szCs w:val="20"/>
              </w:rPr>
              <w:t>Cargo/Rol</w:t>
            </w:r>
          </w:p>
        </w:tc>
        <w:tc>
          <w:tcPr>
            <w:tcW w:w="2318" w:type="dxa"/>
          </w:tcPr>
          <w:p w14:paraId="7C679E47" w14:textId="31F00CE6" w:rsidR="00157FD8" w:rsidRPr="00157FD8" w:rsidRDefault="00157FD8" w:rsidP="00B14A08">
            <w:pPr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Contratista Coordinación de Presupuesto</w:t>
            </w:r>
          </w:p>
        </w:tc>
        <w:tc>
          <w:tcPr>
            <w:tcW w:w="2907" w:type="dxa"/>
          </w:tcPr>
          <w:p w14:paraId="2E2FFF48" w14:textId="77777777" w:rsidR="00157FD8" w:rsidRPr="00157FD8" w:rsidRDefault="00157FD8" w:rsidP="00B14A08">
            <w:pPr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Contratista Subgerencia de Soporte Corporativo</w:t>
            </w:r>
          </w:p>
        </w:tc>
        <w:tc>
          <w:tcPr>
            <w:tcW w:w="2797" w:type="dxa"/>
          </w:tcPr>
          <w:p w14:paraId="02613FCE" w14:textId="342300F9" w:rsidR="00157FD8" w:rsidRPr="00157FD8" w:rsidRDefault="00157FD8" w:rsidP="00B14A08">
            <w:pPr>
              <w:rPr>
                <w:rFonts w:ascii="Arial Narrow" w:eastAsia="Aptos Narrow" w:hAnsi="Arial Narrow" w:cs="Aptos Narrow"/>
                <w:sz w:val="20"/>
                <w:szCs w:val="20"/>
              </w:rPr>
            </w:pPr>
            <w:r w:rsidRPr="00157FD8">
              <w:rPr>
                <w:rFonts w:ascii="Arial Narrow" w:eastAsia="Aptos Narrow" w:hAnsi="Arial Narrow" w:cs="Aptos Narrow"/>
                <w:sz w:val="20"/>
                <w:szCs w:val="20"/>
              </w:rPr>
              <w:t>Coordinadora de Presupuesto</w:t>
            </w:r>
          </w:p>
        </w:tc>
      </w:tr>
    </w:tbl>
    <w:p w14:paraId="5E762663" w14:textId="77777777" w:rsidR="008C4A8D" w:rsidRPr="00157FD8" w:rsidRDefault="008C4A8D" w:rsidP="00F647CE">
      <w:pPr>
        <w:tabs>
          <w:tab w:val="left" w:pos="3165"/>
        </w:tabs>
        <w:rPr>
          <w:rFonts w:ascii="Arial Narrow" w:hAnsi="Arial Narrow" w:cs="Arial"/>
          <w:sz w:val="20"/>
          <w:szCs w:val="20"/>
          <w:lang w:val="es-MX"/>
        </w:rPr>
      </w:pPr>
    </w:p>
    <w:p w14:paraId="54026016" w14:textId="77777777" w:rsidR="008C4A8D" w:rsidRPr="00157FD8" w:rsidRDefault="008C4A8D" w:rsidP="00F647CE">
      <w:pPr>
        <w:tabs>
          <w:tab w:val="left" w:pos="3165"/>
        </w:tabs>
        <w:rPr>
          <w:rFonts w:ascii="Arial Narrow" w:hAnsi="Arial Narrow" w:cs="Arial"/>
          <w:sz w:val="20"/>
          <w:szCs w:val="20"/>
          <w:lang w:val="es-MX"/>
        </w:rPr>
      </w:pPr>
    </w:p>
    <w:p w14:paraId="312B2DF7" w14:textId="77777777" w:rsidR="000C0FD4" w:rsidRPr="00157FD8" w:rsidRDefault="000C0FD4" w:rsidP="000C0FD4">
      <w:pPr>
        <w:spacing w:after="0" w:line="240" w:lineRule="auto"/>
        <w:jc w:val="both"/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</w:pPr>
      <w:r w:rsidRPr="00157FD8">
        <w:rPr>
          <w:rFonts w:ascii="Arial Narrow" w:hAnsi="Arial Narrow"/>
          <w:b/>
          <w:color w:val="A6A6A6" w:themeColor="background1" w:themeShade="A6"/>
          <w:sz w:val="16"/>
          <w:szCs w:val="16"/>
          <w:shd w:val="clear" w:color="auto" w:fill="FFFFFF"/>
        </w:rPr>
        <w:t xml:space="preserve">Nota 1: </w:t>
      </w:r>
      <w:r w:rsidRPr="00157FD8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>Conforme a lo establecido en la normatividad sobre protección de datos se le informa a quienes lo suscriban que la información acá consignada no está sometida a reserva y puede ser publicada.</w:t>
      </w:r>
    </w:p>
    <w:p w14:paraId="608F1899" w14:textId="77777777" w:rsidR="000C0FD4" w:rsidRPr="00157FD8" w:rsidRDefault="000C0FD4" w:rsidP="000C0FD4">
      <w:pPr>
        <w:spacing w:after="0" w:line="240" w:lineRule="auto"/>
        <w:jc w:val="both"/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</w:pPr>
      <w:r w:rsidRPr="00157FD8">
        <w:rPr>
          <w:rFonts w:ascii="Arial Narrow" w:hAnsi="Arial Narrow"/>
          <w:b/>
          <w:color w:val="A6A6A6" w:themeColor="background1" w:themeShade="A6"/>
          <w:sz w:val="16"/>
          <w:szCs w:val="16"/>
          <w:shd w:val="clear" w:color="auto" w:fill="FFFFFF"/>
        </w:rPr>
        <w:t>Nota 2:</w:t>
      </w:r>
      <w:r w:rsidRPr="00157FD8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 xml:space="preserve"> Se acepta la firma física, firma digital o a través de la aceptación mediante medios digitales (correo electrónico), estos últimos, como mecanismos idóneos conforme a lo establecido en los artículos 6 y 7 de la Ley 527 de 1999.</w:t>
      </w:r>
    </w:p>
    <w:p w14:paraId="6CAF8470" w14:textId="77777777" w:rsidR="000C0FD4" w:rsidRPr="00157FD8" w:rsidRDefault="000C0FD4" w:rsidP="000C0FD4">
      <w:pPr>
        <w:spacing w:after="0" w:line="240" w:lineRule="auto"/>
        <w:jc w:val="both"/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</w:pPr>
      <w:r w:rsidRPr="00157FD8">
        <w:rPr>
          <w:rFonts w:ascii="Arial Narrow" w:hAnsi="Arial Narrow"/>
          <w:b/>
          <w:color w:val="A6A6A6" w:themeColor="background1" w:themeShade="A6"/>
          <w:sz w:val="16"/>
          <w:szCs w:val="16"/>
          <w:shd w:val="clear" w:color="auto" w:fill="FFFFFF"/>
        </w:rPr>
        <w:t>Nota 3:</w:t>
      </w:r>
      <w:r w:rsidRPr="00157FD8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 xml:space="preserve"> Si la aprobación de este formato se realiza a través de correo electrónico, se deben archivar los correos junto con el formato diligenciado como evidencia de la aprobación.</w:t>
      </w:r>
    </w:p>
    <w:p w14:paraId="2478BB3E" w14:textId="77777777" w:rsidR="000C0FD4" w:rsidRPr="00157FD8" w:rsidRDefault="000C0FD4" w:rsidP="000C0FD4">
      <w:pPr>
        <w:spacing w:after="0" w:line="240" w:lineRule="auto"/>
        <w:jc w:val="both"/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</w:pPr>
      <w:r w:rsidRPr="00157FD8">
        <w:rPr>
          <w:rFonts w:ascii="Arial Narrow" w:hAnsi="Arial Narrow"/>
          <w:b/>
          <w:color w:val="A6A6A6" w:themeColor="background1" w:themeShade="A6"/>
          <w:sz w:val="16"/>
          <w:szCs w:val="16"/>
          <w:shd w:val="clear" w:color="auto" w:fill="FFFFFF"/>
        </w:rPr>
        <w:t>Nota 4:</w:t>
      </w:r>
      <w:r w:rsidRPr="00157FD8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 xml:space="preserve"> Una vez diligenciado y remitido, él contenido del formato no puede ser susceptible a cambios o modificaciones de ningún tipo.</w:t>
      </w:r>
    </w:p>
    <w:p w14:paraId="138F778C" w14:textId="52C3F888" w:rsidR="005E4A41" w:rsidRPr="00157FD8" w:rsidRDefault="000C0FD4" w:rsidP="000B4AA3">
      <w:pPr>
        <w:spacing w:after="0" w:line="240" w:lineRule="auto"/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157FD8">
        <w:rPr>
          <w:rFonts w:ascii="Arial Narrow" w:hAnsi="Arial Narrow"/>
          <w:b/>
          <w:color w:val="A6A6A6" w:themeColor="background1" w:themeShade="A6"/>
          <w:sz w:val="16"/>
          <w:szCs w:val="16"/>
          <w:shd w:val="clear" w:color="auto" w:fill="FFFFFF"/>
        </w:rPr>
        <w:lastRenderedPageBreak/>
        <w:t>Nota 5:</w:t>
      </w:r>
      <w:r w:rsidRPr="00157FD8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 xml:space="preserve"> Desde la Coordinación de Presupuesto se ha establecido que se acoge el lineamiento tanto interno como externo establecido, por el cual se acepta "las firmas de documentos" a través de firma física, firma digital o por la aceptación de medios digitales (correo electrónico), estos últimos, como mecanismos idóneos conforme a lo establecido en los artículos 6 y 7 de la Ley 527 de 1999. Estas directrices se adoptarán durante situaciones coyunturales o conforme se establezca la normatividad aplicable para </w:t>
      </w:r>
      <w:r w:rsidR="000B4AA3">
        <w:rPr>
          <w:rFonts w:ascii="Arial Narrow" w:hAnsi="Arial Narrow"/>
          <w:color w:val="A6A6A6" w:themeColor="background1" w:themeShade="A6"/>
          <w:sz w:val="16"/>
          <w:szCs w:val="16"/>
          <w:shd w:val="clear" w:color="auto" w:fill="FFFFFF"/>
        </w:rPr>
        <w:t>Inravisión</w:t>
      </w:r>
    </w:p>
    <w:sectPr w:rsidR="005E4A41" w:rsidRPr="00157FD8" w:rsidSect="004E2FEE">
      <w:headerReference w:type="default" r:id="rId11"/>
      <w:footerReference w:type="default" r:id="rId12"/>
      <w:pgSz w:w="11906" w:h="16838"/>
      <w:pgMar w:top="720" w:right="720" w:bottom="720" w:left="720" w:header="709" w:footer="2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1ADD9" w14:textId="77777777" w:rsidR="00C5208B" w:rsidRDefault="00C5208B" w:rsidP="009D094E">
      <w:pPr>
        <w:spacing w:after="0" w:line="240" w:lineRule="auto"/>
      </w:pPr>
      <w:r>
        <w:separator/>
      </w:r>
    </w:p>
  </w:endnote>
  <w:endnote w:type="continuationSeparator" w:id="0">
    <w:p w14:paraId="082630B4" w14:textId="77777777" w:rsidR="00C5208B" w:rsidRDefault="00C5208B" w:rsidP="009D0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F20F7" w14:textId="77777777" w:rsidR="00154C02" w:rsidRPr="00154C02" w:rsidRDefault="00154C02" w:rsidP="00154C02">
    <w:pPr>
      <w:pStyle w:val="Piedepgina"/>
      <w:jc w:val="center"/>
      <w:rPr>
        <w:rFonts w:ascii="Arial Narrow" w:hAnsi="Arial Narrow"/>
        <w:i/>
        <w:iCs/>
      </w:rPr>
    </w:pPr>
    <w:r w:rsidRPr="00154C02">
      <w:rPr>
        <w:rFonts w:ascii="Arial Narrow" w:hAnsi="Arial Narrow"/>
        <w:i/>
        <w:iCs/>
      </w:rPr>
      <w:t>“Las copias impresas de este documento se consideran no controladas. Para verificar la versión vigente consulte el Sistema Integrado de Gestión.”</w:t>
    </w:r>
  </w:p>
  <w:p w14:paraId="4B79AEC6" w14:textId="0AA2F81F" w:rsidR="008C4A8D" w:rsidRDefault="008C4A8D" w:rsidP="00373BF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38EA0" w14:textId="77777777" w:rsidR="00C5208B" w:rsidRDefault="00C5208B" w:rsidP="009D094E">
      <w:pPr>
        <w:spacing w:after="0" w:line="240" w:lineRule="auto"/>
      </w:pPr>
      <w:r>
        <w:separator/>
      </w:r>
    </w:p>
  </w:footnote>
  <w:footnote w:type="continuationSeparator" w:id="0">
    <w:p w14:paraId="64FE480D" w14:textId="77777777" w:rsidR="00C5208B" w:rsidRDefault="00C5208B" w:rsidP="009D0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33"/>
      <w:gridCol w:w="6067"/>
      <w:gridCol w:w="1990"/>
    </w:tblGrid>
    <w:tr w:rsidR="004E2FEE" w:rsidRPr="004C2933" w14:paraId="32FD182A" w14:textId="77777777" w:rsidTr="00154C02">
      <w:trPr>
        <w:trHeight w:val="274"/>
      </w:trPr>
      <w:tc>
        <w:tcPr>
          <w:tcW w:w="2433" w:type="dxa"/>
          <w:vMerge w:val="restart"/>
          <w:tcBorders>
            <w:top w:val="single" w:sz="4" w:space="0" w:color="000000"/>
            <w:left w:val="single" w:sz="4" w:space="0" w:color="000000"/>
          </w:tcBorders>
          <w:noWrap/>
          <w:vAlign w:val="center"/>
        </w:tcPr>
        <w:p w14:paraId="1F0B69ED" w14:textId="3934168A" w:rsidR="004E2FEE" w:rsidRPr="004C2933" w:rsidRDefault="009369FB" w:rsidP="00AF21EA">
          <w:pPr>
            <w:jc w:val="center"/>
            <w:rPr>
              <w:rFonts w:ascii="Arial Narrow" w:hAnsi="Arial Narrow"/>
              <w:color w:val="000000"/>
            </w:rPr>
          </w:pPr>
          <w:r w:rsidRPr="00024775"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E5173C4" wp14:editId="6B1093E1">
                <wp:simplePos x="0" y="0"/>
                <wp:positionH relativeFrom="column">
                  <wp:posOffset>66675</wp:posOffset>
                </wp:positionH>
                <wp:positionV relativeFrom="paragraph">
                  <wp:posOffset>-40640</wp:posOffset>
                </wp:positionV>
                <wp:extent cx="1185545" cy="53911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5545" cy="5391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E2FEE">
            <w:rPr>
              <w:noProof/>
            </w:rPr>
            <w:t xml:space="preserve">   </w:t>
          </w:r>
        </w:p>
      </w:tc>
      <w:tc>
        <w:tcPr>
          <w:tcW w:w="60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3EB7348" w14:textId="189112DF" w:rsidR="004E2FEE" w:rsidRPr="007A37D8" w:rsidRDefault="004E2FEE" w:rsidP="00AF21EA">
          <w:pPr>
            <w:spacing w:after="0" w:line="240" w:lineRule="auto"/>
            <w:jc w:val="center"/>
            <w:rPr>
              <w:rFonts w:ascii="Arial Narrow" w:hAnsi="Arial Narrow"/>
              <w:b/>
              <w:color w:val="000000"/>
            </w:rPr>
          </w:pPr>
          <w:r w:rsidRPr="007A37D8">
            <w:rPr>
              <w:rFonts w:ascii="Arial Narrow" w:hAnsi="Arial Narrow"/>
              <w:b/>
              <w:color w:val="000000"/>
            </w:rPr>
            <w:t>GESTIÓN FINANCIERA</w:t>
          </w:r>
        </w:p>
      </w:tc>
      <w:tc>
        <w:tcPr>
          <w:tcW w:w="1990" w:type="dxa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B23DE3" w14:textId="626DE5D9" w:rsidR="004E2FEE" w:rsidRPr="00570232" w:rsidRDefault="004E2FEE" w:rsidP="00AF21EA">
          <w:pPr>
            <w:pStyle w:val="Sinespaciado"/>
            <w:rPr>
              <w:rFonts w:ascii="Arial Narrow" w:hAnsi="Arial Narrow" w:cs="Arial"/>
              <w:b/>
            </w:rPr>
          </w:pPr>
          <w:r w:rsidRPr="00570232">
            <w:rPr>
              <w:rFonts w:ascii="Arial Narrow" w:hAnsi="Arial Narrow" w:cs="Arial"/>
              <w:b/>
            </w:rPr>
            <w:t>Código: G</w:t>
          </w:r>
          <w:r w:rsidR="00F82D68" w:rsidRPr="00570232">
            <w:rPr>
              <w:rFonts w:ascii="Arial Narrow" w:hAnsi="Arial Narrow" w:cs="Arial"/>
              <w:b/>
            </w:rPr>
            <w:t>F-F-</w:t>
          </w:r>
          <w:r w:rsidR="009230FF" w:rsidRPr="00570232">
            <w:rPr>
              <w:rFonts w:ascii="Arial Narrow" w:hAnsi="Arial Narrow" w:cs="Arial"/>
              <w:b/>
            </w:rPr>
            <w:t>0</w:t>
          </w:r>
          <w:r w:rsidR="009369FB" w:rsidRPr="00570232">
            <w:rPr>
              <w:rFonts w:ascii="Arial Narrow" w:hAnsi="Arial Narrow" w:cs="Arial"/>
              <w:b/>
            </w:rPr>
            <w:t>0</w:t>
          </w:r>
          <w:r w:rsidR="009230FF" w:rsidRPr="00570232">
            <w:rPr>
              <w:rFonts w:ascii="Arial Narrow" w:hAnsi="Arial Narrow" w:cs="Arial"/>
              <w:b/>
            </w:rPr>
            <w:t>2</w:t>
          </w:r>
        </w:p>
      </w:tc>
    </w:tr>
    <w:tr w:rsidR="004E2FEE" w:rsidRPr="004C2933" w14:paraId="42F4F167" w14:textId="77777777" w:rsidTr="004E2FEE">
      <w:tblPrEx>
        <w:tblCellMar>
          <w:left w:w="10" w:type="dxa"/>
          <w:right w:w="10" w:type="dxa"/>
        </w:tblCellMar>
      </w:tblPrEx>
      <w:trPr>
        <w:trHeight w:val="271"/>
      </w:trPr>
      <w:tc>
        <w:tcPr>
          <w:tcW w:w="2433" w:type="dxa"/>
          <w:vMerge/>
          <w:tcBorders>
            <w:left w:val="single" w:sz="4" w:space="0" w:color="000000"/>
          </w:tcBorders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294CFE9" w14:textId="77777777" w:rsidR="004E2FEE" w:rsidRPr="004C2933" w:rsidRDefault="004E2FEE" w:rsidP="00AF21EA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60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1F8F085" w14:textId="07E2E66C" w:rsidR="004E2FEE" w:rsidRPr="007A37D8" w:rsidRDefault="004E2FEE" w:rsidP="00AF21EA">
          <w:pPr>
            <w:spacing w:after="0" w:line="240" w:lineRule="auto"/>
            <w:jc w:val="center"/>
            <w:rPr>
              <w:rFonts w:ascii="Arial Narrow" w:hAnsi="Arial Narrow"/>
              <w:b/>
              <w:bCs/>
              <w:color w:val="000000"/>
            </w:rPr>
          </w:pPr>
          <w:r w:rsidRPr="007A37D8">
            <w:rPr>
              <w:rFonts w:ascii="Arial Narrow" w:hAnsi="Arial Narrow"/>
              <w:b/>
              <w:bCs/>
              <w:color w:val="000000"/>
            </w:rPr>
            <w:t>FORMATO</w:t>
          </w:r>
        </w:p>
      </w:tc>
      <w:tc>
        <w:tcPr>
          <w:tcW w:w="1990" w:type="dxa"/>
          <w:tcBorders>
            <w:bottom w:val="single" w:sz="4" w:space="0" w:color="auto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62FCDC0" w14:textId="4C04E7F4" w:rsidR="004E2FEE" w:rsidRPr="00570232" w:rsidRDefault="004E2FEE" w:rsidP="00AF21EA">
          <w:pPr>
            <w:pStyle w:val="Sinespaciado"/>
            <w:rPr>
              <w:rFonts w:ascii="Arial Narrow" w:hAnsi="Arial Narrow" w:cs="Arial"/>
              <w:b/>
            </w:rPr>
          </w:pPr>
          <w:r w:rsidRPr="00570232">
            <w:rPr>
              <w:rFonts w:ascii="Arial Narrow" w:hAnsi="Arial Narrow" w:cs="Arial"/>
              <w:b/>
            </w:rPr>
            <w:t xml:space="preserve">Versión: </w:t>
          </w:r>
          <w:r w:rsidR="009230FF" w:rsidRPr="00570232">
            <w:rPr>
              <w:rFonts w:ascii="Arial Narrow" w:hAnsi="Arial Narrow" w:cs="Arial"/>
              <w:b/>
            </w:rPr>
            <w:t>1</w:t>
          </w:r>
        </w:p>
      </w:tc>
    </w:tr>
    <w:tr w:rsidR="004E2FEE" w:rsidRPr="004C2933" w14:paraId="631A24FD" w14:textId="77777777" w:rsidTr="004E2FEE">
      <w:tblPrEx>
        <w:tblCellMar>
          <w:left w:w="10" w:type="dxa"/>
          <w:right w:w="10" w:type="dxa"/>
        </w:tblCellMar>
      </w:tblPrEx>
      <w:trPr>
        <w:trHeight w:val="276"/>
      </w:trPr>
      <w:tc>
        <w:tcPr>
          <w:tcW w:w="2433" w:type="dxa"/>
          <w:vMerge/>
          <w:tcBorders>
            <w:left w:val="single" w:sz="4" w:space="0" w:color="000000"/>
          </w:tcBorders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9DDCE2A" w14:textId="77777777" w:rsidR="004E2FEE" w:rsidRPr="004C2933" w:rsidRDefault="004E2FEE" w:rsidP="00AF21EA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6067" w:type="dxa"/>
          <w:vMerge w:val="restart"/>
          <w:tcBorders>
            <w:left w:val="single" w:sz="4" w:space="0" w:color="000000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D3B019D" w14:textId="0B6AE4B6" w:rsidR="004E2FEE" w:rsidRPr="007A37D8" w:rsidRDefault="004E2FEE" w:rsidP="00AF21EA">
          <w:pPr>
            <w:spacing w:after="0" w:line="240" w:lineRule="auto"/>
            <w:jc w:val="center"/>
            <w:rPr>
              <w:rFonts w:ascii="Arial Narrow" w:hAnsi="Arial Narrow" w:cs="Arial"/>
              <w:b/>
            </w:rPr>
          </w:pPr>
          <w:r w:rsidRPr="007A37D8">
            <w:rPr>
              <w:rFonts w:ascii="Arial Narrow" w:hAnsi="Arial Narrow" w:cs="Arial"/>
              <w:b/>
              <w:color w:val="000000" w:themeColor="text1"/>
            </w:rPr>
            <w:t xml:space="preserve">MODIFICACIONES PRESUPUESTALES Y/O SOLICITUD DE </w:t>
          </w:r>
          <w:r w:rsidR="00157FD8" w:rsidRPr="007A37D8">
            <w:rPr>
              <w:rFonts w:ascii="Arial Narrow" w:hAnsi="Arial Narrow" w:cs="Arial"/>
              <w:b/>
              <w:color w:val="000000" w:themeColor="text1"/>
            </w:rPr>
            <w:t>CONFORMACIÓN</w:t>
          </w:r>
          <w:r w:rsidRPr="007A37D8">
            <w:rPr>
              <w:rFonts w:ascii="Arial Narrow" w:hAnsi="Arial Narrow" w:cs="Arial"/>
              <w:b/>
              <w:color w:val="000000" w:themeColor="text1"/>
            </w:rPr>
            <w:t xml:space="preserve"> DE VIGENCIAS FUTURAS</w:t>
          </w:r>
        </w:p>
      </w:tc>
      <w:tc>
        <w:tcPr>
          <w:tcW w:w="1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BB9D481" w14:textId="356AB40A" w:rsidR="004E2FEE" w:rsidRPr="00570232" w:rsidRDefault="004E2FEE" w:rsidP="0018717D">
          <w:pPr>
            <w:pStyle w:val="Sinespaciado"/>
            <w:rPr>
              <w:rFonts w:ascii="Arial Narrow" w:hAnsi="Arial Narrow" w:cs="Arial"/>
              <w:b/>
            </w:rPr>
          </w:pPr>
          <w:r w:rsidRPr="00570232">
            <w:rPr>
              <w:rFonts w:ascii="Arial Narrow" w:hAnsi="Arial Narrow" w:cs="Arial"/>
              <w:b/>
            </w:rPr>
            <w:t xml:space="preserve">Fecha: </w:t>
          </w:r>
          <w:r w:rsidR="00570232" w:rsidRPr="00570232">
            <w:rPr>
              <w:rFonts w:ascii="Arial Narrow" w:hAnsi="Arial Narrow" w:cs="Arial"/>
              <w:b/>
            </w:rPr>
            <w:t>05/10/2026</w:t>
          </w:r>
        </w:p>
      </w:tc>
    </w:tr>
    <w:tr w:rsidR="004E2FEE" w:rsidRPr="004C2933" w14:paraId="0E304A78" w14:textId="77777777" w:rsidTr="004E2FEE">
      <w:tblPrEx>
        <w:tblCellMar>
          <w:left w:w="10" w:type="dxa"/>
          <w:right w:w="10" w:type="dxa"/>
        </w:tblCellMar>
      </w:tblPrEx>
      <w:trPr>
        <w:trHeight w:val="265"/>
      </w:trPr>
      <w:tc>
        <w:tcPr>
          <w:tcW w:w="2433" w:type="dxa"/>
          <w:vMerge/>
          <w:tcBorders>
            <w:left w:val="single" w:sz="4" w:space="0" w:color="000000"/>
            <w:bottom w:val="single" w:sz="4" w:space="0" w:color="000000"/>
          </w:tcBorders>
          <w:noWrap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C174FC8" w14:textId="77777777" w:rsidR="004E2FEE" w:rsidRPr="004C2933" w:rsidRDefault="004E2FEE" w:rsidP="00AF21EA">
          <w:pPr>
            <w:jc w:val="center"/>
            <w:rPr>
              <w:rFonts w:ascii="Arial Narrow" w:hAnsi="Arial Narrow"/>
              <w:color w:val="000000"/>
            </w:rPr>
          </w:pPr>
        </w:p>
      </w:tc>
      <w:tc>
        <w:tcPr>
          <w:tcW w:w="606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55C89B2" w14:textId="77777777" w:rsidR="004E2FEE" w:rsidRPr="007A37D8" w:rsidRDefault="004E2FEE" w:rsidP="00AF21EA">
          <w:pPr>
            <w:spacing w:after="0" w:line="240" w:lineRule="auto"/>
            <w:jc w:val="center"/>
            <w:rPr>
              <w:rFonts w:ascii="Arial Narrow" w:hAnsi="Arial Narrow" w:cs="Arial"/>
              <w:b/>
              <w:color w:val="000000" w:themeColor="text1"/>
            </w:rPr>
          </w:pPr>
        </w:p>
      </w:tc>
      <w:tc>
        <w:tcPr>
          <w:tcW w:w="199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A1B2391" w14:textId="5E4867F0" w:rsidR="004E2FEE" w:rsidRPr="00570232" w:rsidRDefault="004E2FEE" w:rsidP="00292BE0">
          <w:pPr>
            <w:pStyle w:val="Sinespaciado"/>
            <w:rPr>
              <w:rFonts w:ascii="Arial Narrow" w:hAnsi="Arial Narrow" w:cs="Arial"/>
              <w:b/>
            </w:rPr>
          </w:pPr>
          <w:r w:rsidRPr="00570232">
            <w:rPr>
              <w:rFonts w:ascii="Arial Narrow" w:hAnsi="Arial Narrow" w:cs="Arial"/>
              <w:b/>
            </w:rPr>
            <w:t xml:space="preserve">Página: </w:t>
          </w:r>
          <w:r w:rsidRPr="00570232">
            <w:rPr>
              <w:rFonts w:ascii="Arial Narrow" w:eastAsia="Arial" w:hAnsi="Arial Narrow" w:cs="Arial"/>
              <w:b/>
            </w:rPr>
            <w:fldChar w:fldCharType="begin"/>
          </w:r>
          <w:r w:rsidRPr="00570232">
            <w:rPr>
              <w:rFonts w:ascii="Arial Narrow" w:eastAsia="Arial" w:hAnsi="Arial Narrow" w:cs="Arial"/>
              <w:b/>
              <w:lang w:val="es-ES"/>
            </w:rPr>
            <w:instrText xml:space="preserve"> PAGE   \* MERGEFORMAT </w:instrText>
          </w:r>
          <w:r w:rsidRPr="00570232">
            <w:rPr>
              <w:rFonts w:ascii="Arial Narrow" w:eastAsia="Arial" w:hAnsi="Arial Narrow" w:cs="Arial"/>
              <w:b/>
            </w:rPr>
            <w:fldChar w:fldCharType="separate"/>
          </w:r>
          <w:r w:rsidR="0018717D" w:rsidRPr="00570232">
            <w:rPr>
              <w:rFonts w:ascii="Arial Narrow" w:eastAsia="Arial" w:hAnsi="Arial Narrow" w:cs="Arial"/>
              <w:b/>
              <w:noProof/>
              <w:lang w:val="es-ES"/>
            </w:rPr>
            <w:t>1</w:t>
          </w:r>
          <w:r w:rsidRPr="00570232">
            <w:rPr>
              <w:rFonts w:ascii="Arial Narrow" w:eastAsia="Arial" w:hAnsi="Arial Narrow" w:cs="Arial"/>
              <w:b/>
            </w:rPr>
            <w:fldChar w:fldCharType="end"/>
          </w:r>
          <w:r w:rsidRPr="00570232">
            <w:rPr>
              <w:rFonts w:ascii="Arial Narrow" w:eastAsia="Arial" w:hAnsi="Arial Narrow" w:cs="Arial"/>
              <w:b/>
              <w:lang w:val="es-ES"/>
            </w:rPr>
            <w:t xml:space="preserve"> </w:t>
          </w:r>
          <w:r w:rsidRPr="00570232">
            <w:rPr>
              <w:rFonts w:ascii="Arial Narrow" w:eastAsia="Arial" w:hAnsi="Arial Narrow" w:cs="Arial"/>
              <w:b/>
              <w:lang w:val="es-MX"/>
            </w:rPr>
            <w:t xml:space="preserve">de </w:t>
          </w:r>
          <w:r w:rsidRPr="00570232">
            <w:rPr>
              <w:rFonts w:ascii="Arial Narrow" w:eastAsia="Arial" w:hAnsi="Arial Narrow" w:cs="Arial"/>
              <w:b/>
            </w:rPr>
            <w:fldChar w:fldCharType="begin"/>
          </w:r>
          <w:r w:rsidRPr="00570232">
            <w:rPr>
              <w:rFonts w:ascii="Arial Narrow" w:eastAsia="Arial" w:hAnsi="Arial Narrow" w:cs="Arial"/>
              <w:b/>
              <w:lang w:val="es-ES"/>
            </w:rPr>
            <w:instrText xml:space="preserve"> NUMPAGES  </w:instrText>
          </w:r>
          <w:r w:rsidRPr="00570232">
            <w:rPr>
              <w:rFonts w:ascii="Arial Narrow" w:eastAsia="Arial" w:hAnsi="Arial Narrow" w:cs="Arial"/>
              <w:b/>
            </w:rPr>
            <w:fldChar w:fldCharType="separate"/>
          </w:r>
          <w:r w:rsidR="0018717D" w:rsidRPr="00570232">
            <w:rPr>
              <w:rFonts w:ascii="Arial Narrow" w:eastAsia="Arial" w:hAnsi="Arial Narrow" w:cs="Arial"/>
              <w:b/>
              <w:noProof/>
              <w:lang w:val="es-ES"/>
            </w:rPr>
            <w:t>2</w:t>
          </w:r>
          <w:r w:rsidRPr="00570232">
            <w:rPr>
              <w:rFonts w:ascii="Arial Narrow" w:eastAsia="Arial" w:hAnsi="Arial Narrow" w:cs="Arial"/>
              <w:b/>
            </w:rPr>
            <w:fldChar w:fldCharType="end"/>
          </w:r>
        </w:p>
      </w:tc>
    </w:tr>
  </w:tbl>
  <w:p w14:paraId="7ABCFFB4" w14:textId="77777777" w:rsidR="00AF21EA" w:rsidRPr="004E2FEE" w:rsidRDefault="00AF21EA">
    <w:pPr>
      <w:pStyle w:val="Encabezado"/>
      <w:rPr>
        <w:rFonts w:ascii="Roboto" w:hAnsi="Roboto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305668"/>
    <w:multiLevelType w:val="hybridMultilevel"/>
    <w:tmpl w:val="2864CA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713F66"/>
    <w:multiLevelType w:val="hybridMultilevel"/>
    <w:tmpl w:val="BD645B4C"/>
    <w:lvl w:ilvl="0" w:tplc="D7FEC860">
      <w:start w:val="1"/>
      <w:numFmt w:val="decimal"/>
      <w:lvlText w:val="%1."/>
      <w:lvlJc w:val="left"/>
      <w:pPr>
        <w:ind w:left="20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928" w:hanging="360"/>
      </w:pPr>
    </w:lvl>
    <w:lvl w:ilvl="2" w:tplc="240A001B" w:tentative="1">
      <w:start w:val="1"/>
      <w:numFmt w:val="lowerRoman"/>
      <w:lvlText w:val="%3."/>
      <w:lvlJc w:val="right"/>
      <w:pPr>
        <w:ind w:left="1648" w:hanging="180"/>
      </w:pPr>
    </w:lvl>
    <w:lvl w:ilvl="3" w:tplc="240A000F" w:tentative="1">
      <w:start w:val="1"/>
      <w:numFmt w:val="decimal"/>
      <w:lvlText w:val="%4."/>
      <w:lvlJc w:val="left"/>
      <w:pPr>
        <w:ind w:left="2368" w:hanging="360"/>
      </w:pPr>
    </w:lvl>
    <w:lvl w:ilvl="4" w:tplc="240A0019" w:tentative="1">
      <w:start w:val="1"/>
      <w:numFmt w:val="lowerLetter"/>
      <w:lvlText w:val="%5."/>
      <w:lvlJc w:val="left"/>
      <w:pPr>
        <w:ind w:left="3088" w:hanging="360"/>
      </w:pPr>
    </w:lvl>
    <w:lvl w:ilvl="5" w:tplc="240A001B" w:tentative="1">
      <w:start w:val="1"/>
      <w:numFmt w:val="lowerRoman"/>
      <w:lvlText w:val="%6."/>
      <w:lvlJc w:val="right"/>
      <w:pPr>
        <w:ind w:left="3808" w:hanging="180"/>
      </w:pPr>
    </w:lvl>
    <w:lvl w:ilvl="6" w:tplc="240A000F" w:tentative="1">
      <w:start w:val="1"/>
      <w:numFmt w:val="decimal"/>
      <w:lvlText w:val="%7."/>
      <w:lvlJc w:val="left"/>
      <w:pPr>
        <w:ind w:left="4528" w:hanging="360"/>
      </w:pPr>
    </w:lvl>
    <w:lvl w:ilvl="7" w:tplc="240A0019" w:tentative="1">
      <w:start w:val="1"/>
      <w:numFmt w:val="lowerLetter"/>
      <w:lvlText w:val="%8."/>
      <w:lvlJc w:val="left"/>
      <w:pPr>
        <w:ind w:left="5248" w:hanging="360"/>
      </w:pPr>
    </w:lvl>
    <w:lvl w:ilvl="8" w:tplc="240A001B" w:tentative="1">
      <w:start w:val="1"/>
      <w:numFmt w:val="lowerRoman"/>
      <w:lvlText w:val="%9."/>
      <w:lvlJc w:val="right"/>
      <w:pPr>
        <w:ind w:left="5968" w:hanging="180"/>
      </w:pPr>
    </w:lvl>
  </w:abstractNum>
  <w:num w:numId="1" w16cid:durableId="1618835480">
    <w:abstractNumId w:val="0"/>
  </w:num>
  <w:num w:numId="2" w16cid:durableId="963386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B1"/>
    <w:rsid w:val="00005AB1"/>
    <w:rsid w:val="000107B6"/>
    <w:rsid w:val="00012491"/>
    <w:rsid w:val="000150F4"/>
    <w:rsid w:val="000153E5"/>
    <w:rsid w:val="000177FE"/>
    <w:rsid w:val="00025BD9"/>
    <w:rsid w:val="000276D6"/>
    <w:rsid w:val="00027A61"/>
    <w:rsid w:val="00030A58"/>
    <w:rsid w:val="00035BD8"/>
    <w:rsid w:val="00042C4D"/>
    <w:rsid w:val="00081C4A"/>
    <w:rsid w:val="00081D29"/>
    <w:rsid w:val="00091E7F"/>
    <w:rsid w:val="0009291B"/>
    <w:rsid w:val="000A2BD1"/>
    <w:rsid w:val="000B4AA3"/>
    <w:rsid w:val="000C0FD4"/>
    <w:rsid w:val="000C5559"/>
    <w:rsid w:val="000D3E2D"/>
    <w:rsid w:val="000D50B2"/>
    <w:rsid w:val="000E5E3B"/>
    <w:rsid w:val="000F0683"/>
    <w:rsid w:val="000F1645"/>
    <w:rsid w:val="000F2C22"/>
    <w:rsid w:val="001001C9"/>
    <w:rsid w:val="00113833"/>
    <w:rsid w:val="001143C7"/>
    <w:rsid w:val="00126E3F"/>
    <w:rsid w:val="0012763F"/>
    <w:rsid w:val="0013276A"/>
    <w:rsid w:val="00137659"/>
    <w:rsid w:val="001424F8"/>
    <w:rsid w:val="00143665"/>
    <w:rsid w:val="00154C02"/>
    <w:rsid w:val="00157FD8"/>
    <w:rsid w:val="001661E5"/>
    <w:rsid w:val="0017491D"/>
    <w:rsid w:val="001832AB"/>
    <w:rsid w:val="001856D5"/>
    <w:rsid w:val="0018717D"/>
    <w:rsid w:val="001B2684"/>
    <w:rsid w:val="001D2843"/>
    <w:rsid w:val="001E371A"/>
    <w:rsid w:val="001F1E7D"/>
    <w:rsid w:val="00200960"/>
    <w:rsid w:val="0020538B"/>
    <w:rsid w:val="00210A16"/>
    <w:rsid w:val="00215CDE"/>
    <w:rsid w:val="002206E8"/>
    <w:rsid w:val="0022265F"/>
    <w:rsid w:val="00234235"/>
    <w:rsid w:val="00240DBD"/>
    <w:rsid w:val="00246624"/>
    <w:rsid w:val="00256439"/>
    <w:rsid w:val="00261BCD"/>
    <w:rsid w:val="002623E9"/>
    <w:rsid w:val="002646BE"/>
    <w:rsid w:val="002770E2"/>
    <w:rsid w:val="00287AFA"/>
    <w:rsid w:val="00290677"/>
    <w:rsid w:val="00292BE0"/>
    <w:rsid w:val="002A40F3"/>
    <w:rsid w:val="002A7CE1"/>
    <w:rsid w:val="002B50A9"/>
    <w:rsid w:val="002C723C"/>
    <w:rsid w:val="002D14B1"/>
    <w:rsid w:val="002D26A6"/>
    <w:rsid w:val="002D4FE0"/>
    <w:rsid w:val="002D7CB0"/>
    <w:rsid w:val="002F2CEB"/>
    <w:rsid w:val="002F6690"/>
    <w:rsid w:val="003005F3"/>
    <w:rsid w:val="00304C97"/>
    <w:rsid w:val="003058D7"/>
    <w:rsid w:val="00313D7B"/>
    <w:rsid w:val="0031752B"/>
    <w:rsid w:val="0032035E"/>
    <w:rsid w:val="0032125E"/>
    <w:rsid w:val="00321852"/>
    <w:rsid w:val="00323B25"/>
    <w:rsid w:val="003350A3"/>
    <w:rsid w:val="0034249B"/>
    <w:rsid w:val="00346D64"/>
    <w:rsid w:val="00352EA5"/>
    <w:rsid w:val="00373BF8"/>
    <w:rsid w:val="003879CE"/>
    <w:rsid w:val="00392DA0"/>
    <w:rsid w:val="00394D08"/>
    <w:rsid w:val="003B238F"/>
    <w:rsid w:val="003B46E8"/>
    <w:rsid w:val="003B4C94"/>
    <w:rsid w:val="003B52FA"/>
    <w:rsid w:val="003B641F"/>
    <w:rsid w:val="003C2543"/>
    <w:rsid w:val="003C28D8"/>
    <w:rsid w:val="003E2591"/>
    <w:rsid w:val="003E4DEC"/>
    <w:rsid w:val="003F1E85"/>
    <w:rsid w:val="004047FA"/>
    <w:rsid w:val="00413424"/>
    <w:rsid w:val="00442050"/>
    <w:rsid w:val="0045509B"/>
    <w:rsid w:val="004571E1"/>
    <w:rsid w:val="00463AF0"/>
    <w:rsid w:val="004709B1"/>
    <w:rsid w:val="00471579"/>
    <w:rsid w:val="0047731A"/>
    <w:rsid w:val="00486983"/>
    <w:rsid w:val="00487313"/>
    <w:rsid w:val="00494ECF"/>
    <w:rsid w:val="004B6BC6"/>
    <w:rsid w:val="004B7F70"/>
    <w:rsid w:val="004C005B"/>
    <w:rsid w:val="004C0428"/>
    <w:rsid w:val="004C18C1"/>
    <w:rsid w:val="004C2933"/>
    <w:rsid w:val="004C2DF3"/>
    <w:rsid w:val="004E2FEE"/>
    <w:rsid w:val="004F1A1C"/>
    <w:rsid w:val="004F3ACD"/>
    <w:rsid w:val="00526204"/>
    <w:rsid w:val="00532A28"/>
    <w:rsid w:val="00541622"/>
    <w:rsid w:val="00543E5B"/>
    <w:rsid w:val="00544162"/>
    <w:rsid w:val="0054535F"/>
    <w:rsid w:val="00546ECF"/>
    <w:rsid w:val="0056073D"/>
    <w:rsid w:val="0056410D"/>
    <w:rsid w:val="00565FD2"/>
    <w:rsid w:val="00570232"/>
    <w:rsid w:val="005706AC"/>
    <w:rsid w:val="00574265"/>
    <w:rsid w:val="00574F93"/>
    <w:rsid w:val="00581B02"/>
    <w:rsid w:val="005922E2"/>
    <w:rsid w:val="005A7B3F"/>
    <w:rsid w:val="005B2D4F"/>
    <w:rsid w:val="005B3A39"/>
    <w:rsid w:val="005E4322"/>
    <w:rsid w:val="005E4A41"/>
    <w:rsid w:val="005F1909"/>
    <w:rsid w:val="006147E9"/>
    <w:rsid w:val="00623A10"/>
    <w:rsid w:val="00633303"/>
    <w:rsid w:val="00633FA9"/>
    <w:rsid w:val="0064345D"/>
    <w:rsid w:val="00650A28"/>
    <w:rsid w:val="00654BEE"/>
    <w:rsid w:val="0066103B"/>
    <w:rsid w:val="00670E14"/>
    <w:rsid w:val="006A03A8"/>
    <w:rsid w:val="006A3FC5"/>
    <w:rsid w:val="006B2484"/>
    <w:rsid w:val="006C1786"/>
    <w:rsid w:val="006D2D68"/>
    <w:rsid w:val="006E2E3F"/>
    <w:rsid w:val="006E3879"/>
    <w:rsid w:val="006F0FD7"/>
    <w:rsid w:val="006F2F64"/>
    <w:rsid w:val="00706F70"/>
    <w:rsid w:val="007106D9"/>
    <w:rsid w:val="00712466"/>
    <w:rsid w:val="00713275"/>
    <w:rsid w:val="0073056B"/>
    <w:rsid w:val="007312CF"/>
    <w:rsid w:val="007323FB"/>
    <w:rsid w:val="0073740A"/>
    <w:rsid w:val="007434AA"/>
    <w:rsid w:val="00757DEB"/>
    <w:rsid w:val="00767723"/>
    <w:rsid w:val="00770FB4"/>
    <w:rsid w:val="00771062"/>
    <w:rsid w:val="0077530E"/>
    <w:rsid w:val="007923A3"/>
    <w:rsid w:val="00792CBB"/>
    <w:rsid w:val="007A37D8"/>
    <w:rsid w:val="007C4454"/>
    <w:rsid w:val="007D0A0C"/>
    <w:rsid w:val="007F0E54"/>
    <w:rsid w:val="00804625"/>
    <w:rsid w:val="008164E6"/>
    <w:rsid w:val="008217BF"/>
    <w:rsid w:val="00822566"/>
    <w:rsid w:val="0082739E"/>
    <w:rsid w:val="0083077E"/>
    <w:rsid w:val="0083103A"/>
    <w:rsid w:val="008366C7"/>
    <w:rsid w:val="00844C9C"/>
    <w:rsid w:val="008450F9"/>
    <w:rsid w:val="00855AF3"/>
    <w:rsid w:val="008565C5"/>
    <w:rsid w:val="00873CF9"/>
    <w:rsid w:val="00875A82"/>
    <w:rsid w:val="0089027B"/>
    <w:rsid w:val="008B0A5B"/>
    <w:rsid w:val="008C02EE"/>
    <w:rsid w:val="008C4A8D"/>
    <w:rsid w:val="008E0349"/>
    <w:rsid w:val="00910079"/>
    <w:rsid w:val="009118ED"/>
    <w:rsid w:val="00911F57"/>
    <w:rsid w:val="009131FA"/>
    <w:rsid w:val="009164E0"/>
    <w:rsid w:val="00916677"/>
    <w:rsid w:val="00920717"/>
    <w:rsid w:val="009230FF"/>
    <w:rsid w:val="009234B5"/>
    <w:rsid w:val="00930653"/>
    <w:rsid w:val="00932F2C"/>
    <w:rsid w:val="009369FB"/>
    <w:rsid w:val="00950960"/>
    <w:rsid w:val="00954289"/>
    <w:rsid w:val="009578D2"/>
    <w:rsid w:val="0096088A"/>
    <w:rsid w:val="0096278B"/>
    <w:rsid w:val="00972FF9"/>
    <w:rsid w:val="0098122E"/>
    <w:rsid w:val="00984621"/>
    <w:rsid w:val="00993A14"/>
    <w:rsid w:val="00997754"/>
    <w:rsid w:val="009A266E"/>
    <w:rsid w:val="009A4CB1"/>
    <w:rsid w:val="009A58C4"/>
    <w:rsid w:val="009B0178"/>
    <w:rsid w:val="009B4DC8"/>
    <w:rsid w:val="009D07DA"/>
    <w:rsid w:val="009D094E"/>
    <w:rsid w:val="009D4142"/>
    <w:rsid w:val="009D4AB1"/>
    <w:rsid w:val="00A147F1"/>
    <w:rsid w:val="00A25B23"/>
    <w:rsid w:val="00A31E52"/>
    <w:rsid w:val="00A44F23"/>
    <w:rsid w:val="00A546BA"/>
    <w:rsid w:val="00A549FA"/>
    <w:rsid w:val="00A63A13"/>
    <w:rsid w:val="00A745AA"/>
    <w:rsid w:val="00A80056"/>
    <w:rsid w:val="00A82D5E"/>
    <w:rsid w:val="00A84756"/>
    <w:rsid w:val="00AA4689"/>
    <w:rsid w:val="00AA6154"/>
    <w:rsid w:val="00AB0C1C"/>
    <w:rsid w:val="00AB2F3E"/>
    <w:rsid w:val="00AB455C"/>
    <w:rsid w:val="00AD7A97"/>
    <w:rsid w:val="00AE367E"/>
    <w:rsid w:val="00AF21EA"/>
    <w:rsid w:val="00AF3120"/>
    <w:rsid w:val="00B02700"/>
    <w:rsid w:val="00B21D33"/>
    <w:rsid w:val="00B43F9E"/>
    <w:rsid w:val="00B5532D"/>
    <w:rsid w:val="00B646D7"/>
    <w:rsid w:val="00B81509"/>
    <w:rsid w:val="00BA4D22"/>
    <w:rsid w:val="00BC0DF7"/>
    <w:rsid w:val="00BC16E7"/>
    <w:rsid w:val="00BC4A81"/>
    <w:rsid w:val="00BC5E6D"/>
    <w:rsid w:val="00BC7B08"/>
    <w:rsid w:val="00BD579A"/>
    <w:rsid w:val="00BF70E8"/>
    <w:rsid w:val="00C06DB5"/>
    <w:rsid w:val="00C07FE1"/>
    <w:rsid w:val="00C16FF2"/>
    <w:rsid w:val="00C33533"/>
    <w:rsid w:val="00C43282"/>
    <w:rsid w:val="00C44633"/>
    <w:rsid w:val="00C44C8E"/>
    <w:rsid w:val="00C45BB0"/>
    <w:rsid w:val="00C5208B"/>
    <w:rsid w:val="00C52128"/>
    <w:rsid w:val="00C53753"/>
    <w:rsid w:val="00C57EDE"/>
    <w:rsid w:val="00C6063A"/>
    <w:rsid w:val="00C631AC"/>
    <w:rsid w:val="00C658C8"/>
    <w:rsid w:val="00C70325"/>
    <w:rsid w:val="00C73E91"/>
    <w:rsid w:val="00C83C1A"/>
    <w:rsid w:val="00C91FB3"/>
    <w:rsid w:val="00C94E14"/>
    <w:rsid w:val="00CB081E"/>
    <w:rsid w:val="00CB6113"/>
    <w:rsid w:val="00CB7517"/>
    <w:rsid w:val="00CC74DC"/>
    <w:rsid w:val="00D10CB6"/>
    <w:rsid w:val="00D16EE2"/>
    <w:rsid w:val="00D25432"/>
    <w:rsid w:val="00D259BE"/>
    <w:rsid w:val="00D4386B"/>
    <w:rsid w:val="00D454C3"/>
    <w:rsid w:val="00D51BEA"/>
    <w:rsid w:val="00D56FAB"/>
    <w:rsid w:val="00D66DC4"/>
    <w:rsid w:val="00D7275E"/>
    <w:rsid w:val="00D72DA4"/>
    <w:rsid w:val="00D74A62"/>
    <w:rsid w:val="00D86C13"/>
    <w:rsid w:val="00D91E02"/>
    <w:rsid w:val="00DA4947"/>
    <w:rsid w:val="00DA4C37"/>
    <w:rsid w:val="00DB50EA"/>
    <w:rsid w:val="00DC37B4"/>
    <w:rsid w:val="00DD576A"/>
    <w:rsid w:val="00DE76E3"/>
    <w:rsid w:val="00E059EA"/>
    <w:rsid w:val="00E11F36"/>
    <w:rsid w:val="00E23803"/>
    <w:rsid w:val="00E27C3D"/>
    <w:rsid w:val="00E27F6D"/>
    <w:rsid w:val="00E30048"/>
    <w:rsid w:val="00E41202"/>
    <w:rsid w:val="00E42B96"/>
    <w:rsid w:val="00E52669"/>
    <w:rsid w:val="00E678F9"/>
    <w:rsid w:val="00E74901"/>
    <w:rsid w:val="00E867BB"/>
    <w:rsid w:val="00E86C70"/>
    <w:rsid w:val="00E9003C"/>
    <w:rsid w:val="00EA668F"/>
    <w:rsid w:val="00EA679D"/>
    <w:rsid w:val="00EB0621"/>
    <w:rsid w:val="00EB064F"/>
    <w:rsid w:val="00EC2176"/>
    <w:rsid w:val="00ED15A8"/>
    <w:rsid w:val="00ED4FBB"/>
    <w:rsid w:val="00EF05FB"/>
    <w:rsid w:val="00EF0E1D"/>
    <w:rsid w:val="00F002AB"/>
    <w:rsid w:val="00F021BE"/>
    <w:rsid w:val="00F04AA8"/>
    <w:rsid w:val="00F06DB0"/>
    <w:rsid w:val="00F15EBC"/>
    <w:rsid w:val="00F25DE9"/>
    <w:rsid w:val="00F25ECC"/>
    <w:rsid w:val="00F3306E"/>
    <w:rsid w:val="00F35916"/>
    <w:rsid w:val="00F53360"/>
    <w:rsid w:val="00F56F73"/>
    <w:rsid w:val="00F63959"/>
    <w:rsid w:val="00F647CE"/>
    <w:rsid w:val="00F66CFE"/>
    <w:rsid w:val="00F716CF"/>
    <w:rsid w:val="00F80AF4"/>
    <w:rsid w:val="00F82D68"/>
    <w:rsid w:val="00F8585D"/>
    <w:rsid w:val="00F8662B"/>
    <w:rsid w:val="00F96919"/>
    <w:rsid w:val="00FA0CD4"/>
    <w:rsid w:val="00FA4422"/>
    <w:rsid w:val="00FB6327"/>
    <w:rsid w:val="00FB64C0"/>
    <w:rsid w:val="00FC6879"/>
    <w:rsid w:val="00FD479B"/>
    <w:rsid w:val="00FD5C2F"/>
    <w:rsid w:val="00FE5056"/>
    <w:rsid w:val="00FE78E4"/>
    <w:rsid w:val="00FF1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3A8FBD"/>
  <w15:docId w15:val="{D88FFF25-13A9-40A5-B5C8-0D53C726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FBB"/>
  </w:style>
  <w:style w:type="paragraph" w:styleId="Ttulo1">
    <w:name w:val="heading 1"/>
    <w:basedOn w:val="Normal"/>
    <w:next w:val="Normal"/>
    <w:link w:val="Ttulo1Car"/>
    <w:qFormat/>
    <w:rsid w:val="003C2543"/>
    <w:pPr>
      <w:keepNext/>
      <w:spacing w:after="0" w:line="240" w:lineRule="auto"/>
      <w:jc w:val="both"/>
      <w:outlineLvl w:val="0"/>
    </w:pPr>
    <w:rPr>
      <w:rFonts w:ascii="Courier New" w:eastAsia="Times New Roman" w:hAnsi="Courier New" w:cs="Courier New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43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4345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4773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3C2543"/>
    <w:rPr>
      <w:rFonts w:ascii="Courier New" w:eastAsia="Times New Roman" w:hAnsi="Courier New" w:cs="Courier New"/>
      <w:b/>
      <w:bCs/>
      <w:sz w:val="24"/>
      <w:szCs w:val="24"/>
      <w:lang w:val="es-CO" w:eastAsia="es-ES"/>
    </w:rPr>
  </w:style>
  <w:style w:type="paragraph" w:styleId="Prrafodelista">
    <w:name w:val="List Paragraph"/>
    <w:basedOn w:val="Normal"/>
    <w:uiPriority w:val="34"/>
    <w:qFormat/>
    <w:rsid w:val="002770E2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0FD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F0FD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F0FD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0FD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0FD7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6F0FD7"/>
    <w:pPr>
      <w:spacing w:after="0" w:line="240" w:lineRule="auto"/>
    </w:pPr>
  </w:style>
  <w:style w:type="paragraph" w:styleId="Sinespaciado">
    <w:name w:val="No Spacing"/>
    <w:uiPriority w:val="1"/>
    <w:qFormat/>
    <w:rsid w:val="00246624"/>
    <w:pPr>
      <w:spacing w:after="0" w:line="240" w:lineRule="auto"/>
    </w:pPr>
  </w:style>
  <w:style w:type="character" w:styleId="Textodelmarcadordeposicin">
    <w:name w:val="Placeholder Text"/>
    <w:basedOn w:val="Fuentedeprrafopredeter"/>
    <w:uiPriority w:val="99"/>
    <w:semiHidden/>
    <w:rsid w:val="00C6063A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9D0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D094E"/>
  </w:style>
  <w:style w:type="paragraph" w:styleId="Piedepgina">
    <w:name w:val="footer"/>
    <w:basedOn w:val="Normal"/>
    <w:link w:val="PiedepginaCar"/>
    <w:uiPriority w:val="99"/>
    <w:unhideWhenUsed/>
    <w:rsid w:val="009D094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094E"/>
  </w:style>
  <w:style w:type="table" w:customStyle="1" w:styleId="Style14">
    <w:name w:val="_Style 14"/>
    <w:basedOn w:val="Tablanormal"/>
    <w:qFormat/>
    <w:rsid w:val="003B2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8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B965284AC34A55820B0432C2463E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308BF3-A05B-4315-9850-B3008F7236E2}"/>
      </w:docPartPr>
      <w:docPartBody>
        <w:p w:rsidR="00F9673E" w:rsidRDefault="00B92509" w:rsidP="00B92509">
          <w:pPr>
            <w:pStyle w:val="0DB965284AC34A55820B0432C2463EEE1"/>
          </w:pPr>
          <w:r w:rsidRPr="00DA4947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A19E0858D9464ABFA4C6204110D758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01501-49FA-43AF-8691-8360CE6E0145}"/>
      </w:docPartPr>
      <w:docPartBody>
        <w:p w:rsidR="00F9673E" w:rsidRDefault="00B92509" w:rsidP="00B92509">
          <w:pPr>
            <w:pStyle w:val="A19E0858D9464ABFA4C6204110D758451"/>
          </w:pPr>
          <w:r w:rsidRPr="007C4454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7A41774BF5D946AE8EC85D1D14817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5C8FE-738E-4C20-845D-136A5D2F6294}"/>
      </w:docPartPr>
      <w:docPartBody>
        <w:p w:rsidR="00F9673E" w:rsidRDefault="00B92509" w:rsidP="00B92509">
          <w:pPr>
            <w:pStyle w:val="7A41774BF5D946AE8EC85D1D148177CA1"/>
          </w:pPr>
          <w:r w:rsidRPr="007C4454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34C4468E3E6F46F7AF06937918FD2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DFE87-612B-4D4B-9E90-FD7F12F6C369}"/>
      </w:docPartPr>
      <w:docPartBody>
        <w:p w:rsidR="00F9673E" w:rsidRDefault="00B92509" w:rsidP="00B92509">
          <w:pPr>
            <w:pStyle w:val="34C4468E3E6F46F7AF06937918FD2D891"/>
          </w:pPr>
          <w:r w:rsidRPr="00BF70E8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40AAB78B84614CA29D04DCF5A78E6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1880BA-3CEA-4A9D-A798-49873F39D20C}"/>
      </w:docPartPr>
      <w:docPartBody>
        <w:p w:rsidR="00F9673E" w:rsidRDefault="00B92509" w:rsidP="00B92509">
          <w:pPr>
            <w:pStyle w:val="40AAB78B84614CA29D04DCF5A78E60A31"/>
          </w:pPr>
          <w:r w:rsidRPr="00BF70E8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4A8067C6F4BC45B88E369C2999DA1B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B319E-F8FC-4652-9E19-D3DFD7103B6E}"/>
      </w:docPartPr>
      <w:docPartBody>
        <w:p w:rsidR="00F9673E" w:rsidRDefault="00B92509" w:rsidP="00B92509">
          <w:pPr>
            <w:pStyle w:val="4A8067C6F4BC45B88E369C2999DA1BEC1"/>
          </w:pPr>
          <w:r w:rsidRPr="00BF70E8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55D2036ADDDA40D2B7A89D617DE99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FE1A98-2FBD-440D-98EA-A014D0F2BFBC}"/>
      </w:docPartPr>
      <w:docPartBody>
        <w:p w:rsidR="00F9673E" w:rsidRDefault="00B92509" w:rsidP="00B92509">
          <w:pPr>
            <w:pStyle w:val="55D2036ADDDA40D2B7A89D617DE9974E1"/>
          </w:pPr>
          <w:r w:rsidRPr="00BF70E8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  <w:docPart>
      <w:docPartPr>
        <w:name w:val="542FA9220A56451EA378B3EFB877A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1C863D-B65E-4ACA-B285-76260E72E8C1}"/>
      </w:docPartPr>
      <w:docPartBody>
        <w:p w:rsidR="00F9673E" w:rsidRDefault="00B92509" w:rsidP="00B92509">
          <w:pPr>
            <w:pStyle w:val="542FA9220A56451EA378B3EFB877A73E1"/>
          </w:pPr>
          <w:r w:rsidRPr="00BF70E8">
            <w:rPr>
              <w:rStyle w:val="Textodelmarcadordeposicin"/>
              <w:rFonts w:ascii="Arial Narrow" w:hAnsi="Arial Narrow"/>
              <w:sz w:val="20"/>
              <w:szCs w:val="20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19AD"/>
    <w:rsid w:val="00004EA6"/>
    <w:rsid w:val="0000762B"/>
    <w:rsid w:val="000276D6"/>
    <w:rsid w:val="00065D44"/>
    <w:rsid w:val="000B568F"/>
    <w:rsid w:val="00170E37"/>
    <w:rsid w:val="002263DA"/>
    <w:rsid w:val="002719B5"/>
    <w:rsid w:val="002B7C93"/>
    <w:rsid w:val="002D26A6"/>
    <w:rsid w:val="002F2CEB"/>
    <w:rsid w:val="00300282"/>
    <w:rsid w:val="00303445"/>
    <w:rsid w:val="00377D0F"/>
    <w:rsid w:val="003A126F"/>
    <w:rsid w:val="003A3C96"/>
    <w:rsid w:val="0040406C"/>
    <w:rsid w:val="0052256E"/>
    <w:rsid w:val="00533E28"/>
    <w:rsid w:val="00534CC2"/>
    <w:rsid w:val="0054535F"/>
    <w:rsid w:val="0056719C"/>
    <w:rsid w:val="00622012"/>
    <w:rsid w:val="00651C60"/>
    <w:rsid w:val="006721D8"/>
    <w:rsid w:val="00675BC0"/>
    <w:rsid w:val="006B1856"/>
    <w:rsid w:val="00757BF1"/>
    <w:rsid w:val="00781498"/>
    <w:rsid w:val="007954BD"/>
    <w:rsid w:val="007D0A0C"/>
    <w:rsid w:val="007E3B17"/>
    <w:rsid w:val="007F5A6C"/>
    <w:rsid w:val="00860F99"/>
    <w:rsid w:val="00891583"/>
    <w:rsid w:val="008B0690"/>
    <w:rsid w:val="008B64BD"/>
    <w:rsid w:val="008E0349"/>
    <w:rsid w:val="008F0132"/>
    <w:rsid w:val="00911F57"/>
    <w:rsid w:val="009164E0"/>
    <w:rsid w:val="00954963"/>
    <w:rsid w:val="009A58C4"/>
    <w:rsid w:val="009D28C9"/>
    <w:rsid w:val="009E07EA"/>
    <w:rsid w:val="009F35F5"/>
    <w:rsid w:val="00A5199B"/>
    <w:rsid w:val="00A745AA"/>
    <w:rsid w:val="00A874A7"/>
    <w:rsid w:val="00AA62B6"/>
    <w:rsid w:val="00AF5354"/>
    <w:rsid w:val="00AF6091"/>
    <w:rsid w:val="00B20945"/>
    <w:rsid w:val="00B92509"/>
    <w:rsid w:val="00C734A3"/>
    <w:rsid w:val="00C811BD"/>
    <w:rsid w:val="00CC19AD"/>
    <w:rsid w:val="00CF6D59"/>
    <w:rsid w:val="00CF7879"/>
    <w:rsid w:val="00D138E7"/>
    <w:rsid w:val="00D45BDF"/>
    <w:rsid w:val="00D63632"/>
    <w:rsid w:val="00D901CB"/>
    <w:rsid w:val="00DA66F8"/>
    <w:rsid w:val="00E04EB1"/>
    <w:rsid w:val="00E3219D"/>
    <w:rsid w:val="00E56B63"/>
    <w:rsid w:val="00E74901"/>
    <w:rsid w:val="00E86C70"/>
    <w:rsid w:val="00E956ED"/>
    <w:rsid w:val="00ED1AE2"/>
    <w:rsid w:val="00F021BE"/>
    <w:rsid w:val="00F324D5"/>
    <w:rsid w:val="00F77CD8"/>
    <w:rsid w:val="00F9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734A3"/>
    <w:rPr>
      <w:color w:val="808080"/>
    </w:rPr>
  </w:style>
  <w:style w:type="paragraph" w:customStyle="1" w:styleId="0DB965284AC34A55820B0432C2463EEE1">
    <w:name w:val="0DB965284AC34A55820B0432C2463EEE1"/>
    <w:rsid w:val="00B92509"/>
    <w:pPr>
      <w:spacing w:after="200" w:line="276" w:lineRule="auto"/>
    </w:pPr>
  </w:style>
  <w:style w:type="paragraph" w:customStyle="1" w:styleId="A19E0858D9464ABFA4C6204110D758451">
    <w:name w:val="A19E0858D9464ABFA4C6204110D758451"/>
    <w:rsid w:val="00B92509"/>
    <w:pPr>
      <w:spacing w:after="200" w:line="276" w:lineRule="auto"/>
    </w:pPr>
  </w:style>
  <w:style w:type="paragraph" w:customStyle="1" w:styleId="7A41774BF5D946AE8EC85D1D148177CA1">
    <w:name w:val="7A41774BF5D946AE8EC85D1D148177CA1"/>
    <w:rsid w:val="00B92509"/>
    <w:pPr>
      <w:spacing w:after="200" w:line="276" w:lineRule="auto"/>
    </w:pPr>
  </w:style>
  <w:style w:type="paragraph" w:customStyle="1" w:styleId="34C4468E3E6F46F7AF06937918FD2D891">
    <w:name w:val="34C4468E3E6F46F7AF06937918FD2D891"/>
    <w:rsid w:val="00B92509"/>
    <w:pPr>
      <w:spacing w:after="200" w:line="276" w:lineRule="auto"/>
    </w:pPr>
  </w:style>
  <w:style w:type="paragraph" w:customStyle="1" w:styleId="40AAB78B84614CA29D04DCF5A78E60A31">
    <w:name w:val="40AAB78B84614CA29D04DCF5A78E60A31"/>
    <w:rsid w:val="00B92509"/>
    <w:pPr>
      <w:spacing w:after="200" w:line="276" w:lineRule="auto"/>
    </w:pPr>
  </w:style>
  <w:style w:type="paragraph" w:customStyle="1" w:styleId="4A8067C6F4BC45B88E369C2999DA1BEC1">
    <w:name w:val="4A8067C6F4BC45B88E369C2999DA1BEC1"/>
    <w:rsid w:val="00B92509"/>
    <w:pPr>
      <w:spacing w:after="200" w:line="276" w:lineRule="auto"/>
    </w:pPr>
  </w:style>
  <w:style w:type="paragraph" w:customStyle="1" w:styleId="55D2036ADDDA40D2B7A89D617DE9974E1">
    <w:name w:val="55D2036ADDDA40D2B7A89D617DE9974E1"/>
    <w:rsid w:val="00B92509"/>
    <w:pPr>
      <w:spacing w:after="200" w:line="276" w:lineRule="auto"/>
    </w:pPr>
  </w:style>
  <w:style w:type="paragraph" w:customStyle="1" w:styleId="542FA9220A56451EA378B3EFB877A73E1">
    <w:name w:val="542FA9220A56451EA378B3EFB877A73E1"/>
    <w:rsid w:val="00B92509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14a6a4bd-40b2-4650-86d1-f5075ef96720">10ti23ahFDWoi-lxLnn-8G7uG5LVZZRbm</MigrationSource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E32D2BC1FA5FF4BA8D64DCBE948E7A1" ma:contentTypeVersion="1" ma:contentTypeDescription="Crear nuevo documento." ma:contentTypeScope="" ma:versionID="9a977aa46bec1685737304f8e70b7bc2">
  <xsd:schema xmlns:xsd="http://www.w3.org/2001/XMLSchema" xmlns:xs="http://www.w3.org/2001/XMLSchema" xmlns:p="http://schemas.microsoft.com/office/2006/metadata/properties" xmlns:ns2="14a6a4bd-40b2-4650-86d1-f5075ef96720" targetNamespace="http://schemas.microsoft.com/office/2006/metadata/properties" ma:root="true" ma:fieldsID="e09fd276cc00f4cd64506d8b2fd25478" ns2:_="">
    <xsd:import namespace="14a6a4bd-40b2-4650-86d1-f5075ef96720"/>
    <xsd:element name="properties">
      <xsd:complexType>
        <xsd:sequence>
          <xsd:element name="documentManagement">
            <xsd:complexType>
              <xsd:all>
                <xsd:element ref="ns2:MigrationSource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6a4bd-40b2-4650-86d1-f5075ef96720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93EE93-22D3-46AC-BDFE-AC41799D5806}">
  <ds:schemaRefs>
    <ds:schemaRef ds:uri="http://schemas.microsoft.com/office/2006/metadata/properties"/>
    <ds:schemaRef ds:uri="http://schemas.microsoft.com/office/infopath/2007/PartnerControls"/>
    <ds:schemaRef ds:uri="14a6a4bd-40b2-4650-86d1-f5075ef96720"/>
  </ds:schemaRefs>
</ds:datastoreItem>
</file>

<file path=customXml/itemProps2.xml><?xml version="1.0" encoding="utf-8"?>
<ds:datastoreItem xmlns:ds="http://schemas.openxmlformats.org/officeDocument/2006/customXml" ds:itemID="{74A05FC6-A83C-4487-8F24-6091A41F9B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365444-4D7D-4869-82E3-AEC8A1BACA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a6a4bd-40b2-4650-86d1-f5075ef96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336482-C6BF-4C1E-B446-87752C95C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776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ALEXANDRA GONZÁLEZ</dc:creator>
  <cp:lastModifiedBy>Liz Maryuri Bolaños Orobajo</cp:lastModifiedBy>
  <cp:revision>5</cp:revision>
  <cp:lastPrinted>2024-08-27T19:53:00Z</cp:lastPrinted>
  <dcterms:created xsi:type="dcterms:W3CDTF">2026-09-25T19:46:00Z</dcterms:created>
  <dcterms:modified xsi:type="dcterms:W3CDTF">2026-10-06T18:48:00Z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0x0101005E32D2BC1FA5FF4BA8D64DCBE948E7A1</vt:lpwstr>
  </property>
  <property fmtid="{D5CDD505-2E9C-101B-9397-08002B2CF9AE}" pid="3" name="Order">
    <vt:r8>18000</vt:r8>
  </property>
</Properties>
</file>