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94" w:rsidRPr="00C82494" w:rsidRDefault="00C82494" w:rsidP="00C82494">
      <w:pPr>
        <w:jc w:val="center"/>
        <w:rPr>
          <w:rFonts w:ascii="Arial Narrow" w:hAnsi="Arial Narrow"/>
          <w:b/>
          <w:lang w:val="es-ES"/>
        </w:rPr>
      </w:pPr>
      <w:r w:rsidRPr="00C82494">
        <w:rPr>
          <w:rFonts w:ascii="Arial Narrow" w:hAnsi="Arial Narrow"/>
          <w:b/>
          <w:lang w:val="es-ES"/>
        </w:rPr>
        <w:t>CERTIFICACIÓN DE REVISIÓN MATERIAL</w:t>
      </w:r>
      <w:bookmarkStart w:id="0" w:name="_GoBack"/>
      <w:bookmarkEnd w:id="0"/>
    </w:p>
    <w:p w:rsidR="00C82494" w:rsidRPr="00C82494" w:rsidRDefault="00C82494" w:rsidP="00C82494">
      <w:pPr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lang w:val="es-ES"/>
        </w:rPr>
        <w:t xml:space="preserve">Ciudad, fecha  año  </w:t>
      </w:r>
    </w:p>
    <w:p w:rsidR="00C82494" w:rsidRPr="00C82494" w:rsidRDefault="00C82494" w:rsidP="00C82494">
      <w:pPr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lang w:val="es-ES"/>
        </w:rPr>
        <w:tab/>
      </w: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lang w:val="es-ES"/>
        </w:rPr>
        <w:t xml:space="preserve">Por medio de la presente certifico que el material objeto del Contrato No. XXXXXXX del (día) de (mes) de (año),  suscrito con el Contratista </w:t>
      </w:r>
      <w:r w:rsidRPr="00C82494">
        <w:rPr>
          <w:rFonts w:ascii="Arial Narrow" w:hAnsi="Arial Narrow"/>
          <w:b/>
          <w:lang w:val="es-ES"/>
        </w:rPr>
        <w:t xml:space="preserve">(Nombre del contratista o razón social), </w:t>
      </w:r>
      <w:r w:rsidRPr="00C82494">
        <w:rPr>
          <w:rFonts w:ascii="Arial Narrow" w:hAnsi="Arial Narrow"/>
          <w:lang w:val="es-ES"/>
        </w:rPr>
        <w:t xml:space="preserve"> ha sido revisado técnicamente verificando el cumpliendo de los parámetros técnicos requeridos para su emisión a través de </w:t>
      </w:r>
      <w:proofErr w:type="spellStart"/>
      <w:r w:rsidRPr="00C82494">
        <w:rPr>
          <w:rFonts w:ascii="Arial Narrow" w:hAnsi="Arial Narrow"/>
          <w:lang w:val="es-ES"/>
        </w:rPr>
        <w:t>rtvc</w:t>
      </w:r>
      <w:proofErr w:type="spellEnd"/>
      <w:r w:rsidRPr="00C82494">
        <w:rPr>
          <w:rFonts w:ascii="Arial Narrow" w:hAnsi="Arial Narrow"/>
          <w:lang w:val="es-ES"/>
        </w:rPr>
        <w:t xml:space="preserve"> </w:t>
      </w:r>
      <w:proofErr w:type="spellStart"/>
      <w:r w:rsidRPr="00C82494">
        <w:rPr>
          <w:rFonts w:ascii="Arial Narrow" w:hAnsi="Arial Narrow"/>
          <w:lang w:val="es-ES"/>
        </w:rPr>
        <w:t>señalcolombia</w:t>
      </w:r>
      <w:proofErr w:type="spellEnd"/>
      <w:r w:rsidRPr="00C82494">
        <w:rPr>
          <w:rFonts w:ascii="Arial Narrow" w:hAnsi="Arial Narrow"/>
          <w:lang w:val="es-ES"/>
        </w:rPr>
        <w:t>.</w:t>
      </w:r>
    </w:p>
    <w:p w:rsidR="00C82494" w:rsidRPr="00C82494" w:rsidRDefault="00C82494" w:rsidP="00C82494">
      <w:pPr>
        <w:jc w:val="both"/>
        <w:rPr>
          <w:rFonts w:ascii="Arial Narrow" w:hAnsi="Arial Narrow"/>
          <w:b/>
          <w:lang w:val="es-ES"/>
        </w:rPr>
      </w:pPr>
    </w:p>
    <w:p w:rsidR="00C82494" w:rsidRPr="00C82494" w:rsidRDefault="00C82494" w:rsidP="00C82494">
      <w:pPr>
        <w:jc w:val="both"/>
        <w:rPr>
          <w:rFonts w:ascii="Arial Narrow" w:hAnsi="Arial Narrow"/>
          <w:b/>
          <w:lang w:val="es-ES"/>
        </w:rPr>
      </w:pPr>
      <w:r w:rsidRPr="00C82494">
        <w:rPr>
          <w:rFonts w:ascii="Arial Narrow" w:hAnsi="Arial Narrow"/>
          <w:b/>
          <w:lang w:val="es-ES"/>
        </w:rPr>
        <w:t>Referencias aprobadas por control de calidad.</w:t>
      </w:r>
    </w:p>
    <w:p w:rsidR="00C82494" w:rsidRPr="00C82494" w:rsidRDefault="00C82494" w:rsidP="00C82494">
      <w:pPr>
        <w:jc w:val="both"/>
        <w:rPr>
          <w:rFonts w:ascii="Arial Narrow" w:hAnsi="Arial Narrow"/>
          <w:b/>
          <w:lang w:val="es-ES"/>
        </w:rPr>
      </w:pPr>
    </w:p>
    <w:p w:rsidR="00C82494" w:rsidRPr="00C82494" w:rsidRDefault="00C82494" w:rsidP="00C82494">
      <w:pPr>
        <w:pStyle w:val="Prrafodelista"/>
        <w:numPr>
          <w:ilvl w:val="0"/>
          <w:numId w:val="7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N w:val="0"/>
        <w:contextualSpacing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C82494">
        <w:rPr>
          <w:rFonts w:ascii="Arial Narrow" w:hAnsi="Arial Narrow" w:cs="Arial"/>
          <w:sz w:val="22"/>
          <w:szCs w:val="22"/>
          <w:lang w:val="es-ES"/>
        </w:rPr>
        <w:t>Título de la serie, cantidad de capítulos, duración de cada capítulo.</w:t>
      </w:r>
    </w:p>
    <w:p w:rsidR="00C82494" w:rsidRPr="00C82494" w:rsidRDefault="00C82494" w:rsidP="00C82494">
      <w:pPr>
        <w:pStyle w:val="Prrafodelista"/>
        <w:numPr>
          <w:ilvl w:val="0"/>
          <w:numId w:val="7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N w:val="0"/>
        <w:contextualSpacing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C82494">
        <w:rPr>
          <w:rFonts w:ascii="Arial Narrow" w:hAnsi="Arial Narrow" w:cs="Arial"/>
          <w:sz w:val="22"/>
          <w:szCs w:val="22"/>
          <w:lang w:val="es-ES"/>
        </w:rPr>
        <w:t>Título de la serie, cantidad de capítulos, duración de cada capítulo.</w:t>
      </w:r>
    </w:p>
    <w:p w:rsidR="00C82494" w:rsidRPr="00C82494" w:rsidRDefault="00C82494" w:rsidP="00C82494">
      <w:pPr>
        <w:pStyle w:val="Prrafodelista"/>
        <w:numPr>
          <w:ilvl w:val="0"/>
          <w:numId w:val="7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N w:val="0"/>
        <w:contextualSpacing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C82494">
        <w:rPr>
          <w:rFonts w:ascii="Arial Narrow" w:hAnsi="Arial Narrow" w:cs="Arial"/>
          <w:sz w:val="22"/>
          <w:szCs w:val="22"/>
          <w:lang w:val="es-ES"/>
        </w:rPr>
        <w:t>Título de la serie, cantidad de capítulos, duración de cada capítulo.</w:t>
      </w:r>
    </w:p>
    <w:p w:rsidR="00C82494" w:rsidRPr="00C82494" w:rsidRDefault="00C82494" w:rsidP="00C82494">
      <w:pPr>
        <w:pStyle w:val="Prrafodelista"/>
        <w:numPr>
          <w:ilvl w:val="0"/>
          <w:numId w:val="7"/>
        </w:numPr>
        <w:pBdr>
          <w:top w:val="single" w:sz="4" w:space="0" w:color="auto"/>
          <w:left w:val="single" w:sz="4" w:space="19" w:color="auto"/>
          <w:bottom w:val="single" w:sz="4" w:space="1" w:color="auto"/>
          <w:right w:val="single" w:sz="4" w:space="4" w:color="auto"/>
        </w:pBdr>
        <w:autoSpaceDN w:val="0"/>
        <w:contextualSpacing/>
        <w:jc w:val="both"/>
        <w:textAlignment w:val="baseline"/>
        <w:rPr>
          <w:rFonts w:ascii="Arial Narrow" w:hAnsi="Arial Narrow" w:cs="Arial"/>
          <w:sz w:val="22"/>
          <w:szCs w:val="22"/>
          <w:lang w:val="es-ES"/>
        </w:rPr>
      </w:pPr>
      <w:r w:rsidRPr="00C82494">
        <w:rPr>
          <w:rFonts w:ascii="Arial Narrow" w:hAnsi="Arial Narrow" w:cs="Arial"/>
          <w:sz w:val="22"/>
          <w:szCs w:val="22"/>
          <w:lang w:val="es-ES"/>
        </w:rPr>
        <w:t>Título de la serie, cantidad de capítulos, duración de cada capítulo.</w:t>
      </w: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lang w:val="es-ES"/>
        </w:rPr>
        <w:t xml:space="preserve">Atentamente, </w:t>
      </w:r>
    </w:p>
    <w:p w:rsidR="00C82494" w:rsidRPr="00C82494" w:rsidRDefault="00C82494" w:rsidP="00C82494">
      <w:pPr>
        <w:tabs>
          <w:tab w:val="left" w:pos="3360"/>
        </w:tabs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tabs>
          <w:tab w:val="left" w:pos="3360"/>
        </w:tabs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tabs>
          <w:tab w:val="left" w:pos="3360"/>
        </w:tabs>
        <w:jc w:val="both"/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lang w:val="es-ES"/>
        </w:rPr>
        <w:tab/>
      </w: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</w:p>
    <w:p w:rsidR="00C82494" w:rsidRPr="00C82494" w:rsidRDefault="00C82494" w:rsidP="00C82494">
      <w:pPr>
        <w:jc w:val="both"/>
        <w:rPr>
          <w:rFonts w:ascii="Arial Narrow" w:hAnsi="Arial Narrow"/>
          <w:b/>
          <w:lang w:val="es-ES"/>
        </w:rPr>
      </w:pPr>
      <w:r w:rsidRPr="00C82494">
        <w:rPr>
          <w:rFonts w:ascii="Arial Narrow" w:hAnsi="Arial Narrow"/>
          <w:lang w:val="es-ES"/>
        </w:rPr>
        <w:t>PERSONA ENCARGADA DE LA REVISIÓN TÉCNICA</w:t>
      </w:r>
    </w:p>
    <w:p w:rsidR="00C82494" w:rsidRPr="00C82494" w:rsidRDefault="00C82494" w:rsidP="00C82494">
      <w:pPr>
        <w:jc w:val="both"/>
        <w:rPr>
          <w:rFonts w:ascii="Arial Narrow" w:hAnsi="Arial Narrow"/>
          <w:lang w:val="es-ES"/>
        </w:rPr>
      </w:pPr>
      <w:r w:rsidRPr="00C82494">
        <w:rPr>
          <w:rFonts w:ascii="Arial Narrow" w:hAnsi="Arial Narrow"/>
          <w:b/>
          <w:lang w:val="es-ES"/>
        </w:rPr>
        <w:t>Control de  Calidad</w:t>
      </w:r>
    </w:p>
    <w:p w:rsidR="00A31A61" w:rsidRPr="00C82494" w:rsidRDefault="00C82494" w:rsidP="00C82494">
      <w:pPr>
        <w:jc w:val="both"/>
        <w:rPr>
          <w:rFonts w:ascii="Arial Narrow" w:hAnsi="Arial Narrow"/>
        </w:rPr>
      </w:pPr>
      <w:r w:rsidRPr="00C82494">
        <w:rPr>
          <w:rFonts w:ascii="Arial Narrow" w:hAnsi="Arial Narrow"/>
          <w:b/>
          <w:lang w:val="es-ES"/>
        </w:rPr>
        <w:t>Copia.  Carpeta del contrato</w:t>
      </w:r>
    </w:p>
    <w:sectPr w:rsidR="00A31A61" w:rsidRPr="00C82494" w:rsidSect="00771BCA">
      <w:headerReference w:type="default" r:id="rId7"/>
      <w:footerReference w:type="default" r:id="rId8"/>
      <w:pgSz w:w="12240" w:h="15840"/>
      <w:pgMar w:top="2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84C" w:rsidRDefault="0010284C" w:rsidP="00D8683C">
      <w:pPr>
        <w:spacing w:after="0" w:line="240" w:lineRule="auto"/>
      </w:pPr>
      <w:r>
        <w:separator/>
      </w:r>
    </w:p>
  </w:endnote>
  <w:endnote w:type="continuationSeparator" w:id="0">
    <w:p w:rsidR="0010284C" w:rsidRDefault="0010284C" w:rsidP="00D868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 w:rsidP="007F4D25">
    <w:r>
      <w:rPr>
        <w:rFonts w:ascii="Arial Narrow" w:hAnsi="Arial Narrow"/>
        <w:b/>
        <w:bCs/>
        <w:i/>
        <w:iCs/>
        <w:noProof/>
        <w:color w:val="818181"/>
        <w:sz w:val="16"/>
        <w:szCs w:val="16"/>
        <w:lang w:eastAsia="es-CO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-712426</wp:posOffset>
          </wp:positionH>
          <wp:positionV relativeFrom="paragraph">
            <wp:posOffset>-132449</wp:posOffset>
          </wp:positionV>
          <wp:extent cx="725229" cy="329609"/>
          <wp:effectExtent l="19050" t="0" r="0" b="0"/>
          <wp:wrapNone/>
          <wp:docPr id="13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229" cy="3296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19050" t="0" r="0" b="0"/>
          <wp:wrapNone/>
          <wp:docPr id="11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reauveritas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683C" w:rsidRDefault="00D8683C">
    <w:pPr>
      <w:pStyle w:val="Piedepgina"/>
    </w:pPr>
  </w:p>
  <w:p w:rsidR="00D8683C" w:rsidRDefault="00D8683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84C" w:rsidRDefault="0010284C" w:rsidP="00D8683C">
      <w:pPr>
        <w:spacing w:after="0" w:line="240" w:lineRule="auto"/>
      </w:pPr>
      <w:r>
        <w:separator/>
      </w:r>
    </w:p>
  </w:footnote>
  <w:footnote w:type="continuationSeparator" w:id="0">
    <w:p w:rsidR="0010284C" w:rsidRDefault="0010284C" w:rsidP="00D868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683C" w:rsidRDefault="00D8683C">
    <w:pPr>
      <w:pStyle w:val="Encabezado"/>
    </w:pPr>
  </w:p>
  <w:tbl>
    <w:tblPr>
      <w:tblpPr w:leftFromText="141" w:rightFromText="141" w:vertAnchor="page" w:horzAnchor="margin" w:tblpX="-642" w:tblpY="1029"/>
      <w:tblW w:w="10276" w:type="dxa"/>
      <w:tblCellMar>
        <w:left w:w="70" w:type="dxa"/>
        <w:right w:w="70" w:type="dxa"/>
      </w:tblCellMar>
      <w:tblLook w:val="04A0"/>
    </w:tblPr>
    <w:tblGrid>
      <w:gridCol w:w="2450"/>
      <w:gridCol w:w="2931"/>
      <w:gridCol w:w="2769"/>
      <w:gridCol w:w="2126"/>
    </w:tblGrid>
    <w:tr w:rsidR="00D8683C" w:rsidRPr="00E34103" w:rsidTr="00585F3A">
      <w:trPr>
        <w:cantSplit/>
        <w:trHeight w:val="219"/>
      </w:trPr>
      <w:tc>
        <w:tcPr>
          <w:tcW w:w="2450" w:type="dxa"/>
          <w:vMerge w:val="restart"/>
          <w:tcBorders>
            <w:top w:val="single" w:sz="4" w:space="0" w:color="auto"/>
            <w:left w:val="single" w:sz="4" w:space="0" w:color="auto"/>
            <w:right w:val="nil"/>
          </w:tcBorders>
          <w:shd w:val="clear" w:color="auto" w:fill="auto"/>
          <w:noWrap/>
          <w:vAlign w:val="bottom"/>
          <w:hideMark/>
        </w:tcPr>
        <w:p w:rsidR="00D8683C" w:rsidRPr="00101A3A" w:rsidRDefault="000763DB" w:rsidP="00585F3A">
          <w:pPr>
            <w:rPr>
              <w:rFonts w:ascii="Arial Narrow" w:hAnsi="Arial Narrow"/>
              <w:color w:val="000000"/>
            </w:rPr>
          </w:pPr>
          <w:r w:rsidRPr="000763DB">
            <w:rPr>
              <w:rFonts w:ascii="Arial Narrow" w:hAnsi="Arial Narrow"/>
              <w:noProof/>
              <w:color w:val="000000"/>
              <w:lang w:eastAsia="es-CO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-636270</wp:posOffset>
                </wp:positionV>
                <wp:extent cx="1466850" cy="637540"/>
                <wp:effectExtent l="0" t="0" r="0" b="0"/>
                <wp:wrapTopAndBottom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61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700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  <w:hideMark/>
        </w:tcPr>
        <w:p w:rsidR="00D8683C" w:rsidRPr="00101A3A" w:rsidRDefault="00585F3A" w:rsidP="00585F3A">
          <w:pPr>
            <w:spacing w:after="0" w:line="240" w:lineRule="auto"/>
            <w:jc w:val="center"/>
            <w:rPr>
              <w:rFonts w:ascii="Arial Narrow" w:hAnsi="Arial Narrow"/>
              <w:b/>
              <w:bCs/>
              <w:color w:val="000000"/>
            </w:rPr>
          </w:pPr>
          <w:r w:rsidRPr="00585F3A">
            <w:rPr>
              <w:rFonts w:ascii="Arial Narrow" w:hAnsi="Arial Narrow"/>
              <w:b/>
            </w:rPr>
            <w:t>RADIO TELEVISIÓN NACIONAL DE COLOMBIA - RTVC</w:t>
          </w:r>
        </w:p>
      </w:tc>
      <w:tc>
        <w:tcPr>
          <w:tcW w:w="212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EC191E" w:rsidRDefault="00D8683C" w:rsidP="00585F3A">
          <w:pPr>
            <w:spacing w:after="0" w:line="240" w:lineRule="auto"/>
            <w:rPr>
              <w:rFonts w:ascii="Arial Narrow" w:hAnsi="Arial Narrow"/>
              <w:i/>
              <w:color w:val="000000"/>
              <w:lang w:val="en-US"/>
            </w:rPr>
          </w:pPr>
          <w:proofErr w:type="spellStart"/>
          <w:r w:rsidRPr="00EC191E">
            <w:rPr>
              <w:rFonts w:ascii="Arial Narrow" w:hAnsi="Arial Narrow"/>
              <w:color w:val="000000"/>
              <w:lang w:val="en-US"/>
            </w:rPr>
            <w:t>Código</w:t>
          </w:r>
          <w:proofErr w:type="spellEnd"/>
          <w:r w:rsidRPr="00EC191E">
            <w:rPr>
              <w:rFonts w:ascii="Arial Narrow" w:hAnsi="Arial Narrow"/>
              <w:color w:val="000000"/>
              <w:lang w:val="en-US"/>
            </w:rPr>
            <w:t>:</w:t>
          </w:r>
          <w:r w:rsidR="00585F3A">
            <w:rPr>
              <w:rFonts w:ascii="Arial Narrow" w:hAnsi="Arial Narrow"/>
              <w:color w:val="000000"/>
              <w:lang w:val="en-US"/>
            </w:rPr>
            <w:t xml:space="preserve"> </w:t>
          </w:r>
          <w:r w:rsidR="00C82494" w:rsidRPr="00585F3A">
            <w:rPr>
              <w:rFonts w:ascii="Arial Narrow" w:hAnsi="Arial Narrow"/>
              <w:b/>
              <w:bCs/>
              <w:sz w:val="20"/>
              <w:szCs w:val="20"/>
              <w:lang w:val="en-US"/>
            </w:rPr>
            <w:t>UM-PR-TV-FT-01</w:t>
          </w:r>
        </w:p>
      </w:tc>
    </w:tr>
    <w:tr w:rsidR="00D8683C" w:rsidRPr="00101A3A" w:rsidTr="00585F3A">
      <w:trPr>
        <w:trHeight w:val="435"/>
      </w:trPr>
      <w:tc>
        <w:tcPr>
          <w:tcW w:w="2450" w:type="dxa"/>
          <w:vMerge/>
          <w:tcBorders>
            <w:left w:val="single" w:sz="4" w:space="0" w:color="auto"/>
            <w:right w:val="nil"/>
          </w:tcBorders>
          <w:vAlign w:val="center"/>
          <w:hideMark/>
        </w:tcPr>
        <w:p w:rsidR="00D8683C" w:rsidRPr="00585F3A" w:rsidRDefault="00D8683C" w:rsidP="00585F3A">
          <w:pPr>
            <w:rPr>
              <w:rFonts w:ascii="Arial Narrow" w:hAnsi="Arial Narrow"/>
              <w:color w:val="000000"/>
              <w:lang w:val="en-US"/>
            </w:rPr>
          </w:pPr>
        </w:p>
      </w:tc>
      <w:tc>
        <w:tcPr>
          <w:tcW w:w="5700" w:type="dxa"/>
          <w:gridSpan w:val="2"/>
          <w:vMerge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vAlign w:val="center"/>
          <w:hideMark/>
        </w:tcPr>
        <w:p w:rsidR="00D8683C" w:rsidRPr="00585F3A" w:rsidRDefault="00D8683C" w:rsidP="00585F3A">
          <w:pPr>
            <w:rPr>
              <w:rFonts w:ascii="Arial Narrow" w:hAnsi="Arial Narrow"/>
              <w:b/>
              <w:bCs/>
              <w:color w:val="000000"/>
              <w:lang w:val="en-US"/>
            </w:rPr>
          </w:pP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EC191E" w:rsidRDefault="00D8683C" w:rsidP="00585F3A">
          <w:pPr>
            <w:pStyle w:val="Encabezado"/>
            <w:rPr>
              <w:rFonts w:ascii="Arial Narrow" w:hAnsi="Arial Narrow"/>
              <w:color w:val="000000"/>
            </w:rPr>
          </w:pPr>
          <w:r w:rsidRPr="00EC191E">
            <w:rPr>
              <w:rFonts w:ascii="Arial Narrow" w:hAnsi="Arial Narrow"/>
              <w:color w:val="000000"/>
            </w:rPr>
            <w:t>Versión:</w:t>
          </w:r>
          <w:r w:rsidR="00585F3A">
            <w:rPr>
              <w:rFonts w:ascii="Arial Narrow" w:hAnsi="Arial Narrow"/>
              <w:color w:val="000000"/>
            </w:rPr>
            <w:t xml:space="preserve"> V.2</w:t>
          </w:r>
        </w:p>
      </w:tc>
    </w:tr>
    <w:tr w:rsidR="00585F3A" w:rsidRPr="00101A3A" w:rsidTr="00585F3A">
      <w:trPr>
        <w:cantSplit/>
        <w:trHeight w:val="495"/>
      </w:trPr>
      <w:tc>
        <w:tcPr>
          <w:tcW w:w="2450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101A3A" w:rsidRDefault="00D8683C" w:rsidP="00585F3A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293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585F3A" w:rsidP="00585F3A">
          <w:pPr>
            <w:spacing w:after="0" w:line="240" w:lineRule="auto"/>
            <w:jc w:val="center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  <w:bCs/>
              <w:sz w:val="20"/>
              <w:szCs w:val="20"/>
              <w:lang w:val="es-ES"/>
            </w:rPr>
            <w:t xml:space="preserve">PRODUCCIÓN DE </w:t>
          </w:r>
          <w:r>
            <w:rPr>
              <w:rFonts w:ascii="Arial Narrow" w:hAnsi="Arial Narrow"/>
              <w:b/>
            </w:rPr>
            <w:t xml:space="preserve"> TELEVISIÓN</w:t>
          </w:r>
        </w:p>
      </w:tc>
      <w:tc>
        <w:tcPr>
          <w:tcW w:w="276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7E3118" w:rsidRDefault="00585F3A" w:rsidP="00E34103">
          <w:pPr>
            <w:pStyle w:val="Textoindependiente"/>
            <w:rPr>
              <w:rFonts w:ascii="Arial Narrow" w:hAnsi="Arial Narrow"/>
              <w:b/>
              <w:sz w:val="22"/>
              <w:szCs w:val="22"/>
            </w:rPr>
          </w:pPr>
          <w:r w:rsidRPr="00482440">
            <w:rPr>
              <w:rFonts w:ascii="Arial Narrow" w:hAnsi="Arial Narrow"/>
              <w:b/>
              <w:bCs/>
              <w:lang w:val="es-ES"/>
            </w:rPr>
            <w:t xml:space="preserve">FORMATO DE CERTIFICACIÓN DE MATERIAL AUDIOVISUAL </w:t>
          </w:r>
        </w:p>
      </w:tc>
      <w:tc>
        <w:tcPr>
          <w:tcW w:w="2126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:rsidR="00D8683C" w:rsidRPr="00101A3A" w:rsidRDefault="00383722" w:rsidP="00585F3A">
          <w:pPr>
            <w:spacing w:after="0" w:line="240" w:lineRule="auto"/>
            <w:rPr>
              <w:rFonts w:ascii="Arial Narrow" w:hAnsi="Arial Narrow"/>
              <w:bCs/>
              <w:color w:val="000000"/>
            </w:rPr>
          </w:pPr>
          <w:r>
            <w:rPr>
              <w:rFonts w:ascii="Arial Narrow" w:hAnsi="Arial Narrow"/>
              <w:b/>
              <w:bCs/>
              <w:color w:val="000000"/>
              <w:sz w:val="18"/>
            </w:rPr>
            <w:t xml:space="preserve">Fecha: </w:t>
          </w:r>
          <w:r>
            <w:rPr>
              <w:rFonts w:ascii="Arial Narrow" w:hAnsi="Arial Narrow"/>
              <w:bCs/>
              <w:color w:val="000000"/>
              <w:sz w:val="18"/>
            </w:rPr>
            <w:t>4/10/2013</w:t>
          </w:r>
        </w:p>
      </w:tc>
    </w:tr>
  </w:tbl>
  <w:p w:rsidR="00D8683C" w:rsidRDefault="00D8683C">
    <w:pPr>
      <w:pStyle w:val="Encabezado"/>
    </w:pPr>
  </w:p>
  <w:p w:rsidR="00D8683C" w:rsidRDefault="00D8683C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  <w:p w:rsidR="00771BCA" w:rsidRDefault="00771BCA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E3B3D"/>
    <w:multiLevelType w:val="hybridMultilevel"/>
    <w:tmpl w:val="0E1818AE"/>
    <w:lvl w:ilvl="0" w:tplc="A53C6C20">
      <w:start w:val="1"/>
      <w:numFmt w:val="bullet"/>
      <w:lvlText w:val=""/>
      <w:lvlJc w:val="left"/>
      <w:pPr>
        <w:tabs>
          <w:tab w:val="num" w:pos="681"/>
        </w:tabs>
        <w:ind w:left="681" w:hanging="227"/>
      </w:pPr>
      <w:rPr>
        <w:rFonts w:ascii="Symbol" w:hAnsi="Symbol" w:hint="default"/>
        <w:b/>
        <w:i w:val="0"/>
        <w:sz w:val="16"/>
        <w:szCs w:val="16"/>
      </w:rPr>
    </w:lvl>
    <w:lvl w:ilvl="1" w:tplc="85C42C0C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970DFA"/>
    <w:multiLevelType w:val="hybridMultilevel"/>
    <w:tmpl w:val="BFA6DB9C"/>
    <w:lvl w:ilvl="0" w:tplc="BDB6A0DC">
      <w:start w:val="1"/>
      <w:numFmt w:val="bullet"/>
      <w:lvlText w:val=""/>
      <w:lvlJc w:val="left"/>
      <w:pPr>
        <w:tabs>
          <w:tab w:val="num" w:pos="1021"/>
        </w:tabs>
        <w:ind w:left="1021" w:hanging="284"/>
      </w:pPr>
      <w:rPr>
        <w:rFonts w:ascii="Symbol" w:hAnsi="Symbol" w:hint="default"/>
        <w:b/>
        <w:i w:val="0"/>
        <w:sz w:val="16"/>
        <w:szCs w:val="16"/>
      </w:rPr>
    </w:lvl>
    <w:lvl w:ilvl="1" w:tplc="501231B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1BA0EC4"/>
    <w:multiLevelType w:val="hybridMultilevel"/>
    <w:tmpl w:val="474CAEF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217BB8"/>
    <w:multiLevelType w:val="hybridMultilevel"/>
    <w:tmpl w:val="3EC440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17656C"/>
    <w:multiLevelType w:val="hybridMultilevel"/>
    <w:tmpl w:val="2EDAE870"/>
    <w:lvl w:ilvl="0" w:tplc="B61019F6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/>
        <w:i w:val="0"/>
        <w:sz w:val="24"/>
        <w:szCs w:val="24"/>
      </w:rPr>
    </w:lvl>
    <w:lvl w:ilvl="1" w:tplc="A336CBC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2" w:tplc="08F035E2">
      <w:start w:val="1"/>
      <w:numFmt w:val="bullet"/>
      <w:lvlText w:val="o"/>
      <w:lvlJc w:val="left"/>
      <w:pPr>
        <w:tabs>
          <w:tab w:val="num" w:pos="907"/>
        </w:tabs>
        <w:ind w:left="907" w:hanging="227"/>
      </w:pPr>
      <w:rPr>
        <w:rFonts w:ascii="Courier New" w:hAnsi="Courier New" w:hint="default"/>
        <w:b w:val="0"/>
        <w:i w:val="0"/>
        <w:sz w:val="12"/>
        <w:szCs w:val="12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0B602CE"/>
    <w:multiLevelType w:val="multilevel"/>
    <w:tmpl w:val="A586849C"/>
    <w:lvl w:ilvl="0">
      <w:start w:val="7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b/>
        <w:i w:val="0"/>
        <w:sz w:val="16"/>
      </w:rPr>
    </w:lvl>
    <w:lvl w:ilvl="2">
      <w:start w:val="2"/>
      <w:numFmt w:val="decimal"/>
      <w:lvlText w:val="%1.%2.%3"/>
      <w:lvlJc w:val="left"/>
      <w:pPr>
        <w:tabs>
          <w:tab w:val="num" w:pos="567"/>
        </w:tabs>
        <w:ind w:left="737" w:hanging="737"/>
      </w:pPr>
      <w:rPr>
        <w:rFonts w:ascii="Trebuchet MS" w:hAnsi="Trebuchet MS" w:hint="default"/>
        <w:b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7D493E43"/>
    <w:multiLevelType w:val="hybridMultilevel"/>
    <w:tmpl w:val="A95CA10A"/>
    <w:lvl w:ilvl="0" w:tplc="5CD60BD8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cs="Wingdings" w:hint="default"/>
        <w:b/>
        <w:i w:val="0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D8683C"/>
    <w:rsid w:val="00042878"/>
    <w:rsid w:val="0005555C"/>
    <w:rsid w:val="000763DB"/>
    <w:rsid w:val="0010284C"/>
    <w:rsid w:val="00195F90"/>
    <w:rsid w:val="001B7FE9"/>
    <w:rsid w:val="00240065"/>
    <w:rsid w:val="002500AB"/>
    <w:rsid w:val="002E399B"/>
    <w:rsid w:val="00333B2E"/>
    <w:rsid w:val="00333F4C"/>
    <w:rsid w:val="00383722"/>
    <w:rsid w:val="00384DF9"/>
    <w:rsid w:val="003A6CB2"/>
    <w:rsid w:val="003E4AA8"/>
    <w:rsid w:val="00400C39"/>
    <w:rsid w:val="004264BC"/>
    <w:rsid w:val="004901D2"/>
    <w:rsid w:val="0051422B"/>
    <w:rsid w:val="00562B17"/>
    <w:rsid w:val="00585F3A"/>
    <w:rsid w:val="005A0036"/>
    <w:rsid w:val="005A4D20"/>
    <w:rsid w:val="006879B7"/>
    <w:rsid w:val="0069219F"/>
    <w:rsid w:val="006D59D9"/>
    <w:rsid w:val="0070558A"/>
    <w:rsid w:val="00771BCA"/>
    <w:rsid w:val="007F4D25"/>
    <w:rsid w:val="0080234E"/>
    <w:rsid w:val="00813447"/>
    <w:rsid w:val="00816B01"/>
    <w:rsid w:val="00847187"/>
    <w:rsid w:val="00913323"/>
    <w:rsid w:val="009A179E"/>
    <w:rsid w:val="00A13A17"/>
    <w:rsid w:val="00A31A61"/>
    <w:rsid w:val="00AC3187"/>
    <w:rsid w:val="00AC7F18"/>
    <w:rsid w:val="00AE2A0C"/>
    <w:rsid w:val="00AF070A"/>
    <w:rsid w:val="00AF77AD"/>
    <w:rsid w:val="00B3427C"/>
    <w:rsid w:val="00B91639"/>
    <w:rsid w:val="00C16C57"/>
    <w:rsid w:val="00C800AD"/>
    <w:rsid w:val="00C82494"/>
    <w:rsid w:val="00CA58EA"/>
    <w:rsid w:val="00D14472"/>
    <w:rsid w:val="00D44E5A"/>
    <w:rsid w:val="00D66731"/>
    <w:rsid w:val="00D8683C"/>
    <w:rsid w:val="00E34103"/>
    <w:rsid w:val="00E70394"/>
    <w:rsid w:val="00EF5729"/>
    <w:rsid w:val="00F0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52"/>
        <w:szCs w:val="5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83C"/>
    <w:rPr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71BCA"/>
    <w:pPr>
      <w:keepNext/>
      <w:spacing w:before="60" w:after="60" w:line="240" w:lineRule="auto"/>
      <w:outlineLvl w:val="0"/>
    </w:pPr>
    <w:rPr>
      <w:rFonts w:eastAsia="Times New Roman" w:cs="Times New Roman"/>
      <w:b/>
      <w:sz w:val="24"/>
      <w:szCs w:val="24"/>
      <w:lang w:val="es-MX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683C"/>
    <w:rPr>
      <w:sz w:val="22"/>
      <w:szCs w:val="22"/>
    </w:rPr>
  </w:style>
  <w:style w:type="paragraph" w:styleId="Textoindependiente">
    <w:name w:val="Body Text"/>
    <w:basedOn w:val="Normal"/>
    <w:link w:val="TextoindependienteCar"/>
    <w:rsid w:val="00D8683C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8683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D8683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683C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6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683C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rsid w:val="00771BCA"/>
    <w:rPr>
      <w:rFonts w:eastAsia="Times New Roman" w:cs="Times New Roman"/>
      <w:b/>
      <w:sz w:val="24"/>
      <w:szCs w:val="24"/>
      <w:lang w:val="es-MX" w:eastAsia="es-CO"/>
    </w:rPr>
  </w:style>
  <w:style w:type="paragraph" w:styleId="Prrafodelista">
    <w:name w:val="List Paragraph"/>
    <w:basedOn w:val="Normal"/>
    <w:uiPriority w:val="34"/>
    <w:qFormat/>
    <w:rsid w:val="00771BCA"/>
    <w:pPr>
      <w:spacing w:after="0" w:line="240" w:lineRule="auto"/>
      <w:ind w:left="708"/>
    </w:pPr>
    <w:rPr>
      <w:rFonts w:ascii="Trebuchet MS" w:eastAsia="Times New Roman" w:hAnsi="Trebuchet MS" w:cs="Times New Roman"/>
      <w:sz w:val="24"/>
      <w:szCs w:val="24"/>
      <w:lang w:eastAsia="es-ES"/>
    </w:rPr>
  </w:style>
  <w:style w:type="paragraph" w:styleId="NormalWeb">
    <w:name w:val="Normal (Web)"/>
    <w:basedOn w:val="Normal"/>
    <w:rsid w:val="0019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pcatano</dc:creator>
  <cp:keywords/>
  <dc:description/>
  <cp:lastModifiedBy>nalvarez</cp:lastModifiedBy>
  <cp:revision>7</cp:revision>
  <dcterms:created xsi:type="dcterms:W3CDTF">2012-08-23T19:08:00Z</dcterms:created>
  <dcterms:modified xsi:type="dcterms:W3CDTF">2013-10-03T21:13:00Z</dcterms:modified>
</cp:coreProperties>
</file>