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C60" w:rsidRDefault="008B5C60" w:rsidP="00BF72C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TE189D358t00"/>
          <w:sz w:val="24"/>
          <w:szCs w:val="24"/>
        </w:rPr>
      </w:pPr>
      <w:r w:rsidRPr="00FF278F">
        <w:rPr>
          <w:rFonts w:ascii="Trebuchet MS" w:hAnsi="Trebuchet MS" w:cs="Arial"/>
          <w:b/>
          <w:bCs/>
        </w:rPr>
        <w:t>ACTA DE ENTREGA DE BIENES Y/O EQUIPOS</w:t>
      </w:r>
      <w:r w:rsidRPr="00231EB9">
        <w:rPr>
          <w:rFonts w:ascii="Trebuchet MS" w:hAnsi="Trebuchet MS" w:cs="TTE189D358t00"/>
          <w:sz w:val="24"/>
          <w:szCs w:val="24"/>
        </w:rPr>
        <w:t xml:space="preserve"> </w:t>
      </w:r>
    </w:p>
    <w:p w:rsidR="008B5C60" w:rsidRPr="00231EB9" w:rsidRDefault="008B5C60" w:rsidP="00BF72CA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TE189D358t00"/>
          <w:sz w:val="24"/>
          <w:szCs w:val="24"/>
        </w:rPr>
      </w:pPr>
      <w:r w:rsidRPr="00231EB9">
        <w:rPr>
          <w:rFonts w:ascii="Trebuchet MS" w:hAnsi="Trebuchet MS" w:cs="TTE189D358t00"/>
          <w:sz w:val="24"/>
          <w:szCs w:val="24"/>
        </w:rPr>
        <w:t>CONTRATO N</w:t>
      </w:r>
      <w:proofErr w:type="gramStart"/>
      <w:r w:rsidRPr="00231EB9">
        <w:rPr>
          <w:rFonts w:ascii="Trebuchet MS" w:hAnsi="Trebuchet MS" w:cs="TTE189D358t00"/>
          <w:sz w:val="24"/>
          <w:szCs w:val="24"/>
        </w:rPr>
        <w:t>º …</w:t>
      </w:r>
      <w:proofErr w:type="gramEnd"/>
      <w:r w:rsidRPr="00231EB9">
        <w:rPr>
          <w:rFonts w:ascii="Trebuchet MS" w:hAnsi="Trebuchet MS" w:cs="TTE189D358t00"/>
          <w:sz w:val="24"/>
          <w:szCs w:val="24"/>
        </w:rPr>
        <w:t>……………</w:t>
      </w:r>
    </w:p>
    <w:tbl>
      <w:tblPr>
        <w:tblpPr w:leftFromText="141" w:rightFromText="141" w:vertAnchor="page" w:horzAnchor="margin" w:tblpY="2445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18"/>
        <w:gridCol w:w="5654"/>
      </w:tblGrid>
      <w:tr w:rsidR="00BF72CA" w:rsidRPr="0018010E" w:rsidTr="00BF72CA">
        <w:trPr>
          <w:trHeight w:val="491"/>
        </w:trPr>
        <w:tc>
          <w:tcPr>
            <w:tcW w:w="2818" w:type="dxa"/>
            <w:vAlign w:val="center"/>
          </w:tcPr>
          <w:p w:rsidR="00BF72CA" w:rsidRPr="00333AE5" w:rsidRDefault="00BF72CA" w:rsidP="00BF72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CONTRATISTA</w:t>
            </w:r>
          </w:p>
        </w:tc>
        <w:tc>
          <w:tcPr>
            <w:tcW w:w="5654" w:type="dxa"/>
          </w:tcPr>
          <w:p w:rsidR="00BF72CA" w:rsidRPr="00767B2C" w:rsidRDefault="00BF72CA" w:rsidP="00BF72CA">
            <w:pPr>
              <w:spacing w:after="0" w:line="240" w:lineRule="auto"/>
              <w:jc w:val="both"/>
              <w:rPr>
                <w:rFonts w:ascii="Calibri" w:hAnsi="Calibri" w:cs="Arial"/>
                <w:spacing w:val="-3"/>
              </w:rPr>
            </w:pPr>
          </w:p>
        </w:tc>
      </w:tr>
      <w:tr w:rsidR="00BF72CA" w:rsidRPr="0018010E" w:rsidTr="00BF72CA">
        <w:trPr>
          <w:trHeight w:val="413"/>
        </w:trPr>
        <w:tc>
          <w:tcPr>
            <w:tcW w:w="2818" w:type="dxa"/>
            <w:vAlign w:val="center"/>
          </w:tcPr>
          <w:p w:rsidR="00BF72CA" w:rsidRPr="00333AE5" w:rsidRDefault="00BF72CA" w:rsidP="00BF72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NIT /CC</w:t>
            </w:r>
          </w:p>
        </w:tc>
        <w:tc>
          <w:tcPr>
            <w:tcW w:w="5654" w:type="dxa"/>
            <w:vAlign w:val="center"/>
          </w:tcPr>
          <w:p w:rsidR="00BF72CA" w:rsidRPr="00767B2C" w:rsidRDefault="00BF72CA" w:rsidP="00BF72CA">
            <w:pPr>
              <w:pStyle w:val="Sinespaciado"/>
              <w:rPr>
                <w:rFonts w:ascii="Calibri" w:hAnsi="Calibri" w:cs="Tahoma"/>
                <w:bCs/>
              </w:rPr>
            </w:pPr>
          </w:p>
        </w:tc>
      </w:tr>
      <w:tr w:rsidR="00BF72CA" w:rsidRPr="006D175C" w:rsidTr="00BF72CA">
        <w:trPr>
          <w:trHeight w:val="420"/>
        </w:trPr>
        <w:tc>
          <w:tcPr>
            <w:tcW w:w="2818" w:type="dxa"/>
            <w:tcBorders>
              <w:bottom w:val="nil"/>
            </w:tcBorders>
            <w:vAlign w:val="center"/>
          </w:tcPr>
          <w:p w:rsidR="00BF72CA" w:rsidRPr="00333AE5" w:rsidRDefault="00BF72CA" w:rsidP="00BF72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OBJETO:</w:t>
            </w:r>
          </w:p>
        </w:tc>
        <w:tc>
          <w:tcPr>
            <w:tcW w:w="5654" w:type="dxa"/>
            <w:tcBorders>
              <w:bottom w:val="nil"/>
            </w:tcBorders>
            <w:vAlign w:val="center"/>
          </w:tcPr>
          <w:p w:rsidR="00BF72CA" w:rsidRPr="00767B2C" w:rsidRDefault="00BF72CA" w:rsidP="00BF72CA">
            <w:pPr>
              <w:tabs>
                <w:tab w:val="left" w:pos="-720"/>
                <w:tab w:val="left" w:pos="567"/>
                <w:tab w:val="num" w:pos="113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hAnsi="Calibri" w:cs="Arial"/>
                <w:spacing w:val="-3"/>
              </w:rPr>
            </w:pPr>
          </w:p>
        </w:tc>
      </w:tr>
      <w:tr w:rsidR="00BF72CA" w:rsidRPr="0018010E" w:rsidTr="00BF72CA">
        <w:trPr>
          <w:trHeight w:val="411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333AE5" w:rsidRDefault="00BF72CA" w:rsidP="00BF72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767B2C" w:rsidRDefault="00BF72CA" w:rsidP="00BF72CA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  <w:tr w:rsidR="00BF72CA" w:rsidRPr="0018010E" w:rsidTr="00BF72CA">
        <w:trPr>
          <w:trHeight w:val="40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333AE5" w:rsidRDefault="00BF72CA" w:rsidP="00BF72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TERMINO DE </w:t>
            </w: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DURACIÓN: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767B2C" w:rsidRDefault="00BF72CA" w:rsidP="00BF72CA">
            <w:pPr>
              <w:spacing w:after="0" w:line="240" w:lineRule="auto"/>
              <w:rPr>
                <w:rFonts w:ascii="Calibri" w:hAnsi="Calibri" w:cs="Arial"/>
                <w:lang w:val="es-ES_tradnl"/>
              </w:rPr>
            </w:pPr>
          </w:p>
        </w:tc>
      </w:tr>
      <w:tr w:rsidR="00BF72CA" w:rsidRPr="0018010E" w:rsidTr="00BF72CA">
        <w:trPr>
          <w:trHeight w:val="564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333AE5" w:rsidRDefault="00BF72CA" w:rsidP="00BF72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 DE APROBACIÓN DE LA GARANTÍA: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767B2C" w:rsidRDefault="00BF72CA" w:rsidP="00BF72CA">
            <w:pPr>
              <w:spacing w:after="0" w:line="240" w:lineRule="auto"/>
              <w:ind w:left="72"/>
              <w:rPr>
                <w:rFonts w:ascii="Calibri" w:hAnsi="Calibri" w:cs="Arial"/>
                <w:lang w:val="es-ES_tradnl"/>
              </w:rPr>
            </w:pPr>
          </w:p>
        </w:tc>
      </w:tr>
      <w:tr w:rsidR="00BF72CA" w:rsidRPr="0018010E" w:rsidTr="00BF72CA">
        <w:trPr>
          <w:trHeight w:val="416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333AE5" w:rsidRDefault="00BF72CA" w:rsidP="00BF72CA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FECHA  DE INICIACIÓN : 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767B2C" w:rsidRDefault="00BF72CA" w:rsidP="00BF72CA">
            <w:pPr>
              <w:pStyle w:val="WW-Textosinformato"/>
              <w:outlineLvl w:val="0"/>
              <w:rPr>
                <w:rFonts w:ascii="Calibri" w:hAnsi="Calibri" w:cs="Arial"/>
              </w:rPr>
            </w:pPr>
          </w:p>
        </w:tc>
      </w:tr>
      <w:tr w:rsidR="00BF72CA" w:rsidRPr="0018010E" w:rsidTr="00BF72CA">
        <w:trPr>
          <w:trHeight w:val="40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333AE5" w:rsidRDefault="00BF72CA" w:rsidP="00BF72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FECHA  DE 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ENTREGA</w:t>
            </w:r>
            <w:r w:rsidRPr="00333AE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 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767B2C" w:rsidRDefault="00BF72CA" w:rsidP="00BF72CA">
            <w:pPr>
              <w:pStyle w:val="WW-Textosinformato"/>
              <w:outlineLvl w:val="0"/>
              <w:rPr>
                <w:rFonts w:ascii="Calibri" w:hAnsi="Calibri" w:cs="Arial"/>
              </w:rPr>
            </w:pPr>
          </w:p>
        </w:tc>
      </w:tr>
      <w:tr w:rsidR="00BF72CA" w:rsidRPr="0018010E" w:rsidTr="00BF72CA">
        <w:trPr>
          <w:trHeight w:val="403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333AE5" w:rsidRDefault="00BF72CA" w:rsidP="00BF72C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3AE5">
              <w:rPr>
                <w:rFonts w:ascii="Arial" w:hAnsi="Arial" w:cs="Arial"/>
                <w:b/>
                <w:bCs/>
                <w:sz w:val="20"/>
                <w:szCs w:val="20"/>
              </w:rPr>
              <w:t>SUPERVISOR:</w:t>
            </w:r>
          </w:p>
        </w:tc>
        <w:tc>
          <w:tcPr>
            <w:tcW w:w="5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2CA" w:rsidRPr="00767B2C" w:rsidRDefault="00BF72CA" w:rsidP="00BF72CA">
            <w:pPr>
              <w:pStyle w:val="WW-Textosinformato"/>
              <w:outlineLvl w:val="0"/>
              <w:rPr>
                <w:rFonts w:ascii="Calibri" w:hAnsi="Calibri" w:cs="Arial"/>
              </w:rPr>
            </w:pPr>
          </w:p>
        </w:tc>
      </w:tr>
    </w:tbl>
    <w:p w:rsidR="00BF72CA" w:rsidRDefault="00BF72CA" w:rsidP="00BF72CA">
      <w:pPr>
        <w:spacing w:after="0" w:line="240" w:lineRule="auto"/>
        <w:jc w:val="both"/>
        <w:rPr>
          <w:rFonts w:ascii="Trebuchet MS" w:hAnsi="Trebuchet MS"/>
        </w:rPr>
      </w:pPr>
    </w:p>
    <w:p w:rsidR="008B5C60" w:rsidRDefault="008B5C60" w:rsidP="00BF72CA">
      <w:pPr>
        <w:spacing w:after="0" w:line="240" w:lineRule="auto"/>
        <w:jc w:val="both"/>
        <w:rPr>
          <w:rFonts w:ascii="Trebuchet MS" w:hAnsi="Trebuchet MS"/>
          <w:color w:val="000000"/>
        </w:rPr>
      </w:pPr>
      <w:r w:rsidRPr="008B5C60">
        <w:rPr>
          <w:rFonts w:ascii="Trebuchet MS" w:hAnsi="Trebuchet MS"/>
        </w:rPr>
        <w:t xml:space="preserve">En la ciudad de Bogotá, se reunieron ……………………………… </w:t>
      </w:r>
      <w:r w:rsidRPr="008B5C60">
        <w:rPr>
          <w:rFonts w:ascii="Trebuchet MS" w:hAnsi="Trebuchet MS" w:cs="Arial"/>
        </w:rPr>
        <w:t xml:space="preserve">en calidad de Supervisor del contrato de la referencia y actuando en representación de </w:t>
      </w:r>
      <w:proofErr w:type="spellStart"/>
      <w:r w:rsidRPr="008B5C60">
        <w:rPr>
          <w:rFonts w:ascii="Trebuchet MS" w:hAnsi="Trebuchet MS" w:cs="Arial"/>
        </w:rPr>
        <w:t>rtvc</w:t>
      </w:r>
      <w:proofErr w:type="spellEnd"/>
      <w:r w:rsidRPr="008B5C60">
        <w:rPr>
          <w:rFonts w:ascii="Trebuchet MS" w:hAnsi="Trebuchet MS" w:cs="Arial"/>
        </w:rPr>
        <w:t xml:space="preserve"> y ………….., representante legal de la empresa ……………………………….. </w:t>
      </w:r>
      <w:proofErr w:type="gramStart"/>
      <w:r w:rsidRPr="008B5C60">
        <w:rPr>
          <w:rFonts w:ascii="Trebuchet MS" w:hAnsi="Trebuchet MS"/>
          <w:color w:val="000000"/>
        </w:rPr>
        <w:t>se</w:t>
      </w:r>
      <w:proofErr w:type="gramEnd"/>
      <w:r w:rsidRPr="008B5C60">
        <w:rPr>
          <w:rFonts w:ascii="Trebuchet MS" w:hAnsi="Trebuchet MS"/>
          <w:color w:val="000000"/>
        </w:rPr>
        <w:t xml:space="preserve"> procedió a efectuar el levantamiento de la Presente Acta de Entrega-Recepción de bienes y/o equipos</w:t>
      </w:r>
      <w:r w:rsidR="00C720BB">
        <w:rPr>
          <w:rFonts w:ascii="Trebuchet MS" w:hAnsi="Trebuchet MS"/>
          <w:color w:val="000000"/>
        </w:rPr>
        <w:t xml:space="preserve"> objetos del contrato, los cuales se discriminan a continuación</w:t>
      </w:r>
      <w:r w:rsidRPr="008B5C60">
        <w:rPr>
          <w:rFonts w:ascii="Trebuchet MS" w:hAnsi="Trebuchet MS"/>
          <w:color w:val="000000"/>
        </w:rPr>
        <w:t>:</w:t>
      </w:r>
    </w:p>
    <w:p w:rsidR="00BF72CA" w:rsidRDefault="00BF72CA" w:rsidP="00BF72CA">
      <w:pPr>
        <w:spacing w:after="0" w:line="240" w:lineRule="auto"/>
        <w:jc w:val="both"/>
        <w:rPr>
          <w:rFonts w:ascii="Trebuchet MS" w:hAnsi="Trebuchet MS"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1189"/>
        <w:gridCol w:w="2268"/>
        <w:gridCol w:w="1984"/>
        <w:gridCol w:w="3086"/>
      </w:tblGrid>
      <w:tr w:rsidR="008B5C60" w:rsidTr="00BF72CA">
        <w:tc>
          <w:tcPr>
            <w:tcW w:w="1189" w:type="dxa"/>
            <w:vAlign w:val="center"/>
          </w:tcPr>
          <w:p w:rsidR="008B5C60" w:rsidRPr="00BF72CA" w:rsidRDefault="00BF72CA" w:rsidP="00BF72CA">
            <w:pPr>
              <w:spacing w:after="0" w:line="240" w:lineRule="auto"/>
              <w:jc w:val="center"/>
              <w:rPr>
                <w:b/>
              </w:rPr>
            </w:pPr>
            <w:r w:rsidRPr="00BF72CA">
              <w:rPr>
                <w:b/>
              </w:rPr>
              <w:t>CANTIDAD</w:t>
            </w:r>
          </w:p>
        </w:tc>
        <w:tc>
          <w:tcPr>
            <w:tcW w:w="2268" w:type="dxa"/>
            <w:vAlign w:val="center"/>
          </w:tcPr>
          <w:p w:rsidR="008B5C60" w:rsidRPr="00BF72CA" w:rsidRDefault="00BF72CA" w:rsidP="00BF72CA">
            <w:pPr>
              <w:spacing w:after="0" w:line="240" w:lineRule="auto"/>
              <w:jc w:val="center"/>
              <w:rPr>
                <w:b/>
              </w:rPr>
            </w:pPr>
            <w:r w:rsidRPr="00BF72CA">
              <w:rPr>
                <w:b/>
              </w:rPr>
              <w:t>MARCA</w:t>
            </w:r>
          </w:p>
        </w:tc>
        <w:tc>
          <w:tcPr>
            <w:tcW w:w="1984" w:type="dxa"/>
            <w:vAlign w:val="center"/>
          </w:tcPr>
          <w:p w:rsidR="008B5C60" w:rsidRPr="00BF72CA" w:rsidRDefault="00BF72CA" w:rsidP="00BF72CA">
            <w:pPr>
              <w:spacing w:after="0" w:line="240" w:lineRule="auto"/>
              <w:jc w:val="center"/>
              <w:rPr>
                <w:b/>
              </w:rPr>
            </w:pPr>
            <w:r w:rsidRPr="00BF72CA">
              <w:rPr>
                <w:b/>
              </w:rPr>
              <w:t>REFERENCIA</w:t>
            </w:r>
          </w:p>
        </w:tc>
        <w:tc>
          <w:tcPr>
            <w:tcW w:w="3086" w:type="dxa"/>
            <w:vAlign w:val="center"/>
          </w:tcPr>
          <w:p w:rsidR="008B5C60" w:rsidRPr="00BF72CA" w:rsidRDefault="00BF72CA" w:rsidP="00BF72CA">
            <w:pPr>
              <w:spacing w:after="0" w:line="240" w:lineRule="auto"/>
              <w:jc w:val="center"/>
              <w:rPr>
                <w:b/>
              </w:rPr>
            </w:pPr>
            <w:r w:rsidRPr="00BF72CA">
              <w:rPr>
                <w:b/>
              </w:rPr>
              <w:t>OBSERVACIONES</w:t>
            </w:r>
          </w:p>
        </w:tc>
      </w:tr>
      <w:tr w:rsidR="008B5C60" w:rsidTr="00BF72CA">
        <w:tc>
          <w:tcPr>
            <w:tcW w:w="1189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3086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</w:tr>
      <w:tr w:rsidR="008B5C60" w:rsidTr="00BF72CA">
        <w:tc>
          <w:tcPr>
            <w:tcW w:w="1189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3086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</w:tr>
      <w:tr w:rsidR="008B5C60" w:rsidTr="00BF72CA">
        <w:tc>
          <w:tcPr>
            <w:tcW w:w="1189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3086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</w:tr>
      <w:tr w:rsidR="008B5C60" w:rsidTr="00BF72CA">
        <w:tc>
          <w:tcPr>
            <w:tcW w:w="1189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1984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  <w:tc>
          <w:tcPr>
            <w:tcW w:w="3086" w:type="dxa"/>
          </w:tcPr>
          <w:p w:rsidR="008B5C60" w:rsidRDefault="008B5C60" w:rsidP="00BF72CA">
            <w:pPr>
              <w:spacing w:after="0" w:line="240" w:lineRule="auto"/>
              <w:jc w:val="both"/>
            </w:pPr>
          </w:p>
        </w:tc>
      </w:tr>
    </w:tbl>
    <w:p w:rsidR="00BF72CA" w:rsidRDefault="00BF72CA" w:rsidP="00BF72CA">
      <w:pPr>
        <w:spacing w:after="0" w:line="240" w:lineRule="auto"/>
        <w:jc w:val="both"/>
        <w:rPr>
          <w:rFonts w:ascii="Trebuchet MS" w:hAnsi="Trebuchet MS"/>
        </w:rPr>
      </w:pPr>
    </w:p>
    <w:p w:rsidR="008B5C60" w:rsidRDefault="008B5C60" w:rsidP="00BF72CA">
      <w:pPr>
        <w:spacing w:after="0" w:line="240" w:lineRule="auto"/>
        <w:jc w:val="both"/>
        <w:rPr>
          <w:rFonts w:ascii="Trebuchet MS" w:hAnsi="Trebuchet MS" w:cs="Arial"/>
          <w:bCs/>
        </w:rPr>
      </w:pPr>
      <w:r w:rsidRPr="00BF72CA">
        <w:rPr>
          <w:rFonts w:ascii="Trebuchet MS" w:hAnsi="Trebuchet MS"/>
        </w:rPr>
        <w:t xml:space="preserve">Mediante la suscripción de la presente acta de entrega </w:t>
      </w:r>
      <w:r w:rsidR="00C720BB" w:rsidRPr="00BF72CA">
        <w:rPr>
          <w:rFonts w:ascii="Trebuchet MS" w:hAnsi="Trebuchet MS" w:cs="Arial"/>
          <w:bCs/>
        </w:rPr>
        <w:t xml:space="preserve">de bienes y/o equipos el supervisor y/o interventor del contrato, </w:t>
      </w:r>
      <w:r w:rsidR="00BF72CA" w:rsidRPr="00BF72CA">
        <w:rPr>
          <w:rFonts w:ascii="Trebuchet MS" w:hAnsi="Trebuchet MS" w:cs="Arial"/>
          <w:bCs/>
        </w:rPr>
        <w:t xml:space="preserve">deja constancia que ha recibido a satisfacción los </w:t>
      </w:r>
      <w:r w:rsidR="00BF72CA" w:rsidRPr="00BF72CA">
        <w:rPr>
          <w:rFonts w:ascii="Trebuchet MS" w:hAnsi="Trebuchet MS"/>
          <w:color w:val="000000"/>
        </w:rPr>
        <w:t>bienes y/o equipos objetos del contrato</w:t>
      </w:r>
      <w:r w:rsidR="00C720BB" w:rsidRPr="00BF72CA">
        <w:rPr>
          <w:rFonts w:ascii="Trebuchet MS" w:hAnsi="Trebuchet MS" w:cs="Arial"/>
          <w:bCs/>
        </w:rPr>
        <w:t xml:space="preserve">, pero no exonera al contratista de las obligaciones y responsabilidades estipuladas en el contrato; si dentro del periodo de vigencia de la póliza, se detectan fallas imputables a la mala calidad y falla de los equipos, radio televisión nacional de </w:t>
      </w:r>
      <w:proofErr w:type="spellStart"/>
      <w:r w:rsidR="00C720BB" w:rsidRPr="00BF72CA">
        <w:rPr>
          <w:rFonts w:ascii="Trebuchet MS" w:hAnsi="Trebuchet MS" w:cs="Arial"/>
          <w:bCs/>
        </w:rPr>
        <w:t>colombia</w:t>
      </w:r>
      <w:proofErr w:type="spellEnd"/>
      <w:r w:rsidR="00C720BB" w:rsidRPr="00BF72CA">
        <w:rPr>
          <w:rFonts w:ascii="Trebuchet MS" w:hAnsi="Trebuchet MS" w:cs="Arial"/>
          <w:bCs/>
        </w:rPr>
        <w:t xml:space="preserve"> </w:t>
      </w:r>
      <w:proofErr w:type="spellStart"/>
      <w:r w:rsidR="00C720BB" w:rsidRPr="00BF72CA">
        <w:rPr>
          <w:rFonts w:ascii="Trebuchet MS" w:hAnsi="Trebuchet MS" w:cs="Arial"/>
          <w:bCs/>
        </w:rPr>
        <w:t>rtvc</w:t>
      </w:r>
      <w:proofErr w:type="spellEnd"/>
      <w:r w:rsidR="00C720BB" w:rsidRPr="00BF72CA">
        <w:rPr>
          <w:rFonts w:ascii="Trebuchet MS" w:hAnsi="Trebuchet MS" w:cs="Arial"/>
          <w:bCs/>
        </w:rPr>
        <w:t xml:space="preserve"> deberá exigir al contratista, el saneamiento del caso o en su defecto hará efectiva la póliza correspondiente.  </w:t>
      </w:r>
    </w:p>
    <w:p w:rsidR="00BF72CA" w:rsidRDefault="00BF72CA" w:rsidP="00BF72C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Cs/>
        </w:rPr>
      </w:pPr>
    </w:p>
    <w:p w:rsidR="00BF72CA" w:rsidRPr="00231EB9" w:rsidRDefault="00BF72CA" w:rsidP="00BF72C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MS"/>
          <w:sz w:val="24"/>
          <w:szCs w:val="24"/>
        </w:rPr>
      </w:pPr>
      <w:r>
        <w:rPr>
          <w:rFonts w:ascii="Trebuchet MS" w:hAnsi="Trebuchet MS" w:cs="Arial"/>
          <w:bCs/>
        </w:rPr>
        <w:t>Para constancia se firma la presente acta por quienes en ella intervinieron</w:t>
      </w:r>
      <w:proofErr w:type="gramStart"/>
      <w:r>
        <w:rPr>
          <w:rFonts w:ascii="Trebuchet MS" w:hAnsi="Trebuchet MS" w:cs="Arial"/>
          <w:bCs/>
        </w:rPr>
        <w:t xml:space="preserve">, </w:t>
      </w:r>
      <w:r w:rsidRPr="00231EB9">
        <w:rPr>
          <w:rFonts w:ascii="Trebuchet MS" w:hAnsi="Trebuchet MS"/>
          <w:sz w:val="24"/>
          <w:szCs w:val="24"/>
        </w:rPr>
        <w:t>,</w:t>
      </w:r>
      <w:proofErr w:type="gramEnd"/>
      <w:r w:rsidRPr="00231EB9">
        <w:rPr>
          <w:rFonts w:ascii="Trebuchet MS" w:hAnsi="Trebuchet MS"/>
          <w:sz w:val="24"/>
          <w:szCs w:val="24"/>
        </w:rPr>
        <w:t xml:space="preserve"> a los ….. (…) días del mes </w:t>
      </w:r>
      <w:proofErr w:type="gramStart"/>
      <w:r w:rsidRPr="00231EB9">
        <w:rPr>
          <w:rFonts w:ascii="Trebuchet MS" w:hAnsi="Trebuchet MS"/>
          <w:sz w:val="24"/>
          <w:szCs w:val="24"/>
        </w:rPr>
        <w:t>de …</w:t>
      </w:r>
      <w:proofErr w:type="gramEnd"/>
      <w:r w:rsidRPr="00231EB9">
        <w:rPr>
          <w:rFonts w:ascii="Trebuchet MS" w:hAnsi="Trebuchet MS"/>
          <w:sz w:val="24"/>
          <w:szCs w:val="24"/>
        </w:rPr>
        <w:t>……… del año 20…</w:t>
      </w:r>
    </w:p>
    <w:p w:rsidR="00BF72CA" w:rsidRPr="00231EB9" w:rsidRDefault="00BF72CA" w:rsidP="00BF72C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</w:rPr>
      </w:pPr>
    </w:p>
    <w:p w:rsidR="00BF72CA" w:rsidRDefault="00BF72CA" w:rsidP="00BF72C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</w:rPr>
      </w:pPr>
    </w:p>
    <w:p w:rsidR="00BF72CA" w:rsidRPr="00231EB9" w:rsidRDefault="00BF72CA" w:rsidP="00BF72C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</w:rPr>
      </w:pPr>
    </w:p>
    <w:p w:rsidR="00BF72CA" w:rsidRPr="00231EB9" w:rsidRDefault="00BF72CA" w:rsidP="00BF72C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</w:rPr>
      </w:pPr>
      <w:r w:rsidRPr="00231EB9">
        <w:rPr>
          <w:rFonts w:ascii="Trebuchet MS" w:hAnsi="Trebuchet MS" w:cs="Helvetica-Bold"/>
          <w:b/>
          <w:bCs/>
          <w:sz w:val="24"/>
          <w:szCs w:val="24"/>
        </w:rPr>
        <w:t xml:space="preserve">………………………………………. </w:t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  <w:t>………………………………………….</w:t>
      </w:r>
    </w:p>
    <w:p w:rsidR="00BF72CA" w:rsidRPr="00231EB9" w:rsidRDefault="00BF72CA" w:rsidP="00BF72CA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Helvetica-Bold"/>
          <w:b/>
          <w:bCs/>
          <w:sz w:val="24"/>
          <w:szCs w:val="24"/>
        </w:rPr>
      </w:pPr>
      <w:r w:rsidRPr="00231EB9">
        <w:rPr>
          <w:rFonts w:ascii="Trebuchet MS" w:hAnsi="Trebuchet MS" w:cs="Helvetica-Bold"/>
          <w:b/>
          <w:bCs/>
          <w:sz w:val="24"/>
          <w:szCs w:val="24"/>
        </w:rPr>
        <w:t>Supervisor y/o Interventor</w:t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</w:r>
      <w:r w:rsidRPr="00231EB9">
        <w:rPr>
          <w:rFonts w:ascii="Trebuchet MS" w:hAnsi="Trebuchet MS" w:cs="Helvetica-Bold"/>
          <w:b/>
          <w:bCs/>
          <w:sz w:val="24"/>
          <w:szCs w:val="24"/>
        </w:rPr>
        <w:tab/>
        <w:t>Contratista</w:t>
      </w:r>
    </w:p>
    <w:p w:rsidR="00BF72CA" w:rsidRPr="00BF72CA" w:rsidRDefault="00BF72CA" w:rsidP="00BF72CA">
      <w:pPr>
        <w:spacing w:after="0" w:line="240" w:lineRule="auto"/>
        <w:jc w:val="both"/>
        <w:rPr>
          <w:rFonts w:ascii="Trebuchet MS" w:hAnsi="Trebuchet MS"/>
        </w:rPr>
      </w:pPr>
    </w:p>
    <w:sectPr w:rsidR="00BF72CA" w:rsidRPr="00BF72CA" w:rsidSect="00BF72CA">
      <w:headerReference w:type="default" r:id="rId6"/>
      <w:pgSz w:w="12240" w:h="15840"/>
      <w:pgMar w:top="166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C60" w:rsidRPr="00B02457" w:rsidRDefault="008B5C60" w:rsidP="008B5C60">
      <w:pPr>
        <w:spacing w:after="0" w:line="240" w:lineRule="auto"/>
      </w:pPr>
      <w:r>
        <w:separator/>
      </w:r>
    </w:p>
  </w:endnote>
  <w:endnote w:type="continuationSeparator" w:id="0">
    <w:p w:rsidR="008B5C60" w:rsidRPr="00B02457" w:rsidRDefault="008B5C60" w:rsidP="008B5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TE189D3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C60" w:rsidRPr="00B02457" w:rsidRDefault="008B5C60" w:rsidP="008B5C60">
      <w:pPr>
        <w:spacing w:after="0" w:line="240" w:lineRule="auto"/>
      </w:pPr>
      <w:r>
        <w:separator/>
      </w:r>
    </w:p>
  </w:footnote>
  <w:footnote w:type="continuationSeparator" w:id="0">
    <w:p w:rsidR="008B5C60" w:rsidRPr="00B02457" w:rsidRDefault="008B5C60" w:rsidP="008B5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C60" w:rsidRDefault="008B5C60">
    <w:pPr>
      <w:pStyle w:val="Encabezado"/>
    </w:pPr>
    <w:r w:rsidRPr="008B5C60"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2266102</wp:posOffset>
          </wp:positionH>
          <wp:positionV relativeFrom="paragraph">
            <wp:posOffset>-318951</wp:posOffset>
          </wp:positionV>
          <wp:extent cx="903034" cy="776087"/>
          <wp:effectExtent l="19050" t="0" r="0" b="0"/>
          <wp:wrapNone/>
          <wp:docPr id="2" name="Imagen 1" descr="rtvc negr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vc negro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034" cy="776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C60"/>
    <w:rsid w:val="002C4AD9"/>
    <w:rsid w:val="00724873"/>
    <w:rsid w:val="008B5C60"/>
    <w:rsid w:val="00BB3BCC"/>
    <w:rsid w:val="00BF72CA"/>
    <w:rsid w:val="00C72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60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W-Textosinformato">
    <w:name w:val="WW-Texto sin formato"/>
    <w:basedOn w:val="Normal"/>
    <w:rsid w:val="008B5C60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8B5C60"/>
    <w:pPr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B5C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5C60"/>
  </w:style>
  <w:style w:type="paragraph" w:styleId="Piedepgina">
    <w:name w:val="footer"/>
    <w:basedOn w:val="Normal"/>
    <w:link w:val="PiedepginaCar"/>
    <w:uiPriority w:val="99"/>
    <w:semiHidden/>
    <w:unhideWhenUsed/>
    <w:rsid w:val="008B5C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5C60"/>
  </w:style>
  <w:style w:type="table" w:styleId="Tablaconcuadrcula">
    <w:name w:val="Table Grid"/>
    <w:basedOn w:val="Tablanormal"/>
    <w:uiPriority w:val="59"/>
    <w:rsid w:val="008B5C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jalmario</dc:creator>
  <cp:keywords/>
  <dc:description/>
  <cp:lastModifiedBy>jalmario</cp:lastModifiedBy>
  <cp:revision>1</cp:revision>
  <dcterms:created xsi:type="dcterms:W3CDTF">2011-11-16T13:01:00Z</dcterms:created>
  <dcterms:modified xsi:type="dcterms:W3CDTF">2011-11-16T13:30:00Z</dcterms:modified>
</cp:coreProperties>
</file>