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508F" w14:textId="59768A06" w:rsidR="007D0272" w:rsidRPr="004E0C21" w:rsidRDefault="007D0272" w:rsidP="007D0272">
      <w:pPr>
        <w:rPr>
          <w:rFonts w:asciiTheme="minorHAnsi" w:hAnsiTheme="minorHAnsi" w:cstheme="minorHAnsi"/>
          <w:b/>
          <w:color w:val="6A1A41"/>
          <w:sz w:val="18"/>
          <w:szCs w:val="18"/>
        </w:rPr>
      </w:pPr>
      <w:r w:rsidRPr="004E0C2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A8FCC9" wp14:editId="53F67293">
                <wp:simplePos x="0" y="0"/>
                <wp:positionH relativeFrom="column">
                  <wp:posOffset>5124450</wp:posOffset>
                </wp:positionH>
                <wp:positionV relativeFrom="paragraph">
                  <wp:posOffset>95250</wp:posOffset>
                </wp:positionV>
                <wp:extent cx="1265555" cy="1444625"/>
                <wp:effectExtent l="0" t="2540" r="1270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44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65D27" w14:textId="77777777" w:rsidR="007D0272" w:rsidRPr="000E714B" w:rsidRDefault="007D0272" w:rsidP="007D027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FC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3.5pt;margin-top:7.5pt;width:99.65pt;height:113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" stroked="f">
                <v:textbox style="mso-fit-shape-to-text:t">
                  <w:txbxContent>
                    <w:p w14:paraId="30965D27" w14:textId="77777777" w:rsidR="007D0272" w:rsidRPr="000E714B" w:rsidRDefault="007D0272" w:rsidP="007D027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C21">
        <w:rPr>
          <w:rFonts w:asciiTheme="minorHAnsi" w:hAnsiTheme="minorHAnsi" w:cstheme="minorHAnsi"/>
          <w:noProof/>
        </w:rPr>
        <w:t>Syeth Weldon</w:t>
      </w:r>
      <w:r w:rsidR="004E0C21" w:rsidRPr="004E0C21">
        <w:rPr>
          <w:rFonts w:asciiTheme="minorHAnsi" w:hAnsiTheme="minorHAnsi" w:cstheme="minorHAnsi"/>
          <w:noProof/>
        </w:rPr>
        <w:t xml:space="preserve">, </w:t>
      </w:r>
      <w:r w:rsidR="009C26DD">
        <w:rPr>
          <w:rFonts w:asciiTheme="minorHAnsi" w:hAnsiTheme="minorHAnsi" w:cstheme="minorHAnsi"/>
          <w:noProof/>
        </w:rPr>
        <w:t xml:space="preserve">PMP, </w:t>
      </w:r>
      <w:r w:rsidR="004E0C21" w:rsidRPr="004E0C21">
        <w:rPr>
          <w:rFonts w:asciiTheme="minorHAnsi" w:hAnsiTheme="minorHAnsi" w:cstheme="minorHAnsi"/>
          <w:noProof/>
        </w:rPr>
        <w:t>SSM</w:t>
      </w:r>
    </w:p>
    <w:p w14:paraId="69D968DF" w14:textId="0D46FAB8" w:rsidR="007D0272" w:rsidRDefault="007D0272" w:rsidP="007D0272">
      <w:r w:rsidRPr="004E0C21">
        <w:rPr>
          <w:rFonts w:asciiTheme="minorHAnsi" w:hAnsiTheme="minorHAnsi" w:cstheme="minorHAnsi"/>
        </w:rPr>
        <w:t>MBA Candidate</w:t>
      </w:r>
      <w:r>
        <w:t xml:space="preserve"> </w:t>
      </w: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6261"/>
      </w:tblGrid>
      <w:tr w:rsidR="007D0272" w14:paraId="65BD9AAA" w14:textId="77777777" w:rsidTr="00A642DC">
        <w:trPr>
          <w:trHeight w:val="392"/>
        </w:trPr>
        <w:tc>
          <w:tcPr>
            <w:tcW w:w="1886" w:type="dxa"/>
          </w:tcPr>
          <w:p w14:paraId="549914A4" w14:textId="77777777" w:rsidR="007D0272" w:rsidRDefault="007D0272" w:rsidP="00A642DC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Title:</w:t>
            </w:r>
          </w:p>
        </w:tc>
        <w:tc>
          <w:tcPr>
            <w:tcW w:w="6261" w:type="dxa"/>
          </w:tcPr>
          <w:p w14:paraId="0FB9CB6C" w14:textId="78AE37DD" w:rsidR="007D0272" w:rsidRDefault="007C5E1F" w:rsidP="00A642DC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Project Manager</w:t>
            </w:r>
            <w:r w:rsidR="009C26DD">
              <w:rPr>
                <w:rFonts w:ascii="Calibri" w:hAnsi="Calibri"/>
                <w:szCs w:val="22"/>
              </w:rPr>
              <w:t>, Scrum Master</w:t>
            </w:r>
          </w:p>
        </w:tc>
      </w:tr>
      <w:tr w:rsidR="007D0272" w14:paraId="14342119" w14:textId="77777777" w:rsidTr="00A642DC">
        <w:trPr>
          <w:trHeight w:val="392"/>
        </w:trPr>
        <w:tc>
          <w:tcPr>
            <w:tcW w:w="1886" w:type="dxa"/>
          </w:tcPr>
          <w:p w14:paraId="35E360F2" w14:textId="77777777" w:rsidR="007D0272" w:rsidRDefault="007D0272" w:rsidP="00A642DC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43350D">
              <w:rPr>
                <w:rFonts w:ascii="Calibri" w:hAnsi="Calibri"/>
                <w:b/>
                <w:szCs w:val="22"/>
              </w:rPr>
              <w:t>Location</w:t>
            </w:r>
            <w:r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261" w:type="dxa"/>
          </w:tcPr>
          <w:p w14:paraId="6F0B010C" w14:textId="77777777" w:rsidR="007D0272" w:rsidRPr="00EE6165" w:rsidRDefault="007D0272" w:rsidP="00A642DC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Alpharetta,</w:t>
            </w:r>
            <w:r w:rsidRPr="005338DE">
              <w:rPr>
                <w:rFonts w:ascii="Calibri" w:hAnsi="Calibri"/>
                <w:b/>
                <w:szCs w:val="22"/>
              </w:rPr>
              <w:t xml:space="preserve"> G</w:t>
            </w:r>
            <w:r>
              <w:rPr>
                <w:rFonts w:ascii="Calibri" w:hAnsi="Calibri"/>
                <w:b/>
                <w:szCs w:val="22"/>
              </w:rPr>
              <w:t>eorgia</w:t>
            </w:r>
          </w:p>
        </w:tc>
      </w:tr>
      <w:tr w:rsidR="007D0272" w14:paraId="2F3CBCF8" w14:textId="77777777" w:rsidTr="00A642DC">
        <w:trPr>
          <w:trHeight w:val="380"/>
        </w:trPr>
        <w:tc>
          <w:tcPr>
            <w:tcW w:w="1886" w:type="dxa"/>
          </w:tcPr>
          <w:p w14:paraId="2EE679C0" w14:textId="77777777" w:rsidR="007D0272" w:rsidRDefault="007D0272" w:rsidP="00A642DC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Contact Info:</w:t>
            </w:r>
          </w:p>
        </w:tc>
        <w:tc>
          <w:tcPr>
            <w:tcW w:w="6261" w:type="dxa"/>
          </w:tcPr>
          <w:p w14:paraId="4EB1FB74" w14:textId="77777777" w:rsidR="0071141C" w:rsidRDefault="007D0272" w:rsidP="0071141C">
            <w:pPr>
              <w:tabs>
                <w:tab w:val="left" w:pos="1620"/>
              </w:tabs>
              <w:spacing w:before="120"/>
              <w:ind w:left="1620" w:hanging="1620"/>
              <w:rPr>
                <w:rStyle w:val="Hyperlink"/>
                <w:rFonts w:ascii="Calibri" w:hAnsi="Calibri"/>
                <w:szCs w:val="22"/>
                <w:u w:val="none"/>
              </w:rPr>
            </w:pPr>
            <w:r>
              <w:rPr>
                <w:rFonts w:ascii="Calibri" w:hAnsi="Calibri"/>
                <w:szCs w:val="22"/>
              </w:rPr>
              <w:t xml:space="preserve">770-362-7722| </w:t>
            </w:r>
            <w:hyperlink r:id="rId5" w:history="1">
              <w:r w:rsidRPr="00C32FBB">
                <w:rPr>
                  <w:rStyle w:val="Hyperlink"/>
                  <w:rFonts w:ascii="Calibri" w:hAnsi="Calibri"/>
                  <w:szCs w:val="22"/>
                </w:rPr>
                <w:t>syethweldon@gmail.com</w:t>
              </w:r>
            </w:hyperlink>
          </w:p>
          <w:p w14:paraId="224EAE96" w14:textId="77777777" w:rsidR="007D0272" w:rsidRDefault="00623373" w:rsidP="0071141C">
            <w:pPr>
              <w:tabs>
                <w:tab w:val="left" w:pos="1620"/>
              </w:tabs>
              <w:spacing w:before="120"/>
              <w:ind w:left="1620" w:hanging="1620"/>
            </w:pPr>
            <w:hyperlink r:id="rId6" w:history="1">
              <w:r w:rsidR="0071141C" w:rsidRPr="00C94061">
                <w:rPr>
                  <w:rStyle w:val="Hyperlink"/>
                </w:rPr>
                <w:t>www.linkedin.com/in/syethweldon</w:t>
              </w:r>
            </w:hyperlink>
          </w:p>
          <w:p w14:paraId="6537F848" w14:textId="2FCE8EF2" w:rsidR="0071141C" w:rsidRPr="0071141C" w:rsidRDefault="0071141C" w:rsidP="0071141C">
            <w:pPr>
              <w:tabs>
                <w:tab w:val="left" w:pos="1620"/>
              </w:tabs>
              <w:spacing w:before="120"/>
              <w:ind w:left="1620" w:hanging="1620"/>
            </w:pPr>
          </w:p>
        </w:tc>
      </w:tr>
    </w:tbl>
    <w:p w14:paraId="482A55A1" w14:textId="77777777" w:rsidR="007D0272" w:rsidRPr="005338DE" w:rsidRDefault="007D0272" w:rsidP="007D0272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Experience Summary</w:t>
      </w:r>
    </w:p>
    <w:tbl>
      <w:tblPr>
        <w:tblW w:w="10091" w:type="dxa"/>
        <w:tblLayout w:type="fixed"/>
        <w:tblLook w:val="01E0" w:firstRow="1" w:lastRow="1" w:firstColumn="1" w:lastColumn="1" w:noHBand="0" w:noVBand="0"/>
      </w:tblPr>
      <w:tblGrid>
        <w:gridCol w:w="4999"/>
        <w:gridCol w:w="5092"/>
      </w:tblGrid>
      <w:tr w:rsidR="007D0272" w:rsidRPr="005338DE" w14:paraId="6B050D33" w14:textId="77777777" w:rsidTr="00A642DC">
        <w:trPr>
          <w:trHeight w:val="648"/>
        </w:trPr>
        <w:tc>
          <w:tcPr>
            <w:tcW w:w="2477" w:type="pct"/>
            <w:shd w:val="clear" w:color="auto" w:fill="auto"/>
          </w:tcPr>
          <w:p w14:paraId="1B23CBAB" w14:textId="1FFEF0D0" w:rsidR="007D0272" w:rsidRDefault="009C26DD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PMP® - </w:t>
            </w:r>
            <w:r w:rsidR="007D0272">
              <w:rPr>
                <w:rFonts w:asciiTheme="minorHAnsi" w:hAnsiTheme="minorHAnsi"/>
                <w:sz w:val="22"/>
                <w:szCs w:val="22"/>
              </w:rPr>
              <w:t>Project Management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Professional </w:t>
            </w:r>
          </w:p>
          <w:p w14:paraId="47493237" w14:textId="72F589B1" w:rsidR="007D0272" w:rsidRDefault="007C5E1F" w:rsidP="0071141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Releases and Deployments</w:t>
            </w:r>
          </w:p>
          <w:p w14:paraId="5E1852AD" w14:textId="77777777" w:rsidR="007D0272" w:rsidRPr="0063639D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Software Implementation</w:t>
            </w:r>
          </w:p>
          <w:p w14:paraId="6628A9DC" w14:textId="77777777" w:rsidR="007D0272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Client Relationships</w:t>
            </w:r>
          </w:p>
          <w:p w14:paraId="41095628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Agile Methodologies</w:t>
            </w:r>
          </w:p>
          <w:p w14:paraId="1E3B1254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Planning</w:t>
            </w:r>
          </w:p>
          <w:p w14:paraId="5B3AD32A" w14:textId="77777777" w:rsidR="007D0272" w:rsidRPr="007D0272" w:rsidRDefault="007D0272" w:rsidP="00A642D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Revenue Forecasting</w:t>
            </w:r>
          </w:p>
        </w:tc>
        <w:tc>
          <w:tcPr>
            <w:tcW w:w="2523" w:type="pct"/>
            <w:shd w:val="clear" w:color="auto" w:fill="auto"/>
          </w:tcPr>
          <w:p w14:paraId="7AC3EA5D" w14:textId="2F98D93F" w:rsidR="007D0272" w:rsidRDefault="004E0C21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E0C21">
              <w:rPr>
                <w:rFonts w:asciiTheme="minorHAnsi" w:eastAsiaTheme="minorHAnsi" w:hAnsiTheme="minorHAnsi" w:cstheme="minorHAnsi"/>
                <w:sz w:val="22"/>
                <w:szCs w:val="22"/>
              </w:rPr>
              <w:t>SAFe</w:t>
            </w:r>
            <w:proofErr w:type="spellEnd"/>
            <w:r w:rsidRPr="004E0C21">
              <w:rPr>
                <w:rFonts w:asciiTheme="minorHAnsi" w:eastAsiaTheme="minorHAnsi" w:hAnsiTheme="minorHAnsi" w:cstheme="minorHAnsi"/>
                <w:sz w:val="22"/>
                <w:szCs w:val="22"/>
              </w:rPr>
              <w:t>® 4</w:t>
            </w:r>
            <w:r w:rsidR="007D0272">
              <w:rPr>
                <w:rFonts w:asciiTheme="minorHAnsi" w:hAnsiTheme="minorHAnsi"/>
                <w:sz w:val="22"/>
                <w:szCs w:val="22"/>
              </w:rPr>
              <w:t>– SCRUM Master</w:t>
            </w:r>
          </w:p>
          <w:p w14:paraId="4902F882" w14:textId="1FD7B393" w:rsidR="007D0272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Waterfall </w:t>
            </w:r>
            <w:r w:rsidR="007C5E1F">
              <w:rPr>
                <w:rFonts w:asciiTheme="minorHAnsi" w:hAnsiTheme="minorHAnsi"/>
                <w:sz w:val="22"/>
                <w:szCs w:val="22"/>
              </w:rPr>
              <w:t>Methodologies</w:t>
            </w:r>
          </w:p>
          <w:p w14:paraId="12045D7C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Cross-functional Communication</w:t>
            </w:r>
          </w:p>
          <w:p w14:paraId="4C8311BF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Project/Milestone D</w:t>
            </w:r>
            <w:r w:rsidRPr="00636A87">
              <w:rPr>
                <w:rFonts w:asciiTheme="minorHAnsi" w:hAnsiTheme="minorHAnsi"/>
                <w:sz w:val="22"/>
                <w:szCs w:val="22"/>
              </w:rPr>
              <w:t>ocumentation</w:t>
            </w:r>
          </w:p>
          <w:p w14:paraId="5B4CB2F6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Managing Deployments</w:t>
            </w:r>
          </w:p>
          <w:p w14:paraId="287A7AC2" w14:textId="77777777" w:rsidR="007D0272" w:rsidRPr="0063639D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Internal Communication</w:t>
            </w:r>
          </w:p>
          <w:p w14:paraId="7DC433D2" w14:textId="77777777" w:rsidR="007D0272" w:rsidRPr="00636A87" w:rsidRDefault="007D0272" w:rsidP="007D027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636A87">
              <w:rPr>
                <w:rFonts w:asciiTheme="minorHAnsi" w:hAnsiTheme="minorHAnsi"/>
                <w:sz w:val="22"/>
                <w:szCs w:val="22"/>
              </w:rPr>
              <w:t>Presentations</w:t>
            </w:r>
            <w:r>
              <w:rPr>
                <w:rFonts w:asciiTheme="minorHAnsi" w:hAnsiTheme="minorHAnsi"/>
                <w:sz w:val="22"/>
                <w:szCs w:val="22"/>
              </w:rPr>
              <w:t>/Sprint Demonstration</w:t>
            </w:r>
          </w:p>
        </w:tc>
      </w:tr>
    </w:tbl>
    <w:p w14:paraId="3BD85EEE" w14:textId="77777777" w:rsidR="007D0272" w:rsidRDefault="007D0272" w:rsidP="007D0272">
      <w:pPr>
        <w:spacing w:before="100" w:beforeAutospacing="1" w:after="100" w:afterAutospacing="1"/>
        <w:contextualSpacing/>
        <w:rPr>
          <w:rFonts w:asciiTheme="minorHAnsi" w:hAnsiTheme="minorHAnsi"/>
          <w:b/>
          <w:sz w:val="22"/>
          <w:szCs w:val="22"/>
        </w:rPr>
      </w:pPr>
    </w:p>
    <w:p w14:paraId="76BE9E9C" w14:textId="77777777" w:rsidR="007D0272" w:rsidRDefault="007D0272" w:rsidP="007D0272">
      <w:pPr>
        <w:spacing w:before="100" w:beforeAutospacing="1" w:after="100" w:afterAutospacing="1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Summary</w:t>
      </w:r>
      <w:r w:rsidRPr="00121A96">
        <w:rPr>
          <w:rFonts w:asciiTheme="minorHAnsi" w:hAnsiTheme="minorHAnsi"/>
          <w:b/>
          <w:sz w:val="22"/>
          <w:szCs w:val="22"/>
        </w:rPr>
        <w:t xml:space="preserve">:  </w:t>
      </w:r>
    </w:p>
    <w:p w14:paraId="52A2B067" w14:textId="670DC5EE" w:rsidR="006B4942" w:rsidRPr="006D40A2" w:rsidRDefault="006B4942" w:rsidP="006B4942">
      <w:pPr>
        <w:spacing w:before="100" w:beforeAutospacing="1" w:after="100" w:afterAutospacing="1"/>
        <w:contextualSpacing/>
        <w:rPr>
          <w:rFonts w:asciiTheme="minorHAnsi" w:hAnsiTheme="minorHAnsi"/>
          <w:b/>
          <w:sz w:val="22"/>
          <w:szCs w:val="22"/>
        </w:rPr>
      </w:pPr>
      <w:r w:rsidRPr="006D40A2">
        <w:rPr>
          <w:rFonts w:asciiTheme="minorHAnsi" w:hAnsiTheme="minorHAnsi" w:cs="Arial"/>
          <w:sz w:val="22"/>
          <w:szCs w:val="22"/>
        </w:rPr>
        <w:t>High performing business professional with 8 years + experience which includes Project Management</w:t>
      </w:r>
      <w:r>
        <w:rPr>
          <w:rFonts w:asciiTheme="minorHAnsi" w:hAnsiTheme="minorHAnsi" w:cs="Arial"/>
          <w:sz w:val="22"/>
          <w:szCs w:val="22"/>
        </w:rPr>
        <w:t xml:space="preserve"> Certified PMP®</w:t>
      </w:r>
      <w:r w:rsidRPr="006D40A2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Certified Scaled </w:t>
      </w:r>
      <w:r w:rsidRPr="006D40A2">
        <w:rPr>
          <w:rFonts w:asciiTheme="minorHAnsi" w:hAnsiTheme="minorHAnsi" w:cs="Arial"/>
          <w:sz w:val="22"/>
          <w:szCs w:val="22"/>
        </w:rPr>
        <w:t>Agile</w:t>
      </w:r>
      <w:r>
        <w:rPr>
          <w:rFonts w:asciiTheme="minorHAnsi" w:hAnsiTheme="minorHAnsi" w:cs="Arial"/>
          <w:sz w:val="22"/>
          <w:szCs w:val="22"/>
        </w:rPr>
        <w:t xml:space="preserve"> Framework (</w:t>
      </w:r>
      <w:proofErr w:type="spellStart"/>
      <w:r w:rsidRPr="004E0C21">
        <w:rPr>
          <w:rFonts w:asciiTheme="minorHAnsi" w:eastAsiaTheme="minorHAnsi" w:hAnsiTheme="minorHAnsi" w:cstheme="minorHAnsi"/>
          <w:sz w:val="22"/>
          <w:szCs w:val="22"/>
        </w:rPr>
        <w:t>SAFe</w:t>
      </w:r>
      <w:proofErr w:type="spellEnd"/>
      <w:r w:rsidRPr="004E0C21">
        <w:rPr>
          <w:rFonts w:asciiTheme="minorHAnsi" w:eastAsiaTheme="minorHAnsi" w:hAnsiTheme="minorHAnsi" w:cstheme="minorHAnsi"/>
          <w:sz w:val="22"/>
          <w:szCs w:val="22"/>
        </w:rPr>
        <w:t>® 4</w:t>
      </w:r>
      <w:r w:rsidRPr="004E0C2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Scrum Master</w:t>
      </w:r>
      <w:r w:rsidRPr="006D40A2">
        <w:rPr>
          <w:rFonts w:asciiTheme="minorHAnsi" w:hAnsiTheme="minorHAnsi" w:cs="Arial"/>
          <w:sz w:val="22"/>
          <w:szCs w:val="22"/>
        </w:rPr>
        <w:t xml:space="preserve">, Requirement Analysis, </w:t>
      </w:r>
      <w:r>
        <w:rPr>
          <w:rFonts w:asciiTheme="minorHAnsi" w:hAnsiTheme="minorHAnsi" w:cs="Arial"/>
          <w:sz w:val="22"/>
          <w:szCs w:val="22"/>
        </w:rPr>
        <w:t xml:space="preserve">Release and Deployments Roll Outs, </w:t>
      </w:r>
      <w:r w:rsidRPr="006D40A2">
        <w:rPr>
          <w:rFonts w:asciiTheme="minorHAnsi" w:hAnsiTheme="minorHAnsi" w:cs="Arial"/>
          <w:sz w:val="22"/>
          <w:szCs w:val="22"/>
        </w:rPr>
        <w:t xml:space="preserve">SAAS Software Implementations, Solution design, User Acceptance Testing, Client Training and Communications with Stakeholders, </w:t>
      </w:r>
      <w:r w:rsidRPr="007B1098">
        <w:rPr>
          <w:rFonts w:asciiTheme="minorHAnsi" w:hAnsiTheme="minorHAnsi" w:cs="Arial"/>
          <w:noProof/>
          <w:sz w:val="22"/>
          <w:szCs w:val="22"/>
        </w:rPr>
        <w:t>cross</w:t>
      </w:r>
      <w:r>
        <w:rPr>
          <w:rFonts w:asciiTheme="minorHAnsi" w:hAnsiTheme="minorHAnsi" w:cs="Arial"/>
          <w:noProof/>
          <w:sz w:val="22"/>
          <w:szCs w:val="22"/>
        </w:rPr>
        <w:t>-</w:t>
      </w:r>
      <w:r w:rsidRPr="007B1098">
        <w:rPr>
          <w:rFonts w:asciiTheme="minorHAnsi" w:hAnsiTheme="minorHAnsi" w:cs="Arial"/>
          <w:noProof/>
          <w:sz w:val="22"/>
          <w:szCs w:val="22"/>
        </w:rPr>
        <w:t>functional</w:t>
      </w:r>
      <w:r w:rsidRPr="006D40A2">
        <w:rPr>
          <w:rFonts w:asciiTheme="minorHAnsi" w:hAnsiTheme="minorHAnsi" w:cs="Arial"/>
          <w:sz w:val="22"/>
          <w:szCs w:val="22"/>
        </w:rPr>
        <w:t xml:space="preserve"> internal and external te</w:t>
      </w:r>
      <w:r>
        <w:rPr>
          <w:rFonts w:asciiTheme="minorHAnsi" w:hAnsiTheme="minorHAnsi" w:cs="Arial"/>
          <w:sz w:val="22"/>
          <w:szCs w:val="22"/>
        </w:rPr>
        <w:t xml:space="preserve">ams to ensure project success. </w:t>
      </w:r>
      <w:r w:rsidRPr="006D40A2">
        <w:rPr>
          <w:rFonts w:asciiTheme="minorHAnsi" w:hAnsiTheme="minorHAnsi" w:cs="Arial"/>
          <w:sz w:val="22"/>
          <w:szCs w:val="22"/>
        </w:rPr>
        <w:t xml:space="preserve">MBA Candidate at Georgia State University and open to travel as required.  </w:t>
      </w:r>
    </w:p>
    <w:p w14:paraId="32CD958A" w14:textId="77777777" w:rsidR="007D0272" w:rsidRPr="00F662F4" w:rsidRDefault="007D0272" w:rsidP="007D0272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F662F4">
        <w:rPr>
          <w:rFonts w:ascii="Calibri" w:hAnsi="Calibri"/>
          <w:b w:val="0"/>
          <w:i w:val="0"/>
          <w:color w:val="2E74B5"/>
          <w:sz w:val="28"/>
          <w:szCs w:val="28"/>
        </w:rPr>
        <w:t>Experience</w:t>
      </w:r>
    </w:p>
    <w:p w14:paraId="13EE9738" w14:textId="77777777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Client: </w:t>
      </w:r>
      <w:proofErr w:type="spellStart"/>
      <w:r w:rsidRPr="00FC4547">
        <w:rPr>
          <w:rFonts w:asciiTheme="minorHAnsi" w:hAnsiTheme="minorHAnsi"/>
          <w:b/>
          <w:i/>
          <w:sz w:val="22"/>
          <w:szCs w:val="22"/>
        </w:rPr>
        <w:t>Qmatic</w:t>
      </w:r>
      <w:proofErr w:type="spellEnd"/>
      <w:r w:rsidRPr="00FC4547">
        <w:rPr>
          <w:rFonts w:asciiTheme="minorHAnsi" w:hAnsiTheme="minorHAnsi"/>
          <w:b/>
          <w:i/>
          <w:sz w:val="22"/>
          <w:szCs w:val="22"/>
        </w:rPr>
        <w:t xml:space="preserve"> Corporation</w:t>
      </w:r>
    </w:p>
    <w:p w14:paraId="432BE8C7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Industry: </w:t>
      </w:r>
      <w:r>
        <w:rPr>
          <w:rFonts w:asciiTheme="minorHAnsi" w:hAnsiTheme="minorHAnsi"/>
          <w:b/>
          <w:i/>
          <w:sz w:val="22"/>
          <w:szCs w:val="22"/>
        </w:rPr>
        <w:t>Public Sector, Retail, Financial, Healthcare</w:t>
      </w:r>
    </w:p>
    <w:p w14:paraId="068E054B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Date: Jun 2017 – Jun 2018</w:t>
      </w:r>
    </w:p>
    <w:p w14:paraId="116DD069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Location: Duluth</w:t>
      </w:r>
      <w:r w:rsidRPr="00F55C98">
        <w:rPr>
          <w:rFonts w:asciiTheme="minorHAnsi" w:hAnsiTheme="minorHAnsi"/>
          <w:b/>
          <w:i/>
          <w:sz w:val="22"/>
          <w:szCs w:val="22"/>
        </w:rPr>
        <w:t>, GA</w:t>
      </w:r>
    </w:p>
    <w:p w14:paraId="3CE10E88" w14:textId="77777777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Roles: </w:t>
      </w:r>
      <w:r>
        <w:rPr>
          <w:rFonts w:asciiTheme="minorHAnsi" w:hAnsiTheme="minorHAnsi"/>
          <w:b/>
          <w:i/>
          <w:sz w:val="22"/>
          <w:szCs w:val="22"/>
        </w:rPr>
        <w:t>Project Manager</w:t>
      </w:r>
    </w:p>
    <w:p w14:paraId="20F74EB3" w14:textId="26B061C0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Projects: VA Hospitals, Local Governments, </w:t>
      </w:r>
      <w:r w:rsidRPr="007B1098">
        <w:rPr>
          <w:rFonts w:asciiTheme="minorHAnsi" w:hAnsiTheme="minorHAnsi"/>
          <w:b/>
          <w:i/>
          <w:noProof/>
          <w:sz w:val="22"/>
          <w:szCs w:val="22"/>
        </w:rPr>
        <w:t>D</w:t>
      </w:r>
      <w:r w:rsidR="007B1098">
        <w:rPr>
          <w:rFonts w:asciiTheme="minorHAnsi" w:hAnsiTheme="minorHAnsi"/>
          <w:b/>
          <w:i/>
          <w:noProof/>
          <w:sz w:val="22"/>
          <w:szCs w:val="22"/>
        </w:rPr>
        <w:t>VM</w:t>
      </w:r>
    </w:p>
    <w:p w14:paraId="02A5CA0F" w14:textId="3922E718" w:rsidR="007D0272" w:rsidRPr="00AD7D02" w:rsidRDefault="007D0272" w:rsidP="00CD47E0">
      <w:pPr>
        <w:ind w:firstLine="720"/>
        <w:rPr>
          <w:rFonts w:asciiTheme="minorHAnsi" w:hAnsiTheme="minorHAnsi"/>
          <w:sz w:val="22"/>
          <w:szCs w:val="22"/>
        </w:rPr>
      </w:pPr>
      <w:proofErr w:type="spellStart"/>
      <w:r w:rsidRPr="00AD7D02">
        <w:rPr>
          <w:rFonts w:asciiTheme="minorHAnsi" w:hAnsiTheme="minorHAnsi"/>
          <w:sz w:val="22"/>
          <w:szCs w:val="22"/>
        </w:rPr>
        <w:t>Qmatic</w:t>
      </w:r>
      <w:proofErr w:type="spellEnd"/>
      <w:r>
        <w:rPr>
          <w:rFonts w:asciiTheme="minorHAnsi" w:hAnsiTheme="minorHAnsi"/>
          <w:sz w:val="22"/>
          <w:szCs w:val="22"/>
        </w:rPr>
        <w:t xml:space="preserve"> Group is the global leader in Customer Journey T</w:t>
      </w:r>
      <w:r w:rsidRPr="00AD7D02">
        <w:rPr>
          <w:rFonts w:asciiTheme="minorHAnsi" w:hAnsiTheme="minorHAnsi"/>
          <w:sz w:val="22"/>
          <w:szCs w:val="22"/>
        </w:rPr>
        <w:t>echnology solutions and insights.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Qmatic</w:t>
      </w:r>
      <w:proofErr w:type="spellEnd"/>
      <w:r>
        <w:rPr>
          <w:rFonts w:asciiTheme="minorHAnsi" w:hAnsiTheme="minorHAnsi"/>
          <w:sz w:val="22"/>
          <w:szCs w:val="22"/>
        </w:rPr>
        <w:t xml:space="preserve"> solutions include Queue Management, Customer Journey Management, Online appointment Booking, Business Intelligence, Customer Feedback, Distributed Operations, and Mobile Solutions.</w:t>
      </w:r>
    </w:p>
    <w:p w14:paraId="2D4562F0" w14:textId="73F4DE77" w:rsidR="007D0272" w:rsidRPr="00AD7D02" w:rsidRDefault="007D0272" w:rsidP="007D027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D7D02">
        <w:rPr>
          <w:rFonts w:asciiTheme="minorHAnsi" w:hAnsiTheme="minorHAnsi"/>
          <w:sz w:val="22"/>
          <w:szCs w:val="22"/>
        </w:rPr>
        <w:t xml:space="preserve">Managed </w:t>
      </w:r>
      <w:r>
        <w:rPr>
          <w:rFonts w:asciiTheme="minorHAnsi" w:hAnsiTheme="minorHAnsi"/>
          <w:sz w:val="22"/>
          <w:szCs w:val="22"/>
        </w:rPr>
        <w:t xml:space="preserve">over </w:t>
      </w:r>
      <w:r w:rsidRPr="00AD7D02">
        <w:rPr>
          <w:rFonts w:asciiTheme="minorHAnsi" w:hAnsiTheme="minorHAnsi"/>
          <w:sz w:val="22"/>
          <w:szCs w:val="22"/>
        </w:rPr>
        <w:t xml:space="preserve">20 (SAAS, e-commerce, and mobile) software and hardware implementation projects in </w:t>
      </w:r>
      <w:r w:rsidR="007B1098">
        <w:rPr>
          <w:rFonts w:asciiTheme="minorHAnsi" w:hAnsiTheme="minorHAnsi"/>
          <w:sz w:val="22"/>
          <w:szCs w:val="22"/>
        </w:rPr>
        <w:t xml:space="preserve">the </w:t>
      </w:r>
      <w:r w:rsidRPr="007B1098">
        <w:rPr>
          <w:rFonts w:asciiTheme="minorHAnsi" w:hAnsiTheme="minorHAnsi"/>
          <w:noProof/>
          <w:sz w:val="22"/>
          <w:szCs w:val="22"/>
        </w:rPr>
        <w:t>portfolio</w:t>
      </w:r>
      <w:r w:rsidRPr="00AD7D02">
        <w:rPr>
          <w:rFonts w:asciiTheme="minorHAnsi" w:hAnsiTheme="minorHAnsi"/>
          <w:sz w:val="22"/>
          <w:szCs w:val="22"/>
        </w:rPr>
        <w:t>.</w:t>
      </w:r>
    </w:p>
    <w:p w14:paraId="1BD62696" w14:textId="77777777" w:rsidR="00151373" w:rsidRPr="00151373" w:rsidRDefault="00151373" w:rsidP="0015137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Organized and facilitated Agile and Scrum meetings, which included Sprint Planning, Daily Scrums or Standups, Sprint Check-In, Sprint Review &amp; Retrospective.</w:t>
      </w:r>
    </w:p>
    <w:p w14:paraId="31BB5FCF" w14:textId="4AF64EEE" w:rsidR="00151373" w:rsidRPr="00151373" w:rsidRDefault="00151373" w:rsidP="0015137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Reported progress to all stakeholders through Sprint Burn-Down Reports, Iteration Burn-Down Reports, and velocity target updates.</w:t>
      </w:r>
    </w:p>
    <w:p w14:paraId="31C88EFF" w14:textId="3B94BD8B" w:rsidR="00151373" w:rsidRPr="00151373" w:rsidRDefault="00151373" w:rsidP="0015137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>
        <w:rPr>
          <w:rFonts w:asciiTheme="minorHAnsi" w:hAnsiTheme="minorHAnsi" w:cstheme="minorHAnsi"/>
          <w:color w:val="181717"/>
          <w:sz w:val="22"/>
          <w:szCs w:val="22"/>
        </w:rPr>
        <w:lastRenderedPageBreak/>
        <w:t>Operated in 2</w:t>
      </w:r>
      <w:r w:rsidRPr="00151373">
        <w:rPr>
          <w:rFonts w:asciiTheme="minorHAnsi" w:hAnsiTheme="minorHAnsi" w:cstheme="minorHAnsi"/>
          <w:color w:val="181717"/>
          <w:sz w:val="22"/>
          <w:szCs w:val="22"/>
        </w:rPr>
        <w:t xml:space="preserve"> week sprints with flexibility on length based on immediate functionality concerns.</w:t>
      </w:r>
    </w:p>
    <w:p w14:paraId="59F16196" w14:textId="25CBD092" w:rsidR="007D0272" w:rsidRDefault="007D0272" w:rsidP="007D0272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D7D02">
        <w:rPr>
          <w:rFonts w:asciiTheme="minorHAnsi" w:hAnsiTheme="minorHAnsi"/>
          <w:sz w:val="22"/>
          <w:szCs w:val="22"/>
        </w:rPr>
        <w:t>Served as the single point of contact for all client interactions and was responsible for the customer experience and driving customer satisfaction.</w:t>
      </w:r>
    </w:p>
    <w:p w14:paraId="170D3D3E" w14:textId="1BB82B2D" w:rsidR="00151373" w:rsidRPr="00F404C7" w:rsidRDefault="00151373" w:rsidP="00F404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Collaborated with the team, architect and product owner to ensure rightness of features and design</w:t>
      </w:r>
    </w:p>
    <w:p w14:paraId="57AADC85" w14:textId="035D0E6E" w:rsidR="00CD47E0" w:rsidRDefault="007D0272" w:rsidP="007C5E1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D7D02">
        <w:rPr>
          <w:rFonts w:asciiTheme="minorHAnsi" w:hAnsiTheme="minorHAnsi"/>
          <w:sz w:val="22"/>
          <w:szCs w:val="22"/>
        </w:rPr>
        <w:t>Managed systems, project planning, estimating, execution, implementation and ongo</w:t>
      </w:r>
      <w:r w:rsidR="00CD47E0">
        <w:rPr>
          <w:rFonts w:asciiTheme="minorHAnsi" w:hAnsiTheme="minorHAnsi"/>
          <w:sz w:val="22"/>
          <w:szCs w:val="22"/>
        </w:rPr>
        <w:t>ing support for client projects</w:t>
      </w:r>
      <w:r w:rsidR="006B0201">
        <w:rPr>
          <w:rFonts w:asciiTheme="minorHAnsi" w:hAnsiTheme="minorHAnsi"/>
          <w:sz w:val="22"/>
          <w:szCs w:val="22"/>
        </w:rPr>
        <w:t>.</w:t>
      </w:r>
    </w:p>
    <w:p w14:paraId="1BE56E3D" w14:textId="644E2527" w:rsidR="006B4942" w:rsidRPr="00F404C7" w:rsidRDefault="00F404C7" w:rsidP="00F404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F404C7">
        <w:rPr>
          <w:rFonts w:asciiTheme="minorHAnsi" w:hAnsiTheme="minorHAnsi" w:cstheme="minorHAnsi"/>
          <w:color w:val="181717"/>
          <w:sz w:val="22"/>
          <w:szCs w:val="22"/>
        </w:rPr>
        <w:t>Resolved conflict, improved morale and established clear goals by effectively managing timelines and shared resources with special emphasis on building relationships across departments</w:t>
      </w:r>
    </w:p>
    <w:p w14:paraId="42C4868E" w14:textId="04F3E6AF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Company: </w:t>
      </w:r>
      <w:r w:rsidRPr="00AD7D02">
        <w:rPr>
          <w:rFonts w:asciiTheme="minorHAnsi" w:hAnsiTheme="minorHAnsi"/>
          <w:b/>
          <w:i/>
          <w:sz w:val="22"/>
          <w:szCs w:val="22"/>
        </w:rPr>
        <w:t>Tyler Technologies</w:t>
      </w:r>
    </w:p>
    <w:p w14:paraId="086AD4D3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Industry: </w:t>
      </w:r>
      <w:r>
        <w:rPr>
          <w:rFonts w:asciiTheme="minorHAnsi" w:hAnsiTheme="minorHAnsi"/>
          <w:b/>
          <w:i/>
          <w:sz w:val="22"/>
          <w:szCs w:val="22"/>
        </w:rPr>
        <w:t>Public Sector</w:t>
      </w:r>
    </w:p>
    <w:p w14:paraId="057350F6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Date: Mar 2015</w:t>
      </w:r>
      <w:r w:rsidRPr="00F55C98">
        <w:rPr>
          <w:rFonts w:asciiTheme="minorHAnsi" w:hAnsiTheme="minorHAnsi"/>
          <w:b/>
          <w:i/>
          <w:sz w:val="22"/>
          <w:szCs w:val="22"/>
        </w:rPr>
        <w:t xml:space="preserve"> –</w:t>
      </w:r>
      <w:r w:rsidRPr="00F55C98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Apr 2017</w:t>
      </w:r>
    </w:p>
    <w:p w14:paraId="33F5AA96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Location: Duluth</w:t>
      </w:r>
      <w:r w:rsidRPr="00F55C98">
        <w:rPr>
          <w:rFonts w:asciiTheme="minorHAnsi" w:hAnsiTheme="minorHAnsi"/>
          <w:b/>
          <w:i/>
          <w:sz w:val="22"/>
          <w:szCs w:val="22"/>
        </w:rPr>
        <w:t>, GA</w:t>
      </w:r>
    </w:p>
    <w:p w14:paraId="729DFF53" w14:textId="77777777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Roles: </w:t>
      </w:r>
      <w:r>
        <w:rPr>
          <w:rFonts w:asciiTheme="minorHAnsi" w:hAnsiTheme="minorHAnsi"/>
          <w:b/>
          <w:i/>
          <w:sz w:val="22"/>
          <w:szCs w:val="22"/>
        </w:rPr>
        <w:t xml:space="preserve">Implementation Consultant                                                                                                               </w:t>
      </w:r>
    </w:p>
    <w:p w14:paraId="32591441" w14:textId="77777777" w:rsidR="007D0272" w:rsidRPr="00446291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Project: </w:t>
      </w:r>
      <w:proofErr w:type="spellStart"/>
      <w:r>
        <w:rPr>
          <w:rFonts w:asciiTheme="minorHAnsi" w:hAnsiTheme="minorHAnsi"/>
          <w:b/>
          <w:i/>
          <w:sz w:val="22"/>
          <w:szCs w:val="22"/>
        </w:rPr>
        <w:t>EnerGov</w:t>
      </w:r>
      <w:proofErr w:type="spellEnd"/>
    </w:p>
    <w:p w14:paraId="0443C4E3" w14:textId="6856B6A1" w:rsidR="007D0272" w:rsidRPr="00CD47E0" w:rsidRDefault="007D0272" w:rsidP="00CD47E0">
      <w:pPr>
        <w:ind w:firstLine="360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>Tyler Technologies is a leading provider of integrated software applications to the public sector.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EnerGov</w:t>
      </w:r>
      <w:proofErr w:type="spellEnd"/>
      <w:r>
        <w:rPr>
          <w:rFonts w:asciiTheme="minorHAnsi" w:hAnsiTheme="minorHAnsi"/>
          <w:sz w:val="22"/>
          <w:szCs w:val="22"/>
        </w:rPr>
        <w:t xml:space="preserve"> design is</w:t>
      </w:r>
      <w:r w:rsidRPr="003242CA">
        <w:rPr>
          <w:rFonts w:asciiTheme="minorHAnsi" w:hAnsiTheme="minorHAnsi"/>
          <w:sz w:val="22"/>
          <w:szCs w:val="22"/>
        </w:rPr>
        <w:t xml:space="preserve"> to automate and centrally connect critical processes, including land use planning and project review, regulatory management, inspections, code enforcement, citizen requests, asset management, work order management</w:t>
      </w:r>
    </w:p>
    <w:p w14:paraId="36E4E0B4" w14:textId="085BD1C2" w:rsidR="007D0272" w:rsidRDefault="007D0272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>Defined, prioritized and organized business requirements</w:t>
      </w:r>
      <w:r w:rsidR="00151373">
        <w:rPr>
          <w:rFonts w:asciiTheme="minorHAnsi" w:hAnsiTheme="minorHAnsi"/>
          <w:sz w:val="22"/>
          <w:szCs w:val="22"/>
        </w:rPr>
        <w:t>, user stories</w:t>
      </w:r>
      <w:r w:rsidRPr="003242CA">
        <w:rPr>
          <w:rFonts w:asciiTheme="minorHAnsi" w:hAnsiTheme="minorHAnsi"/>
          <w:sz w:val="22"/>
          <w:szCs w:val="22"/>
        </w:rPr>
        <w:t xml:space="preserve"> for </w:t>
      </w:r>
      <w:r w:rsidR="007C5E1F">
        <w:rPr>
          <w:rFonts w:asciiTheme="minorHAnsi" w:hAnsiTheme="minorHAnsi"/>
          <w:sz w:val="22"/>
          <w:szCs w:val="22"/>
        </w:rPr>
        <w:t>project scrum team</w:t>
      </w:r>
      <w:r w:rsidRPr="003242CA">
        <w:rPr>
          <w:rFonts w:asciiTheme="minorHAnsi" w:hAnsiTheme="minorHAnsi"/>
          <w:sz w:val="22"/>
          <w:szCs w:val="22"/>
        </w:rPr>
        <w:t>.</w:t>
      </w:r>
    </w:p>
    <w:p w14:paraId="1D6FF488" w14:textId="0C518ADD" w:rsidR="007C5E1F" w:rsidRPr="003242CA" w:rsidRDefault="007C5E1F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Assisted and managed the release and deployment of a new e-commerce web application called “Citizen Self </w:t>
      </w:r>
      <w:r w:rsidRPr="007B1098">
        <w:rPr>
          <w:rFonts w:asciiTheme="minorHAnsi" w:hAnsiTheme="minorHAnsi"/>
          <w:noProof/>
          <w:sz w:val="22"/>
          <w:szCs w:val="22"/>
        </w:rPr>
        <w:t>Service</w:t>
      </w:r>
      <w:r w:rsidR="007B1098">
        <w:rPr>
          <w:rFonts w:asciiTheme="minorHAnsi" w:hAnsiTheme="minorHAnsi"/>
          <w:noProof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” </w:t>
      </w:r>
    </w:p>
    <w:p w14:paraId="058D21A0" w14:textId="28F3D58E" w:rsidR="007D0272" w:rsidRPr="003242CA" w:rsidRDefault="007C5E1F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Led scrum team to implement enterprise</w:t>
      </w:r>
      <w:r w:rsidR="007D0272" w:rsidRPr="003242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software solutions </w:t>
      </w:r>
      <w:r w:rsidR="007D0272" w:rsidRPr="003242CA">
        <w:rPr>
          <w:rFonts w:asciiTheme="minorHAnsi" w:hAnsiTheme="minorHAnsi"/>
          <w:sz w:val="22"/>
          <w:szCs w:val="22"/>
        </w:rPr>
        <w:t xml:space="preserve">(SAAS, </w:t>
      </w:r>
      <w:r>
        <w:rPr>
          <w:rFonts w:asciiTheme="minorHAnsi" w:hAnsiTheme="minorHAnsi"/>
          <w:sz w:val="22"/>
          <w:szCs w:val="22"/>
        </w:rPr>
        <w:t>e-commerce, and mobile)</w:t>
      </w:r>
      <w:r w:rsidR="007D0272" w:rsidRPr="003242CA">
        <w:rPr>
          <w:rFonts w:asciiTheme="minorHAnsi" w:hAnsiTheme="minorHAnsi"/>
          <w:sz w:val="22"/>
          <w:szCs w:val="22"/>
        </w:rPr>
        <w:t>.</w:t>
      </w:r>
    </w:p>
    <w:p w14:paraId="7B04ECA5" w14:textId="24F4488C" w:rsidR="00151373" w:rsidRDefault="00151373" w:rsidP="0015137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Organized and facilitated Agile and Scrum meetings, which included Sprint Planning, Daily Scrums or Standups, Sprint Check-In, Sprint Review &amp; Retrospective.</w:t>
      </w:r>
    </w:p>
    <w:p w14:paraId="4A8FF49B" w14:textId="0606DC66" w:rsidR="00F404C7" w:rsidRPr="00F404C7" w:rsidRDefault="00F404C7" w:rsidP="00F404C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F404C7">
        <w:rPr>
          <w:rFonts w:asciiTheme="minorHAnsi" w:hAnsiTheme="minorHAnsi" w:cstheme="minorHAnsi"/>
          <w:color w:val="181717"/>
          <w:sz w:val="22"/>
          <w:szCs w:val="22"/>
        </w:rPr>
        <w:t>Wrote User Stories based on the requirements gathered from all the stake holders.</w:t>
      </w:r>
    </w:p>
    <w:p w14:paraId="124FAE80" w14:textId="27080DC4" w:rsidR="007D0272" w:rsidRPr="003242CA" w:rsidRDefault="007D0272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>Conducted business process reviews &amp; gap analyses and prepared related written reports.</w:t>
      </w:r>
    </w:p>
    <w:p w14:paraId="0D9D4079" w14:textId="64BF235E" w:rsidR="00151373" w:rsidRPr="00151373" w:rsidRDefault="00151373" w:rsidP="0015137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Practiced backlog grooming, release and sprint planning, daily standups, impediment removal.</w:t>
      </w:r>
    </w:p>
    <w:p w14:paraId="3888B41A" w14:textId="77777777" w:rsidR="007D0272" w:rsidRPr="003242CA" w:rsidRDefault="007D0272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>Reviewed initial data conversion and communicated conversion status to Conversion Analyst.</w:t>
      </w:r>
    </w:p>
    <w:p w14:paraId="6F722B26" w14:textId="77777777" w:rsidR="007D0272" w:rsidRPr="003242CA" w:rsidRDefault="007D0272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 xml:space="preserve">Provided training to client staff on </w:t>
      </w:r>
      <w:r w:rsidRPr="007B1098">
        <w:rPr>
          <w:rFonts w:asciiTheme="minorHAnsi" w:hAnsiTheme="minorHAnsi"/>
          <w:noProof/>
          <w:sz w:val="22"/>
          <w:szCs w:val="22"/>
        </w:rPr>
        <w:t>administration</w:t>
      </w:r>
      <w:r w:rsidRPr="003242CA">
        <w:rPr>
          <w:rFonts w:asciiTheme="minorHAnsi" w:hAnsiTheme="minorHAnsi"/>
          <w:sz w:val="22"/>
          <w:szCs w:val="22"/>
        </w:rPr>
        <w:t xml:space="preserve"> and use of applications.</w:t>
      </w:r>
    </w:p>
    <w:p w14:paraId="14943BEF" w14:textId="77777777" w:rsidR="007D0272" w:rsidRPr="003242CA" w:rsidRDefault="007D0272" w:rsidP="007D0272">
      <w:pPr>
        <w:pStyle w:val="ListParagraph"/>
        <w:numPr>
          <w:ilvl w:val="0"/>
          <w:numId w:val="3"/>
        </w:numPr>
        <w:spacing w:line="265" w:lineRule="auto"/>
        <w:rPr>
          <w:rFonts w:asciiTheme="minorHAnsi" w:hAnsiTheme="minorHAnsi"/>
          <w:sz w:val="22"/>
          <w:szCs w:val="22"/>
        </w:rPr>
      </w:pPr>
      <w:r w:rsidRPr="003242CA">
        <w:rPr>
          <w:rFonts w:asciiTheme="minorHAnsi" w:hAnsiTheme="minorHAnsi"/>
          <w:sz w:val="22"/>
          <w:szCs w:val="22"/>
        </w:rPr>
        <w:t xml:space="preserve">Hosted product Demos to clients and vendors of Tyler’s Land, License </w:t>
      </w:r>
      <w:r>
        <w:rPr>
          <w:rFonts w:asciiTheme="minorHAnsi" w:hAnsiTheme="minorHAnsi"/>
          <w:sz w:val="22"/>
          <w:szCs w:val="22"/>
        </w:rPr>
        <w:t xml:space="preserve">&amp; Asset </w:t>
      </w:r>
      <w:r w:rsidRPr="003242CA">
        <w:rPr>
          <w:rFonts w:asciiTheme="minorHAnsi" w:hAnsiTheme="minorHAnsi"/>
          <w:sz w:val="22"/>
          <w:szCs w:val="22"/>
        </w:rPr>
        <w:t>Management software applications.</w:t>
      </w:r>
    </w:p>
    <w:p w14:paraId="15CBFCF8" w14:textId="77777777" w:rsidR="007D0272" w:rsidRDefault="007D0272" w:rsidP="007D0272">
      <w:pPr>
        <w:spacing w:line="265" w:lineRule="auto"/>
        <w:rPr>
          <w:rFonts w:asciiTheme="minorHAnsi" w:hAnsiTheme="minorHAnsi"/>
          <w:smallCaps/>
          <w:sz w:val="22"/>
          <w:szCs w:val="22"/>
        </w:rPr>
      </w:pPr>
    </w:p>
    <w:p w14:paraId="4DB471F6" w14:textId="77777777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Company: </w:t>
      </w:r>
      <w:proofErr w:type="spellStart"/>
      <w:r>
        <w:rPr>
          <w:rFonts w:asciiTheme="minorHAnsi" w:hAnsiTheme="minorHAnsi"/>
          <w:b/>
          <w:i/>
          <w:sz w:val="22"/>
          <w:szCs w:val="22"/>
        </w:rPr>
        <w:t>Envisionware</w:t>
      </w:r>
      <w:proofErr w:type="spellEnd"/>
    </w:p>
    <w:p w14:paraId="1E84C93B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Industry: </w:t>
      </w:r>
      <w:r>
        <w:rPr>
          <w:rFonts w:asciiTheme="minorHAnsi" w:hAnsiTheme="minorHAnsi"/>
          <w:b/>
          <w:i/>
          <w:sz w:val="22"/>
          <w:szCs w:val="22"/>
        </w:rPr>
        <w:t>Public Sector</w:t>
      </w:r>
    </w:p>
    <w:p w14:paraId="67288E42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Date: Feb 2014</w:t>
      </w:r>
      <w:r w:rsidRPr="00F55C98">
        <w:rPr>
          <w:rFonts w:asciiTheme="minorHAnsi" w:hAnsiTheme="minorHAnsi"/>
          <w:b/>
          <w:i/>
          <w:sz w:val="22"/>
          <w:szCs w:val="22"/>
        </w:rPr>
        <w:t xml:space="preserve"> –</w:t>
      </w:r>
      <w:r w:rsidRPr="00F55C98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Nov 2014</w:t>
      </w:r>
    </w:p>
    <w:p w14:paraId="19E6722A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Location: Duluth</w:t>
      </w:r>
      <w:r w:rsidRPr="00F55C98">
        <w:rPr>
          <w:rFonts w:asciiTheme="minorHAnsi" w:hAnsiTheme="minorHAnsi"/>
          <w:b/>
          <w:i/>
          <w:sz w:val="22"/>
          <w:szCs w:val="22"/>
        </w:rPr>
        <w:t>, GA</w:t>
      </w:r>
    </w:p>
    <w:p w14:paraId="38B67639" w14:textId="77777777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Roles: </w:t>
      </w:r>
      <w:r>
        <w:rPr>
          <w:rFonts w:asciiTheme="minorHAnsi" w:hAnsiTheme="minorHAnsi"/>
          <w:b/>
          <w:i/>
          <w:sz w:val="22"/>
          <w:szCs w:val="22"/>
        </w:rPr>
        <w:t>Business/Support Analyst</w:t>
      </w:r>
    </w:p>
    <w:p w14:paraId="4AE22EB1" w14:textId="05EFD212" w:rsidR="007D0272" w:rsidRPr="003242CA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3242CA">
        <w:rPr>
          <w:rFonts w:asciiTheme="minorHAnsi" w:hAnsiTheme="minorHAnsi"/>
          <w:sz w:val="22"/>
          <w:szCs w:val="22"/>
        </w:rPr>
        <w:t>EnvisionWare</w:t>
      </w:r>
      <w:proofErr w:type="spellEnd"/>
      <w:r w:rsidRPr="003242CA">
        <w:rPr>
          <w:rFonts w:asciiTheme="minorHAnsi" w:hAnsiTheme="minorHAnsi"/>
          <w:sz w:val="22"/>
          <w:szCs w:val="22"/>
        </w:rPr>
        <w:t xml:space="preserve"> is a leading provider of self-service and </w:t>
      </w:r>
      <w:r w:rsidRPr="007B1098">
        <w:rPr>
          <w:rFonts w:asciiTheme="minorHAnsi" w:hAnsiTheme="minorHAnsi"/>
          <w:noProof/>
          <w:sz w:val="22"/>
          <w:szCs w:val="22"/>
        </w:rPr>
        <w:t>library</w:t>
      </w:r>
      <w:r w:rsidR="007B1098">
        <w:rPr>
          <w:rFonts w:asciiTheme="minorHAnsi" w:hAnsiTheme="minorHAnsi"/>
          <w:noProof/>
          <w:sz w:val="22"/>
          <w:szCs w:val="22"/>
        </w:rPr>
        <w:t>-</w:t>
      </w:r>
      <w:r w:rsidRPr="007B1098">
        <w:rPr>
          <w:rFonts w:asciiTheme="minorHAnsi" w:hAnsiTheme="minorHAnsi"/>
          <w:noProof/>
          <w:sz w:val="22"/>
          <w:szCs w:val="22"/>
        </w:rPr>
        <w:t>efficiency</w:t>
      </w:r>
      <w:r w:rsidRPr="003242CA">
        <w:rPr>
          <w:rFonts w:asciiTheme="minorHAnsi" w:hAnsiTheme="minorHAnsi"/>
          <w:sz w:val="22"/>
          <w:szCs w:val="22"/>
        </w:rPr>
        <w:t xml:space="preserve"> solutions including POS and e-commerce software.</w:t>
      </w:r>
    </w:p>
    <w:p w14:paraId="75D65359" w14:textId="77777777" w:rsidR="00151373" w:rsidRPr="00151373" w:rsidRDefault="007D0272" w:rsidP="0015137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 xml:space="preserve">Support aspects of software development processes, specializing in </w:t>
      </w:r>
      <w:proofErr w:type="spellStart"/>
      <w:r w:rsidRPr="00151373">
        <w:rPr>
          <w:rFonts w:asciiTheme="minorHAnsi" w:hAnsiTheme="minorHAnsi" w:cstheme="minorHAnsi"/>
          <w:sz w:val="22"/>
          <w:szCs w:val="22"/>
        </w:rPr>
        <w:t>Envisionware</w:t>
      </w:r>
      <w:proofErr w:type="spellEnd"/>
      <w:r w:rsidRPr="00151373">
        <w:rPr>
          <w:rFonts w:asciiTheme="minorHAnsi" w:hAnsiTheme="minorHAnsi" w:cstheme="minorHAnsi"/>
          <w:sz w:val="22"/>
          <w:szCs w:val="22"/>
        </w:rPr>
        <w:t xml:space="preserve"> POS system software and </w:t>
      </w:r>
      <w:proofErr w:type="spellStart"/>
      <w:r w:rsidRPr="00151373">
        <w:rPr>
          <w:rFonts w:asciiTheme="minorHAnsi" w:hAnsiTheme="minorHAnsi" w:cstheme="minorHAnsi"/>
          <w:sz w:val="22"/>
          <w:szCs w:val="22"/>
        </w:rPr>
        <w:t>Envisionware</w:t>
      </w:r>
      <w:proofErr w:type="spellEnd"/>
      <w:r w:rsidRPr="00151373">
        <w:rPr>
          <w:rFonts w:asciiTheme="minorHAnsi" w:hAnsiTheme="minorHAnsi" w:cstheme="minorHAnsi"/>
          <w:sz w:val="22"/>
          <w:szCs w:val="22"/>
        </w:rPr>
        <w:t xml:space="preserve"> e-commerce software.</w:t>
      </w:r>
    </w:p>
    <w:p w14:paraId="1C0AF764" w14:textId="69B41A93" w:rsidR="00151373" w:rsidRDefault="007D0272" w:rsidP="0015137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lastRenderedPageBreak/>
        <w:t xml:space="preserve">Serve as a liaison between business client executives and in-house developers, Directors and </w:t>
      </w:r>
      <w:r w:rsidRPr="00151373">
        <w:rPr>
          <w:rFonts w:asciiTheme="minorHAnsi" w:hAnsiTheme="minorHAnsi" w:cstheme="minorHAnsi"/>
          <w:noProof/>
          <w:sz w:val="22"/>
          <w:szCs w:val="22"/>
        </w:rPr>
        <w:t>third</w:t>
      </w:r>
      <w:r w:rsidR="007B1098" w:rsidRPr="00151373">
        <w:rPr>
          <w:rFonts w:asciiTheme="minorHAnsi" w:hAnsiTheme="minorHAnsi" w:cstheme="minorHAnsi"/>
          <w:noProof/>
          <w:sz w:val="22"/>
          <w:szCs w:val="22"/>
        </w:rPr>
        <w:t>-</w:t>
      </w:r>
      <w:r w:rsidRPr="00151373">
        <w:rPr>
          <w:rFonts w:asciiTheme="minorHAnsi" w:hAnsiTheme="minorHAnsi" w:cstheme="minorHAnsi"/>
          <w:noProof/>
          <w:sz w:val="22"/>
          <w:szCs w:val="22"/>
        </w:rPr>
        <w:t>party</w:t>
      </w:r>
      <w:r w:rsidRPr="00151373">
        <w:rPr>
          <w:rFonts w:asciiTheme="minorHAnsi" w:hAnsiTheme="minorHAnsi" w:cstheme="minorHAnsi"/>
          <w:sz w:val="22"/>
          <w:szCs w:val="22"/>
        </w:rPr>
        <w:t xml:space="preserve"> developers in</w:t>
      </w:r>
      <w:r w:rsidR="00EF1E8C">
        <w:rPr>
          <w:rFonts w:asciiTheme="minorHAnsi" w:hAnsiTheme="minorHAnsi" w:cstheme="minorHAnsi"/>
          <w:sz w:val="22"/>
          <w:szCs w:val="22"/>
        </w:rPr>
        <w:t xml:space="preserve"> an A</w:t>
      </w:r>
      <w:r w:rsidRPr="00151373">
        <w:rPr>
          <w:rFonts w:asciiTheme="minorHAnsi" w:hAnsiTheme="minorHAnsi" w:cstheme="minorHAnsi"/>
          <w:sz w:val="22"/>
          <w:szCs w:val="22"/>
        </w:rPr>
        <w:t xml:space="preserve">gile </w:t>
      </w:r>
      <w:r w:rsidR="00EF1E8C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="00EF1E8C">
        <w:rPr>
          <w:rFonts w:asciiTheme="minorHAnsi" w:hAnsiTheme="minorHAnsi" w:cstheme="minorHAnsi"/>
          <w:sz w:val="22"/>
          <w:szCs w:val="22"/>
        </w:rPr>
        <w:t xml:space="preserve">crum </w:t>
      </w:r>
      <w:r w:rsidRPr="00151373">
        <w:rPr>
          <w:rFonts w:asciiTheme="minorHAnsi" w:hAnsiTheme="minorHAnsi" w:cstheme="minorHAnsi"/>
          <w:sz w:val="22"/>
          <w:szCs w:val="22"/>
        </w:rPr>
        <w:t>environment.</w:t>
      </w:r>
    </w:p>
    <w:p w14:paraId="38C13CA2" w14:textId="77777777" w:rsidR="00EF1E8C" w:rsidRDefault="00EF1E8C" w:rsidP="00EF1E8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EF1E8C">
        <w:rPr>
          <w:rFonts w:asciiTheme="minorHAnsi" w:hAnsiTheme="minorHAnsi" w:cstheme="minorHAnsi"/>
          <w:color w:val="181717"/>
          <w:sz w:val="22"/>
          <w:szCs w:val="22"/>
        </w:rPr>
        <w:t>Wrote User Stories based on the requirements gath</w:t>
      </w:r>
      <w:r>
        <w:rPr>
          <w:rFonts w:asciiTheme="minorHAnsi" w:hAnsiTheme="minorHAnsi" w:cstheme="minorHAnsi"/>
          <w:color w:val="181717"/>
          <w:sz w:val="22"/>
          <w:szCs w:val="22"/>
        </w:rPr>
        <w:t>ered from all the stake holders.</w:t>
      </w:r>
    </w:p>
    <w:p w14:paraId="04AC472C" w14:textId="468D60A4" w:rsidR="00151373" w:rsidRPr="00EF1E8C" w:rsidRDefault="00151373" w:rsidP="00EF1E8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Practiced backlog grooming, release and sprint planning, daily standups, impediment removal</w:t>
      </w:r>
      <w:r w:rsidRPr="00EF1E8C">
        <w:rPr>
          <w:rFonts w:asciiTheme="minorHAnsi" w:hAnsiTheme="minorHAnsi" w:cstheme="minorHAnsi"/>
          <w:color w:val="181717"/>
          <w:sz w:val="22"/>
          <w:szCs w:val="22"/>
        </w:rPr>
        <w:t>.</w:t>
      </w:r>
    </w:p>
    <w:p w14:paraId="223986D1" w14:textId="74FCEAE2" w:rsidR="00151373" w:rsidRPr="00151373" w:rsidRDefault="00151373" w:rsidP="00151373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 w:rsidRPr="00151373">
        <w:rPr>
          <w:rFonts w:asciiTheme="minorHAnsi" w:hAnsiTheme="minorHAnsi" w:cstheme="minorHAnsi"/>
          <w:color w:val="181717"/>
          <w:sz w:val="22"/>
          <w:szCs w:val="22"/>
        </w:rPr>
        <w:t>Ensured the development teams are practicing the agile principles. Completed product demonstrations, retrospectives, and resolve action items. Assisted Product Owner with Backlog maintenance</w:t>
      </w:r>
    </w:p>
    <w:p w14:paraId="0F8507C8" w14:textId="4F2A40D1" w:rsidR="006B4942" w:rsidRPr="00151373" w:rsidRDefault="007D0272" w:rsidP="0015137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>Developed ad hoc analysis and reports, real-time dashboards using Business</w:t>
      </w:r>
      <w:r w:rsidR="000424B2" w:rsidRPr="00151373">
        <w:rPr>
          <w:rFonts w:asciiTheme="minorHAnsi" w:hAnsiTheme="minorHAnsi" w:cstheme="minorHAnsi"/>
          <w:sz w:val="22"/>
          <w:szCs w:val="22"/>
        </w:rPr>
        <w:t xml:space="preserve"> Intelligence tools by NetSuite.</w:t>
      </w:r>
    </w:p>
    <w:p w14:paraId="6397ED9E" w14:textId="77777777" w:rsidR="006B4942" w:rsidRDefault="006B494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</w:p>
    <w:p w14:paraId="0C3E5EFD" w14:textId="31173D50" w:rsidR="007D0272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Company: Platinum Circle Technologies</w:t>
      </w:r>
    </w:p>
    <w:p w14:paraId="4FCED644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Industry: </w:t>
      </w:r>
      <w:r>
        <w:rPr>
          <w:rFonts w:asciiTheme="minorHAnsi" w:hAnsiTheme="minorHAnsi"/>
          <w:b/>
          <w:i/>
          <w:sz w:val="22"/>
          <w:szCs w:val="22"/>
        </w:rPr>
        <w:t>Logistics</w:t>
      </w:r>
    </w:p>
    <w:p w14:paraId="4CFEDE0C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Date: Jun 2010</w:t>
      </w:r>
      <w:r w:rsidRPr="00F55C98">
        <w:rPr>
          <w:rFonts w:asciiTheme="minorHAnsi" w:hAnsiTheme="minorHAnsi"/>
          <w:b/>
          <w:i/>
          <w:sz w:val="22"/>
          <w:szCs w:val="22"/>
        </w:rPr>
        <w:t xml:space="preserve"> –</w:t>
      </w:r>
      <w:r w:rsidRPr="00F55C98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>Apr 2013</w:t>
      </w:r>
    </w:p>
    <w:p w14:paraId="6899490D" w14:textId="77777777" w:rsidR="007D0272" w:rsidRPr="00F55C98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Location: Alpharetta</w:t>
      </w:r>
      <w:r w:rsidRPr="00F55C98">
        <w:rPr>
          <w:rFonts w:asciiTheme="minorHAnsi" w:hAnsiTheme="minorHAnsi"/>
          <w:b/>
          <w:i/>
          <w:sz w:val="22"/>
          <w:szCs w:val="22"/>
        </w:rPr>
        <w:t>, GA</w:t>
      </w:r>
    </w:p>
    <w:p w14:paraId="5B9457A1" w14:textId="65F70442" w:rsidR="007D0272" w:rsidRPr="00446291" w:rsidRDefault="007D0272" w:rsidP="007D0272">
      <w:pPr>
        <w:tabs>
          <w:tab w:val="left" w:pos="2160"/>
          <w:tab w:val="right" w:pos="6480"/>
        </w:tabs>
        <w:spacing w:after="40" w:line="220" w:lineRule="atLeast"/>
        <w:ind w:right="-360"/>
        <w:rPr>
          <w:rFonts w:asciiTheme="minorHAnsi" w:hAnsiTheme="minorHAnsi"/>
          <w:b/>
          <w:i/>
          <w:sz w:val="22"/>
          <w:szCs w:val="22"/>
        </w:rPr>
      </w:pPr>
      <w:r w:rsidRPr="00F55C98">
        <w:rPr>
          <w:rFonts w:asciiTheme="minorHAnsi" w:hAnsiTheme="minorHAnsi"/>
          <w:b/>
          <w:i/>
          <w:sz w:val="22"/>
          <w:szCs w:val="22"/>
        </w:rPr>
        <w:t xml:space="preserve">Roles: </w:t>
      </w:r>
      <w:r w:rsidR="00CB19A7">
        <w:rPr>
          <w:rFonts w:asciiTheme="minorHAnsi" w:hAnsiTheme="minorHAnsi"/>
          <w:b/>
          <w:i/>
          <w:sz w:val="22"/>
          <w:szCs w:val="22"/>
        </w:rPr>
        <w:t>Project Manager</w:t>
      </w:r>
      <w:r>
        <w:rPr>
          <w:rFonts w:asciiTheme="minorHAnsi" w:hAnsiTheme="minorHAnsi"/>
          <w:b/>
          <w:i/>
          <w:sz w:val="22"/>
          <w:szCs w:val="22"/>
        </w:rPr>
        <w:t>/Consultant</w:t>
      </w:r>
    </w:p>
    <w:p w14:paraId="1011F9B4" w14:textId="319E979A" w:rsidR="00CD47E0" w:rsidRDefault="007D0272" w:rsidP="000424B2">
      <w:pPr>
        <w:pStyle w:val="bulletedlist"/>
        <w:numPr>
          <w:ilvl w:val="0"/>
          <w:numId w:val="0"/>
        </w:numPr>
        <w:spacing w:before="40" w:line="240" w:lineRule="auto"/>
        <w:ind w:left="288"/>
        <w:rPr>
          <w:rFonts w:asciiTheme="minorHAnsi" w:hAnsiTheme="minorHAnsi"/>
          <w:sz w:val="22"/>
          <w:szCs w:val="22"/>
        </w:rPr>
      </w:pPr>
      <w:r w:rsidRPr="009246B5">
        <w:rPr>
          <w:rFonts w:asciiTheme="minorHAnsi" w:hAnsiTheme="minorHAnsi"/>
          <w:sz w:val="22"/>
          <w:szCs w:val="22"/>
        </w:rPr>
        <w:t>Platinum Circle Technologies is an Atlanta based technology cons</w:t>
      </w:r>
      <w:r>
        <w:rPr>
          <w:rFonts w:asciiTheme="minorHAnsi" w:hAnsiTheme="minorHAnsi"/>
          <w:sz w:val="22"/>
          <w:szCs w:val="22"/>
        </w:rPr>
        <w:t xml:space="preserve">ultancy specializing in digital </w:t>
      </w:r>
      <w:r w:rsidRPr="009246B5">
        <w:rPr>
          <w:rFonts w:asciiTheme="minorHAnsi" w:hAnsiTheme="minorHAnsi"/>
          <w:sz w:val="22"/>
          <w:szCs w:val="22"/>
        </w:rPr>
        <w:t>transformation and data analytics.</w:t>
      </w:r>
    </w:p>
    <w:p w14:paraId="04A0B3D7" w14:textId="2FBA1A36" w:rsidR="007D0272" w:rsidRDefault="007D0272" w:rsidP="007D0272">
      <w:pPr>
        <w:pStyle w:val="Title"/>
        <w:numPr>
          <w:ilvl w:val="0"/>
          <w:numId w:val="7"/>
        </w:numPr>
        <w:spacing w:before="40" w:after="0"/>
        <w:jc w:val="left"/>
        <w:outlineLvl w:val="9"/>
        <w:rPr>
          <w:rFonts w:asciiTheme="minorHAnsi" w:hAnsiTheme="minorHAnsi"/>
          <w:b w:val="0"/>
          <w:sz w:val="22"/>
          <w:szCs w:val="22"/>
        </w:rPr>
      </w:pPr>
      <w:r w:rsidRPr="007B72F7">
        <w:rPr>
          <w:rFonts w:asciiTheme="minorHAnsi" w:hAnsiTheme="minorHAnsi"/>
          <w:b w:val="0"/>
          <w:sz w:val="22"/>
          <w:szCs w:val="22"/>
        </w:rPr>
        <w:t xml:space="preserve">Served as a liaison between </w:t>
      </w:r>
      <w:r w:rsidR="00151373" w:rsidRPr="00151373">
        <w:rPr>
          <w:rFonts w:asciiTheme="minorHAnsi" w:hAnsiTheme="minorHAnsi"/>
          <w:b w:val="0"/>
          <w:sz w:val="22"/>
          <w:szCs w:val="22"/>
        </w:rPr>
        <w:t xml:space="preserve">various stakeholders in the initiating, planning, executing, monitoring </w:t>
      </w:r>
      <w:r w:rsidR="00151373" w:rsidRPr="00151373">
        <w:rPr>
          <w:rFonts w:asciiTheme="minorHAnsi" w:hAnsiTheme="minorHAnsi"/>
          <w:b w:val="0"/>
          <w:noProof/>
          <w:sz w:val="22"/>
          <w:szCs w:val="22"/>
        </w:rPr>
        <w:t>and</w:t>
      </w:r>
      <w:r w:rsidR="00151373" w:rsidRPr="00151373">
        <w:rPr>
          <w:rFonts w:asciiTheme="minorHAnsi" w:hAnsiTheme="minorHAnsi"/>
          <w:b w:val="0"/>
          <w:sz w:val="22"/>
          <w:szCs w:val="22"/>
        </w:rPr>
        <w:t xml:space="preserve"> controlling of new applications and enhancements to existing applications.</w:t>
      </w:r>
      <w:r w:rsidR="00151373" w:rsidRPr="007B72F7">
        <w:rPr>
          <w:rFonts w:asciiTheme="minorHAnsi" w:hAnsiTheme="minorHAnsi"/>
          <w:sz w:val="22"/>
          <w:szCs w:val="22"/>
        </w:rPr>
        <w:t xml:space="preserve">  </w:t>
      </w:r>
    </w:p>
    <w:p w14:paraId="3FDB6EE7" w14:textId="7688709D" w:rsidR="00CB19A7" w:rsidRPr="007B72F7" w:rsidRDefault="00CB19A7" w:rsidP="007D0272">
      <w:pPr>
        <w:pStyle w:val="Title"/>
        <w:numPr>
          <w:ilvl w:val="0"/>
          <w:numId w:val="7"/>
        </w:numPr>
        <w:spacing w:before="40" w:after="0"/>
        <w:jc w:val="left"/>
        <w:outlineLvl w:val="9"/>
        <w:rPr>
          <w:rFonts w:asciiTheme="minorHAnsi" w:hAnsiTheme="minorHAnsi"/>
          <w:b w:val="0"/>
          <w:sz w:val="22"/>
          <w:szCs w:val="22"/>
        </w:rPr>
      </w:pPr>
      <w:r w:rsidRPr="007B1098">
        <w:rPr>
          <w:rFonts w:asciiTheme="minorHAnsi" w:hAnsiTheme="minorHAnsi"/>
          <w:b w:val="0"/>
          <w:noProof/>
          <w:sz w:val="22"/>
          <w:szCs w:val="22"/>
        </w:rPr>
        <w:t xml:space="preserve">Managed the release </w:t>
      </w:r>
      <w:r w:rsidR="007C5E1F" w:rsidRPr="007B1098">
        <w:rPr>
          <w:rFonts w:asciiTheme="minorHAnsi" w:hAnsiTheme="minorHAnsi"/>
          <w:b w:val="0"/>
          <w:noProof/>
          <w:sz w:val="22"/>
          <w:szCs w:val="22"/>
        </w:rPr>
        <w:t xml:space="preserve">and deployment </w:t>
      </w:r>
      <w:r w:rsidRPr="007B1098">
        <w:rPr>
          <w:rFonts w:asciiTheme="minorHAnsi" w:hAnsiTheme="minorHAnsi"/>
          <w:b w:val="0"/>
          <w:noProof/>
          <w:sz w:val="22"/>
          <w:szCs w:val="22"/>
        </w:rPr>
        <w:t xml:space="preserve">of multiple web applications, </w:t>
      </w:r>
      <w:r w:rsidR="007B1098" w:rsidRPr="007B1098">
        <w:rPr>
          <w:rFonts w:asciiTheme="minorHAnsi" w:hAnsiTheme="minorHAnsi"/>
          <w:b w:val="0"/>
          <w:noProof/>
          <w:sz w:val="22"/>
          <w:szCs w:val="22"/>
        </w:rPr>
        <w:t>about</w:t>
      </w:r>
      <w:r w:rsidRPr="007B1098">
        <w:rPr>
          <w:rFonts w:asciiTheme="minorHAnsi" w:hAnsiTheme="minorHAnsi"/>
          <w:b w:val="0"/>
          <w:noProof/>
          <w:sz w:val="22"/>
          <w:szCs w:val="22"/>
        </w:rPr>
        <w:t xml:space="preserve"> business intelligence and data wareho</w:t>
      </w:r>
      <w:r w:rsidR="007C5E1F" w:rsidRPr="007B1098">
        <w:rPr>
          <w:rFonts w:asciiTheme="minorHAnsi" w:hAnsiTheme="minorHAnsi"/>
          <w:b w:val="0"/>
          <w:noProof/>
          <w:sz w:val="22"/>
          <w:szCs w:val="22"/>
        </w:rPr>
        <w:t>using for</w:t>
      </w:r>
      <w:r w:rsidRPr="007B1098">
        <w:rPr>
          <w:rFonts w:asciiTheme="minorHAnsi" w:hAnsiTheme="minorHAnsi"/>
          <w:b w:val="0"/>
          <w:noProof/>
          <w:sz w:val="22"/>
          <w:szCs w:val="22"/>
        </w:rPr>
        <w:t xml:space="preserve"> enterprise client</w:t>
      </w:r>
      <w:r w:rsidR="007C5E1F" w:rsidRPr="007B1098">
        <w:rPr>
          <w:rFonts w:asciiTheme="minorHAnsi" w:hAnsiTheme="minorHAnsi"/>
          <w:b w:val="0"/>
          <w:noProof/>
          <w:sz w:val="22"/>
          <w:szCs w:val="22"/>
        </w:rPr>
        <w:t>s</w:t>
      </w:r>
      <w:r w:rsidRPr="007B1098">
        <w:rPr>
          <w:rFonts w:asciiTheme="minorHAnsi" w:hAnsiTheme="minorHAnsi"/>
          <w:b w:val="0"/>
          <w:noProof/>
          <w:sz w:val="22"/>
          <w:szCs w:val="22"/>
        </w:rPr>
        <w:t xml:space="preserve"> using Waterfall methodologies.</w:t>
      </w:r>
    </w:p>
    <w:p w14:paraId="30F4CBD2" w14:textId="77777777" w:rsidR="007D0272" w:rsidRPr="007B72F7" w:rsidRDefault="007D0272" w:rsidP="007D0272">
      <w:pPr>
        <w:pStyle w:val="Title"/>
        <w:numPr>
          <w:ilvl w:val="0"/>
          <w:numId w:val="7"/>
        </w:numPr>
        <w:spacing w:before="40" w:after="0"/>
        <w:jc w:val="left"/>
        <w:outlineLvl w:val="9"/>
        <w:rPr>
          <w:rFonts w:asciiTheme="minorHAnsi" w:hAnsiTheme="minorHAnsi"/>
          <w:b w:val="0"/>
          <w:sz w:val="22"/>
          <w:szCs w:val="22"/>
        </w:rPr>
      </w:pPr>
      <w:r w:rsidRPr="007B72F7">
        <w:rPr>
          <w:rFonts w:asciiTheme="minorHAnsi" w:hAnsiTheme="minorHAnsi"/>
          <w:b w:val="0"/>
          <w:sz w:val="22"/>
          <w:szCs w:val="22"/>
        </w:rPr>
        <w:t>Created workflows and business cases for business processes.</w:t>
      </w:r>
    </w:p>
    <w:p w14:paraId="45105A7A" w14:textId="77777777" w:rsidR="00151373" w:rsidRDefault="00CB19A7" w:rsidP="00151373">
      <w:pPr>
        <w:pStyle w:val="ListParagraph"/>
        <w:numPr>
          <w:ilvl w:val="0"/>
          <w:numId w:val="7"/>
        </w:numPr>
        <w:spacing w:before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Managed and worked with</w:t>
      </w:r>
      <w:r w:rsidR="007D0272" w:rsidRPr="007B72F7">
        <w:rPr>
          <w:rFonts w:asciiTheme="minorHAnsi" w:hAnsiTheme="minorHAnsi"/>
          <w:sz w:val="22"/>
          <w:szCs w:val="22"/>
        </w:rPr>
        <w:t xml:space="preserve"> developers to perform in-depth functionality testing to modify new applications and updates within the Software Development Lifecycle Methodology (SDLC) using </w:t>
      </w:r>
      <w:r>
        <w:rPr>
          <w:rFonts w:asciiTheme="minorHAnsi" w:hAnsiTheme="minorHAnsi"/>
          <w:sz w:val="22"/>
          <w:szCs w:val="22"/>
        </w:rPr>
        <w:t>Waterfall methodologies</w:t>
      </w:r>
      <w:r w:rsidR="00FD742E">
        <w:rPr>
          <w:rFonts w:asciiTheme="minorHAnsi" w:hAnsiTheme="minorHAnsi"/>
          <w:sz w:val="22"/>
          <w:szCs w:val="22"/>
        </w:rPr>
        <w:t>.</w:t>
      </w:r>
    </w:p>
    <w:p w14:paraId="6F1F8B6A" w14:textId="77777777" w:rsidR="00151373" w:rsidRPr="00151373" w:rsidRDefault="00151373" w:rsidP="00151373">
      <w:pPr>
        <w:pStyle w:val="ListParagraph"/>
        <w:numPr>
          <w:ilvl w:val="0"/>
          <w:numId w:val="7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 xml:space="preserve">Extracted and manipulated data from Microsoft SQL Server databases for 3PL participants. </w:t>
      </w:r>
    </w:p>
    <w:p w14:paraId="4AF13467" w14:textId="77777777" w:rsidR="00151373" w:rsidRPr="00151373" w:rsidRDefault="00151373" w:rsidP="00151373">
      <w:pPr>
        <w:pStyle w:val="ListParagraph"/>
        <w:numPr>
          <w:ilvl w:val="0"/>
          <w:numId w:val="7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>Provided analytics and developed data reports using SAP Business Objects Crystal Reports 2008.</w:t>
      </w:r>
    </w:p>
    <w:p w14:paraId="6120CC70" w14:textId="012DD8A1" w:rsidR="00151373" w:rsidRPr="00151373" w:rsidRDefault="00151373" w:rsidP="00151373">
      <w:pPr>
        <w:pStyle w:val="ListParagraph"/>
        <w:numPr>
          <w:ilvl w:val="0"/>
          <w:numId w:val="7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 xml:space="preserve">Generate </w:t>
      </w:r>
      <w:r>
        <w:rPr>
          <w:rFonts w:asciiTheme="minorHAnsi" w:hAnsiTheme="minorHAnsi" w:cstheme="minorHAnsi"/>
          <w:sz w:val="22"/>
          <w:szCs w:val="22"/>
        </w:rPr>
        <w:t>standard,</w:t>
      </w:r>
      <w:r w:rsidRPr="00151373">
        <w:rPr>
          <w:rFonts w:asciiTheme="minorHAnsi" w:hAnsiTheme="minorHAnsi" w:cstheme="minorHAnsi"/>
          <w:sz w:val="22"/>
          <w:szCs w:val="22"/>
        </w:rPr>
        <w:t xml:space="preserve"> custom</w:t>
      </w:r>
      <w:r>
        <w:rPr>
          <w:rFonts w:asciiTheme="minorHAnsi" w:hAnsiTheme="minorHAnsi" w:cstheme="minorHAnsi"/>
          <w:sz w:val="22"/>
          <w:szCs w:val="22"/>
        </w:rPr>
        <w:t>, and dashboard</w:t>
      </w:r>
      <w:r w:rsidRPr="00151373">
        <w:rPr>
          <w:rFonts w:asciiTheme="minorHAnsi" w:hAnsiTheme="minorHAnsi" w:cstheme="minorHAnsi"/>
          <w:sz w:val="22"/>
          <w:szCs w:val="22"/>
        </w:rPr>
        <w:t xml:space="preserve"> reports summarizing business, financial, or economic data for review by executives, managers, clients, and other stakeholders.</w:t>
      </w:r>
    </w:p>
    <w:p w14:paraId="73F84B93" w14:textId="63E70613" w:rsidR="00151373" w:rsidRPr="00151373" w:rsidRDefault="00151373" w:rsidP="00151373">
      <w:pPr>
        <w:pStyle w:val="ListParagraph"/>
        <w:numPr>
          <w:ilvl w:val="0"/>
          <w:numId w:val="7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151373">
        <w:rPr>
          <w:rFonts w:asciiTheme="minorHAnsi" w:hAnsiTheme="minorHAnsi" w:cstheme="minorHAnsi"/>
          <w:sz w:val="22"/>
          <w:szCs w:val="22"/>
        </w:rPr>
        <w:t>Audit, balance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51373">
        <w:rPr>
          <w:rFonts w:asciiTheme="minorHAnsi" w:hAnsiTheme="minorHAnsi" w:cstheme="minorHAnsi"/>
          <w:sz w:val="22"/>
          <w:szCs w:val="22"/>
        </w:rPr>
        <w:t xml:space="preserve"> and invoice preparation for individual 3PL participants for multiple subaccount companies for Genuine Parts Company. </w:t>
      </w:r>
    </w:p>
    <w:p w14:paraId="449DD466" w14:textId="77777777" w:rsidR="00151373" w:rsidRPr="00151373" w:rsidRDefault="00151373" w:rsidP="00151373">
      <w:pPr>
        <w:spacing w:before="40"/>
        <w:ind w:left="360"/>
        <w:rPr>
          <w:rFonts w:asciiTheme="minorHAnsi" w:hAnsiTheme="minorHAnsi"/>
          <w:sz w:val="22"/>
          <w:szCs w:val="22"/>
        </w:rPr>
      </w:pPr>
    </w:p>
    <w:p w14:paraId="7E5BF699" w14:textId="334221FB" w:rsidR="007D0272" w:rsidRPr="00021640" w:rsidRDefault="007D0272" w:rsidP="007D0272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contextualSpacing/>
        <w:rPr>
          <w:rFonts w:ascii="Calibri" w:hAnsi="Calibri"/>
          <w:b w:val="0"/>
          <w:i w:val="0"/>
          <w:color w:val="2E74B5"/>
          <w:sz w:val="28"/>
          <w:szCs w:val="28"/>
        </w:rPr>
      </w:pPr>
      <w:r>
        <w:rPr>
          <w:rFonts w:ascii="Calibri" w:hAnsi="Calibri"/>
          <w:b w:val="0"/>
          <w:i w:val="0"/>
          <w:color w:val="2E74B5"/>
          <w:sz w:val="28"/>
          <w:szCs w:val="28"/>
        </w:rPr>
        <w:t xml:space="preserve">Skills, </w:t>
      </w: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Certifications</w:t>
      </w:r>
      <w:r>
        <w:rPr>
          <w:rFonts w:ascii="Calibri" w:hAnsi="Calibri"/>
          <w:b w:val="0"/>
          <w:i w:val="0"/>
          <w:color w:val="2E74B5"/>
          <w:sz w:val="28"/>
          <w:szCs w:val="28"/>
        </w:rPr>
        <w:t>/</w:t>
      </w:r>
      <w:r w:rsidRPr="007B1098">
        <w:rPr>
          <w:rFonts w:ascii="Calibri" w:hAnsi="Calibri"/>
          <w:b w:val="0"/>
          <w:i w:val="0"/>
          <w:color w:val="2E74B5"/>
          <w:sz w:val="28"/>
          <w:szCs w:val="28"/>
        </w:rPr>
        <w:t>Trainings</w:t>
      </w:r>
      <w:r>
        <w:rPr>
          <w:rFonts w:ascii="Calibri" w:hAnsi="Calibri"/>
          <w:b w:val="0"/>
          <w:i w:val="0"/>
          <w:color w:val="2E74B5"/>
          <w:sz w:val="28"/>
          <w:szCs w:val="28"/>
        </w:rPr>
        <w:t>, Awards and Tools</w:t>
      </w:r>
    </w:p>
    <w:p w14:paraId="5E601061" w14:textId="788894A3" w:rsidR="006B4942" w:rsidRPr="006B4942" w:rsidRDefault="007D0272" w:rsidP="006B4942">
      <w:p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9246B5">
        <w:rPr>
          <w:rFonts w:asciiTheme="minorHAnsi" w:eastAsiaTheme="minorHAnsi" w:hAnsiTheme="minorHAnsi" w:cstheme="minorBidi"/>
          <w:b/>
          <w:sz w:val="22"/>
          <w:szCs w:val="22"/>
        </w:rPr>
        <w:t>IT Project Management | Implementation | Training Environments</w:t>
      </w:r>
    </w:p>
    <w:p w14:paraId="6EC8774B" w14:textId="5DC56AF5" w:rsidR="007D0272" w:rsidRPr="00151373" w:rsidRDefault="00C50CE8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Scaled</w:t>
      </w:r>
      <w:r w:rsidRPr="00151373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7D0272" w:rsidRPr="00151373">
        <w:rPr>
          <w:rFonts w:asciiTheme="minorHAnsi" w:eastAsiaTheme="minorHAnsi" w:hAnsiTheme="minorHAnsi" w:cstheme="minorBidi"/>
          <w:sz w:val="22"/>
          <w:szCs w:val="22"/>
        </w:rPr>
        <w:t>Agile</w:t>
      </w: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 Framework (</w:t>
      </w:r>
      <w:proofErr w:type="spellStart"/>
      <w:r w:rsidR="004E0C21" w:rsidRPr="00151373">
        <w:rPr>
          <w:rFonts w:asciiTheme="minorHAnsi" w:eastAsiaTheme="minorHAnsi" w:hAnsiTheme="minorHAnsi" w:cstheme="minorHAnsi"/>
          <w:sz w:val="22"/>
          <w:szCs w:val="22"/>
        </w:rPr>
        <w:t>SAFe</w:t>
      </w:r>
      <w:proofErr w:type="spellEnd"/>
      <w:r w:rsidR="004E0C21" w:rsidRPr="00151373">
        <w:rPr>
          <w:rFonts w:asciiTheme="minorHAnsi" w:eastAsiaTheme="minorHAnsi" w:hAnsiTheme="minorHAnsi" w:cstheme="minorHAnsi"/>
          <w:sz w:val="22"/>
          <w:szCs w:val="22"/>
        </w:rPr>
        <w:t>® 4</w:t>
      </w:r>
      <w:r w:rsidRPr="00151373">
        <w:rPr>
          <w:rFonts w:asciiTheme="minorHAnsi" w:eastAsiaTheme="minorHAnsi" w:hAnsiTheme="minorHAnsi" w:cstheme="minorBidi"/>
          <w:sz w:val="22"/>
          <w:szCs w:val="22"/>
        </w:rPr>
        <w:t>)</w:t>
      </w:r>
      <w:r w:rsidR="007D0272" w:rsidRPr="00151373">
        <w:rPr>
          <w:rFonts w:asciiTheme="minorHAnsi" w:eastAsiaTheme="minorHAnsi" w:hAnsiTheme="minorHAnsi" w:cstheme="minorBidi"/>
          <w:sz w:val="22"/>
          <w:szCs w:val="22"/>
        </w:rPr>
        <w:t>, SCRUM</w:t>
      </w:r>
      <w:r w:rsidR="004E0C21" w:rsidRPr="00151373">
        <w:rPr>
          <w:rFonts w:asciiTheme="minorHAnsi" w:eastAsiaTheme="minorHAnsi" w:hAnsiTheme="minorHAnsi" w:cstheme="minorBidi"/>
          <w:sz w:val="22"/>
          <w:szCs w:val="22"/>
        </w:rPr>
        <w:t xml:space="preserve"> Master</w:t>
      </w:r>
      <w:r w:rsidR="007D0272" w:rsidRPr="00151373">
        <w:rPr>
          <w:rFonts w:asciiTheme="minorHAnsi" w:eastAsiaTheme="minorHAnsi" w:hAnsiTheme="minorHAnsi" w:cstheme="minorBidi"/>
          <w:sz w:val="22"/>
          <w:szCs w:val="22"/>
        </w:rPr>
        <w:t>, Extreme Programming (XP), Waterfall SDLC environments</w:t>
      </w:r>
    </w:p>
    <w:p w14:paraId="1B955C81" w14:textId="7EBC3003" w:rsidR="007D0272" w:rsidRPr="00151373" w:rsidRDefault="006B494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Project Management Professional – PMP® - PMBOK principles and methodologies.</w:t>
      </w:r>
    </w:p>
    <w:p w14:paraId="4C0A75D6" w14:textId="274CB2C5" w:rsidR="007D0272" w:rsidRPr="00151373" w:rsidRDefault="007D027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Implementing Software Solutions, Strong Project Management &amp; Delivery Skills. (SLDC)</w:t>
      </w:r>
    </w:p>
    <w:p w14:paraId="48577CB1" w14:textId="7073DCCA" w:rsidR="007D0272" w:rsidRPr="00151373" w:rsidRDefault="007D027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Infrastructure Projects, Hardware</w:t>
      </w:r>
      <w:r w:rsidR="007B1098" w:rsidRPr="00151373">
        <w:rPr>
          <w:rFonts w:asciiTheme="minorHAnsi" w:eastAsiaTheme="minorHAnsi" w:hAnsiTheme="minorHAnsi" w:cstheme="minorBidi"/>
          <w:sz w:val="22"/>
          <w:szCs w:val="22"/>
        </w:rPr>
        <w:t>,</w:t>
      </w: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51373">
        <w:rPr>
          <w:rFonts w:asciiTheme="minorHAnsi" w:eastAsiaTheme="minorHAnsi" w:hAnsiTheme="minorHAnsi" w:cstheme="minorBidi"/>
          <w:noProof/>
          <w:sz w:val="22"/>
          <w:szCs w:val="22"/>
        </w:rPr>
        <w:t>and</w:t>
      </w: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 Software (Data Center Closure, Data Center Migration, DR, Obsolescence, Hardening, Security, and Monitoring)</w:t>
      </w:r>
    </w:p>
    <w:p w14:paraId="5F5765FE" w14:textId="415CF185" w:rsidR="007D0272" w:rsidRPr="00151373" w:rsidRDefault="007D027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Executive Level Reporting and Communications </w:t>
      </w:r>
    </w:p>
    <w:p w14:paraId="36F0BD5B" w14:textId="782B0B01" w:rsidR="007D0272" w:rsidRPr="00151373" w:rsidRDefault="007D027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noProof/>
          <w:sz w:val="22"/>
          <w:szCs w:val="22"/>
        </w:rPr>
        <w:t>Conducting Business Process Reviews &amp; Gap Analysis.</w:t>
      </w:r>
    </w:p>
    <w:p w14:paraId="4C9D1E1B" w14:textId="136DD8A0" w:rsidR="007D0272" w:rsidRPr="00151373" w:rsidRDefault="007D0272" w:rsidP="00151373">
      <w:pPr>
        <w:pStyle w:val="ListParagraph"/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lastRenderedPageBreak/>
        <w:t>Risk Management, Identify Risks, Propose Strategies, Solutions, and Workarounds</w:t>
      </w:r>
    </w:p>
    <w:p w14:paraId="4298C7AD" w14:textId="77777777" w:rsidR="007D0272" w:rsidRPr="009246B5" w:rsidRDefault="007D0272" w:rsidP="007D0272">
      <w:p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A3117D4" w14:textId="77777777" w:rsidR="007D0272" w:rsidRPr="009246B5" w:rsidRDefault="007D0272" w:rsidP="007D0272">
      <w:p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9246B5">
        <w:rPr>
          <w:rFonts w:asciiTheme="minorHAnsi" w:eastAsiaTheme="minorHAnsi" w:hAnsiTheme="minorHAnsi" w:cstheme="minorBidi"/>
          <w:b/>
          <w:sz w:val="22"/>
          <w:szCs w:val="22"/>
        </w:rPr>
        <w:t>Soft Skills</w:t>
      </w:r>
    </w:p>
    <w:p w14:paraId="75484B18" w14:textId="025E7760" w:rsidR="007D0272" w:rsidRDefault="007D0272" w:rsidP="00151373">
      <w:pPr>
        <w:pStyle w:val="ListParagraph"/>
        <w:numPr>
          <w:ilvl w:val="0"/>
          <w:numId w:val="22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Dynamic team player with well-developed written &amp; verbal communication abilities</w:t>
      </w:r>
      <w:r w:rsidR="00F404C7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D165F5C" w14:textId="2B9AAE83" w:rsidR="00F404C7" w:rsidRPr="00F404C7" w:rsidRDefault="00F404C7" w:rsidP="00F404C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81717"/>
          <w:sz w:val="22"/>
          <w:szCs w:val="22"/>
        </w:rPr>
      </w:pPr>
      <w:r>
        <w:rPr>
          <w:rFonts w:asciiTheme="minorHAnsi" w:hAnsiTheme="minorHAnsi" w:cstheme="minorHAnsi"/>
          <w:color w:val="181717"/>
          <w:sz w:val="22"/>
          <w:szCs w:val="22"/>
        </w:rPr>
        <w:t>C</w:t>
      </w:r>
      <w:r w:rsidRPr="00F404C7">
        <w:rPr>
          <w:rFonts w:asciiTheme="minorHAnsi" w:hAnsiTheme="minorHAnsi" w:cstheme="minorHAnsi"/>
          <w:color w:val="181717"/>
          <w:sz w:val="22"/>
          <w:szCs w:val="22"/>
        </w:rPr>
        <w:t>onflict</w:t>
      </w:r>
      <w:r>
        <w:rPr>
          <w:rFonts w:asciiTheme="minorHAnsi" w:hAnsiTheme="minorHAnsi" w:cstheme="minorHAnsi"/>
          <w:color w:val="181717"/>
          <w:sz w:val="22"/>
          <w:szCs w:val="22"/>
        </w:rPr>
        <w:t xml:space="preserve"> resolution, improve team</w:t>
      </w:r>
      <w:r w:rsidRPr="00F404C7">
        <w:rPr>
          <w:rFonts w:asciiTheme="minorHAnsi" w:hAnsiTheme="minorHAnsi" w:cstheme="minorHAnsi"/>
          <w:color w:val="181717"/>
          <w:sz w:val="22"/>
          <w:szCs w:val="22"/>
        </w:rPr>
        <w:t xml:space="preserve"> morale with special emphasis on building relationships across departments</w:t>
      </w:r>
      <w:r>
        <w:rPr>
          <w:rFonts w:asciiTheme="minorHAnsi" w:hAnsiTheme="minorHAnsi" w:cstheme="minorHAnsi"/>
          <w:color w:val="181717"/>
          <w:sz w:val="22"/>
          <w:szCs w:val="22"/>
        </w:rPr>
        <w:t>.</w:t>
      </w:r>
    </w:p>
    <w:p w14:paraId="7175C4A9" w14:textId="37F3E196" w:rsidR="007D0272" w:rsidRPr="00151373" w:rsidRDefault="007D0272" w:rsidP="00151373">
      <w:pPr>
        <w:pStyle w:val="ListParagraph"/>
        <w:numPr>
          <w:ilvl w:val="0"/>
          <w:numId w:val="22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Using logic and reasoning to identify the strengths and weaknesses of alternative solutions, conclusions or approaches to problems.</w:t>
      </w:r>
    </w:p>
    <w:p w14:paraId="42DC0775" w14:textId="6E1F5BEA" w:rsidR="00CD47E0" w:rsidRPr="00151373" w:rsidRDefault="007D0272" w:rsidP="00151373">
      <w:pPr>
        <w:pStyle w:val="ListParagraph"/>
        <w:numPr>
          <w:ilvl w:val="0"/>
          <w:numId w:val="22"/>
        </w:num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Exceptional leadership, take </w:t>
      </w:r>
      <w:r w:rsidRPr="00151373">
        <w:rPr>
          <w:rFonts w:asciiTheme="minorHAnsi" w:eastAsiaTheme="minorHAnsi" w:hAnsiTheme="minorHAnsi" w:cstheme="minorBidi"/>
          <w:noProof/>
          <w:sz w:val="22"/>
          <w:szCs w:val="22"/>
        </w:rPr>
        <w:t>charge</w:t>
      </w: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 and offer opinions and direction when required.</w:t>
      </w:r>
      <w:r w:rsidRPr="00151373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14:paraId="11111028" w14:textId="77777777" w:rsidR="00C50CE8" w:rsidRDefault="00C50CE8" w:rsidP="007D0272">
      <w:p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2A202C0" w14:textId="58E98145" w:rsidR="007D0272" w:rsidRPr="009246B5" w:rsidRDefault="007D0272" w:rsidP="007D0272">
      <w:pPr>
        <w:contextualSpacing/>
        <w:rPr>
          <w:rFonts w:asciiTheme="minorHAnsi" w:eastAsiaTheme="minorHAnsi" w:hAnsiTheme="minorHAnsi" w:cstheme="minorBidi"/>
          <w:b/>
          <w:sz w:val="22"/>
          <w:szCs w:val="22"/>
        </w:rPr>
      </w:pPr>
      <w:r w:rsidRPr="009246B5">
        <w:rPr>
          <w:rFonts w:asciiTheme="minorHAnsi" w:eastAsiaTheme="minorHAnsi" w:hAnsiTheme="minorHAnsi" w:cstheme="minorBidi"/>
          <w:b/>
          <w:sz w:val="22"/>
          <w:szCs w:val="22"/>
        </w:rPr>
        <w:t>Software | Applications</w:t>
      </w:r>
    </w:p>
    <w:p w14:paraId="0C505EFD" w14:textId="0F73DF99" w:rsidR="007D0272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Windows 7, Windows 8, Windows 10; Apple OS; familiarity with Linux</w:t>
      </w:r>
    </w:p>
    <w:p w14:paraId="0258BE38" w14:textId="47CDD17C" w:rsidR="007D0272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Microsoft Office Suite (Word, Excel PowerPoint, Access, Outlook, Visio, Project, SharePoint)</w:t>
      </w:r>
    </w:p>
    <w:p w14:paraId="21862790" w14:textId="11A925A4" w:rsidR="007D0272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Microsoft SQL Server (2008, 2012, 2014, 2016)</w:t>
      </w:r>
    </w:p>
    <w:p w14:paraId="29D1BEC3" w14:textId="6E5441E0" w:rsidR="00151373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Adobe Creative Cloud (2018) </w:t>
      </w:r>
    </w:p>
    <w:p w14:paraId="6161135B" w14:textId="1C540196" w:rsidR="007D0272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Active Directory, PeopleSoft CRM, NetSuite ERP, </w:t>
      </w:r>
      <w:proofErr w:type="spellStart"/>
      <w:r w:rsidRPr="00151373">
        <w:rPr>
          <w:rFonts w:asciiTheme="minorHAnsi" w:eastAsiaTheme="minorHAnsi" w:hAnsiTheme="minorHAnsi" w:cstheme="minorBidi"/>
          <w:sz w:val="22"/>
          <w:szCs w:val="22"/>
        </w:rPr>
        <w:t>SysPro</w:t>
      </w:r>
      <w:proofErr w:type="spellEnd"/>
      <w:r w:rsidRPr="00151373">
        <w:rPr>
          <w:rFonts w:asciiTheme="minorHAnsi" w:eastAsiaTheme="minorHAnsi" w:hAnsiTheme="minorHAnsi" w:cstheme="minorBidi"/>
          <w:sz w:val="22"/>
          <w:szCs w:val="22"/>
        </w:rPr>
        <w:t xml:space="preserve"> ERP</w:t>
      </w:r>
    </w:p>
    <w:p w14:paraId="64307F8B" w14:textId="5011A559" w:rsidR="007D0272" w:rsidRPr="00151373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Knowledge of HTML, CSS, PHP, SQL, Transact-SQL, ASP.Net MVC, JavaScript, JQuery</w:t>
      </w:r>
    </w:p>
    <w:p w14:paraId="396B9CF0" w14:textId="766B8207" w:rsidR="000424B2" w:rsidRDefault="007D0272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151373">
        <w:rPr>
          <w:rFonts w:asciiTheme="minorHAnsi" w:eastAsiaTheme="minorHAnsi" w:hAnsiTheme="minorHAnsi" w:cstheme="minorBidi"/>
          <w:sz w:val="22"/>
          <w:szCs w:val="22"/>
        </w:rPr>
        <w:t>SAAS Enterprise Technology, e-commerce, mobile platforms.</w:t>
      </w:r>
    </w:p>
    <w:p w14:paraId="15684BC5" w14:textId="47539B46" w:rsidR="00151373" w:rsidRPr="00151373" w:rsidRDefault="00151373" w:rsidP="00151373">
      <w:pPr>
        <w:pStyle w:val="ListParagraph"/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Project Management Applications (Jira, MS Project,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Wrike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)</w:t>
      </w:r>
    </w:p>
    <w:p w14:paraId="41543D25" w14:textId="77777777" w:rsidR="00151373" w:rsidRPr="006B4942" w:rsidRDefault="00151373" w:rsidP="007D0272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33AC6C1E" w14:textId="77777777" w:rsidR="007D0272" w:rsidRPr="00381896" w:rsidRDefault="007D0272" w:rsidP="007D0272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Higher Education</w:t>
      </w:r>
    </w:p>
    <w:p w14:paraId="78BC79E9" w14:textId="77777777" w:rsidR="007D0272" w:rsidRPr="006D40A2" w:rsidRDefault="007D0272" w:rsidP="007D0272">
      <w:pPr>
        <w:spacing w:after="120"/>
        <w:rPr>
          <w:rFonts w:asciiTheme="minorHAnsi" w:hAnsiTheme="minorHAnsi"/>
          <w:b/>
          <w:sz w:val="22"/>
          <w:szCs w:val="22"/>
        </w:rPr>
      </w:pPr>
      <w:r w:rsidRPr="006D40A2">
        <w:rPr>
          <w:rFonts w:asciiTheme="minorHAnsi" w:hAnsiTheme="minorHAnsi"/>
          <w:b/>
          <w:sz w:val="22"/>
          <w:szCs w:val="22"/>
        </w:rPr>
        <w:t>Georgia State University, J. Mack Robinson College of Business, Atlanta, GA</w:t>
      </w:r>
    </w:p>
    <w:p w14:paraId="719DD6A1" w14:textId="7C383707" w:rsidR="007D0272" w:rsidRPr="006D40A2" w:rsidRDefault="007D0272" w:rsidP="007D0272">
      <w:pPr>
        <w:spacing w:after="120"/>
        <w:rPr>
          <w:rFonts w:asciiTheme="minorHAnsi" w:hAnsiTheme="minorHAnsi"/>
          <w:sz w:val="22"/>
          <w:szCs w:val="22"/>
        </w:rPr>
      </w:pPr>
      <w:r w:rsidRPr="007B1098">
        <w:rPr>
          <w:rFonts w:asciiTheme="minorHAnsi" w:hAnsiTheme="minorHAnsi"/>
          <w:noProof/>
          <w:sz w:val="22"/>
          <w:szCs w:val="22"/>
        </w:rPr>
        <w:t>Master</w:t>
      </w:r>
      <w:r w:rsidR="007B1098">
        <w:rPr>
          <w:rFonts w:asciiTheme="minorHAnsi" w:hAnsiTheme="minorHAnsi"/>
          <w:noProof/>
          <w:sz w:val="22"/>
          <w:szCs w:val="22"/>
        </w:rPr>
        <w:t xml:space="preserve"> of</w:t>
      </w:r>
      <w:r w:rsidRPr="006D40A2">
        <w:rPr>
          <w:rFonts w:asciiTheme="minorHAnsi" w:hAnsiTheme="minorHAnsi"/>
          <w:sz w:val="22"/>
          <w:szCs w:val="22"/>
        </w:rPr>
        <w:t xml:space="preserve"> Business Administration</w:t>
      </w:r>
      <w:r w:rsidR="0071141C">
        <w:rPr>
          <w:rFonts w:asciiTheme="minorHAnsi" w:hAnsiTheme="minorHAnsi"/>
          <w:sz w:val="22"/>
          <w:szCs w:val="22"/>
        </w:rPr>
        <w:t>, (</w:t>
      </w:r>
      <w:r w:rsidRPr="006D40A2">
        <w:rPr>
          <w:rFonts w:asciiTheme="minorHAnsi" w:hAnsiTheme="minorHAnsi"/>
          <w:sz w:val="22"/>
          <w:szCs w:val="22"/>
        </w:rPr>
        <w:t>Jan 2020)</w:t>
      </w:r>
    </w:p>
    <w:p w14:paraId="4F3FC969" w14:textId="77777777" w:rsidR="007D0272" w:rsidRPr="006D40A2" w:rsidRDefault="007D0272" w:rsidP="007D0272">
      <w:pPr>
        <w:pStyle w:val="ListParagraph"/>
        <w:spacing w:after="120"/>
        <w:rPr>
          <w:rFonts w:asciiTheme="minorHAnsi" w:hAnsiTheme="minorHAnsi"/>
          <w:b/>
          <w:sz w:val="22"/>
          <w:szCs w:val="22"/>
        </w:rPr>
      </w:pPr>
    </w:p>
    <w:p w14:paraId="5D1EA2C6" w14:textId="77777777" w:rsidR="007D0272" w:rsidRPr="006D40A2" w:rsidRDefault="007D0272" w:rsidP="007D0272">
      <w:pPr>
        <w:spacing w:after="120"/>
        <w:rPr>
          <w:rFonts w:asciiTheme="minorHAnsi" w:hAnsiTheme="minorHAnsi"/>
          <w:b/>
          <w:sz w:val="22"/>
          <w:szCs w:val="22"/>
        </w:rPr>
      </w:pPr>
      <w:r w:rsidRPr="006D40A2">
        <w:rPr>
          <w:rFonts w:asciiTheme="minorHAnsi" w:hAnsiTheme="minorHAnsi"/>
          <w:b/>
          <w:sz w:val="22"/>
          <w:szCs w:val="22"/>
        </w:rPr>
        <w:t>Georgia State University, Atlanta, GA</w:t>
      </w:r>
    </w:p>
    <w:p w14:paraId="7B5779C4" w14:textId="77777777" w:rsidR="007D0272" w:rsidRPr="006D40A2" w:rsidRDefault="007D0272" w:rsidP="007D0272">
      <w:pPr>
        <w:spacing w:after="120"/>
        <w:rPr>
          <w:rFonts w:asciiTheme="minorHAnsi" w:hAnsiTheme="minorHAnsi"/>
          <w:sz w:val="22"/>
          <w:szCs w:val="22"/>
        </w:rPr>
      </w:pPr>
      <w:r w:rsidRPr="006D40A2">
        <w:rPr>
          <w:rFonts w:asciiTheme="minorHAnsi" w:hAnsiTheme="minorHAnsi"/>
          <w:sz w:val="22"/>
          <w:szCs w:val="22"/>
        </w:rPr>
        <w:t>Bachelor of Business Administration, Business Administration (2010)</w:t>
      </w:r>
    </w:p>
    <w:p w14:paraId="65E74D5C" w14:textId="77777777" w:rsidR="007D0272" w:rsidRPr="006D40A2" w:rsidRDefault="007D0272" w:rsidP="007D0272">
      <w:pPr>
        <w:spacing w:after="120"/>
        <w:rPr>
          <w:rFonts w:asciiTheme="minorHAnsi" w:hAnsiTheme="minorHAnsi"/>
          <w:sz w:val="22"/>
          <w:szCs w:val="22"/>
        </w:rPr>
      </w:pPr>
      <w:r w:rsidRPr="006D40A2">
        <w:rPr>
          <w:rFonts w:asciiTheme="minorHAnsi" w:hAnsiTheme="minorHAnsi"/>
          <w:sz w:val="22"/>
          <w:szCs w:val="22"/>
        </w:rPr>
        <w:t>Major: Business Administration</w:t>
      </w:r>
    </w:p>
    <w:p w14:paraId="758FB7AF" w14:textId="77777777" w:rsidR="007D0272" w:rsidRPr="006D40A2" w:rsidRDefault="007D0272" w:rsidP="007D0272">
      <w:pPr>
        <w:pStyle w:val="ListParagraph"/>
        <w:spacing w:after="120"/>
        <w:rPr>
          <w:rFonts w:asciiTheme="minorHAnsi" w:hAnsiTheme="minorHAnsi"/>
          <w:b/>
          <w:sz w:val="22"/>
          <w:szCs w:val="22"/>
        </w:rPr>
      </w:pPr>
    </w:p>
    <w:p w14:paraId="258698AE" w14:textId="2C8A79F3" w:rsidR="007D0272" w:rsidRPr="006D40A2" w:rsidRDefault="009C26DD" w:rsidP="007D0272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Project Management Institute</w:t>
      </w:r>
    </w:p>
    <w:p w14:paraId="379C1876" w14:textId="23427588" w:rsidR="007D0272" w:rsidRDefault="009C26DD" w:rsidP="007D0272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Project Management Professional – Certified PMP</w:t>
      </w:r>
      <w:r w:rsidR="006B4942">
        <w:rPr>
          <w:rFonts w:asciiTheme="minorHAnsi" w:hAnsiTheme="minorHAnsi"/>
          <w:sz w:val="22"/>
          <w:szCs w:val="22"/>
        </w:rPr>
        <w:t>®</w:t>
      </w:r>
      <w:r>
        <w:rPr>
          <w:rFonts w:asciiTheme="minorHAnsi" w:hAnsiTheme="minorHAnsi"/>
          <w:sz w:val="22"/>
          <w:szCs w:val="22"/>
        </w:rPr>
        <w:t xml:space="preserve"> (2018)</w:t>
      </w:r>
    </w:p>
    <w:p w14:paraId="519C6CC5" w14:textId="77777777" w:rsidR="007D0272" w:rsidRDefault="007D0272" w:rsidP="007D0272">
      <w:pPr>
        <w:spacing w:after="120"/>
        <w:rPr>
          <w:rFonts w:asciiTheme="minorHAnsi" w:hAnsiTheme="minorHAnsi"/>
          <w:sz w:val="22"/>
          <w:szCs w:val="22"/>
        </w:rPr>
      </w:pPr>
    </w:p>
    <w:p w14:paraId="790596E8" w14:textId="412A3D47" w:rsidR="007D0272" w:rsidRPr="007D0272" w:rsidRDefault="00AC6D9C" w:rsidP="007D0272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Scaled Agile, </w:t>
      </w:r>
      <w:proofErr w:type="spellStart"/>
      <w:r>
        <w:rPr>
          <w:rFonts w:asciiTheme="minorHAnsi" w:hAnsiTheme="minorHAnsi"/>
          <w:b/>
          <w:sz w:val="22"/>
          <w:szCs w:val="22"/>
        </w:rPr>
        <w:t>Inc</w:t>
      </w:r>
      <w:proofErr w:type="spellEnd"/>
    </w:p>
    <w:p w14:paraId="667B3E36" w14:textId="02A4AE75" w:rsidR="007D0272" w:rsidRPr="006D40A2" w:rsidRDefault="007D0272" w:rsidP="007D0272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Scaled Agile Framework (</w:t>
      </w:r>
      <w:proofErr w:type="spellStart"/>
      <w:r>
        <w:rPr>
          <w:rFonts w:asciiTheme="minorHAnsi" w:hAnsiTheme="minorHAnsi"/>
          <w:sz w:val="22"/>
          <w:szCs w:val="22"/>
        </w:rPr>
        <w:t>SAFe</w:t>
      </w:r>
      <w:proofErr w:type="spellEnd"/>
      <w:r w:rsidR="004E0C21">
        <w:rPr>
          <w:rFonts w:asciiTheme="minorHAnsi" w:hAnsiTheme="minorHAnsi"/>
          <w:sz w:val="22"/>
          <w:szCs w:val="22"/>
        </w:rPr>
        <w:t xml:space="preserve"> 4</w:t>
      </w:r>
      <w:r>
        <w:rPr>
          <w:rFonts w:asciiTheme="minorHAnsi" w:hAnsiTheme="minorHAnsi"/>
          <w:sz w:val="22"/>
          <w:szCs w:val="22"/>
        </w:rPr>
        <w:t xml:space="preserve">) </w:t>
      </w:r>
      <w:r w:rsidR="004E0C21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4E0C21">
        <w:rPr>
          <w:rFonts w:asciiTheme="minorHAnsi" w:hAnsiTheme="minorHAnsi"/>
          <w:sz w:val="22"/>
          <w:szCs w:val="22"/>
        </w:rPr>
        <w:t xml:space="preserve">Certified </w:t>
      </w:r>
      <w:proofErr w:type="spellStart"/>
      <w:r w:rsidR="006B4942">
        <w:rPr>
          <w:rFonts w:asciiTheme="minorHAnsi" w:hAnsiTheme="minorHAnsi"/>
          <w:sz w:val="22"/>
          <w:szCs w:val="22"/>
        </w:rPr>
        <w:t>SAFe</w:t>
      </w:r>
      <w:proofErr w:type="spellEnd"/>
      <w:r w:rsidR="006B4942">
        <w:rPr>
          <w:rFonts w:asciiTheme="minorHAnsi" w:hAnsiTheme="minorHAnsi"/>
          <w:sz w:val="22"/>
          <w:szCs w:val="22"/>
        </w:rPr>
        <w:t xml:space="preserve">® </w:t>
      </w:r>
      <w:r>
        <w:rPr>
          <w:rFonts w:asciiTheme="minorHAnsi" w:hAnsiTheme="minorHAnsi"/>
          <w:sz w:val="22"/>
          <w:szCs w:val="22"/>
        </w:rPr>
        <w:t>Scrum Master</w:t>
      </w:r>
      <w:r w:rsidR="009C26DD">
        <w:rPr>
          <w:rFonts w:asciiTheme="minorHAnsi" w:hAnsiTheme="minorHAnsi"/>
          <w:sz w:val="22"/>
          <w:szCs w:val="22"/>
        </w:rPr>
        <w:t xml:space="preserve"> (2018)</w:t>
      </w:r>
    </w:p>
    <w:p w14:paraId="210E883E" w14:textId="77777777" w:rsidR="00E91BA8" w:rsidRDefault="00E91BA8"/>
    <w:sectPr w:rsidR="00E9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AA9"/>
    <w:multiLevelType w:val="multilevel"/>
    <w:tmpl w:val="F4BE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18B8"/>
    <w:multiLevelType w:val="hybridMultilevel"/>
    <w:tmpl w:val="0D7EFED4"/>
    <w:lvl w:ilvl="0" w:tplc="150479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A92"/>
    <w:multiLevelType w:val="multilevel"/>
    <w:tmpl w:val="978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936C6"/>
    <w:multiLevelType w:val="hybridMultilevel"/>
    <w:tmpl w:val="A8AA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35E"/>
    <w:multiLevelType w:val="hybridMultilevel"/>
    <w:tmpl w:val="27B6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17997"/>
    <w:multiLevelType w:val="multilevel"/>
    <w:tmpl w:val="E64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306E"/>
    <w:multiLevelType w:val="multilevel"/>
    <w:tmpl w:val="418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E51F7"/>
    <w:multiLevelType w:val="hybridMultilevel"/>
    <w:tmpl w:val="7242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C52"/>
    <w:multiLevelType w:val="hybridMultilevel"/>
    <w:tmpl w:val="367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7BD6"/>
    <w:multiLevelType w:val="hybridMultilevel"/>
    <w:tmpl w:val="0E86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A7D8F"/>
    <w:multiLevelType w:val="hybridMultilevel"/>
    <w:tmpl w:val="B6EE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C11C9"/>
    <w:multiLevelType w:val="multilevel"/>
    <w:tmpl w:val="025C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998"/>
    <w:multiLevelType w:val="hybridMultilevel"/>
    <w:tmpl w:val="D2523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12226"/>
    <w:multiLevelType w:val="multilevel"/>
    <w:tmpl w:val="77BC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215AE"/>
    <w:multiLevelType w:val="hybridMultilevel"/>
    <w:tmpl w:val="EBF81422"/>
    <w:lvl w:ilvl="0" w:tplc="150479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4880"/>
    <w:multiLevelType w:val="multilevel"/>
    <w:tmpl w:val="393C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52FA6"/>
    <w:multiLevelType w:val="hybridMultilevel"/>
    <w:tmpl w:val="2776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74F8"/>
    <w:multiLevelType w:val="hybridMultilevel"/>
    <w:tmpl w:val="4A9CB884"/>
    <w:lvl w:ilvl="0" w:tplc="20BC4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BC48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A38A0"/>
    <w:multiLevelType w:val="hybridMultilevel"/>
    <w:tmpl w:val="12C0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C62E3"/>
    <w:multiLevelType w:val="multilevel"/>
    <w:tmpl w:val="CE1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2162A"/>
    <w:multiLevelType w:val="hybridMultilevel"/>
    <w:tmpl w:val="DB4ED1B2"/>
    <w:lvl w:ilvl="0" w:tplc="150479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231E1"/>
    <w:multiLevelType w:val="hybridMultilevel"/>
    <w:tmpl w:val="94E6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45257"/>
    <w:multiLevelType w:val="hybridMultilevel"/>
    <w:tmpl w:val="43EAF786"/>
    <w:lvl w:ilvl="0" w:tplc="150479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F2782"/>
    <w:multiLevelType w:val="hybridMultilevel"/>
    <w:tmpl w:val="CA18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75F07"/>
    <w:multiLevelType w:val="multilevel"/>
    <w:tmpl w:val="AD2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44F11"/>
    <w:multiLevelType w:val="hybridMultilevel"/>
    <w:tmpl w:val="80CEDE8A"/>
    <w:lvl w:ilvl="0" w:tplc="087A6E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17"/>
  </w:num>
  <w:num w:numId="7">
    <w:abstractNumId w:val="22"/>
  </w:num>
  <w:num w:numId="8">
    <w:abstractNumId w:val="13"/>
  </w:num>
  <w:num w:numId="9">
    <w:abstractNumId w:val="19"/>
  </w:num>
  <w:num w:numId="10">
    <w:abstractNumId w:val="10"/>
  </w:num>
  <w:num w:numId="11">
    <w:abstractNumId w:val="20"/>
  </w:num>
  <w:num w:numId="12">
    <w:abstractNumId w:val="7"/>
  </w:num>
  <w:num w:numId="13">
    <w:abstractNumId w:val="9"/>
  </w:num>
  <w:num w:numId="14">
    <w:abstractNumId w:val="0"/>
  </w:num>
  <w:num w:numId="15">
    <w:abstractNumId w:val="25"/>
  </w:num>
  <w:num w:numId="16">
    <w:abstractNumId w:val="12"/>
  </w:num>
  <w:num w:numId="17">
    <w:abstractNumId w:val="5"/>
  </w:num>
  <w:num w:numId="18">
    <w:abstractNumId w:val="24"/>
  </w:num>
  <w:num w:numId="19">
    <w:abstractNumId w:val="8"/>
  </w:num>
  <w:num w:numId="20">
    <w:abstractNumId w:val="23"/>
  </w:num>
  <w:num w:numId="21">
    <w:abstractNumId w:val="21"/>
  </w:num>
  <w:num w:numId="22">
    <w:abstractNumId w:val="1"/>
  </w:num>
  <w:num w:numId="23">
    <w:abstractNumId w:val="15"/>
  </w:num>
  <w:num w:numId="24">
    <w:abstractNumId w:val="26"/>
  </w:num>
  <w:num w:numId="25">
    <w:abstractNumId w:val="16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0MzQxMDEwNTM2NzJR0lEKTi0uzszPAykwrwUAtknCAiwAAAA="/>
  </w:docVars>
  <w:rsids>
    <w:rsidRoot w:val="007D0272"/>
    <w:rsid w:val="000424B2"/>
    <w:rsid w:val="00057193"/>
    <w:rsid w:val="0006189B"/>
    <w:rsid w:val="000A3220"/>
    <w:rsid w:val="000D3220"/>
    <w:rsid w:val="000E1835"/>
    <w:rsid w:val="00151373"/>
    <w:rsid w:val="0016689C"/>
    <w:rsid w:val="00190EBE"/>
    <w:rsid w:val="001A21E1"/>
    <w:rsid w:val="00242744"/>
    <w:rsid w:val="00281BD1"/>
    <w:rsid w:val="002E1B59"/>
    <w:rsid w:val="00350CF2"/>
    <w:rsid w:val="00370DDB"/>
    <w:rsid w:val="0041319A"/>
    <w:rsid w:val="004623D8"/>
    <w:rsid w:val="004E0C21"/>
    <w:rsid w:val="005932A1"/>
    <w:rsid w:val="005E0056"/>
    <w:rsid w:val="00612E61"/>
    <w:rsid w:val="006223DC"/>
    <w:rsid w:val="006965BC"/>
    <w:rsid w:val="006A0829"/>
    <w:rsid w:val="006B0201"/>
    <w:rsid w:val="006B4942"/>
    <w:rsid w:val="006C3431"/>
    <w:rsid w:val="0071141C"/>
    <w:rsid w:val="00750320"/>
    <w:rsid w:val="00772B9B"/>
    <w:rsid w:val="007B1098"/>
    <w:rsid w:val="007C5E1F"/>
    <w:rsid w:val="007D0272"/>
    <w:rsid w:val="0082322A"/>
    <w:rsid w:val="008F1332"/>
    <w:rsid w:val="00904449"/>
    <w:rsid w:val="00986BFF"/>
    <w:rsid w:val="009C26DD"/>
    <w:rsid w:val="009D696D"/>
    <w:rsid w:val="009F2626"/>
    <w:rsid w:val="00A011E3"/>
    <w:rsid w:val="00A3791C"/>
    <w:rsid w:val="00AB24EF"/>
    <w:rsid w:val="00AC6D9C"/>
    <w:rsid w:val="00AE7954"/>
    <w:rsid w:val="00B55356"/>
    <w:rsid w:val="00C22C46"/>
    <w:rsid w:val="00C50CE8"/>
    <w:rsid w:val="00C96577"/>
    <w:rsid w:val="00CB19A7"/>
    <w:rsid w:val="00CD47E0"/>
    <w:rsid w:val="00D62386"/>
    <w:rsid w:val="00E13E03"/>
    <w:rsid w:val="00E61A09"/>
    <w:rsid w:val="00E91BA8"/>
    <w:rsid w:val="00EF1E8C"/>
    <w:rsid w:val="00F404C7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EC1D"/>
  <w15:chartTrackingRefBased/>
  <w15:docId w15:val="{6E85281E-2E6F-4625-849F-697D458E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2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D0272"/>
    <w:pPr>
      <w:keepNext/>
      <w:outlineLvl w:val="0"/>
    </w:pPr>
    <w:rPr>
      <w:rFonts w:ascii="Arial" w:hAnsi="Arial"/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0272"/>
    <w:rPr>
      <w:rFonts w:ascii="Arial" w:eastAsia="Times New Roman" w:hAnsi="Arial" w:cs="Times New Roman"/>
      <w:b/>
      <w:i/>
      <w:noProof/>
      <w:szCs w:val="20"/>
    </w:rPr>
  </w:style>
  <w:style w:type="paragraph" w:styleId="Title">
    <w:name w:val="Title"/>
    <w:basedOn w:val="Normal"/>
    <w:link w:val="TitleChar"/>
    <w:qFormat/>
    <w:rsid w:val="007D027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D0272"/>
    <w:rPr>
      <w:rFonts w:ascii="Arial" w:eastAsia="Times New Roman" w:hAnsi="Arial" w:cs="Times New Roman"/>
      <w:b/>
      <w:kern w:val="28"/>
      <w:sz w:val="32"/>
      <w:szCs w:val="20"/>
    </w:rPr>
  </w:style>
  <w:style w:type="paragraph" w:styleId="ListParagraph">
    <w:name w:val="List Paragraph"/>
    <w:basedOn w:val="Normal"/>
    <w:uiPriority w:val="34"/>
    <w:qFormat/>
    <w:rsid w:val="007D0272"/>
    <w:pPr>
      <w:ind w:left="720"/>
    </w:pPr>
  </w:style>
  <w:style w:type="table" w:styleId="TableGrid">
    <w:name w:val="Table Grid"/>
    <w:basedOn w:val="TableNormal"/>
    <w:rsid w:val="007D0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0272"/>
    <w:rPr>
      <w:color w:val="0563C1" w:themeColor="hyperlink"/>
      <w:u w:val="single"/>
    </w:rPr>
  </w:style>
  <w:style w:type="paragraph" w:customStyle="1" w:styleId="bulletedlist">
    <w:name w:val="bulleted list"/>
    <w:basedOn w:val="Normal"/>
    <w:rsid w:val="007D0272"/>
    <w:pPr>
      <w:numPr>
        <w:numId w:val="4"/>
      </w:numPr>
      <w:spacing w:before="6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domain">
    <w:name w:val="domain"/>
    <w:basedOn w:val="DefaultParagraphFont"/>
    <w:rsid w:val="0071141C"/>
  </w:style>
  <w:style w:type="character" w:customStyle="1" w:styleId="vanity-name">
    <w:name w:val="vanity-name"/>
    <w:basedOn w:val="DefaultParagraphFont"/>
    <w:rsid w:val="0071141C"/>
  </w:style>
  <w:style w:type="character" w:styleId="FollowedHyperlink">
    <w:name w:val="FollowedHyperlink"/>
    <w:basedOn w:val="DefaultParagraphFont"/>
    <w:uiPriority w:val="99"/>
    <w:semiHidden/>
    <w:unhideWhenUsed/>
    <w:rsid w:val="0071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yethweldon" TargetMode="External"/><Relationship Id="rId5" Type="http://schemas.openxmlformats.org/officeDocument/2006/relationships/hyperlink" Target="mailto:syethwel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Syeth Weldon</dc:creator>
  <cp:keywords/>
  <dc:description/>
  <cp:lastModifiedBy>Syeth Weldon</cp:lastModifiedBy>
  <cp:revision>2</cp:revision>
  <cp:lastPrinted>2018-10-10T16:18:00Z</cp:lastPrinted>
  <dcterms:created xsi:type="dcterms:W3CDTF">2018-11-15T08:02:00Z</dcterms:created>
  <dcterms:modified xsi:type="dcterms:W3CDTF">2018-11-15T08:02:00Z</dcterms:modified>
</cp:coreProperties>
</file>