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25E1C" w14:textId="3D20E804" w:rsidR="00131C38" w:rsidRDefault="00131C38">
      <w:pPr>
        <w:pStyle w:val="Name"/>
      </w:pPr>
      <w:r>
        <w:t>Graziella K. Marzullo</w:t>
      </w:r>
    </w:p>
    <w:p w14:paraId="21EC79B4" w14:textId="791093D3" w:rsidR="00362B57" w:rsidRDefault="00131C38">
      <w:pPr>
        <w:pStyle w:val="ContactInfo"/>
      </w:pPr>
      <w:r>
        <w:t>307 Greenwood Rd Towson Md, 21204 | 443-289-1529 | Gracie6299@gmail.com</w:t>
      </w:r>
    </w:p>
    <w:p w14:paraId="0805BD98" w14:textId="77777777" w:rsidR="00362B57" w:rsidRDefault="00396B9C">
      <w:pPr>
        <w:pStyle w:val="Heading1"/>
      </w:pPr>
      <w:sdt>
        <w:sdtPr>
          <w:id w:val="-819804518"/>
          <w:placeholder>
            <w:docPart w:val="9A9EFA35DC2EDF4FB4942B27316D6B85"/>
          </w:placeholder>
          <w:temporary/>
          <w:showingPlcHdr/>
          <w15:appearance w15:val="hidden"/>
        </w:sdtPr>
        <w:sdtEndPr/>
        <w:sdtContent>
          <w:r w:rsidR="00A74678">
            <w:t>Skills Summary</w:t>
          </w:r>
        </w:sdtContent>
      </w:sdt>
    </w:p>
    <w:sdt>
      <w:sdtPr>
        <w:id w:val="264583849"/>
        <w:placeholder>
          <w:docPart w:val="1376C01845E1A7469675A28D24026D8F"/>
        </w:placeholder>
        <w:temporary/>
        <w:showingPlcHdr/>
        <w15:appearance w15:val="hidden"/>
      </w:sdtPr>
      <w:sdtEndPr/>
      <w:sdtContent>
        <w:p w14:paraId="5F472378" w14:textId="77777777" w:rsidR="00362B57" w:rsidRDefault="00A74678">
          <w:pPr>
            <w:spacing w:after="180"/>
          </w:pPr>
          <w:r>
            <w:t>To get started right away, just tap any placeholder text (such as this) and start typing.</w:t>
          </w:r>
        </w:p>
      </w:sdtContent>
    </w:sdt>
    <w:p w14:paraId="472895B9" w14:textId="77777777" w:rsidR="00362B57" w:rsidRDefault="00396B9C">
      <w:pPr>
        <w:pStyle w:val="Heading1"/>
      </w:pPr>
      <w:sdt>
        <w:sdtPr>
          <w:id w:val="-1150367223"/>
          <w:placeholder>
            <w:docPart w:val="686EF0A610758A4DA4D4E9477CBFF4ED"/>
          </w:placeholder>
          <w:temporary/>
          <w:showingPlcHdr/>
          <w15:appearance w15:val="hidden"/>
        </w:sdtPr>
        <w:sdtEndPr/>
        <w:sdtContent>
          <w:r w:rsidR="00A74678">
            <w:t>Education</w:t>
          </w:r>
        </w:sdtContent>
      </w:sdt>
    </w:p>
    <w:p w14:paraId="7B04BFF5" w14:textId="6DFC7CE6" w:rsidR="00362B57" w:rsidRDefault="00131C38">
      <w:pPr>
        <w:pStyle w:val="Heading2"/>
      </w:pPr>
      <w:r>
        <w:t>Maryvale Preparatory School</w:t>
      </w:r>
    </w:p>
    <w:p w14:paraId="00450D79" w14:textId="4CBF7BF0" w:rsidR="00362B57" w:rsidRDefault="00131C38">
      <w:r>
        <w:t xml:space="preserve">High School Diploma | Class of 2017 </w:t>
      </w:r>
    </w:p>
    <w:p w14:paraId="4C77E33B" w14:textId="2F9A823B" w:rsidR="00131C38" w:rsidRDefault="00131C38">
      <w:r>
        <w:t xml:space="preserve">Participated in Soccer, Basketball, Track and Field </w:t>
      </w:r>
    </w:p>
    <w:p w14:paraId="5582D0D2" w14:textId="329D27EB" w:rsidR="00131C38" w:rsidRDefault="00131C38"/>
    <w:p w14:paraId="6C77EB13" w14:textId="31162C0D" w:rsidR="008508B6" w:rsidRDefault="00131C38">
      <w:r>
        <w:t xml:space="preserve">Member of VISEDAL, a 501(c)(3) nonprofit organization that empowers children and young adults in Managua, Nicaragua, to become leaders in their families and communities </w:t>
      </w:r>
    </w:p>
    <w:p w14:paraId="69680A45" w14:textId="0996D170" w:rsidR="008508B6" w:rsidRDefault="008508B6" w:rsidP="008508B6">
      <w:pPr>
        <w:pStyle w:val="Heading2"/>
      </w:pPr>
      <w:r>
        <w:t>Stevenson University</w:t>
      </w:r>
    </w:p>
    <w:p w14:paraId="2663855A" w14:textId="71071F24" w:rsidR="008508B6" w:rsidRDefault="008C6104" w:rsidP="008508B6">
      <w:r>
        <w:t>Anticipated graduation date 2012</w:t>
      </w:r>
    </w:p>
    <w:p w14:paraId="394297F2" w14:textId="1840B9E2" w:rsidR="008C6104" w:rsidRDefault="008C6104" w:rsidP="008508B6">
      <w:r>
        <w:t xml:space="preserve">Major in Human Services and Counseling </w:t>
      </w:r>
    </w:p>
    <w:p w14:paraId="0627D784" w14:textId="517F7733" w:rsidR="008C6104" w:rsidRDefault="00237C5A" w:rsidP="008508B6">
      <w:r>
        <w:t>Participated</w:t>
      </w:r>
      <w:r w:rsidR="008C6104">
        <w:t xml:space="preserve"> in Track and Field </w:t>
      </w:r>
    </w:p>
    <w:p w14:paraId="220CBE3D" w14:textId="5DEAF46A" w:rsidR="00237C5A" w:rsidRDefault="00237C5A" w:rsidP="008508B6"/>
    <w:p w14:paraId="19AF6093" w14:textId="1154E3FE" w:rsidR="00237C5A" w:rsidRDefault="00237C5A" w:rsidP="008508B6">
      <w:r>
        <w:t>Deans Scholarship</w:t>
      </w:r>
    </w:p>
    <w:p w14:paraId="44937885" w14:textId="51DA6DDD" w:rsidR="00237C5A" w:rsidRDefault="00237C5A" w:rsidP="008508B6">
      <w:r>
        <w:t xml:space="preserve">Founders Scholarship </w:t>
      </w:r>
      <w:bookmarkStart w:id="0" w:name="_GoBack"/>
      <w:bookmarkEnd w:id="0"/>
    </w:p>
    <w:p w14:paraId="501FA775" w14:textId="77777777" w:rsidR="008508B6" w:rsidRDefault="008508B6"/>
    <w:p w14:paraId="74228AFC" w14:textId="77777777" w:rsidR="00362B57" w:rsidRDefault="00396B9C">
      <w:pPr>
        <w:pStyle w:val="Heading1"/>
      </w:pPr>
      <w:sdt>
        <w:sdtPr>
          <w:id w:val="617349259"/>
          <w:placeholder>
            <w:docPart w:val="52D4543671304E4C831527BD4DF60776"/>
          </w:placeholder>
          <w:temporary/>
          <w:showingPlcHdr/>
          <w15:appearance w15:val="hidden"/>
        </w:sdtPr>
        <w:sdtEndPr/>
        <w:sdtContent>
          <w:r w:rsidR="00A74678">
            <w:t>Experience</w:t>
          </w:r>
        </w:sdtContent>
      </w:sdt>
    </w:p>
    <w:p w14:paraId="2780E66C" w14:textId="77777777" w:rsidR="00237C5A" w:rsidRDefault="00237C5A" w:rsidP="00237C5A">
      <w:pPr>
        <w:pStyle w:val="Heading2"/>
      </w:pPr>
      <w:r>
        <w:t xml:space="preserve">Macys </w:t>
      </w:r>
    </w:p>
    <w:p w14:paraId="17148624" w14:textId="77777777" w:rsidR="00237C5A" w:rsidRDefault="00237C5A" w:rsidP="00237C5A">
      <w:pPr>
        <w:pStyle w:val="Heading3"/>
      </w:pPr>
      <w:r>
        <w:t>Merchandise Associate | June 2018 – Present</w:t>
      </w:r>
    </w:p>
    <w:p w14:paraId="1ACE28D2" w14:textId="474FB294" w:rsidR="00237C5A" w:rsidRDefault="00237C5A">
      <w:pPr>
        <w:pStyle w:val="Heading2"/>
      </w:pPr>
    </w:p>
    <w:p w14:paraId="4C2C35BF" w14:textId="77777777" w:rsidR="00237C5A" w:rsidRDefault="00237C5A" w:rsidP="00237C5A">
      <w:pPr>
        <w:pStyle w:val="Heading2"/>
      </w:pPr>
      <w:r>
        <w:t>WAGS!</w:t>
      </w:r>
    </w:p>
    <w:p w14:paraId="5716C5D7" w14:textId="77777777" w:rsidR="00237C5A" w:rsidRDefault="00237C5A" w:rsidP="00237C5A">
      <w:pPr>
        <w:pStyle w:val="Heading3"/>
      </w:pPr>
      <w:r>
        <w:t>Dog Walker | June 2018 – Present</w:t>
      </w:r>
    </w:p>
    <w:p w14:paraId="1FB0A0B3" w14:textId="77777777" w:rsidR="00237C5A" w:rsidRDefault="00237C5A" w:rsidP="00237C5A">
      <w:pPr>
        <w:rPr>
          <w:lang w:eastAsia="ja-JP"/>
        </w:rPr>
      </w:pPr>
      <w:r>
        <w:rPr>
          <w:lang w:eastAsia="ja-JP"/>
        </w:rPr>
        <w:t xml:space="preserve">Entrusted with someone’s dog(s) for 20-60 minutes and given access to residence to retrieve the dog </w:t>
      </w:r>
    </w:p>
    <w:p w14:paraId="5611B377" w14:textId="77777777" w:rsidR="00237C5A" w:rsidRDefault="00237C5A" w:rsidP="00237C5A">
      <w:pPr>
        <w:rPr>
          <w:lang w:eastAsia="ja-JP"/>
        </w:rPr>
      </w:pPr>
    </w:p>
    <w:p w14:paraId="5782B37A" w14:textId="77777777" w:rsidR="00237C5A" w:rsidRPr="00237C5A" w:rsidRDefault="00237C5A" w:rsidP="00237C5A">
      <w:pPr>
        <w:rPr>
          <w:lang w:eastAsia="ja-JP"/>
        </w:rPr>
      </w:pPr>
    </w:p>
    <w:p w14:paraId="6C3ACFF2" w14:textId="5EE53925" w:rsidR="00362B57" w:rsidRDefault="008C6104">
      <w:pPr>
        <w:pStyle w:val="Heading2"/>
      </w:pPr>
      <w:r>
        <w:lastRenderedPageBreak/>
        <w:t>Marks, O’Neil, O’Brien &amp; Kelly Law Firm</w:t>
      </w:r>
    </w:p>
    <w:p w14:paraId="27485C72" w14:textId="30D0308D" w:rsidR="00362B57" w:rsidRDefault="008C6104">
      <w:pPr>
        <w:pStyle w:val="Heading3"/>
      </w:pPr>
      <w:r>
        <w:t>File Clerk | June – August 2017</w:t>
      </w:r>
    </w:p>
    <w:p w14:paraId="6344E13B" w14:textId="3672143F" w:rsidR="008C6104" w:rsidRDefault="008C6104">
      <w:r>
        <w:t>Responsible for operating computer programs, fax machines, copiers, printers, scanners, maintain and organize client files, answer phone calls, deliver mail</w:t>
      </w:r>
    </w:p>
    <w:p w14:paraId="4924D839" w14:textId="5DC19311" w:rsidR="00362B57" w:rsidRDefault="008C6104">
      <w:pPr>
        <w:pStyle w:val="Heading1"/>
      </w:pPr>
      <w:r>
        <w:t xml:space="preserve">Community Service </w:t>
      </w:r>
    </w:p>
    <w:p w14:paraId="2587E0E5" w14:textId="5FA26FA1" w:rsidR="00362B57" w:rsidRDefault="008C6104">
      <w:pPr>
        <w:pStyle w:val="Heading2"/>
      </w:pPr>
      <w:r>
        <w:t xml:space="preserve">Camp St. Vincent </w:t>
      </w:r>
    </w:p>
    <w:p w14:paraId="68CB7107" w14:textId="44D08355" w:rsidR="00362B57" w:rsidRDefault="008C6104" w:rsidP="008C6104">
      <w:pPr>
        <w:pStyle w:val="Heading3"/>
      </w:pPr>
      <w:r>
        <w:t>Assistant Counselor | Summer 2014</w:t>
      </w:r>
    </w:p>
    <w:p w14:paraId="42E6F1F8" w14:textId="58424935" w:rsidR="008C6104" w:rsidRDefault="008C6104" w:rsidP="008C6104">
      <w:pPr>
        <w:rPr>
          <w:lang w:eastAsia="ja-JP"/>
        </w:rPr>
      </w:pPr>
      <w:r>
        <w:rPr>
          <w:lang w:eastAsia="ja-JP"/>
        </w:rPr>
        <w:t>Manage groups of children ages 4-7 for crafts, activities, homework, swimming and snacks</w:t>
      </w:r>
    </w:p>
    <w:p w14:paraId="25F786FB" w14:textId="24021D02" w:rsidR="008C6104" w:rsidRDefault="008C6104" w:rsidP="008C6104">
      <w:pPr>
        <w:rPr>
          <w:lang w:eastAsia="ja-JP"/>
        </w:rPr>
      </w:pPr>
    </w:p>
    <w:p w14:paraId="56E4CA48" w14:textId="1C52CDCF" w:rsidR="008C6104" w:rsidRDefault="008C6104" w:rsidP="008C6104">
      <w:pPr>
        <w:pStyle w:val="Heading2"/>
      </w:pPr>
      <w:r>
        <w:t>Bible Camp at Immaculate Conception Church</w:t>
      </w:r>
    </w:p>
    <w:p w14:paraId="22311F06" w14:textId="00ABB225" w:rsidR="008C6104" w:rsidRDefault="008C6104" w:rsidP="008C6104">
      <w:pPr>
        <w:pStyle w:val="Heading3"/>
      </w:pPr>
      <w:r>
        <w:t>Assistant Counselor | Summer 2011 and 2012</w:t>
      </w:r>
    </w:p>
    <w:p w14:paraId="517FFC80" w14:textId="77777777" w:rsidR="008C6104" w:rsidRPr="008C6104" w:rsidRDefault="008C6104" w:rsidP="008C6104">
      <w:pPr>
        <w:rPr>
          <w:lang w:eastAsia="ja-JP"/>
        </w:rPr>
      </w:pPr>
      <w:r>
        <w:rPr>
          <w:lang w:eastAsia="ja-JP"/>
        </w:rPr>
        <w:t>Manage groups of children ages 4-7 for crafts, activities and snacks</w:t>
      </w:r>
    </w:p>
    <w:p w14:paraId="2D798E78" w14:textId="77777777" w:rsidR="007B3995" w:rsidRDefault="007B3995" w:rsidP="007B3995">
      <w:pPr>
        <w:pStyle w:val="Heading2"/>
      </w:pPr>
    </w:p>
    <w:p w14:paraId="7A481DFA" w14:textId="4C3BCECE" w:rsidR="007B3995" w:rsidRDefault="007B3995" w:rsidP="007B3995">
      <w:pPr>
        <w:pStyle w:val="Heading2"/>
      </w:pPr>
      <w:r>
        <w:t>Camp Smile</w:t>
      </w:r>
    </w:p>
    <w:p w14:paraId="3BB300D9" w14:textId="2C85168C" w:rsidR="007B3995" w:rsidRDefault="007B3995" w:rsidP="007B3995">
      <w:pPr>
        <w:pStyle w:val="Heading3"/>
      </w:pPr>
      <w:r>
        <w:t>Service Work| Summer 2012</w:t>
      </w:r>
    </w:p>
    <w:p w14:paraId="5D345694" w14:textId="0D0D2472" w:rsidR="007B3995" w:rsidRPr="008C6104" w:rsidRDefault="007B3995" w:rsidP="007B3995">
      <w:pPr>
        <w:rPr>
          <w:lang w:eastAsia="ja-JP"/>
        </w:rPr>
      </w:pPr>
      <w:r>
        <w:rPr>
          <w:lang w:eastAsia="ja-JP"/>
        </w:rPr>
        <w:t xml:space="preserve">Garden work and packaging meals </w:t>
      </w:r>
    </w:p>
    <w:p w14:paraId="58D83A79" w14:textId="2B5B6CDC" w:rsidR="007B3995" w:rsidRDefault="007B3995" w:rsidP="008C6104">
      <w:pPr>
        <w:rPr>
          <w:lang w:eastAsia="ja-JP"/>
        </w:rPr>
      </w:pPr>
    </w:p>
    <w:p w14:paraId="60F7B5F2" w14:textId="19F823D5" w:rsidR="007B3995" w:rsidRDefault="007B3995" w:rsidP="007B3995">
      <w:pPr>
        <w:pStyle w:val="Heading2"/>
      </w:pPr>
      <w:r>
        <w:t>Girl Scout Silver Award</w:t>
      </w:r>
    </w:p>
    <w:p w14:paraId="1A0C00A0" w14:textId="5E0DC382" w:rsidR="007B3995" w:rsidRDefault="007B3995" w:rsidP="007B3995">
      <w:pPr>
        <w:pStyle w:val="Heading3"/>
      </w:pPr>
      <w:r>
        <w:t>Event Planner | January 2011</w:t>
      </w:r>
    </w:p>
    <w:p w14:paraId="5980A954" w14:textId="68CE6EA1" w:rsidR="007B3995" w:rsidRDefault="007B3995" w:rsidP="007B3995">
      <w:pPr>
        <w:rPr>
          <w:lang w:eastAsia="ja-JP"/>
        </w:rPr>
      </w:pPr>
      <w:r>
        <w:rPr>
          <w:lang w:eastAsia="ja-JP"/>
        </w:rPr>
        <w:t>Assisted in planning for Regional Father/Daughter Dance (600+ Guests)</w:t>
      </w:r>
    </w:p>
    <w:p w14:paraId="527702C2" w14:textId="3AB1B860" w:rsidR="007B3995" w:rsidRDefault="007B3995" w:rsidP="007B3995">
      <w:pPr>
        <w:rPr>
          <w:lang w:eastAsia="ja-JP"/>
        </w:rPr>
      </w:pPr>
    </w:p>
    <w:p w14:paraId="0ED29F20" w14:textId="473367FD" w:rsidR="007B3995" w:rsidRDefault="007B3995" w:rsidP="007B3995">
      <w:pPr>
        <w:pStyle w:val="Heading2"/>
      </w:pPr>
      <w:r>
        <w:t>Operation Stat at Towson University</w:t>
      </w:r>
    </w:p>
    <w:p w14:paraId="412F440D" w14:textId="4BABC129" w:rsidR="007B3995" w:rsidRDefault="007B3995" w:rsidP="007B3995">
      <w:pPr>
        <w:pStyle w:val="Heading3"/>
      </w:pPr>
      <w:r>
        <w:t>“Tornado Victim” | 2010</w:t>
      </w:r>
    </w:p>
    <w:p w14:paraId="4D526DC1" w14:textId="4AB5138C" w:rsidR="007B3995" w:rsidRPr="008C6104" w:rsidRDefault="007B3995" w:rsidP="007B3995">
      <w:pPr>
        <w:rPr>
          <w:lang w:eastAsia="ja-JP"/>
        </w:rPr>
      </w:pPr>
      <w:r>
        <w:rPr>
          <w:lang w:eastAsia="ja-JP"/>
        </w:rPr>
        <w:t xml:space="preserve">Emergency Preparedness Drill </w:t>
      </w:r>
    </w:p>
    <w:p w14:paraId="4EFB03EE" w14:textId="77777777" w:rsidR="007B3995" w:rsidRPr="008C6104" w:rsidRDefault="007B3995" w:rsidP="007B3995">
      <w:pPr>
        <w:rPr>
          <w:lang w:eastAsia="ja-JP"/>
        </w:rPr>
      </w:pPr>
    </w:p>
    <w:p w14:paraId="6D6BF089" w14:textId="77777777" w:rsidR="007B3995" w:rsidRPr="008C6104" w:rsidRDefault="007B3995" w:rsidP="008C6104">
      <w:pPr>
        <w:rPr>
          <w:lang w:eastAsia="ja-JP"/>
        </w:rPr>
      </w:pPr>
    </w:p>
    <w:sectPr w:rsidR="007B3995" w:rsidRPr="008C6104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8550C" w14:textId="77777777" w:rsidR="00396B9C" w:rsidRDefault="00396B9C">
      <w:r>
        <w:separator/>
      </w:r>
    </w:p>
  </w:endnote>
  <w:endnote w:type="continuationSeparator" w:id="0">
    <w:p w14:paraId="4DFB186C" w14:textId="77777777" w:rsidR="00396B9C" w:rsidRDefault="0039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30A6B" w14:textId="77777777" w:rsidR="00362B57" w:rsidRDefault="00A7467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529DF" w14:textId="77777777" w:rsidR="00396B9C" w:rsidRDefault="00396B9C">
      <w:r>
        <w:separator/>
      </w:r>
    </w:p>
  </w:footnote>
  <w:footnote w:type="continuationSeparator" w:id="0">
    <w:p w14:paraId="1123DF2C" w14:textId="77777777" w:rsidR="00396B9C" w:rsidRDefault="0039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7CE9E" w14:textId="77777777" w:rsidR="00362B57" w:rsidRDefault="00A74678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CBB96" wp14:editId="013531A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E52B1F0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E2176" w14:textId="77777777" w:rsidR="00362B57" w:rsidRDefault="00A74678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0BE8412" wp14:editId="57DD8D6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499DADC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23"/>
    <w:rsid w:val="00131C38"/>
    <w:rsid w:val="001974DE"/>
    <w:rsid w:val="00237C5A"/>
    <w:rsid w:val="00362B57"/>
    <w:rsid w:val="00396B9C"/>
    <w:rsid w:val="007B3995"/>
    <w:rsid w:val="008508B6"/>
    <w:rsid w:val="008C6104"/>
    <w:rsid w:val="00A74678"/>
    <w:rsid w:val="00AA6BD8"/>
    <w:rsid w:val="00C27CBA"/>
    <w:rsid w:val="00F5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E7AF6"/>
  <w15:chartTrackingRefBased/>
  <w15:docId w15:val="{60E5324F-D947-A948-912B-6659738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C3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 w:line="288" w:lineRule="auto"/>
      <w:contextualSpacing/>
      <w:outlineLvl w:val="0"/>
    </w:pPr>
    <w:rPr>
      <w:rFonts w:asciiTheme="majorHAnsi" w:eastAsiaTheme="minorHAnsi" w:hAnsiTheme="majorHAnsi" w:cstheme="minorBidi"/>
      <w:b/>
      <w:color w:val="4B3A2E" w:themeColor="text2"/>
      <w:spacing w:val="21"/>
      <w:sz w:val="26"/>
      <w:szCs w:val="2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 w:line="288" w:lineRule="auto"/>
      <w:contextualSpacing/>
      <w:outlineLvl w:val="1"/>
    </w:pPr>
    <w:rPr>
      <w:rFonts w:asciiTheme="majorHAnsi" w:eastAsiaTheme="majorEastAsia" w:hAnsiTheme="majorHAnsi" w:cstheme="majorBidi"/>
      <w:b/>
      <w:i/>
      <w:color w:val="4B3A2E" w:themeColor="text2"/>
      <w:spacing w:val="2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color w:val="4B3A2E" w:themeColor="text2"/>
      <w:sz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color w:val="4B3A2E" w:themeColor="text2"/>
      <w:spacing w:val="21"/>
      <w:sz w:val="22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color w:val="4B3A2E" w:themeColor="text2"/>
      <w:spacing w:val="21"/>
      <w:kern w:val="28"/>
      <w:sz w:val="64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rPr>
      <w:rFonts w:asciiTheme="minorHAnsi" w:eastAsiaTheme="minorHAnsi" w:hAnsiTheme="minorHAnsi" w:cstheme="minorBidi"/>
      <w:color w:val="4B3A2E" w:themeColor="text2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Pr>
      <w:rFonts w:asciiTheme="minorHAnsi" w:eastAsiaTheme="minorHAnsi" w:hAnsiTheme="minorHAnsi" w:cstheme="minorBidi"/>
      <w:b/>
      <w:color w:val="4B3A2E" w:themeColor="text2"/>
      <w:spacing w:val="21"/>
      <w:sz w:val="26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B3A2E" w:themeColor="text2"/>
      <w:sz w:val="18"/>
      <w:szCs w:val="18"/>
      <w:lang w:eastAsia="ja-JP"/>
    </w:rPr>
  </w:style>
  <w:style w:type="paragraph" w:customStyle="1" w:styleId="ContactInfo">
    <w:name w:val="Contact Info"/>
    <w:basedOn w:val="Normal"/>
    <w:uiPriority w:val="2"/>
    <w:qFormat/>
    <w:pPr>
      <w:spacing w:after="920" w:line="288" w:lineRule="auto"/>
      <w:contextualSpacing/>
    </w:pPr>
    <w:rPr>
      <w:rFonts w:asciiTheme="minorHAnsi" w:eastAsiaTheme="minorHAnsi" w:hAnsiTheme="minorHAnsi" w:cstheme="minorBidi"/>
      <w:color w:val="4B3A2E" w:themeColor="text2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rFonts w:asciiTheme="minorHAnsi" w:eastAsiaTheme="minorHAnsi" w:hAnsiTheme="minorHAnsi" w:cstheme="minorBidi"/>
      <w:b/>
      <w:caps/>
      <w:color w:val="4B3A2E" w:themeColor="text2"/>
      <w:spacing w:val="21"/>
      <w:sz w:val="36"/>
      <w:szCs w:val="22"/>
      <w:lang w:eastAsia="ja-JP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aciemarzullo/Library/Containers/com.microsoft.Word/Data/Library/Application%20Support/Microsoft/Office/16.0/DTS/en-US%7bE6FF19CC-9C70-8849-B3A8-EA56DFD27921%7d/%7b45858BF5-1419-F340-A1F4-DEDB797B0DB1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9EFA35DC2EDF4FB4942B27316D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8C0A-B7DD-BB4B-B3BE-A9B39875778E}"/>
      </w:docPartPr>
      <w:docPartBody>
        <w:p w:rsidR="00562F53" w:rsidRDefault="00701FD7">
          <w:pPr>
            <w:pStyle w:val="9A9EFA35DC2EDF4FB4942B27316D6B85"/>
          </w:pPr>
          <w:r>
            <w:t>Skills Summary</w:t>
          </w:r>
        </w:p>
      </w:docPartBody>
    </w:docPart>
    <w:docPart>
      <w:docPartPr>
        <w:name w:val="1376C01845E1A7469675A28D2402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C24A7-6AC0-EB43-860B-971E3EF691E1}"/>
      </w:docPartPr>
      <w:docPartBody>
        <w:p w:rsidR="00562F53" w:rsidRDefault="00701FD7">
          <w:pPr>
            <w:pStyle w:val="1376C01845E1A7469675A28D24026D8F"/>
          </w:pPr>
          <w:r>
            <w:t>To get started right away, just tap any placeholder text (such as this) and start typing.</w:t>
          </w:r>
        </w:p>
      </w:docPartBody>
    </w:docPart>
    <w:docPart>
      <w:docPartPr>
        <w:name w:val="686EF0A610758A4DA4D4E9477CBF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EE014-AAA4-4240-8D06-53804D4792C5}"/>
      </w:docPartPr>
      <w:docPartBody>
        <w:p w:rsidR="00562F53" w:rsidRDefault="00701FD7">
          <w:pPr>
            <w:pStyle w:val="686EF0A610758A4DA4D4E9477CBFF4ED"/>
          </w:pPr>
          <w:r>
            <w:t>Education</w:t>
          </w:r>
        </w:p>
      </w:docPartBody>
    </w:docPart>
    <w:docPart>
      <w:docPartPr>
        <w:name w:val="52D4543671304E4C831527BD4DF6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C44D2-189A-9747-85EF-51E9E75D551D}"/>
      </w:docPartPr>
      <w:docPartBody>
        <w:p w:rsidR="00562F53" w:rsidRDefault="00701FD7">
          <w:pPr>
            <w:pStyle w:val="52D4543671304E4C831527BD4DF6077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D7"/>
    <w:rsid w:val="002C2DFC"/>
    <w:rsid w:val="00562F53"/>
    <w:rsid w:val="00701FD7"/>
    <w:rsid w:val="00E445FD"/>
    <w:rsid w:val="00F8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AD24E48F5F364AA03A63B47400038E">
    <w:name w:val="87AD24E48F5F364AA03A63B47400038E"/>
  </w:style>
  <w:style w:type="paragraph" w:customStyle="1" w:styleId="430F6A5EE1195F41BAF7EFD16C35A6AD">
    <w:name w:val="430F6A5EE1195F41BAF7EFD16C35A6AD"/>
  </w:style>
  <w:style w:type="paragraph" w:customStyle="1" w:styleId="9A9EFA35DC2EDF4FB4942B27316D6B85">
    <w:name w:val="9A9EFA35DC2EDF4FB4942B27316D6B85"/>
  </w:style>
  <w:style w:type="paragraph" w:customStyle="1" w:styleId="1376C01845E1A7469675A28D24026D8F">
    <w:name w:val="1376C01845E1A7469675A28D24026D8F"/>
  </w:style>
  <w:style w:type="paragraph" w:customStyle="1" w:styleId="686EF0A610758A4DA4D4E9477CBFF4ED">
    <w:name w:val="686EF0A610758A4DA4D4E9477CBFF4ED"/>
  </w:style>
  <w:style w:type="paragraph" w:customStyle="1" w:styleId="2ACC1CC8137EB14CA460F93268F87BD4">
    <w:name w:val="2ACC1CC8137EB14CA460F93268F87BD4"/>
  </w:style>
  <w:style w:type="paragraph" w:customStyle="1" w:styleId="DB4C2D73F0F5F3428626C84313F8A867">
    <w:name w:val="DB4C2D73F0F5F3428626C84313F8A867"/>
  </w:style>
  <w:style w:type="paragraph" w:customStyle="1" w:styleId="52D4543671304E4C831527BD4DF60776">
    <w:name w:val="52D4543671304E4C831527BD4DF60776"/>
  </w:style>
  <w:style w:type="paragraph" w:customStyle="1" w:styleId="88C4A24A81CF3E4681E18CE37F80452E">
    <w:name w:val="88C4A24A81CF3E4681E18CE37F80452E"/>
  </w:style>
  <w:style w:type="paragraph" w:customStyle="1" w:styleId="715ECC8642D1DA438A8B8C0DFFBE2C9E">
    <w:name w:val="715ECC8642D1DA438A8B8C0DFFBE2C9E"/>
  </w:style>
  <w:style w:type="paragraph" w:customStyle="1" w:styleId="B999ADAAB14AED43B29D44B58FA60F77">
    <w:name w:val="B999ADAAB14AED43B29D44B58FA60F77"/>
  </w:style>
  <w:style w:type="paragraph" w:customStyle="1" w:styleId="9D597CB28CD32F4380725D486BFB857E">
    <w:name w:val="9D597CB28CD32F4380725D486BFB857E"/>
  </w:style>
  <w:style w:type="paragraph" w:customStyle="1" w:styleId="D921F5394CCFC44790B2D1527F420298">
    <w:name w:val="D921F5394CCFC44790B2D1527F420298"/>
  </w:style>
  <w:style w:type="paragraph" w:customStyle="1" w:styleId="E80858CFCFB6E343A852AC54B4EE40C6">
    <w:name w:val="E80858CFCFB6E343A852AC54B4EE4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{45858BF5-1419-F340-A1F4-DEDB797B0DB1}tf10002079.dotx</Template>
  <TotalTime>27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Katerina Marzullo</dc:creator>
  <cp:keywords/>
  <dc:description/>
  <cp:lastModifiedBy>Gracie Katerina Marzullo</cp:lastModifiedBy>
  <cp:revision>4</cp:revision>
  <dcterms:created xsi:type="dcterms:W3CDTF">2018-06-07T02:16:00Z</dcterms:created>
  <dcterms:modified xsi:type="dcterms:W3CDTF">2018-07-31T21:41:00Z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