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F52DD" w14:textId="77777777" w:rsidR="0090784B" w:rsidRPr="0090784B" w:rsidRDefault="0090784B" w:rsidP="0090784B">
      <w:pPr>
        <w:rPr>
          <w:vanish/>
        </w:rPr>
      </w:pPr>
    </w:p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1801"/>
        <w:gridCol w:w="1788"/>
        <w:gridCol w:w="3589"/>
        <w:gridCol w:w="3622"/>
      </w:tblGrid>
      <w:tr w:rsidR="00BF59A2" w:rsidRPr="005F4EF1" w14:paraId="125EB0C3" w14:textId="77777777" w:rsidTr="00EA583E">
        <w:trPr>
          <w:trHeight w:val="542"/>
        </w:trPr>
        <w:tc>
          <w:tcPr>
            <w:tcW w:w="10800" w:type="dxa"/>
            <w:gridSpan w:val="4"/>
            <w:shd w:val="clear" w:color="auto" w:fill="FFFFFF" w:themeFill="background1"/>
          </w:tcPr>
          <w:p w14:paraId="404AD874" w14:textId="524BDD12" w:rsidR="00BF59A2" w:rsidRPr="005F4EF1" w:rsidRDefault="003220DD" w:rsidP="00F62B74">
            <w:pPr>
              <w:pStyle w:val="SectionTitle"/>
              <w:rPr>
                <w:sz w:val="24"/>
                <w:szCs w:val="24"/>
              </w:rPr>
            </w:pPr>
            <w:r w:rsidRPr="005F4EF1">
              <w:rPr>
                <w:sz w:val="24"/>
                <w:szCs w:val="24"/>
              </w:rPr>
              <w:t>summary</w:t>
            </w:r>
          </w:p>
        </w:tc>
      </w:tr>
      <w:tr w:rsidR="003220DD" w:rsidRPr="005F4EF1" w14:paraId="51A1AB66" w14:textId="77777777" w:rsidTr="00EA583E">
        <w:trPr>
          <w:trHeight w:val="432"/>
        </w:trPr>
        <w:tc>
          <w:tcPr>
            <w:tcW w:w="10800" w:type="dxa"/>
            <w:gridSpan w:val="4"/>
            <w:shd w:val="clear" w:color="auto" w:fill="FFFFFF" w:themeFill="background1"/>
          </w:tcPr>
          <w:p w14:paraId="21EB0EC0" w14:textId="3587C5ED" w:rsidR="005E6963" w:rsidRPr="005E6963" w:rsidRDefault="007D4695" w:rsidP="00A20877">
            <w:pPr>
              <w:pStyle w:val="Achievement"/>
              <w:numPr>
                <w:ilvl w:val="0"/>
                <w:numId w:val="0"/>
              </w:numPr>
              <w:tabs>
                <w:tab w:val="clear" w:pos="216"/>
                <w:tab w:val="left" w:pos="97"/>
              </w:tabs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5E6963">
              <w:rPr>
                <w:sz w:val="24"/>
                <w:szCs w:val="24"/>
              </w:rPr>
              <w:t xml:space="preserve">business professional with experience in leadership, </w:t>
            </w:r>
            <w:r>
              <w:rPr>
                <w:sz w:val="24"/>
                <w:szCs w:val="24"/>
              </w:rPr>
              <w:t>client relations</w:t>
            </w:r>
            <w:r w:rsidR="005E6963">
              <w:rPr>
                <w:sz w:val="24"/>
                <w:szCs w:val="24"/>
              </w:rPr>
              <w:t xml:space="preserve">, and </w:t>
            </w:r>
            <w:r w:rsidR="00ED48EF">
              <w:rPr>
                <w:sz w:val="24"/>
                <w:szCs w:val="24"/>
              </w:rPr>
              <w:t>teamwork</w:t>
            </w:r>
            <w:r w:rsidR="00A20877">
              <w:rPr>
                <w:sz w:val="24"/>
                <w:szCs w:val="24"/>
              </w:rPr>
              <w:t xml:space="preserve"> interested</w:t>
            </w:r>
            <w:r w:rsidR="001E402C">
              <w:rPr>
                <w:sz w:val="24"/>
                <w:szCs w:val="24"/>
              </w:rPr>
              <w:t xml:space="preserve"> in pursuing a career in construction project management</w:t>
            </w:r>
            <w:r w:rsidR="005E6963">
              <w:rPr>
                <w:sz w:val="24"/>
                <w:szCs w:val="24"/>
              </w:rPr>
              <w:t xml:space="preserve">. </w:t>
            </w:r>
            <w:r w:rsidR="00ED48EF">
              <w:rPr>
                <w:sz w:val="24"/>
                <w:szCs w:val="24"/>
              </w:rPr>
              <w:t xml:space="preserve">Seeking </w:t>
            </w:r>
            <w:r w:rsidR="001E402C">
              <w:rPr>
                <w:sz w:val="24"/>
                <w:szCs w:val="24"/>
              </w:rPr>
              <w:t>an internship starting Summer</w:t>
            </w:r>
            <w:r w:rsidR="00ED48EF">
              <w:rPr>
                <w:sz w:val="24"/>
                <w:szCs w:val="24"/>
              </w:rPr>
              <w:t xml:space="preserve"> 2018.</w:t>
            </w:r>
          </w:p>
        </w:tc>
      </w:tr>
      <w:tr w:rsidR="005E6963" w:rsidRPr="005F4EF1" w14:paraId="7089246B" w14:textId="77777777" w:rsidTr="00EA583E">
        <w:trPr>
          <w:trHeight w:val="315"/>
        </w:trPr>
        <w:tc>
          <w:tcPr>
            <w:tcW w:w="3589" w:type="dxa"/>
            <w:gridSpan w:val="2"/>
            <w:shd w:val="clear" w:color="auto" w:fill="FFFFFF" w:themeFill="background1"/>
          </w:tcPr>
          <w:p w14:paraId="2208A00A" w14:textId="7062AEFD" w:rsidR="005E6963" w:rsidRDefault="007D4695" w:rsidP="00D30AAC">
            <w:pPr>
              <w:pStyle w:val="Achievement"/>
              <w:numPr>
                <w:ilvl w:val="0"/>
                <w:numId w:val="6"/>
              </w:numPr>
              <w:tabs>
                <w:tab w:val="clear" w:pos="216"/>
                <w:tab w:val="left" w:pos="97"/>
              </w:tabs>
              <w:spacing w:after="0"/>
              <w:ind w:left="8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Quality Control (QC)</w:t>
            </w:r>
          </w:p>
        </w:tc>
        <w:tc>
          <w:tcPr>
            <w:tcW w:w="3589" w:type="dxa"/>
            <w:shd w:val="clear" w:color="auto" w:fill="FFFFFF" w:themeFill="background1"/>
          </w:tcPr>
          <w:p w14:paraId="3FF0689D" w14:textId="38069A85" w:rsidR="005E6963" w:rsidRDefault="007D4695" w:rsidP="00D30AAC">
            <w:pPr>
              <w:pStyle w:val="Achievement"/>
              <w:numPr>
                <w:ilvl w:val="0"/>
                <w:numId w:val="7"/>
              </w:numPr>
              <w:tabs>
                <w:tab w:val="clear" w:pos="216"/>
                <w:tab w:val="left" w:pos="97"/>
              </w:tabs>
              <w:spacing w:after="0"/>
              <w:ind w:left="8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 Research</w:t>
            </w:r>
          </w:p>
        </w:tc>
        <w:tc>
          <w:tcPr>
            <w:tcW w:w="3622" w:type="dxa"/>
            <w:shd w:val="clear" w:color="auto" w:fill="FFFFFF" w:themeFill="background1"/>
          </w:tcPr>
          <w:p w14:paraId="213E5D2C" w14:textId="59DB075D" w:rsidR="005E6963" w:rsidRDefault="00BC17F5" w:rsidP="00D30AAC">
            <w:pPr>
              <w:pStyle w:val="Achievement"/>
              <w:numPr>
                <w:ilvl w:val="0"/>
                <w:numId w:val="8"/>
              </w:numPr>
              <w:tabs>
                <w:tab w:val="clear" w:pos="216"/>
                <w:tab w:val="left" w:pos="97"/>
              </w:tabs>
              <w:spacing w:after="0"/>
              <w:ind w:left="8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Service</w:t>
            </w:r>
          </w:p>
        </w:tc>
      </w:tr>
      <w:tr w:rsidR="00ED48EF" w:rsidRPr="005F4EF1" w14:paraId="7CDCEAAC" w14:textId="77777777" w:rsidTr="00EA583E">
        <w:trPr>
          <w:trHeight w:val="288"/>
        </w:trPr>
        <w:tc>
          <w:tcPr>
            <w:tcW w:w="10800" w:type="dxa"/>
            <w:gridSpan w:val="4"/>
            <w:shd w:val="clear" w:color="auto" w:fill="FFFFFF" w:themeFill="background1"/>
          </w:tcPr>
          <w:p w14:paraId="1E13E8F6" w14:textId="45338333" w:rsidR="00ED48EF" w:rsidRPr="005F4EF1" w:rsidRDefault="00ED48EF" w:rsidP="005E6963">
            <w:pPr>
              <w:pStyle w:val="SectionTitle"/>
              <w:rPr>
                <w:sz w:val="24"/>
                <w:szCs w:val="24"/>
              </w:rPr>
            </w:pPr>
            <w:r w:rsidRPr="005F4EF1">
              <w:rPr>
                <w:sz w:val="24"/>
                <w:szCs w:val="24"/>
              </w:rPr>
              <w:t>Education</w:t>
            </w:r>
          </w:p>
        </w:tc>
      </w:tr>
      <w:tr w:rsidR="00BC17F5" w:rsidRPr="007D4695" w14:paraId="48A34FC1" w14:textId="77777777" w:rsidTr="00EA583E">
        <w:trPr>
          <w:trHeight w:val="432"/>
        </w:trPr>
        <w:tc>
          <w:tcPr>
            <w:tcW w:w="1801" w:type="dxa"/>
            <w:shd w:val="clear" w:color="auto" w:fill="FFFFFF" w:themeFill="background1"/>
          </w:tcPr>
          <w:p w14:paraId="69C58759" w14:textId="77777777" w:rsidR="00ED48EF" w:rsidRPr="008C0925" w:rsidRDefault="00ED48EF" w:rsidP="00D300AB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2018</w:t>
            </w: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59E660A2" w14:textId="77777777" w:rsidR="00ED48EF" w:rsidRPr="005F4EF1" w:rsidRDefault="00ED48EF" w:rsidP="00D300AB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b/>
                <w:sz w:val="24"/>
                <w:szCs w:val="24"/>
              </w:rPr>
            </w:pPr>
            <w:r w:rsidRPr="005F4EF1">
              <w:rPr>
                <w:b/>
                <w:sz w:val="24"/>
                <w:szCs w:val="24"/>
              </w:rPr>
              <w:t xml:space="preserve">Georgia Institute of Technology, </w:t>
            </w:r>
            <w:r w:rsidRPr="005F4EF1">
              <w:rPr>
                <w:sz w:val="24"/>
                <w:szCs w:val="24"/>
              </w:rPr>
              <w:t>Atlanta, GA</w:t>
            </w:r>
          </w:p>
          <w:p w14:paraId="761617FE" w14:textId="16C2B82C" w:rsidR="00ED48EF" w:rsidRPr="007D4695" w:rsidRDefault="00F56C4A" w:rsidP="00D300AB">
            <w:pPr>
              <w:pStyle w:val="Achievement"/>
              <w:numPr>
                <w:ilvl w:val="0"/>
                <w:numId w:val="0"/>
              </w:numPr>
              <w:spacing w:after="0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 in Business Administration; Concentration: Operations &amp; Supply Chain Management</w:t>
            </w:r>
          </w:p>
        </w:tc>
      </w:tr>
      <w:tr w:rsidR="00ED48EF" w:rsidRPr="005F4EF1" w14:paraId="708D2ABD" w14:textId="77777777" w:rsidTr="00EA583E">
        <w:trPr>
          <w:trHeight w:val="400"/>
        </w:trPr>
        <w:tc>
          <w:tcPr>
            <w:tcW w:w="10800" w:type="dxa"/>
            <w:gridSpan w:val="4"/>
            <w:shd w:val="clear" w:color="auto" w:fill="FFFFFF" w:themeFill="background1"/>
          </w:tcPr>
          <w:p w14:paraId="08DBBA77" w14:textId="40098600" w:rsidR="00ED48EF" w:rsidRPr="005F4EF1" w:rsidRDefault="00ED48EF" w:rsidP="005E6963">
            <w:pPr>
              <w:pStyle w:val="SectionTitle"/>
              <w:rPr>
                <w:sz w:val="24"/>
                <w:szCs w:val="24"/>
              </w:rPr>
            </w:pPr>
            <w:r w:rsidRPr="005F4EF1">
              <w:rPr>
                <w:sz w:val="24"/>
                <w:szCs w:val="24"/>
              </w:rPr>
              <w:t>professional experience</w:t>
            </w:r>
          </w:p>
        </w:tc>
      </w:tr>
      <w:tr w:rsidR="00F56C4A" w:rsidRPr="005F4EF1" w14:paraId="5D241DD6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3BD67A61" w14:textId="4D996FA3" w:rsidR="00F56C4A" w:rsidRDefault="00F56C4A" w:rsidP="005E6963">
            <w:pPr>
              <w:spacing w:before="120" w:line="2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2018</w:t>
            </w: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0466CA15" w14:textId="77777777" w:rsidR="00F56C4A" w:rsidRDefault="00F56C4A" w:rsidP="00CD04AB">
            <w:pPr>
              <w:pStyle w:val="CompanyName"/>
              <w:spacing w:before="12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Choate Construction Company, </w:t>
            </w:r>
            <w:r>
              <w:rPr>
                <w:sz w:val="24"/>
                <w:szCs w:val="24"/>
              </w:rPr>
              <w:t>Atlanta, GA</w:t>
            </w:r>
          </w:p>
          <w:p w14:paraId="582CE8FD" w14:textId="77777777" w:rsidR="00F56C4A" w:rsidRDefault="00F56C4A" w:rsidP="00F56C4A">
            <w:pPr>
              <w:pStyle w:val="JobTitle"/>
            </w:pPr>
            <w:r>
              <w:t>Project Management Intern (Interiors Division</w:t>
            </w:r>
            <w:bookmarkStart w:id="0" w:name="_GoBack"/>
            <w:bookmarkEnd w:id="0"/>
            <w:r>
              <w:t>)</w:t>
            </w:r>
          </w:p>
          <w:p w14:paraId="22D94030" w14:textId="77777777" w:rsidR="00F56C4A" w:rsidRDefault="00F56C4A" w:rsidP="00F56C4A">
            <w:pPr>
              <w:pStyle w:val="Achievement"/>
            </w:pPr>
            <w:r>
              <w:t>Worked closely with Project Managers, Superintendents, and Sub-Contractors to manage four interior renovation projects.</w:t>
            </w:r>
          </w:p>
          <w:p w14:paraId="1C75341B" w14:textId="77777777" w:rsidR="00F56C4A" w:rsidRDefault="001833DD" w:rsidP="00F56C4A">
            <w:pPr>
              <w:pStyle w:val="Achievement"/>
            </w:pPr>
            <w:r>
              <w:t>Successfully</w:t>
            </w:r>
            <w:r w:rsidR="00F56C4A">
              <w:t xml:space="preserve"> </w:t>
            </w:r>
            <w:r w:rsidR="0078126E">
              <w:t xml:space="preserve">pushed each project </w:t>
            </w:r>
            <w:r w:rsidR="00340414">
              <w:t>to completion before their recommended finish date</w:t>
            </w:r>
          </w:p>
          <w:p w14:paraId="2E21AE2F" w14:textId="308BEAA2" w:rsidR="00A52EEE" w:rsidRPr="00F56C4A" w:rsidRDefault="00A52EEE" w:rsidP="00F56C4A">
            <w:pPr>
              <w:pStyle w:val="Achievement"/>
            </w:pPr>
            <w:r>
              <w:t>Worked diligently with Procore to create/address submittals, drawings, RFI’s etc.</w:t>
            </w:r>
          </w:p>
        </w:tc>
      </w:tr>
      <w:tr w:rsidR="00BC17F5" w:rsidRPr="005F4EF1" w14:paraId="4CD04E2C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6E77A42E" w14:textId="03804955" w:rsidR="00ED48EF" w:rsidRPr="005F4EF1" w:rsidRDefault="00ED48EF" w:rsidP="005E6963">
            <w:pPr>
              <w:spacing w:before="120" w:line="2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2017</w:t>
            </w: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7EE25B2A" w14:textId="6855123E" w:rsidR="00ED48EF" w:rsidRPr="005F4EF1" w:rsidRDefault="00ED48EF" w:rsidP="00CD04AB">
            <w:pPr>
              <w:pStyle w:val="CompanyName"/>
              <w:spacing w:before="120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Barton Executive Search,</w:t>
            </w:r>
            <w:r>
              <w:rPr>
                <w:sz w:val="24"/>
                <w:szCs w:val="24"/>
              </w:rPr>
              <w:t xml:space="preserve"> Atlanta, GA</w:t>
            </w:r>
          </w:p>
        </w:tc>
      </w:tr>
      <w:tr w:rsidR="00BC17F5" w:rsidRPr="005F4EF1" w14:paraId="29D4C6E7" w14:textId="77777777" w:rsidTr="00EA583E">
        <w:trPr>
          <w:trHeight w:val="1872"/>
        </w:trPr>
        <w:tc>
          <w:tcPr>
            <w:tcW w:w="1801" w:type="dxa"/>
            <w:shd w:val="clear" w:color="auto" w:fill="FFFFFF" w:themeFill="background1"/>
          </w:tcPr>
          <w:p w14:paraId="28168EBE" w14:textId="77777777" w:rsidR="00ED48EF" w:rsidRPr="005F4EF1" w:rsidRDefault="00ED48EF" w:rsidP="005E6963">
            <w:pPr>
              <w:spacing w:before="120" w:line="22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0A7BBFA3" w14:textId="6692496A" w:rsidR="00ED48EF" w:rsidRPr="00D645B2" w:rsidRDefault="00ED48EF" w:rsidP="005E6963">
            <w:pPr>
              <w:pStyle w:val="CompanyName"/>
              <w:spacing w:before="120"/>
              <w:ind w:right="-965"/>
              <w:contextualSpacing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Research Analyst Intern</w:t>
            </w:r>
          </w:p>
          <w:p w14:paraId="497CFD74" w14:textId="3E88CCCB" w:rsidR="00ED48EF" w:rsidRDefault="00ED48EF" w:rsidP="00CD04AB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Managed research projects to identify relevant target candidates and </w:t>
            </w:r>
            <w:r w:rsidR="00BC17F5">
              <w:rPr>
                <w:sz w:val="24"/>
                <w:szCs w:val="24"/>
              </w:rPr>
              <w:t>companies</w:t>
            </w:r>
          </w:p>
          <w:p w14:paraId="30067568" w14:textId="764A5A01" w:rsidR="00ED48EF" w:rsidRDefault="00ED48EF" w:rsidP="00CD04AB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Contributed to the successful placement of </w:t>
            </w:r>
            <w:r w:rsidR="00D63701">
              <w:rPr>
                <w:sz w:val="24"/>
                <w:szCs w:val="24"/>
              </w:rPr>
              <w:t xml:space="preserve">five </w:t>
            </w:r>
            <w:r>
              <w:rPr>
                <w:sz w:val="24"/>
                <w:szCs w:val="24"/>
              </w:rPr>
              <w:t>executiv</w:t>
            </w:r>
            <w:r w:rsidR="00BC17F5">
              <w:rPr>
                <w:sz w:val="24"/>
                <w:szCs w:val="24"/>
              </w:rPr>
              <w:t xml:space="preserve">es </w:t>
            </w:r>
            <w:r>
              <w:rPr>
                <w:sz w:val="24"/>
                <w:szCs w:val="24"/>
              </w:rPr>
              <w:t>for leading consumer-facing companies</w:t>
            </w:r>
          </w:p>
          <w:p w14:paraId="7752C74D" w14:textId="17220723" w:rsidR="00ED48EF" w:rsidRDefault="00ED48EF" w:rsidP="00CD04AB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Ensured database integrity </w:t>
            </w:r>
            <w:r w:rsidR="00BC17F5">
              <w:rPr>
                <w:sz w:val="24"/>
                <w:szCs w:val="24"/>
              </w:rPr>
              <w:t>by</w:t>
            </w:r>
            <w:r>
              <w:rPr>
                <w:sz w:val="24"/>
                <w:szCs w:val="24"/>
              </w:rPr>
              <w:t xml:space="preserve"> quality control of </w:t>
            </w:r>
            <w:r w:rsidR="00BC17F5">
              <w:rPr>
                <w:sz w:val="24"/>
                <w:szCs w:val="24"/>
              </w:rPr>
              <w:t>encoding of</w:t>
            </w:r>
            <w:r>
              <w:rPr>
                <w:sz w:val="24"/>
                <w:szCs w:val="24"/>
              </w:rPr>
              <w:t xml:space="preserve"> </w:t>
            </w:r>
            <w:r w:rsidR="00BC17F5">
              <w:rPr>
                <w:sz w:val="24"/>
                <w:szCs w:val="24"/>
              </w:rPr>
              <w:t>candidate and client data</w:t>
            </w:r>
          </w:p>
          <w:p w14:paraId="046ECDAB" w14:textId="7003F3D0" w:rsidR="00ED48EF" w:rsidRPr="00CD04AB" w:rsidRDefault="00ED48EF" w:rsidP="00CD04AB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 a research project of a marketplace conditions and developed presentation for key strategic client partners</w:t>
            </w:r>
          </w:p>
        </w:tc>
      </w:tr>
      <w:tr w:rsidR="00BC17F5" w:rsidRPr="005F4EF1" w14:paraId="18661483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648C086D" w14:textId="5B7A95C9" w:rsidR="00ED48EF" w:rsidRPr="005F4EF1" w:rsidRDefault="00ED48EF" w:rsidP="005A005F">
            <w:pPr>
              <w:spacing w:before="120" w:line="22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2016</w:t>
            </w: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6B2C2A77" w14:textId="73E927A8" w:rsidR="00ED48EF" w:rsidRPr="005A005F" w:rsidRDefault="00ED48EF" w:rsidP="00CD04AB">
            <w:pPr>
              <w:pStyle w:val="CompanyName"/>
              <w:spacing w:before="120" w:line="0" w:lineRule="atLeast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Tech Police Department</w:t>
            </w:r>
            <w:r w:rsidRPr="007821B6">
              <w:rPr>
                <w:b/>
                <w:sz w:val="24"/>
                <w:szCs w:val="24"/>
              </w:rPr>
              <w:t>,</w:t>
            </w:r>
            <w:r w:rsidRPr="005F4E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Atlanta, GA</w:t>
            </w:r>
          </w:p>
        </w:tc>
      </w:tr>
      <w:tr w:rsidR="00BC17F5" w:rsidRPr="005F4EF1" w14:paraId="050546AF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522177BB" w14:textId="77777777" w:rsidR="00ED48EF" w:rsidRPr="005F4EF1" w:rsidRDefault="00ED48EF" w:rsidP="005A005F">
            <w:pPr>
              <w:spacing w:before="120" w:line="22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5ABBCE37" w14:textId="097FF4C8" w:rsidR="00ED48EF" w:rsidRPr="005F4EF1" w:rsidRDefault="00ED48EF" w:rsidP="00D857A1">
            <w:pPr>
              <w:pStyle w:val="CompanyName"/>
              <w:spacing w:before="120"/>
              <w:ind w:right="-96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Student Social Media Assistant</w:t>
            </w:r>
          </w:p>
          <w:p w14:paraId="71E2F037" w14:textId="6A4253C5" w:rsidR="00ED48EF" w:rsidRPr="008C0925" w:rsidRDefault="00ED48EF" w:rsidP="00CD04AB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Monitored campus social media activity to ensure student safety </w:t>
            </w:r>
          </w:p>
          <w:p w14:paraId="61445299" w14:textId="0183A20F" w:rsidR="00ED48EF" w:rsidRPr="001D396A" w:rsidRDefault="00ED48EF" w:rsidP="008C0925">
            <w:pPr>
              <w:numPr>
                <w:ilvl w:val="0"/>
                <w:numId w:val="3"/>
              </w:numPr>
              <w:ind w:left="346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eastAsiaTheme="majorEastAsia" w:cstheme="majorBidi"/>
                <w:color w:val="404040" w:themeColor="text1" w:themeTint="BF"/>
                <w:sz w:val="24"/>
                <w:szCs w:val="24"/>
              </w:rPr>
              <w:t xml:space="preserve">Maintained composure in emergency situations involving students </w:t>
            </w:r>
          </w:p>
          <w:p w14:paraId="68FB1FF1" w14:textId="04D5DC36" w:rsidR="00ED48EF" w:rsidRPr="008C0925" w:rsidRDefault="00ED48EF" w:rsidP="008C0925">
            <w:pPr>
              <w:numPr>
                <w:ilvl w:val="0"/>
                <w:numId w:val="3"/>
              </w:numPr>
              <w:ind w:left="346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eastAsiaTheme="majorEastAsia" w:cstheme="majorBidi"/>
                <w:color w:val="404040" w:themeColor="text1" w:themeTint="BF"/>
                <w:sz w:val="24"/>
                <w:szCs w:val="24"/>
              </w:rPr>
              <w:t>Developed a sense of unity with the law enforcement that places me in the position to help students in distress</w:t>
            </w:r>
          </w:p>
        </w:tc>
      </w:tr>
      <w:tr w:rsidR="00ED48EF" w:rsidRPr="00BA1494" w14:paraId="60138797" w14:textId="77777777" w:rsidTr="00EA583E">
        <w:trPr>
          <w:trHeight w:val="360"/>
        </w:trPr>
        <w:tc>
          <w:tcPr>
            <w:tcW w:w="10800" w:type="dxa"/>
            <w:gridSpan w:val="4"/>
            <w:shd w:val="clear" w:color="auto" w:fill="FFFFFF" w:themeFill="background1"/>
          </w:tcPr>
          <w:p w14:paraId="0EEAC851" w14:textId="55668AEC" w:rsidR="00ED48EF" w:rsidRPr="00BA1494" w:rsidRDefault="00ED48EF" w:rsidP="0034063F">
            <w:pPr>
              <w:pStyle w:val="SectionTitle"/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campus involvement</w:t>
            </w:r>
            <w:r w:rsidR="00BC17F5">
              <w:rPr>
                <w:sz w:val="24"/>
                <w:szCs w:val="24"/>
              </w:rPr>
              <w:t xml:space="preserve"> &amp; Volunteer work</w:t>
            </w:r>
          </w:p>
        </w:tc>
      </w:tr>
      <w:tr w:rsidR="00BC17F5" w:rsidRPr="005F4EF1" w14:paraId="6EC79C3F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56F26602" w14:textId="772F4835" w:rsidR="00ED48EF" w:rsidRPr="008C0925" w:rsidRDefault="00BC17F5" w:rsidP="00BC17F5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</w:t>
            </w:r>
            <w:r w:rsidR="00ED48EF">
              <w:rPr>
                <w:sz w:val="24"/>
                <w:szCs w:val="24"/>
              </w:rPr>
              <w:t>2014-</w:t>
            </w:r>
            <w:r>
              <w:rPr>
                <w:sz w:val="24"/>
                <w:szCs w:val="24"/>
              </w:rPr>
              <w:t>Present</w:t>
            </w: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354D3A70" w14:textId="5524193C" w:rsidR="00ED48EF" w:rsidRPr="00ED48EF" w:rsidRDefault="00ED48EF" w:rsidP="00BC17F5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Georgia Tech Football Program</w:t>
            </w:r>
          </w:p>
        </w:tc>
      </w:tr>
      <w:tr w:rsidR="00BC17F5" w:rsidRPr="005F4EF1" w14:paraId="35E5E41A" w14:textId="77777777" w:rsidTr="00EA583E">
        <w:trPr>
          <w:trHeight w:val="432"/>
        </w:trPr>
        <w:tc>
          <w:tcPr>
            <w:tcW w:w="1801" w:type="dxa"/>
            <w:shd w:val="clear" w:color="auto" w:fill="FFFFFF" w:themeFill="background1"/>
          </w:tcPr>
          <w:p w14:paraId="562A7D04" w14:textId="77777777" w:rsidR="00ED48EF" w:rsidRDefault="00ED48EF" w:rsidP="0034063F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7315309A" w14:textId="4E4B6B32" w:rsidR="00ED48EF" w:rsidRPr="005F4EF1" w:rsidRDefault="00ED48EF" w:rsidP="00ED48EF">
            <w:pPr>
              <w:pStyle w:val="CompanyName"/>
              <w:spacing w:before="120"/>
              <w:ind w:right="-96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Full Scholarship Football Athlete</w:t>
            </w:r>
          </w:p>
          <w:p w14:paraId="71E23C9A" w14:textId="77777777" w:rsidR="00ED48EF" w:rsidRPr="00ED48EF" w:rsidRDefault="00ED48EF" w:rsidP="00ED48EF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Georgia Tech Varsity Football, 2014-2017, Defensive End</w:t>
            </w:r>
          </w:p>
          <w:p w14:paraId="06B6E7B2" w14:textId="77777777" w:rsidR="00ED48EF" w:rsidRPr="00ED48EF" w:rsidRDefault="00ED48EF" w:rsidP="00ED48EF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Participated in 2016 TaxSlayer Bowl, 2014 Orange Bowl, and 2014 ACC Championship</w:t>
            </w:r>
          </w:p>
          <w:p w14:paraId="0EF66F2C" w14:textId="4FDFD63E" w:rsidR="00ED48EF" w:rsidRPr="00ED48EF" w:rsidRDefault="00ED48EF" w:rsidP="00ED48EF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Managed 12-15 hours of classes, 20 hours of study </w:t>
            </w:r>
            <w:r w:rsidR="00B45703">
              <w:rPr>
                <w:sz w:val="24"/>
                <w:szCs w:val="24"/>
              </w:rPr>
              <w:t>hall, and 30 hours of practice weekly</w:t>
            </w:r>
            <w:r>
              <w:rPr>
                <w:sz w:val="24"/>
                <w:szCs w:val="24"/>
              </w:rPr>
              <w:t xml:space="preserve"> </w:t>
            </w:r>
          </w:p>
          <w:p w14:paraId="370AD6F9" w14:textId="4340379C" w:rsidR="00ED48EF" w:rsidRPr="00B45703" w:rsidRDefault="00ED48EF" w:rsidP="00B45703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Learned to excel in fast-paced, stressful, changing environments</w:t>
            </w:r>
          </w:p>
        </w:tc>
      </w:tr>
      <w:tr w:rsidR="00BC17F5" w:rsidRPr="005F4EF1" w14:paraId="1E150266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03178739" w14:textId="2709BB54" w:rsidR="00BC17F5" w:rsidRDefault="00BC17F5" w:rsidP="0034063F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08/2015-Present</w:t>
            </w: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38AB48CF" w14:textId="64E8E358" w:rsidR="00BC17F5" w:rsidRPr="00BC17F5" w:rsidRDefault="00BC17F5" w:rsidP="00ED48EF">
            <w:pPr>
              <w:pStyle w:val="CompanyName"/>
              <w:spacing w:before="120"/>
              <w:ind w:right="-9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Person Program</w:t>
            </w:r>
          </w:p>
        </w:tc>
      </w:tr>
      <w:tr w:rsidR="00BC17F5" w:rsidRPr="005F4EF1" w14:paraId="7D788102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31AAC305" w14:textId="40EC5F4E" w:rsidR="00BC17F5" w:rsidRDefault="00BC17F5" w:rsidP="0034063F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08/2015-Present</w:t>
            </w: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7F085381" w14:textId="7DC1ACA9" w:rsidR="00BC17F5" w:rsidRDefault="00BC17F5" w:rsidP="00ED48EF">
            <w:pPr>
              <w:pStyle w:val="CompanyName"/>
              <w:spacing w:before="120"/>
              <w:ind w:right="-9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Advisory Board (SAAB)</w:t>
            </w:r>
            <w:r w:rsidR="00D63701">
              <w:rPr>
                <w:b/>
                <w:sz w:val="24"/>
                <w:szCs w:val="24"/>
              </w:rPr>
              <w:t xml:space="preserve"> football board member representative</w:t>
            </w:r>
          </w:p>
        </w:tc>
      </w:tr>
      <w:tr w:rsidR="00BC17F5" w:rsidRPr="005F4EF1" w14:paraId="5C9A9A60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5346B006" w14:textId="47110A8D" w:rsidR="00BC17F5" w:rsidRDefault="00BC17F5" w:rsidP="0034063F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08/2015-Present</w:t>
            </w: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59DBB423" w14:textId="64162D6A" w:rsidR="00BC17F5" w:rsidRDefault="00BC17F5" w:rsidP="00ED48EF">
            <w:pPr>
              <w:pStyle w:val="CompanyName"/>
              <w:spacing w:before="120"/>
              <w:ind w:right="-9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Committee for Student Athlete Presentation (</w:t>
            </w:r>
            <w:proofErr w:type="spellStart"/>
            <w:r>
              <w:rPr>
                <w:b/>
                <w:sz w:val="24"/>
                <w:szCs w:val="24"/>
              </w:rPr>
              <w:t>ComSAP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BC17F5" w:rsidRPr="005F4EF1" w14:paraId="05F9E1B9" w14:textId="77777777" w:rsidTr="00EA583E">
        <w:trPr>
          <w:trHeight w:val="144"/>
        </w:trPr>
        <w:tc>
          <w:tcPr>
            <w:tcW w:w="1801" w:type="dxa"/>
            <w:shd w:val="clear" w:color="auto" w:fill="FFFFFF" w:themeFill="background1"/>
          </w:tcPr>
          <w:p w14:paraId="1075AE89" w14:textId="77777777" w:rsidR="00BC17F5" w:rsidRDefault="00BC17F5" w:rsidP="0034063F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0DB57944" w14:textId="4DC0BB28" w:rsidR="00BC17F5" w:rsidRPr="00BC17F5" w:rsidRDefault="00BC17F5" w:rsidP="00ED48EF">
            <w:pPr>
              <w:pStyle w:val="CompanyName"/>
              <w:spacing w:before="120"/>
              <w:ind w:right="-965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Special Olympics </w:t>
            </w:r>
            <w:r w:rsidR="00AB313C">
              <w:rPr>
                <w:i/>
                <w:sz w:val="24"/>
                <w:szCs w:val="24"/>
              </w:rPr>
              <w:t>(Volunteer Spring 2016)</w:t>
            </w:r>
          </w:p>
        </w:tc>
      </w:tr>
      <w:tr w:rsidR="00BC17F5" w:rsidRPr="005F4EF1" w14:paraId="536F316A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69F597EC" w14:textId="77777777" w:rsidR="00BC17F5" w:rsidRDefault="00BC17F5" w:rsidP="0034063F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0DD22F59" w14:textId="423D2F84" w:rsidR="00BC17F5" w:rsidRDefault="00BC17F5" w:rsidP="00ED48EF">
            <w:pPr>
              <w:pStyle w:val="CompanyName"/>
              <w:spacing w:before="120"/>
              <w:ind w:right="-9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Ronald McDonald House </w:t>
            </w:r>
            <w:r w:rsidR="00AB313C">
              <w:rPr>
                <w:i/>
                <w:sz w:val="24"/>
                <w:szCs w:val="24"/>
              </w:rPr>
              <w:t>(Volunteer Summer 2014)</w:t>
            </w:r>
          </w:p>
        </w:tc>
      </w:tr>
      <w:tr w:rsidR="00BC17F5" w:rsidRPr="005F4EF1" w14:paraId="1DED83EA" w14:textId="77777777" w:rsidTr="00EA583E">
        <w:trPr>
          <w:trHeight w:val="288"/>
        </w:trPr>
        <w:tc>
          <w:tcPr>
            <w:tcW w:w="1801" w:type="dxa"/>
            <w:shd w:val="clear" w:color="auto" w:fill="FFFFFF" w:themeFill="background1"/>
          </w:tcPr>
          <w:p w14:paraId="4371AB67" w14:textId="77777777" w:rsidR="00BC17F5" w:rsidRDefault="00BC17F5" w:rsidP="0034063F">
            <w:pPr>
              <w:pStyle w:val="Achievement"/>
              <w:numPr>
                <w:ilvl w:val="0"/>
                <w:numId w:val="0"/>
              </w:numPr>
              <w:spacing w:before="120" w:after="0"/>
              <w:ind w:left="216" w:hanging="216"/>
              <w:rPr>
                <w:sz w:val="24"/>
                <w:szCs w:val="24"/>
              </w:rPr>
            </w:pPr>
          </w:p>
        </w:tc>
        <w:tc>
          <w:tcPr>
            <w:tcW w:w="8999" w:type="dxa"/>
            <w:gridSpan w:val="3"/>
            <w:shd w:val="clear" w:color="auto" w:fill="FFFFFF" w:themeFill="background1"/>
          </w:tcPr>
          <w:p w14:paraId="7AC9772A" w14:textId="17B6E8FF" w:rsidR="00BC17F5" w:rsidRDefault="00BC17F5" w:rsidP="00ED48EF">
            <w:pPr>
              <w:pStyle w:val="CompanyName"/>
              <w:spacing w:before="120"/>
              <w:ind w:right="-96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Children’s Healthcare of Atlanta </w:t>
            </w:r>
            <w:r w:rsidR="00AB313C">
              <w:rPr>
                <w:i/>
                <w:sz w:val="24"/>
                <w:szCs w:val="24"/>
              </w:rPr>
              <w:t>(</w:t>
            </w:r>
            <w:r w:rsidR="00F07207">
              <w:rPr>
                <w:i/>
                <w:sz w:val="24"/>
                <w:szCs w:val="24"/>
              </w:rPr>
              <w:t>Ongoing Volunteer)</w:t>
            </w:r>
          </w:p>
        </w:tc>
      </w:tr>
      <w:tr w:rsidR="00ED48EF" w:rsidRPr="005F4EF1" w14:paraId="586B4B6A" w14:textId="77777777" w:rsidTr="00EA583E">
        <w:trPr>
          <w:trHeight w:val="432"/>
        </w:trPr>
        <w:tc>
          <w:tcPr>
            <w:tcW w:w="10800" w:type="dxa"/>
            <w:gridSpan w:val="4"/>
            <w:shd w:val="clear" w:color="auto" w:fill="FFFFFF" w:themeFill="background1"/>
          </w:tcPr>
          <w:p w14:paraId="2AD56AB4" w14:textId="6D7EA765" w:rsidR="00ED48EF" w:rsidRPr="008D56A2" w:rsidRDefault="00ED48EF" w:rsidP="008D56A2">
            <w:pPr>
              <w:pStyle w:val="SectionTitle"/>
              <w:pBdr>
                <w:bottom w:val="single" w:sz="6" w:space="1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Awards</w:t>
            </w:r>
          </w:p>
        </w:tc>
      </w:tr>
      <w:tr w:rsidR="00BC17F5" w:rsidRPr="005F4EF1" w14:paraId="718715D1" w14:textId="77777777" w:rsidTr="00EA583E">
        <w:trPr>
          <w:trHeight w:val="288"/>
        </w:trPr>
        <w:tc>
          <w:tcPr>
            <w:tcW w:w="10800" w:type="dxa"/>
            <w:gridSpan w:val="4"/>
            <w:shd w:val="clear" w:color="auto" w:fill="FFFFFF" w:themeFill="background1"/>
          </w:tcPr>
          <w:p w14:paraId="1B14E35B" w14:textId="2621C238" w:rsidR="00BC17F5" w:rsidRPr="00BC17F5" w:rsidRDefault="00BC17F5" w:rsidP="00BC17F5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 w:rsidRPr="00D63701">
              <w:rPr>
                <w:rFonts w:eastAsiaTheme="majorEastAsia" w:cstheme="majorBidi"/>
                <w:sz w:val="24"/>
                <w:szCs w:val="24"/>
              </w:rPr>
              <w:t>Dean’s List (Summer 2014, Fall 2016, Spring 2017)</w:t>
            </w:r>
          </w:p>
          <w:p w14:paraId="11A237CD" w14:textId="77777777" w:rsidR="00BC17F5" w:rsidRPr="00B45703" w:rsidRDefault="00BC17F5" w:rsidP="00BC17F5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ACC Academic Honor Roll (Fall 2016, Spring 2017)</w:t>
            </w:r>
          </w:p>
          <w:p w14:paraId="344260C4" w14:textId="0BAD344E" w:rsidR="00B45703" w:rsidRPr="00BC17F5" w:rsidRDefault="00B45703" w:rsidP="00BC17F5">
            <w:pPr>
              <w:numPr>
                <w:ilvl w:val="0"/>
                <w:numId w:val="3"/>
              </w:numPr>
              <w:ind w:left="347"/>
              <w:contextualSpacing/>
              <w:jc w:val="left"/>
              <w:rPr>
                <w:rFonts w:eastAsiaTheme="majorEastAsia" w:cstheme="majorBid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sz w:val="24"/>
                <w:szCs w:val="24"/>
              </w:rPr>
              <w:t>OMED Education Services Institute Diversity Tower Award Recipient (2014)</w:t>
            </w:r>
          </w:p>
        </w:tc>
      </w:tr>
    </w:tbl>
    <w:p w14:paraId="2F81563E" w14:textId="288406F6" w:rsidR="003220DD" w:rsidRPr="003B1651" w:rsidRDefault="003220DD" w:rsidP="003B1651">
      <w:pPr>
        <w:contextualSpacing/>
        <w:rPr>
          <w:sz w:val="14"/>
          <w:szCs w:val="40"/>
        </w:rPr>
      </w:pPr>
    </w:p>
    <w:sectPr w:rsidR="003220DD" w:rsidRPr="003B1651" w:rsidSect="002A4467">
      <w:headerReference w:type="default" r:id="rId8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4D654" w14:textId="77777777" w:rsidR="00BB44E5" w:rsidRDefault="00BB44E5" w:rsidP="001256C8">
      <w:r>
        <w:separator/>
      </w:r>
    </w:p>
  </w:endnote>
  <w:endnote w:type="continuationSeparator" w:id="0">
    <w:p w14:paraId="5F07A401" w14:textId="77777777" w:rsidR="00BB44E5" w:rsidRDefault="00BB44E5" w:rsidP="0012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EEFE6" w14:textId="77777777" w:rsidR="00BB44E5" w:rsidRDefault="00BB44E5" w:rsidP="001256C8">
      <w:r>
        <w:separator/>
      </w:r>
    </w:p>
  </w:footnote>
  <w:footnote w:type="continuationSeparator" w:id="0">
    <w:p w14:paraId="44810A6F" w14:textId="77777777" w:rsidR="00BB44E5" w:rsidRDefault="00BB44E5" w:rsidP="001256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D2851" w14:textId="77777777" w:rsidR="00A97DF8" w:rsidRPr="00A97DF8" w:rsidRDefault="00A97DF8" w:rsidP="00E660FC">
    <w:pPr>
      <w:contextualSpacing/>
      <w:jc w:val="center"/>
      <w:rPr>
        <w:sz w:val="20"/>
        <w:szCs w:val="44"/>
      </w:rPr>
    </w:pPr>
  </w:p>
  <w:p w14:paraId="5A6115D1" w14:textId="6DE41224" w:rsidR="00E660FC" w:rsidRPr="00A4573A" w:rsidRDefault="00CD04AB" w:rsidP="00E660FC">
    <w:pPr>
      <w:contextualSpacing/>
      <w:jc w:val="center"/>
      <w:rPr>
        <w:sz w:val="40"/>
        <w:szCs w:val="44"/>
      </w:rPr>
    </w:pPr>
    <w:r>
      <w:rPr>
        <w:sz w:val="40"/>
        <w:szCs w:val="44"/>
      </w:rPr>
      <w:t>TYLER T. MERRIWEATHER</w:t>
    </w:r>
  </w:p>
  <w:p w14:paraId="598EDEE5" w14:textId="18A095E7" w:rsidR="00E660FC" w:rsidRPr="008A6B95" w:rsidRDefault="00CD04AB" w:rsidP="00E660FC">
    <w:pPr>
      <w:pStyle w:val="Address1"/>
      <w:rPr>
        <w:sz w:val="20"/>
      </w:rPr>
    </w:pPr>
    <w:r>
      <w:rPr>
        <w:sz w:val="20"/>
      </w:rPr>
      <w:t>ATLANTA, GA 30332</w:t>
    </w:r>
  </w:p>
  <w:p w14:paraId="5909ED94" w14:textId="4F7EB79F" w:rsidR="00E660FC" w:rsidRPr="008A6B95" w:rsidRDefault="00E660FC" w:rsidP="00E660FC">
    <w:pPr>
      <w:pStyle w:val="Address1"/>
      <w:rPr>
        <w:sz w:val="20"/>
      </w:rPr>
    </w:pPr>
    <w:r w:rsidRPr="008A6B95">
      <w:rPr>
        <w:sz w:val="20"/>
      </w:rPr>
      <w:t xml:space="preserve">Phone </w:t>
    </w:r>
    <w:r w:rsidR="00CD04AB">
      <w:rPr>
        <w:sz w:val="20"/>
      </w:rPr>
      <w:t>334.507.9038</w:t>
    </w:r>
    <w:r w:rsidRPr="008A6B95">
      <w:rPr>
        <w:sz w:val="20"/>
      </w:rPr>
      <w:t xml:space="preserve"> • E-mail </w:t>
    </w:r>
    <w:hyperlink r:id="rId1" w:history="1">
      <w:r w:rsidR="00CD04AB">
        <w:rPr>
          <w:rStyle w:val="Hyperlink"/>
          <w:color w:val="auto"/>
          <w:sz w:val="20"/>
          <w:u w:val="none"/>
        </w:rPr>
        <w:t>tmerriweather3@gatech.edu</w:t>
      </w:r>
    </w:hyperlink>
  </w:p>
  <w:p w14:paraId="3ED5D581" w14:textId="765B61D7" w:rsidR="00E660FC" w:rsidRPr="00E841E1" w:rsidRDefault="00BB44E5" w:rsidP="00D30AAC">
    <w:pPr>
      <w:pStyle w:val="Address1"/>
      <w:rPr>
        <w:color w:val="000000" w:themeColor="text1"/>
        <w:sz w:val="20"/>
      </w:rPr>
    </w:pPr>
    <w:hyperlink r:id="rId2" w:history="1">
      <w:r w:rsidR="00CD04AB" w:rsidRPr="00E841E1">
        <w:rPr>
          <w:rStyle w:val="Hyperlink"/>
          <w:color w:val="000000" w:themeColor="text1"/>
          <w:sz w:val="20"/>
          <w:u w:val="none"/>
        </w:rPr>
        <w:t>http://www.linkedin.com/in/tyler-merriweather-52201512b</w:t>
      </w:r>
    </w:hyperlink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PersonalInfo"/>
      <w:lvlText w:val="*"/>
      <w:lvlJc w:val="left"/>
    </w:lvl>
  </w:abstractNum>
  <w:abstractNum w:abstractNumId="1">
    <w:nsid w:val="03074936"/>
    <w:multiLevelType w:val="hybridMultilevel"/>
    <w:tmpl w:val="0E88C3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74516"/>
    <w:multiLevelType w:val="hybridMultilevel"/>
    <w:tmpl w:val="39E44AA2"/>
    <w:lvl w:ilvl="0" w:tplc="0409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>
    <w:nsid w:val="2433739E"/>
    <w:multiLevelType w:val="hybridMultilevel"/>
    <w:tmpl w:val="A81826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F2008A"/>
    <w:multiLevelType w:val="hybridMultilevel"/>
    <w:tmpl w:val="B3E83E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96D34"/>
    <w:multiLevelType w:val="hybridMultilevel"/>
    <w:tmpl w:val="623E7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747C5E"/>
    <w:multiLevelType w:val="hybridMultilevel"/>
    <w:tmpl w:val="0D00F6DC"/>
    <w:lvl w:ilvl="0" w:tplc="7D14DCE2">
      <w:start w:val="1"/>
      <w:numFmt w:val="bullet"/>
      <w:pStyle w:val="Achievement"/>
      <w:lvlText w:val=""/>
      <w:lvlJc w:val="left"/>
      <w:pPr>
        <w:tabs>
          <w:tab w:val="num" w:pos="360"/>
        </w:tabs>
        <w:ind w:left="216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F84388"/>
    <w:multiLevelType w:val="hybridMultilevel"/>
    <w:tmpl w:val="16F63E92"/>
    <w:lvl w:ilvl="0" w:tplc="0409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8">
    <w:nsid w:val="75F34F8A"/>
    <w:multiLevelType w:val="hybridMultilevel"/>
    <w:tmpl w:val="2D626A24"/>
    <w:lvl w:ilvl="0" w:tplc="04090005">
      <w:start w:val="1"/>
      <w:numFmt w:val="bullet"/>
      <w:lvlText w:val=""/>
      <w:lvlJc w:val="left"/>
      <w:pPr>
        <w:ind w:left="8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9">
    <w:nsid w:val="7A876861"/>
    <w:multiLevelType w:val="hybridMultilevel"/>
    <w:tmpl w:val="1E0C32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6"/>
  </w:num>
  <w:num w:numId="11">
    <w:abstractNumId w:val="3"/>
  </w:num>
  <w:num w:numId="1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rawingGridVerticalSpacing w:val="299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ResumeStyle" w:val="2"/>
  </w:docVars>
  <w:rsids>
    <w:rsidRoot w:val="00AC38C5"/>
    <w:rsid w:val="00002200"/>
    <w:rsid w:val="000424C7"/>
    <w:rsid w:val="0005054B"/>
    <w:rsid w:val="00053D0D"/>
    <w:rsid w:val="0006000C"/>
    <w:rsid w:val="00065B9C"/>
    <w:rsid w:val="00074129"/>
    <w:rsid w:val="000742C3"/>
    <w:rsid w:val="00075248"/>
    <w:rsid w:val="0009364D"/>
    <w:rsid w:val="000A500C"/>
    <w:rsid w:val="000A7AE4"/>
    <w:rsid w:val="000D41C5"/>
    <w:rsid w:val="000F1AC7"/>
    <w:rsid w:val="001256C8"/>
    <w:rsid w:val="00140624"/>
    <w:rsid w:val="0015431E"/>
    <w:rsid w:val="001629D0"/>
    <w:rsid w:val="0016444C"/>
    <w:rsid w:val="00171708"/>
    <w:rsid w:val="001833DD"/>
    <w:rsid w:val="0018611E"/>
    <w:rsid w:val="0019108B"/>
    <w:rsid w:val="00192A6A"/>
    <w:rsid w:val="001949DB"/>
    <w:rsid w:val="00196BE9"/>
    <w:rsid w:val="001B4B3F"/>
    <w:rsid w:val="001B5943"/>
    <w:rsid w:val="001B655C"/>
    <w:rsid w:val="001C3A68"/>
    <w:rsid w:val="001D396A"/>
    <w:rsid w:val="001E402C"/>
    <w:rsid w:val="001E7CFA"/>
    <w:rsid w:val="001F119D"/>
    <w:rsid w:val="001F3F83"/>
    <w:rsid w:val="001F563D"/>
    <w:rsid w:val="001F5FC8"/>
    <w:rsid w:val="00213BE1"/>
    <w:rsid w:val="0024102D"/>
    <w:rsid w:val="002511BD"/>
    <w:rsid w:val="0025322E"/>
    <w:rsid w:val="00261C74"/>
    <w:rsid w:val="002736B4"/>
    <w:rsid w:val="00274F73"/>
    <w:rsid w:val="0028361B"/>
    <w:rsid w:val="00286FB6"/>
    <w:rsid w:val="002963EF"/>
    <w:rsid w:val="00296A37"/>
    <w:rsid w:val="002A0D55"/>
    <w:rsid w:val="002A3CB2"/>
    <w:rsid w:val="002A4467"/>
    <w:rsid w:val="002B25C9"/>
    <w:rsid w:val="002C3403"/>
    <w:rsid w:val="002E1811"/>
    <w:rsid w:val="002E2A14"/>
    <w:rsid w:val="002E7A7D"/>
    <w:rsid w:val="002F4963"/>
    <w:rsid w:val="0030055F"/>
    <w:rsid w:val="00302723"/>
    <w:rsid w:val="00306CB4"/>
    <w:rsid w:val="003220DD"/>
    <w:rsid w:val="00327200"/>
    <w:rsid w:val="00335DA7"/>
    <w:rsid w:val="00340414"/>
    <w:rsid w:val="0034063F"/>
    <w:rsid w:val="003617AC"/>
    <w:rsid w:val="00367A52"/>
    <w:rsid w:val="003747A4"/>
    <w:rsid w:val="003771F8"/>
    <w:rsid w:val="00383841"/>
    <w:rsid w:val="00396D19"/>
    <w:rsid w:val="003A1DE1"/>
    <w:rsid w:val="003A4711"/>
    <w:rsid w:val="003B1651"/>
    <w:rsid w:val="003B32C5"/>
    <w:rsid w:val="003F0224"/>
    <w:rsid w:val="0041277E"/>
    <w:rsid w:val="00440DBA"/>
    <w:rsid w:val="00454983"/>
    <w:rsid w:val="0046445F"/>
    <w:rsid w:val="00473522"/>
    <w:rsid w:val="004935DB"/>
    <w:rsid w:val="00494F13"/>
    <w:rsid w:val="004A1876"/>
    <w:rsid w:val="004B0CF2"/>
    <w:rsid w:val="004D03F5"/>
    <w:rsid w:val="004D3856"/>
    <w:rsid w:val="004E75C1"/>
    <w:rsid w:val="00503C1F"/>
    <w:rsid w:val="00510E4E"/>
    <w:rsid w:val="00516DF2"/>
    <w:rsid w:val="0052458C"/>
    <w:rsid w:val="00532512"/>
    <w:rsid w:val="00551FC7"/>
    <w:rsid w:val="005620CF"/>
    <w:rsid w:val="0057598B"/>
    <w:rsid w:val="00582200"/>
    <w:rsid w:val="00592C25"/>
    <w:rsid w:val="005A005F"/>
    <w:rsid w:val="005A04FD"/>
    <w:rsid w:val="005A3F4A"/>
    <w:rsid w:val="005A7752"/>
    <w:rsid w:val="005B48A0"/>
    <w:rsid w:val="005C35C0"/>
    <w:rsid w:val="005D556F"/>
    <w:rsid w:val="005E04AE"/>
    <w:rsid w:val="005E6963"/>
    <w:rsid w:val="005F0069"/>
    <w:rsid w:val="005F21F2"/>
    <w:rsid w:val="005F4EF1"/>
    <w:rsid w:val="005F5621"/>
    <w:rsid w:val="005F6A04"/>
    <w:rsid w:val="0060133C"/>
    <w:rsid w:val="00603404"/>
    <w:rsid w:val="00613728"/>
    <w:rsid w:val="00623564"/>
    <w:rsid w:val="00623CEC"/>
    <w:rsid w:val="00630C0A"/>
    <w:rsid w:val="006320A2"/>
    <w:rsid w:val="00634CC9"/>
    <w:rsid w:val="00643444"/>
    <w:rsid w:val="006673B2"/>
    <w:rsid w:val="006952FA"/>
    <w:rsid w:val="006969AF"/>
    <w:rsid w:val="00696BCA"/>
    <w:rsid w:val="006C2CD8"/>
    <w:rsid w:val="006D03E0"/>
    <w:rsid w:val="006D4317"/>
    <w:rsid w:val="006F324C"/>
    <w:rsid w:val="007024A6"/>
    <w:rsid w:val="00730E16"/>
    <w:rsid w:val="007455DB"/>
    <w:rsid w:val="00745BF7"/>
    <w:rsid w:val="00746642"/>
    <w:rsid w:val="00762D4C"/>
    <w:rsid w:val="00764801"/>
    <w:rsid w:val="00773C9A"/>
    <w:rsid w:val="00775820"/>
    <w:rsid w:val="00777343"/>
    <w:rsid w:val="00777F3C"/>
    <w:rsid w:val="0078126E"/>
    <w:rsid w:val="007821B6"/>
    <w:rsid w:val="00785BAC"/>
    <w:rsid w:val="007B12E6"/>
    <w:rsid w:val="007D4695"/>
    <w:rsid w:val="007F0677"/>
    <w:rsid w:val="0080258B"/>
    <w:rsid w:val="008071DA"/>
    <w:rsid w:val="00822681"/>
    <w:rsid w:val="0082743C"/>
    <w:rsid w:val="00831A8D"/>
    <w:rsid w:val="00854318"/>
    <w:rsid w:val="008555E3"/>
    <w:rsid w:val="00873B5E"/>
    <w:rsid w:val="00877AE7"/>
    <w:rsid w:val="008857EC"/>
    <w:rsid w:val="008A3E3A"/>
    <w:rsid w:val="008A6B95"/>
    <w:rsid w:val="008A7819"/>
    <w:rsid w:val="008B6EED"/>
    <w:rsid w:val="008C0925"/>
    <w:rsid w:val="008C1621"/>
    <w:rsid w:val="008C1674"/>
    <w:rsid w:val="008D56A2"/>
    <w:rsid w:val="009005F6"/>
    <w:rsid w:val="0090784B"/>
    <w:rsid w:val="00952259"/>
    <w:rsid w:val="00957BCF"/>
    <w:rsid w:val="00960964"/>
    <w:rsid w:val="009614AA"/>
    <w:rsid w:val="00961AD4"/>
    <w:rsid w:val="00967ECF"/>
    <w:rsid w:val="00971CA5"/>
    <w:rsid w:val="00991F44"/>
    <w:rsid w:val="009A0D2F"/>
    <w:rsid w:val="009A1294"/>
    <w:rsid w:val="009C2258"/>
    <w:rsid w:val="009C4B70"/>
    <w:rsid w:val="009D3F59"/>
    <w:rsid w:val="009D52B8"/>
    <w:rsid w:val="009D7160"/>
    <w:rsid w:val="009F1448"/>
    <w:rsid w:val="00A0425D"/>
    <w:rsid w:val="00A20877"/>
    <w:rsid w:val="00A24056"/>
    <w:rsid w:val="00A32A69"/>
    <w:rsid w:val="00A34AFF"/>
    <w:rsid w:val="00A411EE"/>
    <w:rsid w:val="00A448E1"/>
    <w:rsid w:val="00A4573A"/>
    <w:rsid w:val="00A52EEE"/>
    <w:rsid w:val="00A76194"/>
    <w:rsid w:val="00A8445D"/>
    <w:rsid w:val="00A97BA4"/>
    <w:rsid w:val="00A97DF8"/>
    <w:rsid w:val="00AB313C"/>
    <w:rsid w:val="00AC38C5"/>
    <w:rsid w:val="00B04538"/>
    <w:rsid w:val="00B3633E"/>
    <w:rsid w:val="00B41640"/>
    <w:rsid w:val="00B42D00"/>
    <w:rsid w:val="00B45703"/>
    <w:rsid w:val="00B47CC6"/>
    <w:rsid w:val="00B80280"/>
    <w:rsid w:val="00B8437C"/>
    <w:rsid w:val="00B953F2"/>
    <w:rsid w:val="00BA1494"/>
    <w:rsid w:val="00BB44E5"/>
    <w:rsid w:val="00BC17F5"/>
    <w:rsid w:val="00BC642C"/>
    <w:rsid w:val="00BC7B03"/>
    <w:rsid w:val="00BF4F85"/>
    <w:rsid w:val="00BF59A2"/>
    <w:rsid w:val="00C11374"/>
    <w:rsid w:val="00C12CA9"/>
    <w:rsid w:val="00C20324"/>
    <w:rsid w:val="00C266CA"/>
    <w:rsid w:val="00C44959"/>
    <w:rsid w:val="00C46330"/>
    <w:rsid w:val="00C71B36"/>
    <w:rsid w:val="00C952CB"/>
    <w:rsid w:val="00CA0764"/>
    <w:rsid w:val="00CA1692"/>
    <w:rsid w:val="00CA2DC1"/>
    <w:rsid w:val="00CA421D"/>
    <w:rsid w:val="00CC5D61"/>
    <w:rsid w:val="00CD04AB"/>
    <w:rsid w:val="00D037FD"/>
    <w:rsid w:val="00D06D5A"/>
    <w:rsid w:val="00D30AAC"/>
    <w:rsid w:val="00D31EE1"/>
    <w:rsid w:val="00D52937"/>
    <w:rsid w:val="00D53192"/>
    <w:rsid w:val="00D53412"/>
    <w:rsid w:val="00D636F7"/>
    <w:rsid w:val="00D63701"/>
    <w:rsid w:val="00D645B2"/>
    <w:rsid w:val="00D64FE3"/>
    <w:rsid w:val="00D857A1"/>
    <w:rsid w:val="00DA441B"/>
    <w:rsid w:val="00DE30F7"/>
    <w:rsid w:val="00DE3E04"/>
    <w:rsid w:val="00DE5DA0"/>
    <w:rsid w:val="00DF4E4A"/>
    <w:rsid w:val="00E24DCF"/>
    <w:rsid w:val="00E32627"/>
    <w:rsid w:val="00E4755E"/>
    <w:rsid w:val="00E572A4"/>
    <w:rsid w:val="00E6414B"/>
    <w:rsid w:val="00E65B7B"/>
    <w:rsid w:val="00E660FC"/>
    <w:rsid w:val="00E841E1"/>
    <w:rsid w:val="00E910D6"/>
    <w:rsid w:val="00E913D4"/>
    <w:rsid w:val="00E9729F"/>
    <w:rsid w:val="00EA583E"/>
    <w:rsid w:val="00EA7569"/>
    <w:rsid w:val="00EB6E4D"/>
    <w:rsid w:val="00EB6F8B"/>
    <w:rsid w:val="00EC29D1"/>
    <w:rsid w:val="00EC34DF"/>
    <w:rsid w:val="00EC6E3D"/>
    <w:rsid w:val="00ED48EF"/>
    <w:rsid w:val="00ED6A00"/>
    <w:rsid w:val="00F07207"/>
    <w:rsid w:val="00F16803"/>
    <w:rsid w:val="00F32CD1"/>
    <w:rsid w:val="00F34AE6"/>
    <w:rsid w:val="00F51AAA"/>
    <w:rsid w:val="00F522BE"/>
    <w:rsid w:val="00F544EB"/>
    <w:rsid w:val="00F55288"/>
    <w:rsid w:val="00F56C4A"/>
    <w:rsid w:val="00F57469"/>
    <w:rsid w:val="00F62B74"/>
    <w:rsid w:val="00F63AAF"/>
    <w:rsid w:val="00F903A5"/>
    <w:rsid w:val="00F96306"/>
    <w:rsid w:val="00F96819"/>
    <w:rsid w:val="00FA6E80"/>
    <w:rsid w:val="00FC2291"/>
    <w:rsid w:val="00FD3C3B"/>
    <w:rsid w:val="00FE035F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5631AC"/>
  <w15:docId w15:val="{6DC37BAD-AE04-49FA-86AF-1582874E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2"/>
      </w:numPr>
      <w:tabs>
        <w:tab w:val="left" w:pos="216"/>
      </w:tabs>
      <w:spacing w:after="60"/>
      <w:jc w:val="left"/>
    </w:pPr>
  </w:style>
  <w:style w:type="paragraph" w:styleId="BodyText">
    <w:name w:val="Body Text"/>
    <w:basedOn w:val="Normal"/>
    <w:semiHidden/>
    <w:pPr>
      <w:spacing w:after="220" w:line="240" w:lineRule="atLeas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JobTitle">
    <w:name w:val="Job Title"/>
    <w:next w:val="Achievement"/>
    <w:pPr>
      <w:spacing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PersonalInfo">
    <w:name w:val="Personal Info"/>
    <w:basedOn w:val="Achievement"/>
    <w:next w:val="Achievement"/>
    <w:pPr>
      <w:numPr>
        <w:numId w:val="1"/>
      </w:numPr>
      <w:spacing w:before="220"/>
      <w:ind w:left="245" w:hanging="245"/>
    </w:pPr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styleId="Date">
    <w:name w:val="Date"/>
    <w:basedOn w:val="BodyText"/>
    <w:semiHidden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  <w:link w:val="HeaderChar"/>
    <w:uiPriority w:val="99"/>
  </w:style>
  <w:style w:type="paragraph" w:styleId="Footer">
    <w:name w:val="footer"/>
    <w:basedOn w:val="HeaderBase"/>
    <w:semiHidden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character" w:styleId="PageNumber">
    <w:name w:val="page number"/>
    <w:semiHidden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semiHidden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character" w:styleId="Hyperlink">
    <w:name w:val="Hyperlink"/>
    <w:uiPriority w:val="99"/>
    <w:unhideWhenUsed/>
    <w:rsid w:val="005C35C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43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6D4317"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8A78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HeaderChar">
    <w:name w:val="Header Char"/>
    <w:link w:val="Header"/>
    <w:uiPriority w:val="99"/>
    <w:rsid w:val="001256C8"/>
    <w:rPr>
      <w:rFonts w:ascii="Garamond" w:hAnsi="Garamond"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F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86FB6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F903A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GridTable1Light-Accent11">
    <w:name w:val="Grid Table 1 Light - Accent 11"/>
    <w:basedOn w:val="TableNormal"/>
    <w:uiPriority w:val="46"/>
    <w:rsid w:val="00C20324"/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bCs/>
      </w:rPr>
      <w:tblPr/>
      <w:trPr>
        <w:hidden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rPr>
        <w:hidden/>
      </w:trPr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F56C4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3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seph.caubo@me.com" TargetMode="External"/><Relationship Id="rId2" Type="http://schemas.openxmlformats.org/officeDocument/2006/relationships/hyperlink" Target="http://www.linkedin.com/in/tyler-merriweather-52201512b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D634F-8AE0-C54D-BB04-AE100212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Office\Templates\1033\Resume Wizard.wiz</Template>
  <TotalTime>1</TotalTime>
  <Pages>2</Pages>
  <Words>427</Words>
  <Characters>2111</Characters>
  <Application>Microsoft Macintosh Word</Application>
  <DocSecurity>0</DocSecurity>
  <Lines>49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NDC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creator>Steve Guthrie</dc:creator>
  <cp:lastModifiedBy>Microsoft Office User</cp:lastModifiedBy>
  <cp:revision>2</cp:revision>
  <cp:lastPrinted>2017-07-26T12:21:00Z</cp:lastPrinted>
  <dcterms:created xsi:type="dcterms:W3CDTF">2018-06-18T18:36:00Z</dcterms:created>
  <dcterms:modified xsi:type="dcterms:W3CDTF">2018-06-18T18:36:00Z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2000091800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