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2E131" w14:textId="77777777" w:rsidR="00DC42EA" w:rsidRPr="001F4322" w:rsidRDefault="00DC42EA" w:rsidP="00EC50E9">
      <w:pPr>
        <w:pStyle w:val="Title"/>
        <w:pBdr>
          <w:bottom w:val="double" w:sz="4" w:space="4" w:color="141414" w:themeColor="accent1"/>
        </w:pBdr>
        <w:rPr>
          <w:rFonts w:ascii="Times New Roman" w:hAnsi="Times New Roman" w:cs="Times New Roman"/>
          <w:sz w:val="40"/>
        </w:rPr>
      </w:pPr>
      <w:r w:rsidRPr="001F4322">
        <w:rPr>
          <w:rFonts w:ascii="Times New Roman" w:hAnsi="Times New Roman" w:cs="Times New Roman"/>
          <w:sz w:val="40"/>
        </w:rPr>
        <w:t>Ashley Barksdale</w:t>
      </w:r>
    </w:p>
    <w:p w14:paraId="5DE5E9AF" w14:textId="77777777" w:rsidR="00DC42EA" w:rsidRPr="006826F7" w:rsidRDefault="00DC42EA" w:rsidP="00DC42EA">
      <w:pPr>
        <w:rPr>
          <w:rFonts w:ascii="Times New Roman" w:hAnsi="Times New Roman" w:cs="Times New Roman"/>
        </w:rPr>
      </w:pPr>
      <w:r w:rsidRPr="006826F7">
        <w:rPr>
          <w:rFonts w:ascii="Times New Roman" w:hAnsi="Times New Roman" w:cs="Times New Roman"/>
        </w:rPr>
        <w:t>2327 Border Springs Road, Caledonia, MS 39740 | (919) 802-2842 | Ashley@AshleyBarksdale.com</w:t>
      </w:r>
    </w:p>
    <w:p w14:paraId="0574AB3F" w14:textId="20B52954" w:rsidR="007537E3" w:rsidRPr="006826F7" w:rsidRDefault="004645E7" w:rsidP="006826F7">
      <w:pPr>
        <w:pBdr>
          <w:bottom w:val="double" w:sz="4" w:space="1" w:color="000000" w:themeColor="text1"/>
        </w:pBdr>
        <w:spacing w:after="0" w:line="276" w:lineRule="auto"/>
        <w:rPr>
          <w:rFonts w:ascii="Times New Roman" w:hAnsi="Times New Roman" w:cs="Times New Roman"/>
        </w:rPr>
      </w:pPr>
      <w:r w:rsidRPr="006826F7">
        <w:rPr>
          <w:rFonts w:ascii="Times New Roman" w:hAnsi="Times New Roman" w:cs="Times New Roman"/>
          <w:sz w:val="28"/>
        </w:rPr>
        <w:t>S</w:t>
      </w:r>
      <w:r w:rsidRPr="006826F7">
        <w:rPr>
          <w:rFonts w:ascii="Times New Roman" w:hAnsi="Times New Roman" w:cs="Times New Roman"/>
        </w:rPr>
        <w:t>UMMARY OF QUALIFICATIONS</w:t>
      </w:r>
    </w:p>
    <w:p w14:paraId="7F101470" w14:textId="0F76BF55" w:rsidR="009D310C" w:rsidRPr="006826F7" w:rsidRDefault="004645E7" w:rsidP="00EC50E9">
      <w:pPr>
        <w:spacing w:before="120" w:after="0"/>
        <w:rPr>
          <w:rFonts w:ascii="Times New Roman" w:hAnsi="Times New Roman" w:cs="Times New Roman"/>
        </w:rPr>
      </w:pPr>
      <w:r w:rsidRPr="006826F7">
        <w:rPr>
          <w:rFonts w:ascii="Times New Roman" w:hAnsi="Times New Roman" w:cs="Times New Roman"/>
        </w:rPr>
        <w:tab/>
      </w:r>
      <w:r w:rsidR="009D310C" w:rsidRPr="006826F7">
        <w:rPr>
          <w:rFonts w:ascii="Times New Roman" w:hAnsi="Times New Roman" w:cs="Times New Roman"/>
        </w:rPr>
        <w:t>E</w:t>
      </w:r>
      <w:r w:rsidRPr="006826F7">
        <w:rPr>
          <w:rFonts w:ascii="Times New Roman" w:hAnsi="Times New Roman" w:cs="Times New Roman"/>
        </w:rPr>
        <w:t>nergetic, dedicated</w:t>
      </w:r>
      <w:r w:rsidR="0065169C">
        <w:rPr>
          <w:rFonts w:ascii="Times New Roman" w:hAnsi="Times New Roman" w:cs="Times New Roman"/>
        </w:rPr>
        <w:t>, and certified</w:t>
      </w:r>
      <w:r w:rsidRPr="006826F7">
        <w:rPr>
          <w:rFonts w:ascii="Times New Roman" w:hAnsi="Times New Roman" w:cs="Times New Roman"/>
        </w:rPr>
        <w:t xml:space="preserve"> Doula wit</w:t>
      </w:r>
      <w:r w:rsidR="0065169C">
        <w:rPr>
          <w:rFonts w:ascii="Times New Roman" w:hAnsi="Times New Roman" w:cs="Times New Roman"/>
        </w:rPr>
        <w:t xml:space="preserve">h strong interpersonal skills. </w:t>
      </w:r>
      <w:r w:rsidRPr="006826F7">
        <w:rPr>
          <w:rFonts w:ascii="Times New Roman" w:hAnsi="Times New Roman" w:cs="Times New Roman"/>
        </w:rPr>
        <w:t xml:space="preserve">Proven ability to work effectively with people of various ages, cultural backgrounds, and socioeconomic </w:t>
      </w:r>
      <w:r w:rsidR="0065169C">
        <w:rPr>
          <w:rFonts w:ascii="Times New Roman" w:hAnsi="Times New Roman" w:cs="Times New Roman"/>
        </w:rPr>
        <w:t xml:space="preserve">statuses. </w:t>
      </w:r>
      <w:r w:rsidR="0037569E" w:rsidRPr="006826F7">
        <w:rPr>
          <w:rFonts w:ascii="Times New Roman" w:hAnsi="Times New Roman" w:cs="Times New Roman"/>
        </w:rPr>
        <w:t xml:space="preserve">Desire to assist others in </w:t>
      </w:r>
      <w:r w:rsidR="0065169C">
        <w:rPr>
          <w:rFonts w:ascii="Times New Roman" w:hAnsi="Times New Roman" w:cs="Times New Roman"/>
        </w:rPr>
        <w:t xml:space="preserve">a family-centered environment. </w:t>
      </w:r>
      <w:r w:rsidR="0037569E" w:rsidRPr="006826F7">
        <w:rPr>
          <w:rFonts w:ascii="Times New Roman" w:hAnsi="Times New Roman" w:cs="Times New Roman"/>
        </w:rPr>
        <w:t>Well-de</w:t>
      </w:r>
      <w:r w:rsidR="0065169C">
        <w:rPr>
          <w:rFonts w:ascii="Times New Roman" w:hAnsi="Times New Roman" w:cs="Times New Roman"/>
        </w:rPr>
        <w:t xml:space="preserve">veloped organizational skills. </w:t>
      </w:r>
      <w:r w:rsidR="009D310C" w:rsidRPr="006826F7">
        <w:rPr>
          <w:rFonts w:ascii="Times New Roman" w:hAnsi="Times New Roman" w:cs="Times New Roman"/>
        </w:rPr>
        <w:t>Hi</w:t>
      </w:r>
      <w:r w:rsidR="0065169C">
        <w:rPr>
          <w:rFonts w:ascii="Times New Roman" w:hAnsi="Times New Roman" w:cs="Times New Roman"/>
        </w:rPr>
        <w:t xml:space="preserve">ghly motivated and dependable. </w:t>
      </w:r>
      <w:r w:rsidR="009D310C" w:rsidRPr="006826F7">
        <w:rPr>
          <w:rFonts w:ascii="Times New Roman" w:hAnsi="Times New Roman" w:cs="Times New Roman"/>
        </w:rPr>
        <w:t>Responsible and</w:t>
      </w:r>
      <w:r w:rsidR="0065169C">
        <w:rPr>
          <w:rFonts w:ascii="Times New Roman" w:hAnsi="Times New Roman" w:cs="Times New Roman"/>
        </w:rPr>
        <w:t xml:space="preserve"> eager to learn. </w:t>
      </w:r>
      <w:r w:rsidR="009D310C" w:rsidRPr="006826F7">
        <w:rPr>
          <w:rFonts w:ascii="Times New Roman" w:hAnsi="Times New Roman" w:cs="Times New Roman"/>
        </w:rPr>
        <w:t xml:space="preserve">Adaptive to new applications and technologies. </w:t>
      </w:r>
    </w:p>
    <w:p w14:paraId="6E735FD1" w14:textId="77777777" w:rsidR="009D310C" w:rsidRPr="006826F7" w:rsidRDefault="009D310C" w:rsidP="009D310C">
      <w:pPr>
        <w:spacing w:after="0"/>
        <w:rPr>
          <w:rFonts w:ascii="Times New Roman" w:hAnsi="Times New Roman" w:cs="Times New Roman"/>
        </w:rPr>
      </w:pPr>
    </w:p>
    <w:p w14:paraId="70D46C48" w14:textId="7884F1A6" w:rsidR="007537E3" w:rsidRPr="006826F7" w:rsidRDefault="007537E3" w:rsidP="009D310C">
      <w:pPr>
        <w:pBdr>
          <w:bottom w:val="double" w:sz="4" w:space="1" w:color="000000" w:themeColor="text1"/>
        </w:pBdr>
        <w:spacing w:after="0" w:line="276" w:lineRule="auto"/>
        <w:rPr>
          <w:rFonts w:ascii="Times New Roman" w:hAnsi="Times New Roman" w:cs="Times New Roman"/>
          <w:sz w:val="28"/>
        </w:rPr>
      </w:pPr>
      <w:r w:rsidRPr="006826F7">
        <w:rPr>
          <w:rFonts w:ascii="Times New Roman" w:hAnsi="Times New Roman" w:cs="Times New Roman"/>
          <w:sz w:val="28"/>
        </w:rPr>
        <w:t>E</w:t>
      </w:r>
      <w:r w:rsidRPr="006826F7">
        <w:rPr>
          <w:rFonts w:ascii="Times New Roman" w:hAnsi="Times New Roman" w:cs="Times New Roman"/>
        </w:rPr>
        <w:t>DUCATION</w:t>
      </w:r>
    </w:p>
    <w:p w14:paraId="1F3753F5" w14:textId="6D41387E" w:rsidR="007537E3" w:rsidRPr="006826F7" w:rsidRDefault="007537E3" w:rsidP="00323F12">
      <w:pPr>
        <w:spacing w:before="120" w:after="0"/>
        <w:rPr>
          <w:rFonts w:ascii="Times New Roman" w:hAnsi="Times New Roman" w:cs="Times New Roman"/>
        </w:rPr>
      </w:pPr>
      <w:r w:rsidRPr="006826F7">
        <w:rPr>
          <w:rFonts w:ascii="Times New Roman" w:hAnsi="Times New Roman" w:cs="Times New Roman"/>
        </w:rPr>
        <w:tab/>
      </w:r>
      <w:r w:rsidRPr="006826F7">
        <w:rPr>
          <w:rFonts w:ascii="Times New Roman" w:hAnsi="Times New Roman" w:cs="Times New Roman"/>
          <w:b/>
        </w:rPr>
        <w:t>Mississippi University for Women</w:t>
      </w:r>
      <w:r w:rsidRPr="006826F7">
        <w:rPr>
          <w:rFonts w:ascii="Times New Roman" w:hAnsi="Times New Roman" w:cs="Times New Roman"/>
        </w:rPr>
        <w:t>, Columbus, Mississippi</w:t>
      </w:r>
      <w:r w:rsidR="00323F12">
        <w:rPr>
          <w:rFonts w:ascii="Times New Roman" w:hAnsi="Times New Roman" w:cs="Times New Roman"/>
        </w:rPr>
        <w:tab/>
      </w:r>
      <w:r w:rsidR="00323F12">
        <w:rPr>
          <w:rFonts w:ascii="Times New Roman" w:hAnsi="Times New Roman" w:cs="Times New Roman"/>
        </w:rPr>
        <w:tab/>
      </w:r>
      <w:r w:rsidR="00323F12">
        <w:rPr>
          <w:rFonts w:ascii="Times New Roman" w:hAnsi="Times New Roman" w:cs="Times New Roman"/>
        </w:rPr>
        <w:tab/>
      </w:r>
      <w:r w:rsidR="006826F7">
        <w:rPr>
          <w:rFonts w:ascii="Times New Roman" w:hAnsi="Times New Roman" w:cs="Times New Roman"/>
        </w:rPr>
        <w:t>2019</w:t>
      </w:r>
    </w:p>
    <w:p w14:paraId="11DBEDC8" w14:textId="62813786" w:rsidR="007537E3" w:rsidRPr="0096614E" w:rsidRDefault="007537E3" w:rsidP="00914A07">
      <w:pPr>
        <w:spacing w:after="0"/>
        <w:rPr>
          <w:rFonts w:ascii="Times New Roman" w:hAnsi="Times New Roman" w:cs="Times New Roman"/>
          <w:sz w:val="20"/>
        </w:rPr>
      </w:pPr>
      <w:r w:rsidRPr="0096614E">
        <w:rPr>
          <w:rFonts w:ascii="Times New Roman" w:hAnsi="Times New Roman" w:cs="Times New Roman"/>
          <w:sz w:val="20"/>
        </w:rPr>
        <w:tab/>
        <w:t xml:space="preserve">Bachelor </w:t>
      </w:r>
      <w:r w:rsidR="006826F7" w:rsidRPr="0096614E">
        <w:rPr>
          <w:rFonts w:ascii="Times New Roman" w:hAnsi="Times New Roman" w:cs="Times New Roman"/>
          <w:sz w:val="20"/>
        </w:rPr>
        <w:t>of Science, Family Studies</w:t>
      </w:r>
    </w:p>
    <w:p w14:paraId="5BE8EB15" w14:textId="346E4DF7" w:rsidR="007537E3" w:rsidRPr="0096614E" w:rsidRDefault="007537E3" w:rsidP="00914A07">
      <w:pPr>
        <w:spacing w:after="0"/>
        <w:rPr>
          <w:rFonts w:ascii="Times New Roman" w:hAnsi="Times New Roman" w:cs="Times New Roman"/>
          <w:i/>
          <w:sz w:val="20"/>
        </w:rPr>
      </w:pPr>
      <w:r w:rsidRPr="0096614E">
        <w:rPr>
          <w:rFonts w:ascii="Times New Roman" w:hAnsi="Times New Roman" w:cs="Times New Roman"/>
          <w:sz w:val="20"/>
        </w:rPr>
        <w:tab/>
      </w:r>
      <w:r w:rsidRPr="0096614E">
        <w:rPr>
          <w:rFonts w:ascii="Times New Roman" w:hAnsi="Times New Roman" w:cs="Times New Roman"/>
          <w:i/>
          <w:sz w:val="20"/>
        </w:rPr>
        <w:t>Concentration in Family Studies/Minor in Psychology</w:t>
      </w:r>
    </w:p>
    <w:p w14:paraId="4AD3A503" w14:textId="27EC5790" w:rsidR="007537E3" w:rsidRPr="0096614E" w:rsidRDefault="007537E3" w:rsidP="00914A07">
      <w:pPr>
        <w:spacing w:after="0"/>
        <w:rPr>
          <w:rFonts w:ascii="Times New Roman" w:hAnsi="Times New Roman" w:cs="Times New Roman"/>
          <w:i/>
          <w:sz w:val="20"/>
        </w:rPr>
      </w:pPr>
      <w:r w:rsidRPr="0096614E">
        <w:rPr>
          <w:rFonts w:ascii="Times New Roman" w:hAnsi="Times New Roman" w:cs="Times New Roman"/>
          <w:i/>
          <w:sz w:val="20"/>
        </w:rPr>
        <w:tab/>
      </w:r>
      <w:r w:rsidR="00041265" w:rsidRPr="0096614E">
        <w:rPr>
          <w:rFonts w:ascii="Times New Roman" w:hAnsi="Times New Roman" w:cs="Times New Roman"/>
          <w:i/>
          <w:sz w:val="20"/>
        </w:rPr>
        <w:t xml:space="preserve">President’s List; </w:t>
      </w:r>
      <w:r w:rsidR="00914A07" w:rsidRPr="0096614E">
        <w:rPr>
          <w:rFonts w:ascii="Times New Roman" w:hAnsi="Times New Roman" w:cs="Times New Roman"/>
          <w:i/>
          <w:sz w:val="20"/>
        </w:rPr>
        <w:t xml:space="preserve">P.A. </w:t>
      </w:r>
      <w:proofErr w:type="spellStart"/>
      <w:r w:rsidR="00914A07" w:rsidRPr="0096614E">
        <w:rPr>
          <w:rFonts w:ascii="Times New Roman" w:hAnsi="Times New Roman" w:cs="Times New Roman"/>
          <w:i/>
          <w:sz w:val="20"/>
        </w:rPr>
        <w:t>Fancher</w:t>
      </w:r>
      <w:proofErr w:type="spellEnd"/>
      <w:r w:rsidR="00914A07" w:rsidRPr="0096614E">
        <w:rPr>
          <w:rFonts w:ascii="Times New Roman" w:hAnsi="Times New Roman" w:cs="Times New Roman"/>
          <w:i/>
          <w:sz w:val="20"/>
        </w:rPr>
        <w:t xml:space="preserve"> Townsend Scholarship</w:t>
      </w:r>
    </w:p>
    <w:p w14:paraId="535DB508" w14:textId="77777777" w:rsidR="006344D3" w:rsidRDefault="006344D3" w:rsidP="00914A07">
      <w:pPr>
        <w:spacing w:after="0"/>
        <w:rPr>
          <w:rFonts w:ascii="Times New Roman" w:hAnsi="Times New Roman" w:cs="Times New Roman"/>
        </w:rPr>
      </w:pPr>
    </w:p>
    <w:p w14:paraId="5B0DD01B" w14:textId="4D1D840C" w:rsidR="00914A07" w:rsidRPr="006826F7" w:rsidRDefault="00914A07" w:rsidP="00914A07">
      <w:pPr>
        <w:spacing w:after="0"/>
        <w:rPr>
          <w:rFonts w:ascii="Times New Roman" w:hAnsi="Times New Roman" w:cs="Times New Roman"/>
        </w:rPr>
      </w:pPr>
      <w:r w:rsidRPr="006826F7">
        <w:rPr>
          <w:rFonts w:ascii="Times New Roman" w:hAnsi="Times New Roman" w:cs="Times New Roman"/>
        </w:rPr>
        <w:tab/>
      </w:r>
      <w:r w:rsidR="009D310C" w:rsidRPr="006826F7">
        <w:rPr>
          <w:rFonts w:ascii="Times New Roman" w:hAnsi="Times New Roman" w:cs="Times New Roman"/>
          <w:b/>
        </w:rPr>
        <w:t>Saint Leo University</w:t>
      </w:r>
      <w:r w:rsidRPr="006826F7">
        <w:rPr>
          <w:rFonts w:ascii="Times New Roman" w:hAnsi="Times New Roman" w:cs="Times New Roman"/>
        </w:rPr>
        <w:t>, Columbus, Mississippi</w:t>
      </w:r>
      <w:r w:rsidR="00323F12">
        <w:rPr>
          <w:rFonts w:ascii="Times New Roman" w:hAnsi="Times New Roman" w:cs="Times New Roman"/>
        </w:rPr>
        <w:tab/>
      </w:r>
      <w:r w:rsidR="00323F12">
        <w:rPr>
          <w:rFonts w:ascii="Times New Roman" w:hAnsi="Times New Roman" w:cs="Times New Roman"/>
        </w:rPr>
        <w:tab/>
      </w:r>
      <w:r w:rsidR="00323F12">
        <w:rPr>
          <w:rFonts w:ascii="Times New Roman" w:hAnsi="Times New Roman" w:cs="Times New Roman"/>
        </w:rPr>
        <w:tab/>
      </w:r>
      <w:r w:rsidR="00323F12">
        <w:rPr>
          <w:rFonts w:ascii="Times New Roman" w:hAnsi="Times New Roman" w:cs="Times New Roman"/>
        </w:rPr>
        <w:tab/>
      </w:r>
      <w:r w:rsidR="00323F12">
        <w:rPr>
          <w:rFonts w:ascii="Times New Roman" w:hAnsi="Times New Roman" w:cs="Times New Roman"/>
        </w:rPr>
        <w:tab/>
      </w:r>
      <w:r w:rsidR="006826F7">
        <w:rPr>
          <w:rFonts w:ascii="Times New Roman" w:hAnsi="Times New Roman" w:cs="Times New Roman"/>
        </w:rPr>
        <w:t>2016</w:t>
      </w:r>
    </w:p>
    <w:p w14:paraId="3BF5811D" w14:textId="706285D1" w:rsidR="00914A07" w:rsidRPr="0096614E" w:rsidRDefault="00914A07" w:rsidP="00914A07">
      <w:pPr>
        <w:spacing w:after="0"/>
        <w:rPr>
          <w:rFonts w:ascii="Times New Roman" w:hAnsi="Times New Roman" w:cs="Times New Roman"/>
          <w:i/>
          <w:sz w:val="20"/>
        </w:rPr>
      </w:pPr>
      <w:r w:rsidRPr="0096614E">
        <w:rPr>
          <w:rFonts w:ascii="Times New Roman" w:hAnsi="Times New Roman" w:cs="Times New Roman"/>
          <w:sz w:val="20"/>
        </w:rPr>
        <w:tab/>
      </w:r>
      <w:r w:rsidRPr="0096614E">
        <w:rPr>
          <w:rFonts w:ascii="Times New Roman" w:hAnsi="Times New Roman" w:cs="Times New Roman"/>
          <w:i/>
          <w:sz w:val="20"/>
        </w:rPr>
        <w:t>Concentration in Psychology</w:t>
      </w:r>
    </w:p>
    <w:p w14:paraId="5466FF30" w14:textId="5FB3A40B" w:rsidR="00914A07" w:rsidRPr="0096614E" w:rsidRDefault="00914A07" w:rsidP="00914A07">
      <w:pPr>
        <w:spacing w:after="0"/>
        <w:rPr>
          <w:rFonts w:ascii="Times New Roman" w:hAnsi="Times New Roman" w:cs="Times New Roman"/>
          <w:sz w:val="20"/>
        </w:rPr>
      </w:pPr>
      <w:r w:rsidRPr="0096614E">
        <w:rPr>
          <w:rFonts w:ascii="Times New Roman" w:hAnsi="Times New Roman" w:cs="Times New Roman"/>
          <w:i/>
          <w:sz w:val="20"/>
        </w:rPr>
        <w:tab/>
      </w:r>
      <w:r w:rsidR="008E37AF" w:rsidRPr="0096614E">
        <w:rPr>
          <w:rFonts w:ascii="Times New Roman" w:hAnsi="Times New Roman" w:cs="Times New Roman"/>
          <w:i/>
          <w:sz w:val="20"/>
        </w:rPr>
        <w:t>Dean</w:t>
      </w:r>
      <w:r w:rsidRPr="0096614E">
        <w:rPr>
          <w:rFonts w:ascii="Times New Roman" w:hAnsi="Times New Roman" w:cs="Times New Roman"/>
          <w:i/>
          <w:sz w:val="20"/>
        </w:rPr>
        <w:t>’s List</w:t>
      </w:r>
    </w:p>
    <w:p w14:paraId="4ACF5D23" w14:textId="77777777" w:rsidR="00914A07" w:rsidRPr="006826F7" w:rsidRDefault="00914A07" w:rsidP="00914A07">
      <w:pPr>
        <w:spacing w:after="0"/>
        <w:rPr>
          <w:rFonts w:ascii="Times New Roman" w:hAnsi="Times New Roman" w:cs="Times New Roman"/>
        </w:rPr>
      </w:pPr>
    </w:p>
    <w:p w14:paraId="75B9F136" w14:textId="37186A31" w:rsidR="008E37AF" w:rsidRPr="006826F7" w:rsidRDefault="008E37AF" w:rsidP="008E37AF">
      <w:pPr>
        <w:spacing w:after="0"/>
        <w:rPr>
          <w:rFonts w:ascii="Times New Roman" w:hAnsi="Times New Roman" w:cs="Times New Roman"/>
        </w:rPr>
      </w:pPr>
      <w:r w:rsidRPr="006826F7">
        <w:rPr>
          <w:rFonts w:ascii="Times New Roman" w:hAnsi="Times New Roman" w:cs="Times New Roman"/>
        </w:rPr>
        <w:tab/>
      </w:r>
      <w:r w:rsidRPr="006826F7">
        <w:rPr>
          <w:rFonts w:ascii="Times New Roman" w:hAnsi="Times New Roman" w:cs="Times New Roman"/>
          <w:b/>
        </w:rPr>
        <w:t>Wake Technical Community College</w:t>
      </w:r>
      <w:r w:rsidRPr="006826F7">
        <w:rPr>
          <w:rFonts w:ascii="Times New Roman" w:hAnsi="Times New Roman" w:cs="Times New Roman"/>
        </w:rPr>
        <w:t>, Columbus, Mississippi</w:t>
      </w:r>
      <w:r w:rsidR="00323F12">
        <w:rPr>
          <w:rFonts w:ascii="Times New Roman" w:hAnsi="Times New Roman" w:cs="Times New Roman"/>
        </w:rPr>
        <w:tab/>
      </w:r>
      <w:r w:rsidR="00323F12">
        <w:rPr>
          <w:rFonts w:ascii="Times New Roman" w:hAnsi="Times New Roman" w:cs="Times New Roman"/>
        </w:rPr>
        <w:tab/>
      </w:r>
      <w:r w:rsidR="00323F12">
        <w:rPr>
          <w:rFonts w:ascii="Times New Roman" w:hAnsi="Times New Roman" w:cs="Times New Roman"/>
        </w:rPr>
        <w:tab/>
      </w:r>
      <w:r w:rsidR="006826F7">
        <w:rPr>
          <w:rFonts w:ascii="Times New Roman" w:hAnsi="Times New Roman" w:cs="Times New Roman"/>
        </w:rPr>
        <w:t>2009</w:t>
      </w:r>
    </w:p>
    <w:p w14:paraId="14598A02" w14:textId="0EB4987E" w:rsidR="008E37AF" w:rsidRPr="0096614E" w:rsidRDefault="008E37AF" w:rsidP="008E37AF">
      <w:pPr>
        <w:spacing w:after="0"/>
        <w:rPr>
          <w:rFonts w:ascii="Times New Roman" w:hAnsi="Times New Roman" w:cs="Times New Roman"/>
          <w:i/>
          <w:sz w:val="20"/>
        </w:rPr>
      </w:pPr>
      <w:r w:rsidRPr="0096614E">
        <w:rPr>
          <w:rFonts w:ascii="Times New Roman" w:hAnsi="Times New Roman" w:cs="Times New Roman"/>
          <w:sz w:val="20"/>
        </w:rPr>
        <w:tab/>
      </w:r>
      <w:r w:rsidRPr="0096614E">
        <w:rPr>
          <w:rFonts w:ascii="Times New Roman" w:hAnsi="Times New Roman" w:cs="Times New Roman"/>
          <w:i/>
          <w:sz w:val="20"/>
        </w:rPr>
        <w:t>Concentration in Web Design/Minor is Business</w:t>
      </w:r>
    </w:p>
    <w:p w14:paraId="7B59EBB4" w14:textId="77777777" w:rsidR="006826F7" w:rsidRPr="0096614E" w:rsidRDefault="008E37AF" w:rsidP="008E37AF">
      <w:pPr>
        <w:spacing w:after="0"/>
        <w:rPr>
          <w:rFonts w:ascii="Times New Roman" w:hAnsi="Times New Roman" w:cs="Times New Roman"/>
          <w:i/>
          <w:sz w:val="20"/>
        </w:rPr>
      </w:pPr>
      <w:r w:rsidRPr="0096614E">
        <w:rPr>
          <w:rFonts w:ascii="Times New Roman" w:hAnsi="Times New Roman" w:cs="Times New Roman"/>
          <w:i/>
          <w:sz w:val="20"/>
        </w:rPr>
        <w:tab/>
        <w:t>Dean’s List</w:t>
      </w:r>
      <w:r w:rsidR="006826F7" w:rsidRPr="0096614E">
        <w:rPr>
          <w:rFonts w:ascii="Times New Roman" w:hAnsi="Times New Roman" w:cs="Times New Roman"/>
          <w:i/>
          <w:sz w:val="20"/>
        </w:rPr>
        <w:t xml:space="preserve">; Phi Theta Kappa Honor Society; </w:t>
      </w:r>
    </w:p>
    <w:p w14:paraId="4A103CE0" w14:textId="43B45585" w:rsidR="008E37AF" w:rsidRPr="0096614E" w:rsidRDefault="006826F7" w:rsidP="006826F7">
      <w:pPr>
        <w:spacing w:after="0"/>
        <w:ind w:firstLine="720"/>
        <w:rPr>
          <w:rFonts w:ascii="Times New Roman" w:hAnsi="Times New Roman" w:cs="Times New Roman"/>
          <w:sz w:val="20"/>
        </w:rPr>
      </w:pPr>
      <w:r w:rsidRPr="0096614E">
        <w:rPr>
          <w:rFonts w:ascii="Times New Roman" w:hAnsi="Times New Roman" w:cs="Times New Roman"/>
          <w:i/>
          <w:sz w:val="20"/>
        </w:rPr>
        <w:t>Future Designers Association; Phi Beta Lambda</w:t>
      </w:r>
    </w:p>
    <w:p w14:paraId="255CD73C" w14:textId="77777777" w:rsidR="008E37AF" w:rsidRDefault="008E37AF" w:rsidP="00914A07">
      <w:pPr>
        <w:spacing w:after="0"/>
        <w:rPr>
          <w:rFonts w:ascii="Times New Roman" w:hAnsi="Times New Roman" w:cs="Times New Roman"/>
        </w:rPr>
      </w:pPr>
    </w:p>
    <w:p w14:paraId="6B2E8371" w14:textId="14990F1C" w:rsidR="006826F7" w:rsidRPr="006826F7" w:rsidRDefault="006826F7" w:rsidP="006826F7">
      <w:pPr>
        <w:pBdr>
          <w:bottom w:val="double" w:sz="4" w:space="1" w:color="000000" w:themeColor="text1"/>
        </w:pBd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P</w:t>
      </w:r>
      <w:r>
        <w:rPr>
          <w:rFonts w:ascii="Times New Roman" w:hAnsi="Times New Roman" w:cs="Times New Roman"/>
        </w:rPr>
        <w:t>ROFESSIONAL EXPERIENCE</w:t>
      </w:r>
    </w:p>
    <w:p w14:paraId="5F6CC781" w14:textId="6A664C34" w:rsidR="006826F7" w:rsidRDefault="00323F12" w:rsidP="00323F12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Doula &amp; Childbirth Educator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59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2016 - Current</w:t>
      </w:r>
    </w:p>
    <w:p w14:paraId="7841B657" w14:textId="1B16E71A" w:rsidR="006826F7" w:rsidRDefault="00323F12" w:rsidP="006826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Ashley Barksdale</w:t>
      </w:r>
      <w:r>
        <w:rPr>
          <w:rFonts w:ascii="Times New Roman" w:hAnsi="Times New Roman" w:cs="Times New Roman"/>
        </w:rPr>
        <w:t xml:space="preserve"> </w:t>
      </w:r>
      <w:r w:rsidRPr="00323F12">
        <w:rPr>
          <w:rFonts w:ascii="Times New Roman" w:hAnsi="Times New Roman" w:cs="Times New Roman"/>
          <w:i/>
        </w:rPr>
        <w:t>(self-employed)</w:t>
      </w:r>
      <w:r w:rsidR="006826F7" w:rsidRPr="00323F12">
        <w:rPr>
          <w:rFonts w:ascii="Times New Roman" w:hAnsi="Times New Roman" w:cs="Times New Roman"/>
        </w:rPr>
        <w:t>,</w:t>
      </w:r>
      <w:r w:rsidR="006826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Columbus, MS</w:t>
      </w:r>
    </w:p>
    <w:p w14:paraId="1D1F6515" w14:textId="5864E355" w:rsidR="006826F7" w:rsidRPr="00EC50E9" w:rsidRDefault="00561787" w:rsidP="00CB594C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Facilitates parent education groups and individual parent education plans</w:t>
      </w:r>
      <w:r w:rsidR="0050165A" w:rsidRPr="00EC50E9">
        <w:rPr>
          <w:rFonts w:ascii="Times New Roman" w:hAnsi="Times New Roman" w:cs="Times New Roman"/>
        </w:rPr>
        <w:t xml:space="preserve"> to </w:t>
      </w:r>
      <w:r w:rsidR="00735388" w:rsidRPr="00EC50E9">
        <w:rPr>
          <w:rFonts w:ascii="Times New Roman" w:hAnsi="Times New Roman" w:cs="Times New Roman"/>
        </w:rPr>
        <w:t xml:space="preserve">promote healthy pregnancies, </w:t>
      </w:r>
      <w:r w:rsidR="009C1476" w:rsidRPr="00EC50E9">
        <w:rPr>
          <w:rFonts w:ascii="Times New Roman" w:hAnsi="Times New Roman" w:cs="Times New Roman"/>
        </w:rPr>
        <w:t xml:space="preserve">breastfeeding, and </w:t>
      </w:r>
      <w:r w:rsidR="00F35519" w:rsidRPr="00EC50E9">
        <w:rPr>
          <w:rFonts w:ascii="Times New Roman" w:hAnsi="Times New Roman" w:cs="Times New Roman"/>
        </w:rPr>
        <w:t>newborn care</w:t>
      </w:r>
      <w:r w:rsidR="009C1476" w:rsidRPr="00EC50E9">
        <w:rPr>
          <w:rFonts w:ascii="Times New Roman" w:hAnsi="Times New Roman" w:cs="Times New Roman"/>
        </w:rPr>
        <w:t>.</w:t>
      </w:r>
    </w:p>
    <w:p w14:paraId="58758EF9" w14:textId="1A2AD9DA" w:rsidR="006826F7" w:rsidRPr="00EC50E9" w:rsidRDefault="00561787" w:rsidP="00CB594C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Manages multiple family caseloads</w:t>
      </w:r>
    </w:p>
    <w:p w14:paraId="4307B801" w14:textId="7D94373D" w:rsidR="00561787" w:rsidRPr="00EC50E9" w:rsidRDefault="00561787" w:rsidP="00CB594C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Works collaboratively with the mother’s care provider to carry out family-centered goals</w:t>
      </w:r>
      <w:r w:rsidR="00F35519" w:rsidRPr="00EC50E9">
        <w:rPr>
          <w:rFonts w:ascii="Times New Roman" w:hAnsi="Times New Roman" w:cs="Times New Roman"/>
        </w:rPr>
        <w:t xml:space="preserve"> by attending prenatal visits and discussing the mother’s birth wishes</w:t>
      </w:r>
    </w:p>
    <w:p w14:paraId="5FDE9F96" w14:textId="67C411A4" w:rsidR="00561787" w:rsidRPr="00EC50E9" w:rsidRDefault="00561787" w:rsidP="00CB594C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Maintains accurate and up to date records</w:t>
      </w:r>
    </w:p>
    <w:p w14:paraId="77C8A738" w14:textId="7369929A" w:rsidR="00561787" w:rsidRPr="00EC50E9" w:rsidRDefault="00561787" w:rsidP="00CB594C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Provides families with community resources and appropriate referrals as needed</w:t>
      </w:r>
    </w:p>
    <w:p w14:paraId="2A919ABA" w14:textId="27C790EF" w:rsidR="006826F7" w:rsidRPr="00EC50E9" w:rsidRDefault="00BA0BEA" w:rsidP="00CB594C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C50E9">
        <w:rPr>
          <w:rFonts w:ascii="Times New Roman" w:hAnsi="Times New Roman" w:cs="Times New Roman"/>
        </w:rPr>
        <w:t>Assist in labor and delivery by attending and supporting women through labor and delivery, and in initial postpartum period</w:t>
      </w:r>
    </w:p>
    <w:p w14:paraId="3476C044" w14:textId="77777777" w:rsidR="006826F7" w:rsidRDefault="006826F7" w:rsidP="006826F7">
      <w:pPr>
        <w:spacing w:after="0"/>
        <w:rPr>
          <w:rFonts w:ascii="Times New Roman" w:hAnsi="Times New Roman" w:cs="Times New Roman"/>
        </w:rPr>
      </w:pPr>
    </w:p>
    <w:p w14:paraId="0577A985" w14:textId="718643B9" w:rsidR="006826F7" w:rsidRDefault="00DB1243" w:rsidP="00CB59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Store Manager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59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2016 - 2017</w:t>
      </w:r>
    </w:p>
    <w:p w14:paraId="479BACDD" w14:textId="6EAF567F" w:rsidR="006329E2" w:rsidRDefault="00DB1243" w:rsidP="00CB59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Anointed Apparel</w:t>
      </w:r>
      <w:r w:rsidR="006826F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Columbus, MS</w:t>
      </w:r>
    </w:p>
    <w:p w14:paraId="5BF0BCB6" w14:textId="1B4C4AC2" w:rsidR="006329E2" w:rsidRPr="00EC50E9" w:rsidRDefault="006329E2" w:rsidP="00CB594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Open and Close store - track and print daily sales report</w:t>
      </w:r>
    </w:p>
    <w:p w14:paraId="0E9F0546" w14:textId="7EBE24AB" w:rsidR="006329E2" w:rsidRPr="00EC50E9" w:rsidRDefault="006329E2" w:rsidP="00CB594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Design, maintain website and social media accounts</w:t>
      </w:r>
    </w:p>
    <w:p w14:paraId="58DCA27B" w14:textId="240B5D70" w:rsidR="006329E2" w:rsidRPr="00EC50E9" w:rsidRDefault="006329E2" w:rsidP="00CB594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Add merchandise to point of sale system and online store</w:t>
      </w:r>
    </w:p>
    <w:p w14:paraId="235236C1" w14:textId="68AF2EF6" w:rsidR="006329E2" w:rsidRPr="00EC50E9" w:rsidRDefault="006329E2" w:rsidP="00CB594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Developed marking and sales strategies designed to promote product awareness</w:t>
      </w:r>
    </w:p>
    <w:p w14:paraId="630C4490" w14:textId="3AAEE3CD" w:rsidR="006329E2" w:rsidRPr="00EC50E9" w:rsidRDefault="006329E2" w:rsidP="00CB594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Collaborated with customers to create fashion apparel</w:t>
      </w:r>
    </w:p>
    <w:p w14:paraId="133A36BF" w14:textId="1E1ABE11" w:rsidR="006329E2" w:rsidRPr="00EC50E9" w:rsidRDefault="006329E2" w:rsidP="00CB594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Developed and maintained working relationships with manufacturers and customers</w:t>
      </w:r>
    </w:p>
    <w:p w14:paraId="7FA233E1" w14:textId="021D6D4A" w:rsidR="001F4322" w:rsidRPr="00EC50E9" w:rsidRDefault="006329E2" w:rsidP="00EC50E9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Trained new customer service employees on point of sale, taking and receiving inventory, and answering phones</w:t>
      </w:r>
    </w:p>
    <w:p w14:paraId="1087B643" w14:textId="3EEAC75D" w:rsidR="001F4322" w:rsidRPr="001F4322" w:rsidRDefault="001F4322" w:rsidP="001F4322">
      <w:pPr>
        <w:pStyle w:val="Title"/>
        <w:pBdr>
          <w:bottom w:val="double" w:sz="4" w:space="4" w:color="141414" w:themeColor="accent1"/>
        </w:pBdr>
        <w:rPr>
          <w:rFonts w:ascii="Times New Roman" w:hAnsi="Times New Roman" w:cs="Times New Roman"/>
          <w:sz w:val="28"/>
          <w:szCs w:val="28"/>
        </w:rPr>
      </w:pPr>
      <w:r w:rsidRPr="001F4322">
        <w:rPr>
          <w:rFonts w:ascii="Times New Roman" w:hAnsi="Times New Roman" w:cs="Times New Roman"/>
          <w:sz w:val="28"/>
          <w:szCs w:val="28"/>
        </w:rPr>
        <w:lastRenderedPageBreak/>
        <w:t>Ashley Barksdale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F4322">
        <w:rPr>
          <w:rFonts w:ascii="Times New Roman" w:eastAsiaTheme="minorHAnsi" w:hAnsi="Times New Roman" w:cs="Times New Roman"/>
          <w:color w:val="404040" w:themeColor="text1" w:themeTint="BF"/>
          <w:kern w:val="0"/>
          <w:sz w:val="22"/>
        </w:rPr>
        <w:t>Page 2</w:t>
      </w:r>
    </w:p>
    <w:p w14:paraId="78047A1C" w14:textId="3DF65C17" w:rsidR="00EC50E9" w:rsidRPr="00EC50E9" w:rsidRDefault="001F4322" w:rsidP="00EC50E9">
      <w:pPr>
        <w:rPr>
          <w:rFonts w:ascii="Times New Roman" w:hAnsi="Times New Roman" w:cs="Times New Roman"/>
        </w:rPr>
      </w:pPr>
      <w:r w:rsidRPr="006826F7">
        <w:rPr>
          <w:rFonts w:ascii="Times New Roman" w:hAnsi="Times New Roman" w:cs="Times New Roman"/>
        </w:rPr>
        <w:t xml:space="preserve"> (919) 802-2842 | Ashley@AshleyBarksdale.com</w:t>
      </w:r>
    </w:p>
    <w:p w14:paraId="259E890D" w14:textId="660E55B2" w:rsidR="001F4322" w:rsidRPr="001F4322" w:rsidRDefault="001F4322" w:rsidP="001F4322">
      <w:pPr>
        <w:pStyle w:val="ListParagraph"/>
        <w:pBdr>
          <w:bottom w:val="double" w:sz="4" w:space="1" w:color="000000" w:themeColor="text1"/>
        </w:pBdr>
        <w:spacing w:after="0" w:line="276" w:lineRule="auto"/>
        <w:ind w:left="0"/>
        <w:rPr>
          <w:rFonts w:ascii="Times New Roman" w:hAnsi="Times New Roman" w:cs="Times New Roman"/>
        </w:rPr>
      </w:pPr>
      <w:r w:rsidRPr="001F4322">
        <w:rPr>
          <w:rFonts w:ascii="Times New Roman" w:hAnsi="Times New Roman" w:cs="Times New Roman"/>
          <w:sz w:val="28"/>
        </w:rPr>
        <w:t>P</w:t>
      </w:r>
      <w:r w:rsidRPr="001F4322">
        <w:rPr>
          <w:rFonts w:ascii="Times New Roman" w:hAnsi="Times New Roman" w:cs="Times New Roman"/>
        </w:rPr>
        <w:t>ROFESSIONAL EXPERIENCE</w:t>
      </w:r>
      <w:r>
        <w:rPr>
          <w:rFonts w:ascii="Times New Roman" w:hAnsi="Times New Roman" w:cs="Times New Roman"/>
        </w:rPr>
        <w:t xml:space="preserve"> </w:t>
      </w:r>
      <w:r w:rsidRPr="001F4322">
        <w:rPr>
          <w:rFonts w:ascii="Times New Roman" w:hAnsi="Times New Roman" w:cs="Times New Roman"/>
          <w:i/>
        </w:rPr>
        <w:t>(continued)</w:t>
      </w:r>
    </w:p>
    <w:p w14:paraId="14272E2B" w14:textId="77777777" w:rsidR="006329E2" w:rsidRDefault="006329E2" w:rsidP="006329E2">
      <w:pPr>
        <w:spacing w:after="0"/>
        <w:rPr>
          <w:rFonts w:ascii="Times New Roman" w:hAnsi="Times New Roman" w:cs="Times New Roman"/>
        </w:rPr>
      </w:pPr>
    </w:p>
    <w:p w14:paraId="410D597A" w14:textId="46E1126F" w:rsidR="006329E2" w:rsidRDefault="006329E2" w:rsidP="006329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Owner/Designer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59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2009 - 2016</w:t>
      </w:r>
    </w:p>
    <w:p w14:paraId="382E8698" w14:textId="39CAB827" w:rsidR="006329E2" w:rsidRDefault="006329E2" w:rsidP="006329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Mama’s Sew Nifty</w:t>
      </w:r>
      <w:r>
        <w:rPr>
          <w:rFonts w:ascii="Times New Roman" w:hAnsi="Times New Roman" w:cs="Times New Roman"/>
        </w:rPr>
        <w:t>, Columbus, MS</w:t>
      </w:r>
    </w:p>
    <w:p w14:paraId="1BE882B5" w14:textId="2474B8EA" w:rsidR="00A501FF" w:rsidRPr="00EC50E9" w:rsidRDefault="00A501FF" w:rsidP="00CB594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Owned and operated a reputable monogram and custom boutique storefront and online business</w:t>
      </w:r>
    </w:p>
    <w:p w14:paraId="6BEE56EC" w14:textId="0C75F640" w:rsidR="006329E2" w:rsidRPr="00EC50E9" w:rsidRDefault="00A501FF" w:rsidP="00CB594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Processed $4k+ worth of orders each month</w:t>
      </w:r>
    </w:p>
    <w:p w14:paraId="1AC4D6ED" w14:textId="06D1B5BC" w:rsidR="00A501FF" w:rsidRPr="00EC50E9" w:rsidRDefault="00A501FF" w:rsidP="00CB594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Designed and created custom gifts, including sewing, monogramming, and vinyl for apparel and other non-clothing items</w:t>
      </w:r>
    </w:p>
    <w:p w14:paraId="755E631E" w14:textId="730F8D18" w:rsidR="006329E2" w:rsidRPr="00EC50E9" w:rsidRDefault="008C1CC7" w:rsidP="00CB594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Managed all aspects of a small business, from planning to accounting.</w:t>
      </w:r>
    </w:p>
    <w:p w14:paraId="69E10128" w14:textId="77777777" w:rsidR="001F4322" w:rsidRDefault="001F4322" w:rsidP="001F4322">
      <w:pPr>
        <w:spacing w:after="0"/>
        <w:rPr>
          <w:rFonts w:ascii="Times New Roman" w:hAnsi="Times New Roman" w:cs="Times New Roman"/>
        </w:rPr>
      </w:pPr>
    </w:p>
    <w:p w14:paraId="7DC062EE" w14:textId="438CFA79" w:rsidR="001F4322" w:rsidRDefault="001F4322" w:rsidP="001F43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Senior Contract Billing Specialist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594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2005 - 2013</w:t>
      </w:r>
    </w:p>
    <w:p w14:paraId="58A04D5B" w14:textId="057D8BFC" w:rsidR="001F4322" w:rsidRDefault="001F4322" w:rsidP="001F43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Ricoh USA</w:t>
      </w:r>
      <w:r>
        <w:rPr>
          <w:rFonts w:ascii="Times New Roman" w:hAnsi="Times New Roman" w:cs="Times New Roman"/>
        </w:rPr>
        <w:t>, Cary, NC</w:t>
      </w:r>
    </w:p>
    <w:p w14:paraId="18C47081" w14:textId="26ACA84D" w:rsidR="001F4322" w:rsidRPr="00EC50E9" w:rsidRDefault="001F4322" w:rsidP="001F43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Drove billing accuracy and timeliness for Ricoh cash flow</w:t>
      </w:r>
    </w:p>
    <w:p w14:paraId="2380BE05" w14:textId="15AB0394" w:rsidR="001F4322" w:rsidRPr="00EC50E9" w:rsidRDefault="001F4322" w:rsidP="001F43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Processed $3mil+ worth of billing each month</w:t>
      </w:r>
    </w:p>
    <w:p w14:paraId="218F688F" w14:textId="3A2D5777" w:rsidR="001F4322" w:rsidRPr="00EC50E9" w:rsidRDefault="001F4322" w:rsidP="001F43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Compiled billing status reports for corporate and area level management</w:t>
      </w:r>
    </w:p>
    <w:p w14:paraId="48C1497F" w14:textId="141759CC" w:rsidR="001F4322" w:rsidRPr="00EC50E9" w:rsidRDefault="001F4322" w:rsidP="001F43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Processed billing escalations and contract changes</w:t>
      </w:r>
    </w:p>
    <w:p w14:paraId="78815142" w14:textId="5EDCB4A9" w:rsidR="001F4322" w:rsidRPr="00EC50E9" w:rsidRDefault="001F4322" w:rsidP="001F4322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Worked with internal and external customers to resolve any billing issues</w:t>
      </w:r>
    </w:p>
    <w:p w14:paraId="44142D63" w14:textId="77777777" w:rsidR="001F4322" w:rsidRDefault="001F4322" w:rsidP="001F4322">
      <w:pPr>
        <w:spacing w:after="0"/>
        <w:rPr>
          <w:rFonts w:ascii="Times New Roman" w:hAnsi="Times New Roman" w:cs="Times New Roman"/>
        </w:rPr>
      </w:pPr>
    </w:p>
    <w:p w14:paraId="396262FB" w14:textId="3E942361" w:rsidR="001F4322" w:rsidRPr="001F4322" w:rsidRDefault="008C3236" w:rsidP="001F4322">
      <w:pPr>
        <w:pStyle w:val="ListParagraph"/>
        <w:pBdr>
          <w:bottom w:val="double" w:sz="4" w:space="1" w:color="000000" w:themeColor="text1"/>
        </w:pBdr>
        <w:spacing w:after="0" w:line="276" w:lineRule="auto"/>
        <w:ind w:left="0"/>
        <w:rPr>
          <w:rFonts w:ascii="Times New Roman" w:hAnsi="Times New Roman" w:cs="Times New Roman"/>
        </w:rPr>
      </w:pPr>
      <w:r w:rsidRPr="008231D4">
        <w:rPr>
          <w:rFonts w:ascii="Times New Roman" w:hAnsi="Times New Roman" w:cs="Times New Roman"/>
          <w:sz w:val="28"/>
        </w:rPr>
        <w:t>C</w:t>
      </w:r>
      <w:r>
        <w:rPr>
          <w:rFonts w:ascii="Times New Roman" w:hAnsi="Times New Roman" w:cs="Times New Roman"/>
        </w:rPr>
        <w:t xml:space="preserve">ERTIFICATIONS, </w:t>
      </w:r>
      <w:r w:rsidR="00F167BF">
        <w:rPr>
          <w:rFonts w:ascii="Times New Roman" w:hAnsi="Times New Roman" w:cs="Times New Roman"/>
        </w:rPr>
        <w:t>AWARDS</w:t>
      </w:r>
      <w:r>
        <w:rPr>
          <w:rFonts w:ascii="Times New Roman" w:hAnsi="Times New Roman" w:cs="Times New Roman"/>
        </w:rPr>
        <w:t>,</w:t>
      </w:r>
      <w:r w:rsidR="001F43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3E4B4E">
        <w:rPr>
          <w:rFonts w:ascii="Times New Roman" w:hAnsi="Times New Roman" w:cs="Times New Roman"/>
        </w:rPr>
        <w:t xml:space="preserve"> ACHIEVEMENTS</w:t>
      </w:r>
    </w:p>
    <w:p w14:paraId="0E7C1C44" w14:textId="77777777" w:rsidR="001F4322" w:rsidRDefault="001F4322" w:rsidP="001F4322">
      <w:pPr>
        <w:spacing w:after="0"/>
        <w:rPr>
          <w:rFonts w:ascii="Times New Roman" w:hAnsi="Times New Roman" w:cs="Times New Roman"/>
        </w:rPr>
      </w:pPr>
    </w:p>
    <w:p w14:paraId="3588DEE8" w14:textId="77777777" w:rsidR="00CB594C" w:rsidRDefault="00CB594C" w:rsidP="008C3236">
      <w:pPr>
        <w:spacing w:after="0"/>
        <w:rPr>
          <w:rFonts w:ascii="Times New Roman" w:hAnsi="Times New Roman" w:cs="Times New Roman"/>
          <w:b/>
        </w:rPr>
        <w:sectPr w:rsidR="00CB594C" w:rsidSect="003D636A">
          <w:footerReference w:type="default" r:id="rId7"/>
          <w:pgSz w:w="12240" w:h="15840"/>
          <w:pgMar w:top="1296" w:right="1440" w:bottom="1251" w:left="1440" w:header="720" w:footer="720" w:gutter="0"/>
          <w:cols w:space="720"/>
          <w:titlePg/>
          <w:docGrid w:linePitch="360"/>
        </w:sectPr>
      </w:pPr>
    </w:p>
    <w:p w14:paraId="72D7A1C9" w14:textId="1271DF1C" w:rsidR="008C3236" w:rsidRPr="008C3236" w:rsidRDefault="008C3236" w:rsidP="008C323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Madriella</w:t>
      </w:r>
    </w:p>
    <w:p w14:paraId="6B6F71BB" w14:textId="508CDE52" w:rsidR="003E4B4E" w:rsidRPr="00EC50E9" w:rsidRDefault="008C3236" w:rsidP="008C323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Birth Doula Certification</w:t>
      </w:r>
      <w:r w:rsidRPr="00EC50E9">
        <w:rPr>
          <w:rFonts w:ascii="Times New Roman" w:hAnsi="Times New Roman" w:cs="Times New Roman"/>
        </w:rPr>
        <w:tab/>
      </w:r>
      <w:r w:rsidRPr="00EC50E9">
        <w:rPr>
          <w:rFonts w:ascii="Times New Roman" w:hAnsi="Times New Roman" w:cs="Times New Roman"/>
        </w:rPr>
        <w:tab/>
        <w:t>2016</w:t>
      </w:r>
    </w:p>
    <w:p w14:paraId="41179F7D" w14:textId="48F5BB78" w:rsidR="008C3236" w:rsidRPr="00EC50E9" w:rsidRDefault="008C3236" w:rsidP="008C323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Postpartum Doula Certification</w:t>
      </w:r>
      <w:r w:rsidRPr="00EC50E9">
        <w:rPr>
          <w:rFonts w:ascii="Times New Roman" w:hAnsi="Times New Roman" w:cs="Times New Roman"/>
        </w:rPr>
        <w:tab/>
      </w:r>
      <w:r w:rsidR="00EC50E9">
        <w:rPr>
          <w:rFonts w:ascii="Times New Roman" w:hAnsi="Times New Roman" w:cs="Times New Roman"/>
        </w:rPr>
        <w:tab/>
      </w:r>
      <w:r w:rsidRPr="00EC50E9">
        <w:rPr>
          <w:rFonts w:ascii="Times New Roman" w:hAnsi="Times New Roman" w:cs="Times New Roman"/>
        </w:rPr>
        <w:t>2016</w:t>
      </w:r>
    </w:p>
    <w:p w14:paraId="6F0E793D" w14:textId="3C8215C6" w:rsidR="008C3236" w:rsidRPr="00EC50E9" w:rsidRDefault="008C3236" w:rsidP="008C323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Childbirth Educator Certification</w:t>
      </w:r>
      <w:r w:rsidRPr="00EC50E9">
        <w:rPr>
          <w:rFonts w:ascii="Times New Roman" w:hAnsi="Times New Roman" w:cs="Times New Roman"/>
        </w:rPr>
        <w:tab/>
        <w:t>2017</w:t>
      </w:r>
    </w:p>
    <w:p w14:paraId="3B29C2C4" w14:textId="1625B6B9" w:rsidR="00EC50E9" w:rsidRDefault="008C3236" w:rsidP="00CB594C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Lactation Educator Certification</w:t>
      </w:r>
      <w:r w:rsidR="00CB594C" w:rsidRPr="00EC50E9">
        <w:rPr>
          <w:rFonts w:ascii="Times New Roman" w:hAnsi="Times New Roman" w:cs="Times New Roman"/>
        </w:rPr>
        <w:tab/>
      </w:r>
      <w:r w:rsidR="00EC50E9">
        <w:rPr>
          <w:rFonts w:ascii="Times New Roman" w:hAnsi="Times New Roman" w:cs="Times New Roman"/>
        </w:rPr>
        <w:tab/>
      </w:r>
      <w:r w:rsidRPr="00EC50E9">
        <w:rPr>
          <w:rFonts w:ascii="Times New Roman" w:hAnsi="Times New Roman" w:cs="Times New Roman"/>
        </w:rPr>
        <w:t>2017</w:t>
      </w:r>
    </w:p>
    <w:p w14:paraId="52094700" w14:textId="77777777" w:rsidR="00EC50E9" w:rsidRDefault="00EC50E9" w:rsidP="00EC50E9">
      <w:pPr>
        <w:spacing w:after="0"/>
        <w:rPr>
          <w:rFonts w:ascii="Times New Roman" w:hAnsi="Times New Roman" w:cs="Times New Roman"/>
          <w:b/>
        </w:rPr>
      </w:pPr>
    </w:p>
    <w:p w14:paraId="76534465" w14:textId="4C219A3E" w:rsidR="008C3236" w:rsidRPr="00EC50E9" w:rsidRDefault="008C3236" w:rsidP="00EC50E9">
      <w:p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  <w:b/>
        </w:rPr>
        <w:t>Ricoh USA</w:t>
      </w:r>
    </w:p>
    <w:p w14:paraId="541E246B" w14:textId="0F0327EC" w:rsidR="008C3236" w:rsidRPr="00EC50E9" w:rsidRDefault="008C3236" w:rsidP="008C323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Microsoft Word 2007 Certification</w:t>
      </w:r>
      <w:r w:rsidRPr="00EC50E9">
        <w:rPr>
          <w:rFonts w:ascii="Times New Roman" w:hAnsi="Times New Roman" w:cs="Times New Roman"/>
        </w:rPr>
        <w:tab/>
        <w:t>2008</w:t>
      </w:r>
    </w:p>
    <w:p w14:paraId="3BC92A21" w14:textId="1936D91E" w:rsidR="008C3236" w:rsidRPr="00EC50E9" w:rsidRDefault="008C3236" w:rsidP="008C323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Trifecta Top 20% Director’s Club</w:t>
      </w:r>
      <w:r w:rsidRPr="00EC50E9">
        <w:rPr>
          <w:rFonts w:ascii="Times New Roman" w:hAnsi="Times New Roman" w:cs="Times New Roman"/>
        </w:rPr>
        <w:tab/>
        <w:t>2010, 2011</w:t>
      </w:r>
    </w:p>
    <w:p w14:paraId="6E35259F" w14:textId="3FDF9FAA" w:rsidR="008C3236" w:rsidRPr="00EC50E9" w:rsidRDefault="008C3236" w:rsidP="008C323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To</w:t>
      </w:r>
      <w:r w:rsidR="00CB594C" w:rsidRPr="00EC50E9">
        <w:rPr>
          <w:rFonts w:ascii="Times New Roman" w:hAnsi="Times New Roman" w:cs="Times New Roman"/>
        </w:rPr>
        <w:t>p Support Staff of the Quarter</w:t>
      </w:r>
      <w:r w:rsidR="00CB594C" w:rsidRPr="00EC50E9">
        <w:rPr>
          <w:rFonts w:ascii="Times New Roman" w:hAnsi="Times New Roman" w:cs="Times New Roman"/>
        </w:rPr>
        <w:tab/>
      </w:r>
      <w:r w:rsidR="00EC50E9">
        <w:rPr>
          <w:rFonts w:ascii="Times New Roman" w:hAnsi="Times New Roman" w:cs="Times New Roman"/>
        </w:rPr>
        <w:tab/>
      </w:r>
      <w:r w:rsidRPr="00EC50E9">
        <w:rPr>
          <w:rFonts w:ascii="Times New Roman" w:hAnsi="Times New Roman" w:cs="Times New Roman"/>
        </w:rPr>
        <w:t>2008, 2009</w:t>
      </w:r>
    </w:p>
    <w:p w14:paraId="77E2A94E" w14:textId="00FD090A" w:rsidR="008C3236" w:rsidRPr="00EC50E9" w:rsidRDefault="00CB594C" w:rsidP="008C3236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Top Support Staff of the Year</w:t>
      </w:r>
      <w:r w:rsidR="008C3236" w:rsidRPr="00EC50E9">
        <w:rPr>
          <w:rFonts w:ascii="Times New Roman" w:hAnsi="Times New Roman" w:cs="Times New Roman"/>
        </w:rPr>
        <w:tab/>
      </w:r>
      <w:r w:rsidR="00EC50E9">
        <w:rPr>
          <w:rFonts w:ascii="Times New Roman" w:hAnsi="Times New Roman" w:cs="Times New Roman"/>
        </w:rPr>
        <w:tab/>
      </w:r>
      <w:r w:rsidR="008C3236" w:rsidRPr="00EC50E9">
        <w:rPr>
          <w:rFonts w:ascii="Times New Roman" w:hAnsi="Times New Roman" w:cs="Times New Roman"/>
        </w:rPr>
        <w:t>2009</w:t>
      </w:r>
    </w:p>
    <w:p w14:paraId="442DFF6C" w14:textId="77777777" w:rsidR="00CB594C" w:rsidRDefault="00CB594C" w:rsidP="008C3236">
      <w:pPr>
        <w:spacing w:after="0"/>
        <w:rPr>
          <w:rFonts w:ascii="Times New Roman" w:hAnsi="Times New Roman" w:cs="Times New Roman"/>
        </w:rPr>
        <w:sectPr w:rsidR="00CB594C" w:rsidSect="00EC50E9">
          <w:type w:val="continuous"/>
          <w:pgSz w:w="12240" w:h="15840"/>
          <w:pgMar w:top="1296" w:right="1440" w:bottom="1251" w:left="1440" w:header="720" w:footer="720" w:gutter="0"/>
          <w:cols w:space="180"/>
          <w:titlePg/>
          <w:docGrid w:linePitch="360"/>
        </w:sectPr>
      </w:pPr>
    </w:p>
    <w:p w14:paraId="3A2FACE9" w14:textId="77777777" w:rsidR="00EC50E9" w:rsidRDefault="00EC50E9" w:rsidP="008C3236">
      <w:pPr>
        <w:spacing w:after="0"/>
        <w:rPr>
          <w:rFonts w:ascii="Times New Roman" w:hAnsi="Times New Roman" w:cs="Times New Roman"/>
        </w:rPr>
        <w:sectPr w:rsidR="00EC50E9" w:rsidSect="00CB594C">
          <w:type w:val="continuous"/>
          <w:pgSz w:w="12240" w:h="15840"/>
          <w:pgMar w:top="1296" w:right="1440" w:bottom="1251" w:left="1440" w:header="720" w:footer="720" w:gutter="0"/>
          <w:cols w:space="720"/>
          <w:titlePg/>
          <w:docGrid w:linePitch="360"/>
        </w:sectPr>
      </w:pPr>
    </w:p>
    <w:p w14:paraId="2F61FC38" w14:textId="21790132" w:rsidR="008C3236" w:rsidRPr="008C3236" w:rsidRDefault="008C3236" w:rsidP="008C3236">
      <w:pPr>
        <w:spacing w:after="0"/>
        <w:rPr>
          <w:rFonts w:ascii="Times New Roman" w:hAnsi="Times New Roman" w:cs="Times New Roman"/>
        </w:rPr>
      </w:pPr>
    </w:p>
    <w:p w14:paraId="576E3BD4" w14:textId="47C2FBCA" w:rsidR="008231D4" w:rsidRPr="001F4322" w:rsidRDefault="008231D4" w:rsidP="008231D4">
      <w:pPr>
        <w:pStyle w:val="ListParagraph"/>
        <w:pBdr>
          <w:bottom w:val="double" w:sz="4" w:space="1" w:color="000000" w:themeColor="text1"/>
        </w:pBdr>
        <w:spacing w:after="0" w:line="276" w:lineRule="auto"/>
        <w:ind w:left="0"/>
        <w:rPr>
          <w:rFonts w:ascii="Times New Roman" w:hAnsi="Times New Roman" w:cs="Times New Roman"/>
        </w:rPr>
      </w:pPr>
      <w:r w:rsidRPr="008231D4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</w:rPr>
        <w:t>DDITIONAL QUALIFICATIONS AND EXPERIENCE</w:t>
      </w:r>
    </w:p>
    <w:p w14:paraId="3AFA2695" w14:textId="77777777" w:rsidR="008231D4" w:rsidRDefault="008231D4" w:rsidP="008231D4">
      <w:pPr>
        <w:spacing w:after="0"/>
        <w:rPr>
          <w:rFonts w:ascii="Times New Roman" w:hAnsi="Times New Roman" w:cs="Times New Roman"/>
        </w:rPr>
      </w:pPr>
    </w:p>
    <w:p w14:paraId="29A6F18E" w14:textId="1B6050F1" w:rsidR="008231D4" w:rsidRDefault="008231D4" w:rsidP="00CB594C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Chapter Leader and President of Military Birth Resource Network</w:t>
      </w:r>
    </w:p>
    <w:p w14:paraId="6CA57158" w14:textId="21FA1BFB" w:rsidR="00EC60B4" w:rsidRPr="00EC50E9" w:rsidRDefault="00EC60B4" w:rsidP="00CB594C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Founder of TheBirthChat.com</w:t>
      </w:r>
      <w:bookmarkStart w:id="0" w:name="_GoBack"/>
      <w:bookmarkEnd w:id="0"/>
    </w:p>
    <w:p w14:paraId="5E9AB3D1" w14:textId="78527869" w:rsidR="0066712E" w:rsidRPr="00EC50E9" w:rsidRDefault="005A0CEC" w:rsidP="00CB594C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Membership Chair of Columbus Spouses Club</w:t>
      </w:r>
    </w:p>
    <w:p w14:paraId="031EE6F1" w14:textId="528EC0B9" w:rsidR="00EC50E9" w:rsidRPr="00EC50E9" w:rsidRDefault="00EC50E9" w:rsidP="00EC50E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 xml:space="preserve">Client Services </w:t>
      </w:r>
      <w:r w:rsidR="008231D4" w:rsidRPr="00EC50E9">
        <w:rPr>
          <w:rFonts w:ascii="Times New Roman" w:hAnsi="Times New Roman" w:cs="Times New Roman"/>
        </w:rPr>
        <w:t>V</w:t>
      </w:r>
      <w:r w:rsidR="00CB594C" w:rsidRPr="00EC50E9">
        <w:rPr>
          <w:rFonts w:ascii="Times New Roman" w:hAnsi="Times New Roman" w:cs="Times New Roman"/>
        </w:rPr>
        <w:t>olunteer at Life Choice</w:t>
      </w:r>
      <w:r w:rsidR="008231D4" w:rsidRPr="00EC50E9">
        <w:rPr>
          <w:rFonts w:ascii="Times New Roman" w:hAnsi="Times New Roman" w:cs="Times New Roman"/>
        </w:rPr>
        <w:t>s Pregnancy</w:t>
      </w:r>
      <w:r w:rsidR="00F35519" w:rsidRPr="00EC50E9">
        <w:rPr>
          <w:rFonts w:ascii="Times New Roman" w:hAnsi="Times New Roman" w:cs="Times New Roman"/>
        </w:rPr>
        <w:t xml:space="preserve"> Care</w:t>
      </w:r>
      <w:r w:rsidR="00CB594C" w:rsidRPr="00EC50E9">
        <w:rPr>
          <w:rFonts w:ascii="Times New Roman" w:hAnsi="Times New Roman" w:cs="Times New Roman"/>
        </w:rPr>
        <w:t xml:space="preserve"> Center</w:t>
      </w:r>
    </w:p>
    <w:p w14:paraId="1727C469" w14:textId="76383742" w:rsidR="008231D4" w:rsidRPr="00EC50E9" w:rsidRDefault="00EC50E9" w:rsidP="00EC50E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Secretary of the Caledonia Band Boosters</w:t>
      </w:r>
    </w:p>
    <w:p w14:paraId="58E8E4E8" w14:textId="3148D87F" w:rsidR="008231D4" w:rsidRPr="00EC50E9" w:rsidRDefault="00EC50E9" w:rsidP="00EC50E9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EC50E9">
        <w:rPr>
          <w:rFonts w:ascii="Times New Roman" w:hAnsi="Times New Roman" w:cs="Times New Roman"/>
        </w:rPr>
        <w:t>Design</w:t>
      </w:r>
      <w:r w:rsidR="008231D4" w:rsidRPr="00EC50E9">
        <w:rPr>
          <w:rFonts w:ascii="Times New Roman" w:hAnsi="Times New Roman" w:cs="Times New Roman"/>
        </w:rPr>
        <w:t xml:space="preserve"> websites for small businesses, non-profit organizations, and </w:t>
      </w:r>
      <w:r w:rsidRPr="00EC50E9">
        <w:rPr>
          <w:rFonts w:ascii="Times New Roman" w:hAnsi="Times New Roman" w:cs="Times New Roman"/>
        </w:rPr>
        <w:t>clubs</w:t>
      </w:r>
    </w:p>
    <w:sectPr w:rsidR="008231D4" w:rsidRPr="00EC50E9" w:rsidSect="00CB594C">
      <w:type w:val="continuous"/>
      <w:pgSz w:w="12240" w:h="15840"/>
      <w:pgMar w:top="1296" w:right="1440" w:bottom="12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A6414" w14:textId="77777777" w:rsidR="00E71830" w:rsidRDefault="00E71830" w:rsidP="008C4A27">
      <w:pPr>
        <w:spacing w:after="0"/>
      </w:pPr>
      <w:r>
        <w:separator/>
      </w:r>
    </w:p>
  </w:endnote>
  <w:endnote w:type="continuationSeparator" w:id="0">
    <w:p w14:paraId="19A69F64" w14:textId="77777777" w:rsidR="00E71830" w:rsidRDefault="00E71830" w:rsidP="008C4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60C53" w14:textId="77777777" w:rsidR="00714D80" w:rsidRDefault="008C4A2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C60B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3D949" w14:textId="77777777" w:rsidR="00E71830" w:rsidRDefault="00E71830" w:rsidP="008C4A27">
      <w:pPr>
        <w:spacing w:after="0"/>
      </w:pPr>
      <w:r>
        <w:separator/>
      </w:r>
    </w:p>
  </w:footnote>
  <w:footnote w:type="continuationSeparator" w:id="0">
    <w:p w14:paraId="628FBF75" w14:textId="77777777" w:rsidR="00E71830" w:rsidRDefault="00E71830" w:rsidP="008C4A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0000002"/>
    <w:multiLevelType w:val="singleLevel"/>
    <w:tmpl w:val="00000002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  <w:szCs w:val="16"/>
      </w:rPr>
    </w:lvl>
  </w:abstractNum>
  <w:abstractNum w:abstractNumId="11">
    <w:nsid w:val="04CB1888"/>
    <w:multiLevelType w:val="hybridMultilevel"/>
    <w:tmpl w:val="BBD68156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2CC4033"/>
    <w:multiLevelType w:val="hybridMultilevel"/>
    <w:tmpl w:val="507ACE1E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8506A0AC">
      <w:start w:val="1"/>
      <w:numFmt w:val="bullet"/>
      <w:lvlText w:val="·"/>
      <w:lvlJc w:val="left"/>
      <w:pPr>
        <w:ind w:left="2166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1FA9448F"/>
    <w:multiLevelType w:val="hybridMultilevel"/>
    <w:tmpl w:val="E6E23188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955137"/>
    <w:multiLevelType w:val="hybridMultilevel"/>
    <w:tmpl w:val="D6507B0A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34B73"/>
    <w:multiLevelType w:val="hybridMultilevel"/>
    <w:tmpl w:val="792AE078"/>
    <w:lvl w:ilvl="0" w:tplc="8506A0AC">
      <w:start w:val="1"/>
      <w:numFmt w:val="bullet"/>
      <w:lvlText w:val="·"/>
      <w:lvlJc w:val="left"/>
      <w:pPr>
        <w:ind w:left="108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ED1356"/>
    <w:multiLevelType w:val="hybridMultilevel"/>
    <w:tmpl w:val="E6A4A17C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A0066"/>
    <w:multiLevelType w:val="multilevel"/>
    <w:tmpl w:val="F8F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F2B6FCE"/>
    <w:multiLevelType w:val="hybridMultilevel"/>
    <w:tmpl w:val="0C42ABA2"/>
    <w:lvl w:ilvl="0" w:tplc="8506A0AC">
      <w:start w:val="1"/>
      <w:numFmt w:val="bullet"/>
      <w:lvlText w:val="·"/>
      <w:lvlJc w:val="left"/>
      <w:pPr>
        <w:ind w:left="1446" w:hanging="360"/>
      </w:pPr>
      <w:rPr>
        <w:rFonts w:ascii="Cambria" w:hAnsi="Cambria" w:hint="default"/>
      </w:rPr>
    </w:lvl>
    <w:lvl w:ilvl="1" w:tplc="8506A0AC">
      <w:start w:val="1"/>
      <w:numFmt w:val="bullet"/>
      <w:lvlText w:val="·"/>
      <w:lvlJc w:val="left"/>
      <w:pPr>
        <w:ind w:left="2166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3">
    <w:nsid w:val="5A9E1D71"/>
    <w:multiLevelType w:val="hybridMultilevel"/>
    <w:tmpl w:val="3CF05062"/>
    <w:lvl w:ilvl="0" w:tplc="8506A0A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8506A0AC">
      <w:start w:val="1"/>
      <w:numFmt w:val="bullet"/>
      <w:lvlText w:val="·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21"/>
  </w:num>
  <w:num w:numId="4">
    <w:abstractNumId w:val="12"/>
  </w:num>
  <w:num w:numId="5">
    <w:abstractNumId w:val="13"/>
  </w:num>
  <w:num w:numId="6">
    <w:abstractNumId w:val="15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23"/>
  </w:num>
  <w:num w:numId="18">
    <w:abstractNumId w:val="20"/>
  </w:num>
  <w:num w:numId="19">
    <w:abstractNumId w:val="18"/>
  </w:num>
  <w:num w:numId="20">
    <w:abstractNumId w:val="16"/>
  </w:num>
  <w:num w:numId="21">
    <w:abstractNumId w:val="10"/>
  </w:num>
  <w:num w:numId="22">
    <w:abstractNumId w:val="22"/>
  </w:num>
  <w:num w:numId="23">
    <w:abstractNumId w:val="17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27"/>
    <w:rsid w:val="00041265"/>
    <w:rsid w:val="00077B54"/>
    <w:rsid w:val="00085E05"/>
    <w:rsid w:val="001777A0"/>
    <w:rsid w:val="001F4322"/>
    <w:rsid w:val="00293B83"/>
    <w:rsid w:val="00323F12"/>
    <w:rsid w:val="00343712"/>
    <w:rsid w:val="0037569E"/>
    <w:rsid w:val="003D636A"/>
    <w:rsid w:val="003E4B4E"/>
    <w:rsid w:val="003E70D1"/>
    <w:rsid w:val="004645E7"/>
    <w:rsid w:val="004C6507"/>
    <w:rsid w:val="0050165A"/>
    <w:rsid w:val="00540EA2"/>
    <w:rsid w:val="00561787"/>
    <w:rsid w:val="00586C86"/>
    <w:rsid w:val="005A0CEC"/>
    <w:rsid w:val="005C24DE"/>
    <w:rsid w:val="005E2027"/>
    <w:rsid w:val="005F6323"/>
    <w:rsid w:val="006329E2"/>
    <w:rsid w:val="006344D3"/>
    <w:rsid w:val="0065169C"/>
    <w:rsid w:val="006520D2"/>
    <w:rsid w:val="0066712E"/>
    <w:rsid w:val="006826F7"/>
    <w:rsid w:val="006A3CE7"/>
    <w:rsid w:val="00735388"/>
    <w:rsid w:val="007537E3"/>
    <w:rsid w:val="007B53B6"/>
    <w:rsid w:val="008231D4"/>
    <w:rsid w:val="008417D1"/>
    <w:rsid w:val="008C1387"/>
    <w:rsid w:val="008C1CC7"/>
    <w:rsid w:val="008C3236"/>
    <w:rsid w:val="008C4A27"/>
    <w:rsid w:val="008E37AF"/>
    <w:rsid w:val="00914A07"/>
    <w:rsid w:val="0096614E"/>
    <w:rsid w:val="009C1476"/>
    <w:rsid w:val="009D310C"/>
    <w:rsid w:val="00A501FF"/>
    <w:rsid w:val="00A71493"/>
    <w:rsid w:val="00B137AD"/>
    <w:rsid w:val="00B4528D"/>
    <w:rsid w:val="00B9495A"/>
    <w:rsid w:val="00BA0BEA"/>
    <w:rsid w:val="00BE6CBB"/>
    <w:rsid w:val="00C14389"/>
    <w:rsid w:val="00CB594C"/>
    <w:rsid w:val="00CB6719"/>
    <w:rsid w:val="00DB1243"/>
    <w:rsid w:val="00DC42EA"/>
    <w:rsid w:val="00E71830"/>
    <w:rsid w:val="00EC50E9"/>
    <w:rsid w:val="00EC60B4"/>
    <w:rsid w:val="00F167BF"/>
    <w:rsid w:val="00F34A95"/>
    <w:rsid w:val="00F3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2A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173" w:type="dxa"/>
        <w:bottom w:w="0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  <w:style w:type="paragraph" w:styleId="ListParagraph">
    <w:name w:val="List Paragraph"/>
    <w:basedOn w:val="Normal"/>
    <w:uiPriority w:val="34"/>
    <w:unhideWhenUsed/>
    <w:qFormat/>
    <w:rsid w:val="00682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shleybarksdale/Library/Containers/com.microsoft.Word/Data/Library/Caches/1033/TM02919610/CV%20Cover%20letter.dotx" TargetMode="External"/></Relationship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Cover letter.dotx</Template>
  <TotalTime>2</TotalTime>
  <Pages>2</Pages>
  <Words>584</Words>
  <Characters>3332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N Barksdale</dc:creator>
  <cp:keywords>Sharon Spruell
Clinical Director
Queen of Peace Center
325 North Newstead Avenue
St. Louis, MO 63108</cp:keywords>
  <dc:description/>
  <cp:lastModifiedBy>Ashley N Barksdale</cp:lastModifiedBy>
  <cp:revision>3</cp:revision>
  <dcterms:created xsi:type="dcterms:W3CDTF">2017-12-06T16:20:00Z</dcterms:created>
  <dcterms:modified xsi:type="dcterms:W3CDTF">2017-12-18T21:43:00Z</dcterms:modified>
</cp:coreProperties>
</file>