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BFFA3" w14:textId="1F3FF09E" w:rsidR="004318B4" w:rsidRPr="00292697" w:rsidRDefault="00367932" w:rsidP="003F2087">
      <w:pPr>
        <w:pBdr>
          <w:bottom w:val="single" w:sz="4" w:space="1" w:color="auto"/>
        </w:pBd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MICHAEL T. RIENZO</w:t>
      </w:r>
    </w:p>
    <w:p w14:paraId="36CAEB41" w14:textId="0BD6C967" w:rsidR="004318B4" w:rsidRDefault="00367932" w:rsidP="003F2087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22 24</w:t>
      </w:r>
      <w:r w:rsidRPr="00367932">
        <w:rPr>
          <w:rFonts w:ascii="Book Antiqua" w:hAnsi="Book Antiqua"/>
          <w:sz w:val="20"/>
          <w:szCs w:val="20"/>
          <w:vertAlign w:val="superscript"/>
        </w:rPr>
        <w:t>th</w:t>
      </w:r>
      <w:r>
        <w:rPr>
          <w:rFonts w:ascii="Book Antiqua" w:hAnsi="Book Antiqua"/>
          <w:sz w:val="20"/>
          <w:szCs w:val="20"/>
        </w:rPr>
        <w:t xml:space="preserve"> street, Troy, NY 12180</w:t>
      </w:r>
    </w:p>
    <w:p w14:paraId="21AFEAB1" w14:textId="1240F002" w:rsidR="003F2087" w:rsidRPr="003F2087" w:rsidRDefault="00367932" w:rsidP="003F2087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518-428-6868</w:t>
      </w:r>
      <w:r w:rsidR="003F2087" w:rsidRPr="003F2087">
        <w:rPr>
          <w:rFonts w:ascii="Book Antiqua" w:hAnsi="Book Antiqua"/>
          <w:sz w:val="20"/>
          <w:szCs w:val="20"/>
        </w:rPr>
        <w:t xml:space="preserve"> •</w:t>
      </w:r>
      <w:r>
        <w:rPr>
          <w:rFonts w:ascii="Book Antiqua" w:hAnsi="Book Antiqua"/>
          <w:sz w:val="20"/>
          <w:szCs w:val="20"/>
        </w:rPr>
        <w:t xml:space="preserve"> mtrien18@stlawu.edu</w:t>
      </w:r>
    </w:p>
    <w:p w14:paraId="38DF2EF0" w14:textId="6044360C" w:rsidR="00367932" w:rsidRPr="00367932" w:rsidRDefault="00367932" w:rsidP="00367932">
      <w:pPr>
        <w:rPr>
          <w:rFonts w:ascii="Book Antiqua" w:eastAsia="Times New Roman" w:hAnsi="Book Antiqua" w:cs="Times New Roman"/>
          <w:sz w:val="20"/>
          <w:szCs w:val="20"/>
          <w:lang w:eastAsia="en-US"/>
        </w:rPr>
      </w:pPr>
      <w:r w:rsidRPr="00367932">
        <w:rPr>
          <w:rFonts w:ascii="Book Antiqua" w:eastAsia="Times New Roman" w:hAnsi="Book Antiqua" w:cs="Times New Roman"/>
          <w:sz w:val="20"/>
          <w:szCs w:val="20"/>
          <w:bdr w:val="none" w:sz="0" w:space="0" w:color="auto" w:frame="1"/>
          <w:shd w:val="clear" w:color="auto" w:fill="FFFFFF"/>
          <w:lang w:eastAsia="en-US"/>
        </w:rPr>
        <w:t>www.linkedin.com/in/michael-rienzo</w:t>
      </w:r>
    </w:p>
    <w:p w14:paraId="3B8378FF" w14:textId="4F26F5DB" w:rsidR="00367932" w:rsidRPr="00367932" w:rsidRDefault="00367932" w:rsidP="004318B4">
      <w:pPr>
        <w:pBdr>
          <w:bottom w:val="single" w:sz="4" w:space="1" w:color="auto"/>
        </w:pBdr>
        <w:jc w:val="left"/>
        <w:rPr>
          <w:rFonts w:ascii="Book Antiqua" w:hAnsi="Book Antiqua"/>
          <w:b/>
          <w:bCs/>
          <w:sz w:val="20"/>
          <w:szCs w:val="20"/>
        </w:rPr>
      </w:pPr>
    </w:p>
    <w:p w14:paraId="24683509" w14:textId="197F1634" w:rsidR="00367932" w:rsidRPr="00292697" w:rsidRDefault="004318B4" w:rsidP="004318B4">
      <w:pPr>
        <w:pBdr>
          <w:bottom w:val="single" w:sz="4" w:space="1" w:color="auto"/>
        </w:pBdr>
        <w:jc w:val="left"/>
        <w:rPr>
          <w:rFonts w:ascii="Book Antiqua" w:hAnsi="Book Antiqua"/>
          <w:b/>
          <w:bCs/>
          <w:sz w:val="20"/>
          <w:szCs w:val="20"/>
        </w:rPr>
      </w:pPr>
      <w:r w:rsidRPr="00292697">
        <w:rPr>
          <w:rFonts w:ascii="Book Antiqua" w:hAnsi="Book Antiqua"/>
          <w:b/>
          <w:bCs/>
          <w:sz w:val="20"/>
          <w:szCs w:val="20"/>
        </w:rPr>
        <w:t>EDUCATION</w:t>
      </w:r>
    </w:p>
    <w:p w14:paraId="5B6CDB9D" w14:textId="77777777" w:rsidR="00EF26CF" w:rsidRDefault="00EF26CF" w:rsidP="004318B4">
      <w:pPr>
        <w:jc w:val="left"/>
        <w:rPr>
          <w:rFonts w:ascii="Book Antiqua" w:hAnsi="Book Antiqua"/>
          <w:b/>
          <w:bCs/>
          <w:sz w:val="20"/>
          <w:szCs w:val="20"/>
        </w:rPr>
      </w:pPr>
    </w:p>
    <w:p w14:paraId="02F67C09" w14:textId="62AE7FE2" w:rsidR="004318B4" w:rsidRDefault="004318B4" w:rsidP="004318B4">
      <w:pPr>
        <w:jc w:val="left"/>
        <w:rPr>
          <w:rFonts w:ascii="Book Antiqua" w:hAnsi="Book Antiqua"/>
          <w:sz w:val="20"/>
          <w:szCs w:val="20"/>
        </w:rPr>
      </w:pPr>
      <w:r w:rsidRPr="001456AB">
        <w:rPr>
          <w:rFonts w:ascii="Book Antiqua" w:hAnsi="Book Antiqua"/>
          <w:b/>
          <w:bCs/>
          <w:sz w:val="20"/>
          <w:szCs w:val="20"/>
        </w:rPr>
        <w:t>St. Lawrence University</w:t>
      </w:r>
      <w:r>
        <w:rPr>
          <w:rFonts w:ascii="Book Antiqua" w:hAnsi="Book Antiqua"/>
          <w:sz w:val="20"/>
          <w:szCs w:val="20"/>
        </w:rPr>
        <w:t xml:space="preserve">, </w:t>
      </w:r>
      <w:r w:rsidR="00367932">
        <w:rPr>
          <w:rFonts w:ascii="Book Antiqua" w:hAnsi="Book Antiqua"/>
          <w:b/>
          <w:i/>
          <w:sz w:val="20"/>
          <w:szCs w:val="20"/>
        </w:rPr>
        <w:t xml:space="preserve">Bachelor of Arts, </w:t>
      </w:r>
      <w:r>
        <w:rPr>
          <w:rFonts w:ascii="Book Antiqua" w:hAnsi="Book Antiqua"/>
          <w:sz w:val="20"/>
          <w:szCs w:val="20"/>
        </w:rPr>
        <w:t>Canton, NY</w:t>
      </w:r>
      <w:r w:rsidR="00367932">
        <w:rPr>
          <w:rFonts w:ascii="Book Antiqua" w:hAnsi="Book Antiqua"/>
          <w:sz w:val="20"/>
          <w:szCs w:val="20"/>
        </w:rPr>
        <w:tab/>
      </w:r>
      <w:r w:rsidR="00367932">
        <w:rPr>
          <w:rFonts w:ascii="Book Antiqua" w:hAnsi="Book Antiqua"/>
          <w:sz w:val="20"/>
          <w:szCs w:val="20"/>
        </w:rPr>
        <w:tab/>
      </w:r>
      <w:r w:rsidR="00367932">
        <w:rPr>
          <w:rFonts w:ascii="Book Antiqua" w:hAnsi="Book Antiqua"/>
          <w:sz w:val="20"/>
          <w:szCs w:val="20"/>
        </w:rPr>
        <w:tab/>
      </w:r>
      <w:r w:rsidR="00367932">
        <w:rPr>
          <w:rFonts w:ascii="Book Antiqua" w:hAnsi="Book Antiqua"/>
          <w:sz w:val="20"/>
          <w:szCs w:val="20"/>
        </w:rPr>
        <w:tab/>
      </w:r>
      <w:r w:rsidR="00367932">
        <w:rPr>
          <w:rFonts w:ascii="Book Antiqua" w:hAnsi="Book Antiqua"/>
          <w:sz w:val="20"/>
          <w:szCs w:val="20"/>
        </w:rPr>
        <w:tab/>
      </w:r>
      <w:r w:rsidR="00367932">
        <w:rPr>
          <w:rFonts w:ascii="Book Antiqua" w:hAnsi="Book Antiqua"/>
          <w:sz w:val="20"/>
          <w:szCs w:val="20"/>
        </w:rPr>
        <w:tab/>
      </w:r>
      <w:r w:rsidR="001B234A">
        <w:rPr>
          <w:rFonts w:ascii="Book Antiqua" w:hAnsi="Book Antiqua"/>
          <w:sz w:val="20"/>
          <w:szCs w:val="20"/>
        </w:rPr>
        <w:t xml:space="preserve">      </w:t>
      </w:r>
      <w:r w:rsidR="00367932">
        <w:rPr>
          <w:rFonts w:ascii="Book Antiqua" w:hAnsi="Book Antiqua"/>
          <w:sz w:val="20"/>
          <w:szCs w:val="20"/>
        </w:rPr>
        <w:t>Expected May 2022</w:t>
      </w:r>
    </w:p>
    <w:p w14:paraId="45011A78" w14:textId="5022C4A7" w:rsidR="004318B4" w:rsidRDefault="004318B4" w:rsidP="004318B4">
      <w:pPr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Major: </w:t>
      </w:r>
      <w:r w:rsidR="00367932">
        <w:rPr>
          <w:rFonts w:ascii="Book Antiqua" w:hAnsi="Book Antiqua"/>
          <w:sz w:val="20"/>
          <w:szCs w:val="20"/>
        </w:rPr>
        <w:t>Government</w:t>
      </w:r>
    </w:p>
    <w:p w14:paraId="56614616" w14:textId="5AE1AFED" w:rsidR="004318B4" w:rsidRDefault="004318B4" w:rsidP="004318B4">
      <w:pPr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Overall GPA: 3.8</w:t>
      </w:r>
      <w:r w:rsidR="00367932">
        <w:rPr>
          <w:rFonts w:ascii="Book Antiqua" w:hAnsi="Book Antiqua"/>
          <w:sz w:val="20"/>
          <w:szCs w:val="20"/>
        </w:rPr>
        <w:t>06</w:t>
      </w:r>
      <w:r>
        <w:rPr>
          <w:rFonts w:ascii="Book Antiqua" w:hAnsi="Book Antiqua"/>
          <w:sz w:val="20"/>
          <w:szCs w:val="20"/>
        </w:rPr>
        <w:t>/4.000</w:t>
      </w:r>
    </w:p>
    <w:p w14:paraId="1F270578" w14:textId="226111E8" w:rsidR="00AB3A96" w:rsidRDefault="00AB3A96" w:rsidP="00A70CCD">
      <w:pPr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Honor(s):</w:t>
      </w:r>
      <w:r w:rsidR="00A70CCD">
        <w:rPr>
          <w:rFonts w:ascii="Book Antiqua" w:hAnsi="Book Antiqua"/>
          <w:sz w:val="20"/>
          <w:szCs w:val="20"/>
        </w:rPr>
        <w:t xml:space="preserve"> Laurentian Award, Presidential Achievement Award, Sesquicentennial Scholarship </w:t>
      </w:r>
      <w:r w:rsidR="00A70CCD">
        <w:rPr>
          <w:rFonts w:ascii="Book Antiqua" w:hAnsi="Book Antiqua"/>
          <w:sz w:val="20"/>
          <w:szCs w:val="20"/>
        </w:rPr>
        <w:tab/>
        <w:t xml:space="preserve">Aug 2018 – Present </w:t>
      </w:r>
    </w:p>
    <w:p w14:paraId="7BF920DD" w14:textId="1F6EC562" w:rsidR="00724AAC" w:rsidRDefault="00724AAC" w:rsidP="004318B4">
      <w:pPr>
        <w:jc w:val="left"/>
        <w:rPr>
          <w:rFonts w:ascii="Book Antiqua" w:hAnsi="Book Antiqua"/>
          <w:sz w:val="20"/>
          <w:szCs w:val="20"/>
        </w:rPr>
      </w:pPr>
    </w:p>
    <w:p w14:paraId="77970742" w14:textId="676A3408" w:rsidR="00724AAC" w:rsidRDefault="00724AAC" w:rsidP="004318B4">
      <w:pPr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Troy High School, </w:t>
      </w:r>
      <w:r>
        <w:rPr>
          <w:rFonts w:ascii="Book Antiqua" w:hAnsi="Book Antiqua"/>
          <w:b/>
          <w:i/>
          <w:sz w:val="20"/>
          <w:szCs w:val="20"/>
        </w:rPr>
        <w:t>New Visions Law and Government Program</w:t>
      </w:r>
      <w:r>
        <w:rPr>
          <w:rFonts w:ascii="Book Antiqua" w:hAnsi="Book Antiqua"/>
          <w:b/>
          <w:i/>
          <w:sz w:val="20"/>
          <w:szCs w:val="20"/>
        </w:rPr>
        <w:tab/>
      </w:r>
      <w:r>
        <w:rPr>
          <w:rFonts w:ascii="Book Antiqua" w:hAnsi="Book Antiqua"/>
          <w:b/>
          <w:i/>
          <w:sz w:val="20"/>
          <w:szCs w:val="20"/>
        </w:rPr>
        <w:tab/>
      </w:r>
      <w:r>
        <w:rPr>
          <w:rFonts w:ascii="Book Antiqua" w:hAnsi="Book Antiqua"/>
          <w:b/>
          <w:i/>
          <w:sz w:val="20"/>
          <w:szCs w:val="20"/>
        </w:rPr>
        <w:tab/>
      </w:r>
      <w:r>
        <w:rPr>
          <w:rFonts w:ascii="Book Antiqua" w:hAnsi="Book Antiqua"/>
          <w:b/>
          <w:i/>
          <w:sz w:val="20"/>
          <w:szCs w:val="20"/>
        </w:rPr>
        <w:tab/>
      </w:r>
      <w:r>
        <w:rPr>
          <w:rFonts w:ascii="Book Antiqua" w:hAnsi="Book Antiqua"/>
          <w:b/>
          <w:i/>
          <w:sz w:val="20"/>
          <w:szCs w:val="20"/>
        </w:rPr>
        <w:tab/>
      </w:r>
      <w:r w:rsidR="001B234A">
        <w:rPr>
          <w:rFonts w:ascii="Book Antiqua" w:hAnsi="Book Antiqua"/>
          <w:b/>
          <w:i/>
          <w:sz w:val="20"/>
          <w:szCs w:val="20"/>
        </w:rPr>
        <w:t xml:space="preserve">      </w:t>
      </w:r>
      <w:r>
        <w:rPr>
          <w:rFonts w:ascii="Book Antiqua" w:hAnsi="Book Antiqua"/>
          <w:sz w:val="20"/>
          <w:szCs w:val="20"/>
        </w:rPr>
        <w:t>Sept 2017 – Jun 2018</w:t>
      </w:r>
    </w:p>
    <w:p w14:paraId="61D179C9" w14:textId="2E5D4175" w:rsidR="00367932" w:rsidRDefault="00AB3A96" w:rsidP="0069039A">
      <w:pPr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Honor(s): </w:t>
      </w:r>
      <w:r w:rsidR="00A70CCD">
        <w:rPr>
          <w:rFonts w:ascii="Book Antiqua" w:hAnsi="Book Antiqua"/>
          <w:sz w:val="20"/>
          <w:szCs w:val="20"/>
        </w:rPr>
        <w:t>Social Justice Award</w:t>
      </w:r>
      <w:r w:rsidR="0069039A">
        <w:rPr>
          <w:rFonts w:ascii="Book Antiqua" w:hAnsi="Book Antiqua"/>
          <w:sz w:val="20"/>
          <w:szCs w:val="20"/>
        </w:rPr>
        <w:tab/>
      </w:r>
      <w:r w:rsidR="0069039A">
        <w:rPr>
          <w:rFonts w:ascii="Book Antiqua" w:hAnsi="Book Antiqua"/>
          <w:sz w:val="20"/>
          <w:szCs w:val="20"/>
        </w:rPr>
        <w:tab/>
      </w:r>
      <w:r w:rsidR="0069039A">
        <w:rPr>
          <w:rFonts w:ascii="Book Antiqua" w:hAnsi="Book Antiqua"/>
          <w:sz w:val="20"/>
          <w:szCs w:val="20"/>
        </w:rPr>
        <w:tab/>
      </w:r>
      <w:r w:rsidR="0069039A">
        <w:rPr>
          <w:rFonts w:ascii="Book Antiqua" w:hAnsi="Book Antiqua"/>
          <w:sz w:val="20"/>
          <w:szCs w:val="20"/>
        </w:rPr>
        <w:tab/>
      </w:r>
      <w:r w:rsidR="0069039A">
        <w:rPr>
          <w:rFonts w:ascii="Book Antiqua" w:hAnsi="Book Antiqua"/>
          <w:sz w:val="20"/>
          <w:szCs w:val="20"/>
        </w:rPr>
        <w:tab/>
      </w:r>
      <w:r w:rsidR="0069039A">
        <w:rPr>
          <w:rFonts w:ascii="Book Antiqua" w:hAnsi="Book Antiqua"/>
          <w:sz w:val="20"/>
          <w:szCs w:val="20"/>
        </w:rPr>
        <w:tab/>
      </w:r>
      <w:r w:rsidR="0069039A">
        <w:rPr>
          <w:rFonts w:ascii="Book Antiqua" w:hAnsi="Book Antiqua"/>
          <w:sz w:val="20"/>
          <w:szCs w:val="20"/>
        </w:rPr>
        <w:tab/>
      </w:r>
      <w:r w:rsidR="0069039A">
        <w:rPr>
          <w:rFonts w:ascii="Book Antiqua" w:hAnsi="Book Antiqua"/>
          <w:sz w:val="20"/>
          <w:szCs w:val="20"/>
        </w:rPr>
        <w:tab/>
      </w:r>
      <w:r w:rsidR="0069039A">
        <w:rPr>
          <w:rFonts w:ascii="Book Antiqua" w:hAnsi="Book Antiqua"/>
          <w:sz w:val="20"/>
          <w:szCs w:val="20"/>
        </w:rPr>
        <w:tab/>
      </w:r>
      <w:r w:rsidR="0069039A">
        <w:rPr>
          <w:rFonts w:ascii="Book Antiqua" w:hAnsi="Book Antiqua"/>
          <w:sz w:val="20"/>
          <w:szCs w:val="20"/>
        </w:rPr>
        <w:tab/>
        <w:t>May 2018</w:t>
      </w:r>
    </w:p>
    <w:p w14:paraId="4AA4E81D" w14:textId="77777777" w:rsidR="0069039A" w:rsidRDefault="0069039A" w:rsidP="0069039A">
      <w:pPr>
        <w:jc w:val="right"/>
        <w:rPr>
          <w:rFonts w:ascii="Book Antiqua" w:hAnsi="Book Antiqua"/>
          <w:sz w:val="20"/>
          <w:szCs w:val="20"/>
        </w:rPr>
      </w:pPr>
    </w:p>
    <w:p w14:paraId="5380400D" w14:textId="77777777" w:rsidR="004318B4" w:rsidRPr="00292697" w:rsidRDefault="003F2087" w:rsidP="004318B4">
      <w:pPr>
        <w:pBdr>
          <w:bottom w:val="single" w:sz="4" w:space="1" w:color="auto"/>
        </w:pBdr>
        <w:jc w:val="left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WORK </w:t>
      </w:r>
      <w:r w:rsidR="004318B4">
        <w:rPr>
          <w:rFonts w:ascii="Book Antiqua" w:hAnsi="Book Antiqua"/>
          <w:b/>
          <w:bCs/>
          <w:sz w:val="20"/>
          <w:szCs w:val="20"/>
        </w:rPr>
        <w:t>EXPERIENCE</w:t>
      </w:r>
    </w:p>
    <w:p w14:paraId="500B75AE" w14:textId="77777777" w:rsidR="00EF26CF" w:rsidRDefault="00EF26CF" w:rsidP="004318B4">
      <w:pPr>
        <w:tabs>
          <w:tab w:val="right" w:pos="10800"/>
        </w:tabs>
        <w:jc w:val="left"/>
        <w:rPr>
          <w:rFonts w:ascii="Book Antiqua" w:hAnsi="Book Antiqua"/>
          <w:b/>
          <w:bCs/>
          <w:sz w:val="20"/>
          <w:szCs w:val="20"/>
        </w:rPr>
      </w:pPr>
    </w:p>
    <w:p w14:paraId="52CA6F55" w14:textId="0225D035" w:rsidR="006D3A4B" w:rsidRPr="006D3A4B" w:rsidRDefault="006D3A4B" w:rsidP="004318B4">
      <w:pPr>
        <w:tabs>
          <w:tab w:val="right" w:pos="10800"/>
        </w:tabs>
        <w:jc w:val="left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St. Lawrence County Public Defender’s Office, </w:t>
      </w:r>
      <w:r>
        <w:rPr>
          <w:rFonts w:ascii="Book Antiqua" w:hAnsi="Book Antiqua"/>
          <w:bCs/>
          <w:i/>
          <w:sz w:val="20"/>
          <w:szCs w:val="20"/>
        </w:rPr>
        <w:t xml:space="preserve">Intern, </w:t>
      </w:r>
      <w:r>
        <w:rPr>
          <w:rFonts w:ascii="Book Antiqua" w:hAnsi="Book Antiqua"/>
          <w:bCs/>
          <w:sz w:val="20"/>
          <w:szCs w:val="20"/>
        </w:rPr>
        <w:t>Canton, NY</w:t>
      </w:r>
      <w:r>
        <w:rPr>
          <w:rFonts w:ascii="Book Antiqua" w:hAnsi="Book Antiqua"/>
          <w:bCs/>
          <w:sz w:val="20"/>
          <w:szCs w:val="20"/>
        </w:rPr>
        <w:tab/>
        <w:t>Jan 2018 - Present</w:t>
      </w:r>
      <w:bookmarkStart w:id="0" w:name="_GoBack"/>
      <w:bookmarkEnd w:id="0"/>
    </w:p>
    <w:p w14:paraId="062BC30E" w14:textId="77777777" w:rsidR="006D3A4B" w:rsidRDefault="006D3A4B" w:rsidP="004318B4">
      <w:pPr>
        <w:tabs>
          <w:tab w:val="right" w:pos="10800"/>
        </w:tabs>
        <w:jc w:val="left"/>
        <w:rPr>
          <w:rFonts w:ascii="Book Antiqua" w:hAnsi="Book Antiqua"/>
          <w:b/>
          <w:bCs/>
          <w:sz w:val="20"/>
          <w:szCs w:val="20"/>
        </w:rPr>
      </w:pPr>
    </w:p>
    <w:p w14:paraId="7A261613" w14:textId="3B1DED77" w:rsidR="004318B4" w:rsidRDefault="00367932" w:rsidP="004318B4">
      <w:pPr>
        <w:tabs>
          <w:tab w:val="right" w:pos="10800"/>
        </w:tabs>
        <w:jc w:val="left"/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hAnsi="Book Antiqua"/>
          <w:b/>
          <w:bCs/>
          <w:sz w:val="20"/>
          <w:szCs w:val="20"/>
        </w:rPr>
        <w:t>Tedra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Cobb for Congress</w:t>
      </w:r>
      <w:r w:rsidR="004318B4">
        <w:rPr>
          <w:rFonts w:ascii="Book Antiqua" w:hAnsi="Book Antiqua"/>
          <w:sz w:val="20"/>
          <w:szCs w:val="20"/>
        </w:rPr>
        <w:t xml:space="preserve">, </w:t>
      </w:r>
      <w:r>
        <w:rPr>
          <w:rFonts w:ascii="Book Antiqua" w:hAnsi="Book Antiqua"/>
          <w:i/>
          <w:iCs/>
          <w:sz w:val="20"/>
          <w:szCs w:val="20"/>
        </w:rPr>
        <w:t>Communications and Field Intern</w:t>
      </w:r>
      <w:r w:rsidR="004318B4">
        <w:rPr>
          <w:rFonts w:ascii="Book Antiqua" w:hAnsi="Book Antiqua"/>
          <w:sz w:val="20"/>
          <w:szCs w:val="20"/>
        </w:rPr>
        <w:t xml:space="preserve">, </w:t>
      </w:r>
      <w:r>
        <w:rPr>
          <w:rFonts w:ascii="Book Antiqua" w:hAnsi="Book Antiqua"/>
          <w:sz w:val="20"/>
          <w:szCs w:val="20"/>
        </w:rPr>
        <w:t>Canton</w:t>
      </w:r>
      <w:r w:rsidR="004318B4">
        <w:rPr>
          <w:rFonts w:ascii="Book Antiqua" w:hAnsi="Book Antiqua"/>
          <w:sz w:val="20"/>
          <w:szCs w:val="20"/>
        </w:rPr>
        <w:t xml:space="preserve">, </w:t>
      </w:r>
      <w:r>
        <w:rPr>
          <w:rFonts w:ascii="Book Antiqua" w:hAnsi="Book Antiqua"/>
          <w:sz w:val="20"/>
          <w:szCs w:val="20"/>
        </w:rPr>
        <w:t xml:space="preserve">NY                                              </w:t>
      </w:r>
      <w:r w:rsidR="001B234A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 xml:space="preserve">Aug 2018 – Nov 2018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</w:p>
    <w:p w14:paraId="2229D190" w14:textId="44EB95D7" w:rsidR="004318B4" w:rsidRDefault="00367932" w:rsidP="004318B4">
      <w:pPr>
        <w:pStyle w:val="ListParagraph"/>
        <w:numPr>
          <w:ilvl w:val="0"/>
          <w:numId w:val="1"/>
        </w:numPr>
        <w:tabs>
          <w:tab w:val="right" w:pos="10800"/>
        </w:tabs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Coordinated with Communications Director to find media opportunities in NY-21</w:t>
      </w:r>
    </w:p>
    <w:p w14:paraId="39594220" w14:textId="799163FA" w:rsidR="004318B4" w:rsidRDefault="00367932" w:rsidP="004318B4">
      <w:pPr>
        <w:pStyle w:val="ListParagraph"/>
        <w:numPr>
          <w:ilvl w:val="0"/>
          <w:numId w:val="1"/>
        </w:numPr>
        <w:tabs>
          <w:tab w:val="right" w:pos="10800"/>
        </w:tabs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Contacted Radio Companies, Newspapers, and Television Markets</w:t>
      </w:r>
    </w:p>
    <w:p w14:paraId="304AA409" w14:textId="46A8AE1B" w:rsidR="004318B4" w:rsidRDefault="00367932" w:rsidP="004318B4">
      <w:pPr>
        <w:pStyle w:val="ListParagraph"/>
        <w:numPr>
          <w:ilvl w:val="0"/>
          <w:numId w:val="1"/>
        </w:numPr>
        <w:tabs>
          <w:tab w:val="right" w:pos="10800"/>
        </w:tabs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Constructed data on voters to determine and focus targets </w:t>
      </w:r>
    </w:p>
    <w:p w14:paraId="3A83C204" w14:textId="77777777" w:rsidR="004318B4" w:rsidRDefault="004318B4" w:rsidP="004318B4">
      <w:pPr>
        <w:tabs>
          <w:tab w:val="right" w:pos="10800"/>
        </w:tabs>
        <w:jc w:val="left"/>
        <w:rPr>
          <w:rFonts w:ascii="Book Antiqua" w:hAnsi="Book Antiqua"/>
          <w:sz w:val="20"/>
          <w:szCs w:val="20"/>
        </w:rPr>
      </w:pPr>
    </w:p>
    <w:p w14:paraId="1E327E55" w14:textId="64D357DF" w:rsidR="001B234A" w:rsidRDefault="001B234A" w:rsidP="001B234A">
      <w:pPr>
        <w:tabs>
          <w:tab w:val="right" w:pos="10800"/>
        </w:tabs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New York Conference of Mayors</w:t>
      </w:r>
      <w:r>
        <w:rPr>
          <w:rFonts w:ascii="Book Antiqua" w:hAnsi="Book Antiqua"/>
          <w:sz w:val="20"/>
          <w:szCs w:val="20"/>
        </w:rPr>
        <w:t xml:space="preserve">, </w:t>
      </w:r>
      <w:r>
        <w:rPr>
          <w:rFonts w:ascii="Book Antiqua" w:hAnsi="Book Antiqua"/>
          <w:i/>
          <w:iCs/>
          <w:sz w:val="20"/>
          <w:szCs w:val="20"/>
        </w:rPr>
        <w:t>Intern</w:t>
      </w:r>
      <w:r w:rsidR="00EF26CF">
        <w:rPr>
          <w:rFonts w:ascii="Book Antiqua" w:hAnsi="Book Antiqua"/>
          <w:i/>
          <w:iCs/>
          <w:sz w:val="20"/>
          <w:szCs w:val="20"/>
        </w:rPr>
        <w:t xml:space="preserve"> to Executive Director</w:t>
      </w:r>
      <w:r>
        <w:rPr>
          <w:rFonts w:ascii="Book Antiqua" w:hAnsi="Book Antiqua"/>
          <w:sz w:val="20"/>
          <w:szCs w:val="20"/>
        </w:rPr>
        <w:t>, Albany, NY</w:t>
      </w:r>
      <w:r>
        <w:rPr>
          <w:rFonts w:ascii="Book Antiqua" w:hAnsi="Book Antiqua"/>
          <w:sz w:val="20"/>
          <w:szCs w:val="20"/>
        </w:rPr>
        <w:tab/>
        <w:t xml:space="preserve">Jan 2018 – Aug 2018 </w:t>
      </w:r>
    </w:p>
    <w:p w14:paraId="12253383" w14:textId="2D82D1E3" w:rsidR="001B234A" w:rsidRDefault="001B234A" w:rsidP="001B234A">
      <w:pPr>
        <w:pStyle w:val="ListParagraph"/>
        <w:numPr>
          <w:ilvl w:val="0"/>
          <w:numId w:val="1"/>
        </w:numPr>
        <w:tabs>
          <w:tab w:val="right" w:pos="10800"/>
        </w:tabs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Coordinated with the Financial Department on planning an annual February Conference</w:t>
      </w:r>
    </w:p>
    <w:p w14:paraId="3835D7A5" w14:textId="2677DCCD" w:rsidR="001B234A" w:rsidRDefault="001B234A" w:rsidP="001B234A">
      <w:pPr>
        <w:pStyle w:val="ListParagraph"/>
        <w:numPr>
          <w:ilvl w:val="0"/>
          <w:numId w:val="1"/>
        </w:numPr>
        <w:tabs>
          <w:tab w:val="right" w:pos="10800"/>
        </w:tabs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Researched policy-issues </w:t>
      </w:r>
      <w:r w:rsidR="00EF26CF">
        <w:rPr>
          <w:rFonts w:ascii="Book Antiqua" w:hAnsi="Book Antiqua"/>
          <w:sz w:val="20"/>
          <w:szCs w:val="20"/>
        </w:rPr>
        <w:t>related to municipal law, member benefits, and state legislation</w:t>
      </w:r>
    </w:p>
    <w:p w14:paraId="049EB17B" w14:textId="04E0D761" w:rsidR="001B234A" w:rsidRDefault="00EF26CF" w:rsidP="001B234A">
      <w:pPr>
        <w:pStyle w:val="ListParagraph"/>
        <w:numPr>
          <w:ilvl w:val="0"/>
          <w:numId w:val="1"/>
        </w:numPr>
        <w:tabs>
          <w:tab w:val="right" w:pos="10800"/>
        </w:tabs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Compiled surveys for the organization on village salaries, and health insurance to share with members </w:t>
      </w:r>
    </w:p>
    <w:p w14:paraId="5B8526E8" w14:textId="77777777" w:rsidR="001B234A" w:rsidRDefault="001B234A" w:rsidP="004318B4">
      <w:pPr>
        <w:tabs>
          <w:tab w:val="right" w:pos="10800"/>
        </w:tabs>
        <w:jc w:val="left"/>
        <w:rPr>
          <w:rFonts w:ascii="Book Antiqua" w:hAnsi="Book Antiqua"/>
          <w:b/>
          <w:sz w:val="20"/>
          <w:szCs w:val="20"/>
        </w:rPr>
      </w:pPr>
    </w:p>
    <w:p w14:paraId="6BB6D7A3" w14:textId="2645B6DE" w:rsidR="004318B4" w:rsidRDefault="00367932" w:rsidP="004318B4">
      <w:pPr>
        <w:tabs>
          <w:tab w:val="right" w:pos="10800"/>
        </w:tabs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New York Capital</w:t>
      </w:r>
      <w:r w:rsidR="00724AAC">
        <w:rPr>
          <w:rFonts w:ascii="Book Antiqua" w:hAnsi="Book Antiqua"/>
          <w:b/>
          <w:sz w:val="20"/>
          <w:szCs w:val="20"/>
        </w:rPr>
        <w:t xml:space="preserve"> Senator Neil D. Breslin</w:t>
      </w:r>
      <w:r w:rsidR="004318B4">
        <w:rPr>
          <w:rFonts w:ascii="Book Antiqua" w:hAnsi="Book Antiqua"/>
          <w:sz w:val="20"/>
          <w:szCs w:val="20"/>
        </w:rPr>
        <w:t xml:space="preserve">, </w:t>
      </w:r>
      <w:r>
        <w:rPr>
          <w:rFonts w:ascii="Book Antiqua" w:hAnsi="Book Antiqua"/>
          <w:i/>
          <w:iCs/>
          <w:sz w:val="20"/>
          <w:szCs w:val="20"/>
        </w:rPr>
        <w:t>Intern</w:t>
      </w:r>
      <w:r w:rsidR="004318B4">
        <w:rPr>
          <w:rFonts w:ascii="Book Antiqua" w:hAnsi="Book Antiqua"/>
          <w:sz w:val="20"/>
          <w:szCs w:val="20"/>
        </w:rPr>
        <w:t xml:space="preserve">, </w:t>
      </w:r>
      <w:r>
        <w:rPr>
          <w:rFonts w:ascii="Book Antiqua" w:hAnsi="Book Antiqua"/>
          <w:sz w:val="20"/>
          <w:szCs w:val="20"/>
        </w:rPr>
        <w:t>Albany</w:t>
      </w:r>
      <w:r w:rsidR="004318B4">
        <w:rPr>
          <w:rFonts w:ascii="Book Antiqua" w:hAnsi="Book Antiqua"/>
          <w:sz w:val="20"/>
          <w:szCs w:val="20"/>
        </w:rPr>
        <w:t xml:space="preserve">, </w:t>
      </w:r>
      <w:r>
        <w:rPr>
          <w:rFonts w:ascii="Book Antiqua" w:hAnsi="Book Antiqua"/>
          <w:sz w:val="20"/>
          <w:szCs w:val="20"/>
        </w:rPr>
        <w:t>N</w:t>
      </w:r>
      <w:r w:rsidR="001B234A">
        <w:rPr>
          <w:rFonts w:ascii="Book Antiqua" w:hAnsi="Book Antiqua"/>
          <w:sz w:val="20"/>
          <w:szCs w:val="20"/>
        </w:rPr>
        <w:t>Y                                                                     Apr 2018 – Jun 2018</w:t>
      </w:r>
    </w:p>
    <w:p w14:paraId="607B6D4B" w14:textId="436A2334" w:rsidR="004318B4" w:rsidRDefault="00367932" w:rsidP="004318B4">
      <w:pPr>
        <w:pStyle w:val="ListParagraph"/>
        <w:numPr>
          <w:ilvl w:val="0"/>
          <w:numId w:val="1"/>
        </w:numPr>
        <w:tabs>
          <w:tab w:val="right" w:pos="10800"/>
        </w:tabs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Organized policy-related issues to quickly</w:t>
      </w:r>
      <w:r w:rsidR="00724AAC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and effectively access</w:t>
      </w:r>
    </w:p>
    <w:p w14:paraId="7A1CB16E" w14:textId="77385A3A" w:rsidR="004318B4" w:rsidRDefault="00724AAC" w:rsidP="004318B4">
      <w:pPr>
        <w:pStyle w:val="ListParagraph"/>
        <w:numPr>
          <w:ilvl w:val="0"/>
          <w:numId w:val="1"/>
        </w:numPr>
        <w:tabs>
          <w:tab w:val="right" w:pos="10800"/>
        </w:tabs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Researched public policy to inform the Senator’s Office on issues related to constituents</w:t>
      </w:r>
    </w:p>
    <w:p w14:paraId="39CFCB56" w14:textId="781F3E5E" w:rsidR="004318B4" w:rsidRDefault="00724AAC" w:rsidP="004318B4">
      <w:pPr>
        <w:pStyle w:val="ListParagraph"/>
        <w:numPr>
          <w:ilvl w:val="0"/>
          <w:numId w:val="1"/>
        </w:numPr>
        <w:tabs>
          <w:tab w:val="right" w:pos="10800"/>
        </w:tabs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Addressed concerns of constituents by answering calls</w:t>
      </w:r>
      <w:r w:rsidR="00C5128E">
        <w:rPr>
          <w:rFonts w:ascii="Book Antiqua" w:hAnsi="Book Antiqua"/>
          <w:sz w:val="20"/>
          <w:szCs w:val="20"/>
        </w:rPr>
        <w:t xml:space="preserve">, and opening mail </w:t>
      </w:r>
    </w:p>
    <w:p w14:paraId="641B001F" w14:textId="233390CF" w:rsidR="004318B4" w:rsidRPr="008D6579" w:rsidRDefault="004318B4" w:rsidP="008D6579">
      <w:pPr>
        <w:tabs>
          <w:tab w:val="right" w:pos="10800"/>
        </w:tabs>
        <w:jc w:val="left"/>
        <w:rPr>
          <w:rFonts w:ascii="Book Antiqua" w:hAnsi="Book Antiqua"/>
          <w:sz w:val="20"/>
          <w:szCs w:val="20"/>
        </w:rPr>
      </w:pPr>
    </w:p>
    <w:p w14:paraId="7AE088EA" w14:textId="77777777" w:rsidR="004318B4" w:rsidRDefault="004318B4" w:rsidP="004318B4">
      <w:pPr>
        <w:tabs>
          <w:tab w:val="right" w:pos="10800"/>
        </w:tabs>
        <w:jc w:val="left"/>
        <w:rPr>
          <w:rFonts w:ascii="Book Antiqua" w:hAnsi="Book Antiqua"/>
          <w:sz w:val="20"/>
          <w:szCs w:val="20"/>
        </w:rPr>
      </w:pPr>
    </w:p>
    <w:p w14:paraId="12F1692E" w14:textId="77777777" w:rsidR="004318B4" w:rsidRPr="00292697" w:rsidRDefault="003F2087" w:rsidP="004318B4">
      <w:pPr>
        <w:pBdr>
          <w:bottom w:val="single" w:sz="4" w:space="1" w:color="auto"/>
        </w:pBdr>
        <w:jc w:val="left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EXTRACURRICULAR ACTIVITIES</w:t>
      </w:r>
    </w:p>
    <w:p w14:paraId="40AB6C11" w14:textId="77777777" w:rsidR="0069039A" w:rsidRDefault="0069039A" w:rsidP="004318B4">
      <w:pPr>
        <w:tabs>
          <w:tab w:val="right" w:pos="10800"/>
        </w:tabs>
        <w:jc w:val="left"/>
        <w:rPr>
          <w:rFonts w:ascii="Book Antiqua" w:hAnsi="Book Antiqua"/>
          <w:b/>
          <w:bCs/>
          <w:sz w:val="20"/>
          <w:szCs w:val="20"/>
        </w:rPr>
      </w:pPr>
    </w:p>
    <w:p w14:paraId="525CBA0A" w14:textId="0101E499" w:rsidR="004318B4" w:rsidRDefault="0069039A" w:rsidP="004318B4">
      <w:pPr>
        <w:tabs>
          <w:tab w:val="right" w:pos="10800"/>
        </w:tabs>
        <w:jc w:val="left"/>
        <w:rPr>
          <w:rFonts w:ascii="Book Antiqua" w:hAnsi="Book Antiqua"/>
          <w:sz w:val="20"/>
          <w:szCs w:val="20"/>
        </w:rPr>
      </w:pPr>
      <w:proofErr w:type="spellStart"/>
      <w:r>
        <w:rPr>
          <w:rFonts w:ascii="Book Antiqua" w:hAnsi="Book Antiqua"/>
          <w:b/>
          <w:bCs/>
          <w:sz w:val="20"/>
          <w:szCs w:val="20"/>
        </w:rPr>
        <w:t>Thelomathesian</w:t>
      </w:r>
      <w:proofErr w:type="spellEnd"/>
      <w:r>
        <w:rPr>
          <w:rFonts w:ascii="Book Antiqua" w:hAnsi="Book Antiqua"/>
          <w:b/>
          <w:bCs/>
          <w:sz w:val="20"/>
          <w:szCs w:val="20"/>
        </w:rPr>
        <w:t xml:space="preserve"> Society</w:t>
      </w:r>
      <w:r w:rsidR="004318B4">
        <w:rPr>
          <w:rFonts w:ascii="Book Antiqua" w:hAnsi="Book Antiqua"/>
          <w:sz w:val="20"/>
          <w:szCs w:val="20"/>
        </w:rPr>
        <w:t xml:space="preserve">, </w:t>
      </w:r>
      <w:r>
        <w:rPr>
          <w:rFonts w:ascii="Book Antiqua" w:hAnsi="Book Antiqua"/>
          <w:i/>
          <w:iCs/>
          <w:sz w:val="20"/>
          <w:szCs w:val="20"/>
        </w:rPr>
        <w:t>Senator</w:t>
      </w:r>
      <w:r w:rsidR="004318B4">
        <w:rPr>
          <w:rFonts w:ascii="Book Antiqua" w:hAnsi="Book Antiqua"/>
          <w:sz w:val="20"/>
          <w:szCs w:val="20"/>
        </w:rPr>
        <w:t xml:space="preserve">, </w:t>
      </w:r>
      <w:r>
        <w:rPr>
          <w:rFonts w:ascii="Book Antiqua" w:hAnsi="Book Antiqua"/>
          <w:sz w:val="20"/>
          <w:szCs w:val="20"/>
        </w:rPr>
        <w:t>Canton</w:t>
      </w:r>
      <w:r w:rsidR="004318B4">
        <w:rPr>
          <w:rFonts w:ascii="Book Antiqua" w:hAnsi="Book Antiqua"/>
          <w:sz w:val="20"/>
          <w:szCs w:val="20"/>
        </w:rPr>
        <w:t xml:space="preserve">, </w:t>
      </w:r>
      <w:r>
        <w:rPr>
          <w:rFonts w:ascii="Book Antiqua" w:hAnsi="Book Antiqua"/>
          <w:sz w:val="20"/>
          <w:szCs w:val="20"/>
        </w:rPr>
        <w:t>NY</w:t>
      </w:r>
      <w:r w:rsidR="004318B4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Sept 2018 - Present</w:t>
      </w:r>
    </w:p>
    <w:p w14:paraId="4A59F18A" w14:textId="71DE9CAD" w:rsidR="004318B4" w:rsidRDefault="0069039A" w:rsidP="004318B4">
      <w:pPr>
        <w:pStyle w:val="ListParagraph"/>
        <w:numPr>
          <w:ilvl w:val="0"/>
          <w:numId w:val="1"/>
        </w:numPr>
        <w:tabs>
          <w:tab w:val="right" w:pos="10800"/>
        </w:tabs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Served as a Senator for St. Lawrence’s student-government, representing the student body</w:t>
      </w:r>
    </w:p>
    <w:p w14:paraId="77942827" w14:textId="169BC891" w:rsidR="004318B4" w:rsidRDefault="0069039A" w:rsidP="004318B4">
      <w:pPr>
        <w:pStyle w:val="ListParagraph"/>
        <w:numPr>
          <w:ilvl w:val="0"/>
          <w:numId w:val="1"/>
        </w:numPr>
        <w:tabs>
          <w:tab w:val="right" w:pos="10800"/>
        </w:tabs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Served on the Senate’s Diversity Committee to promote diversity in student life</w:t>
      </w:r>
    </w:p>
    <w:p w14:paraId="09D54506" w14:textId="10EED7FC" w:rsidR="004318B4" w:rsidRDefault="0069039A" w:rsidP="004318B4">
      <w:pPr>
        <w:pStyle w:val="ListParagraph"/>
        <w:numPr>
          <w:ilvl w:val="0"/>
          <w:numId w:val="1"/>
        </w:numPr>
        <w:tabs>
          <w:tab w:val="right" w:pos="10800"/>
        </w:tabs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Served on the Information Technology Committee, to promote technological innovation on campus </w:t>
      </w:r>
    </w:p>
    <w:p w14:paraId="55C5BD89" w14:textId="77777777" w:rsidR="004318B4" w:rsidRDefault="004318B4" w:rsidP="004318B4">
      <w:pPr>
        <w:tabs>
          <w:tab w:val="right" w:pos="10800"/>
        </w:tabs>
        <w:jc w:val="left"/>
        <w:rPr>
          <w:rFonts w:ascii="Book Antiqua" w:hAnsi="Book Antiqua"/>
          <w:sz w:val="20"/>
          <w:szCs w:val="20"/>
        </w:rPr>
      </w:pPr>
    </w:p>
    <w:p w14:paraId="1E05201E" w14:textId="7D138E9F" w:rsidR="004318B4" w:rsidRDefault="00C53CFF" w:rsidP="004318B4">
      <w:pPr>
        <w:tabs>
          <w:tab w:val="right" w:pos="10800"/>
        </w:tabs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St. Lawrence University Democrats</w:t>
      </w:r>
      <w:r w:rsidR="004318B4">
        <w:rPr>
          <w:rFonts w:ascii="Book Antiqua" w:hAnsi="Book Antiqua"/>
          <w:sz w:val="20"/>
          <w:szCs w:val="20"/>
        </w:rPr>
        <w:t xml:space="preserve">, </w:t>
      </w:r>
      <w:r>
        <w:rPr>
          <w:rFonts w:ascii="Book Antiqua" w:hAnsi="Book Antiqua"/>
          <w:i/>
          <w:iCs/>
          <w:sz w:val="20"/>
          <w:szCs w:val="20"/>
        </w:rPr>
        <w:t>Member</w:t>
      </w:r>
      <w:r w:rsidR="004318B4">
        <w:rPr>
          <w:rFonts w:ascii="Book Antiqua" w:hAnsi="Book Antiqua"/>
          <w:sz w:val="20"/>
          <w:szCs w:val="20"/>
        </w:rPr>
        <w:t xml:space="preserve">, </w:t>
      </w:r>
      <w:r>
        <w:rPr>
          <w:rFonts w:ascii="Book Antiqua" w:hAnsi="Book Antiqua"/>
          <w:sz w:val="20"/>
          <w:szCs w:val="20"/>
        </w:rPr>
        <w:t>Canton</w:t>
      </w:r>
      <w:r w:rsidR="004318B4">
        <w:rPr>
          <w:rFonts w:ascii="Book Antiqua" w:hAnsi="Book Antiqua"/>
          <w:sz w:val="20"/>
          <w:szCs w:val="20"/>
        </w:rPr>
        <w:t xml:space="preserve">, </w:t>
      </w:r>
      <w:r>
        <w:rPr>
          <w:rFonts w:ascii="Book Antiqua" w:hAnsi="Book Antiqua"/>
          <w:sz w:val="20"/>
          <w:szCs w:val="20"/>
        </w:rPr>
        <w:t>NY</w:t>
      </w:r>
      <w:r w:rsidR="004318B4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Sept 2018 – Dec 2018</w:t>
      </w:r>
    </w:p>
    <w:p w14:paraId="45ADCF3A" w14:textId="7B3304E1" w:rsidR="004318B4" w:rsidRDefault="00C53CFF" w:rsidP="004318B4">
      <w:pPr>
        <w:pStyle w:val="ListParagraph"/>
        <w:numPr>
          <w:ilvl w:val="0"/>
          <w:numId w:val="1"/>
        </w:numPr>
        <w:tabs>
          <w:tab w:val="right" w:pos="10800"/>
        </w:tabs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Engaged in discussion on how to promote democratic ideals on St. Lawrence campus</w:t>
      </w:r>
    </w:p>
    <w:p w14:paraId="37F3C3FB" w14:textId="496E3568" w:rsidR="004318B4" w:rsidRDefault="00C53CFF" w:rsidP="004318B4">
      <w:pPr>
        <w:pStyle w:val="ListParagraph"/>
        <w:numPr>
          <w:ilvl w:val="0"/>
          <w:numId w:val="1"/>
        </w:numPr>
        <w:tabs>
          <w:tab w:val="right" w:pos="10800"/>
        </w:tabs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Coordinated volunteer efforts with local officials’ elections</w:t>
      </w:r>
    </w:p>
    <w:p w14:paraId="59882EF5" w14:textId="44924F83" w:rsidR="004318B4" w:rsidRPr="00C53CFF" w:rsidRDefault="004318B4" w:rsidP="00C53CFF">
      <w:pPr>
        <w:tabs>
          <w:tab w:val="right" w:pos="10800"/>
        </w:tabs>
        <w:ind w:left="360"/>
        <w:jc w:val="left"/>
        <w:rPr>
          <w:rFonts w:ascii="Book Antiqua" w:hAnsi="Book Antiqua"/>
          <w:sz w:val="20"/>
          <w:szCs w:val="20"/>
        </w:rPr>
      </w:pPr>
    </w:p>
    <w:p w14:paraId="7E396E4A" w14:textId="2444BAE8" w:rsidR="00C53CFF" w:rsidRDefault="00C53CFF" w:rsidP="004318B4">
      <w:pPr>
        <w:tabs>
          <w:tab w:val="right" w:pos="10800"/>
        </w:tabs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Troy High Varsity Lacrosse</w:t>
      </w:r>
      <w:r w:rsidR="004318B4">
        <w:rPr>
          <w:rFonts w:ascii="Book Antiqua" w:hAnsi="Book Antiqua"/>
          <w:sz w:val="20"/>
          <w:szCs w:val="20"/>
        </w:rPr>
        <w:t xml:space="preserve">, </w:t>
      </w:r>
      <w:r>
        <w:rPr>
          <w:rFonts w:ascii="Book Antiqua" w:hAnsi="Book Antiqua"/>
          <w:sz w:val="20"/>
          <w:szCs w:val="20"/>
        </w:rPr>
        <w:t>Troy</w:t>
      </w:r>
      <w:r w:rsidR="004318B4">
        <w:rPr>
          <w:rFonts w:ascii="Book Antiqua" w:hAnsi="Book Antiqua"/>
          <w:sz w:val="20"/>
          <w:szCs w:val="20"/>
        </w:rPr>
        <w:t xml:space="preserve">, </w:t>
      </w:r>
      <w:r>
        <w:rPr>
          <w:rFonts w:ascii="Book Antiqua" w:hAnsi="Book Antiqua"/>
          <w:sz w:val="20"/>
          <w:szCs w:val="20"/>
        </w:rPr>
        <w:t>NY</w:t>
      </w:r>
      <w:r>
        <w:rPr>
          <w:rFonts w:ascii="Book Antiqua" w:hAnsi="Book Antiqua"/>
          <w:sz w:val="20"/>
          <w:szCs w:val="20"/>
        </w:rPr>
        <w:tab/>
        <w:t>Sept 2015 – May 2018</w:t>
      </w:r>
    </w:p>
    <w:p w14:paraId="587E5993" w14:textId="03AEEE1C" w:rsidR="004318B4" w:rsidRDefault="00C53CFF" w:rsidP="004318B4">
      <w:pPr>
        <w:tabs>
          <w:tab w:val="right" w:pos="10800"/>
        </w:tabs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i/>
          <w:sz w:val="20"/>
          <w:szCs w:val="20"/>
        </w:rPr>
        <w:t>Captain</w:t>
      </w:r>
      <w:r w:rsidR="004318B4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Jan 2018 – May 2018</w:t>
      </w:r>
    </w:p>
    <w:p w14:paraId="2DFF764B" w14:textId="72002BB0" w:rsidR="004F2589" w:rsidRPr="00C53CFF" w:rsidRDefault="00C53CFF" w:rsidP="00BC73CB">
      <w:pPr>
        <w:pStyle w:val="ListParagraph"/>
        <w:numPr>
          <w:ilvl w:val="0"/>
          <w:numId w:val="1"/>
        </w:numPr>
        <w:tabs>
          <w:tab w:val="right" w:pos="10800"/>
        </w:tabs>
        <w:jc w:val="left"/>
      </w:pPr>
      <w:r w:rsidRPr="00C53CFF">
        <w:rPr>
          <w:rFonts w:ascii="Book Antiqua" w:hAnsi="Book Antiqua"/>
          <w:sz w:val="20"/>
          <w:szCs w:val="20"/>
        </w:rPr>
        <w:t>Helped lead the team, instructed newer players</w:t>
      </w:r>
    </w:p>
    <w:p w14:paraId="0B98EBA9" w14:textId="5E2A708B" w:rsidR="00C53CFF" w:rsidRPr="00C53CFF" w:rsidRDefault="00C53CFF" w:rsidP="00BC73CB">
      <w:pPr>
        <w:pStyle w:val="ListParagraph"/>
        <w:numPr>
          <w:ilvl w:val="0"/>
          <w:numId w:val="1"/>
        </w:numPr>
        <w:tabs>
          <w:tab w:val="right" w:pos="10800"/>
        </w:tabs>
        <w:jc w:val="left"/>
        <w:rPr>
          <w:rFonts w:ascii="Book Antiqua" w:hAnsi="Book Antiqua"/>
          <w:sz w:val="20"/>
          <w:szCs w:val="20"/>
        </w:rPr>
      </w:pPr>
      <w:r w:rsidRPr="00C53CFF">
        <w:rPr>
          <w:rFonts w:ascii="Book Antiqua" w:hAnsi="Book Antiqua"/>
          <w:sz w:val="20"/>
          <w:szCs w:val="20"/>
        </w:rPr>
        <w:t>Provided</w:t>
      </w:r>
      <w:r>
        <w:rPr>
          <w:rFonts w:ascii="Book Antiqua" w:hAnsi="Book Antiqua"/>
          <w:sz w:val="20"/>
          <w:szCs w:val="20"/>
        </w:rPr>
        <w:t xml:space="preserve"> a safe, competitive atmosphere for players to grow in the sport of lacrosse. </w:t>
      </w:r>
    </w:p>
    <w:p w14:paraId="16999EBF" w14:textId="77777777" w:rsidR="00C53CFF" w:rsidRDefault="00C53CFF" w:rsidP="00C53CFF">
      <w:pPr>
        <w:tabs>
          <w:tab w:val="right" w:pos="10800"/>
        </w:tabs>
        <w:jc w:val="left"/>
      </w:pPr>
    </w:p>
    <w:p w14:paraId="3C69F9E2" w14:textId="5C9D2952" w:rsidR="009F1917" w:rsidRDefault="00C53CFF" w:rsidP="009F1917">
      <w:pPr>
        <w:tabs>
          <w:tab w:val="right" w:pos="10800"/>
        </w:tabs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>WAMC Northeast Public Radio</w:t>
      </w:r>
      <w:r w:rsidR="009F1917">
        <w:rPr>
          <w:rFonts w:ascii="Book Antiqua" w:hAnsi="Book Antiqua"/>
          <w:sz w:val="20"/>
          <w:szCs w:val="20"/>
        </w:rPr>
        <w:t xml:space="preserve">, </w:t>
      </w:r>
      <w:r>
        <w:rPr>
          <w:rFonts w:ascii="Book Antiqua" w:hAnsi="Book Antiqua"/>
          <w:i/>
          <w:iCs/>
          <w:sz w:val="20"/>
          <w:szCs w:val="20"/>
        </w:rPr>
        <w:t>Volunteer</w:t>
      </w:r>
      <w:r w:rsidR="009F1917">
        <w:rPr>
          <w:rFonts w:ascii="Book Antiqua" w:hAnsi="Book Antiqua"/>
          <w:sz w:val="20"/>
          <w:szCs w:val="20"/>
        </w:rPr>
        <w:t xml:space="preserve">, </w:t>
      </w:r>
      <w:r>
        <w:rPr>
          <w:rFonts w:ascii="Book Antiqua" w:hAnsi="Book Antiqua"/>
          <w:sz w:val="20"/>
          <w:szCs w:val="20"/>
        </w:rPr>
        <w:t>Albany</w:t>
      </w:r>
      <w:r w:rsidR="009F1917">
        <w:rPr>
          <w:rFonts w:ascii="Book Antiqua" w:hAnsi="Book Antiqua"/>
          <w:sz w:val="20"/>
          <w:szCs w:val="20"/>
        </w:rPr>
        <w:t xml:space="preserve">, </w:t>
      </w:r>
      <w:r>
        <w:rPr>
          <w:rFonts w:ascii="Book Antiqua" w:hAnsi="Book Antiqua"/>
          <w:sz w:val="20"/>
          <w:szCs w:val="20"/>
        </w:rPr>
        <w:t>New York</w:t>
      </w:r>
      <w:r w:rsidR="009F1917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Sept 2017 – Feb 2018</w:t>
      </w:r>
    </w:p>
    <w:p w14:paraId="48A41663" w14:textId="3CBBD774" w:rsidR="009F1917" w:rsidRDefault="00C53CFF" w:rsidP="009F1917">
      <w:pPr>
        <w:pStyle w:val="ListParagraph"/>
        <w:numPr>
          <w:ilvl w:val="0"/>
          <w:numId w:val="1"/>
        </w:numPr>
        <w:tabs>
          <w:tab w:val="right" w:pos="10800"/>
        </w:tabs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Contacted donors to raise money for WAMC’s annual drive</w:t>
      </w:r>
    </w:p>
    <w:p w14:paraId="7A671745" w14:textId="387CDC51" w:rsidR="009F1917" w:rsidRPr="00C53CFF" w:rsidRDefault="00C53CFF" w:rsidP="00C53CFF">
      <w:pPr>
        <w:pStyle w:val="ListParagraph"/>
        <w:numPr>
          <w:ilvl w:val="0"/>
          <w:numId w:val="1"/>
        </w:numPr>
        <w:tabs>
          <w:tab w:val="right" w:pos="10800"/>
        </w:tabs>
        <w:jc w:val="lef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Compiled data for WAMC to contact donors, organizing the information </w:t>
      </w:r>
    </w:p>
    <w:sectPr w:rsidR="009F1917" w:rsidRPr="00C53CFF" w:rsidSect="004318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84F66"/>
    <w:multiLevelType w:val="hybridMultilevel"/>
    <w:tmpl w:val="83EA4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8B4"/>
    <w:rsid w:val="001B234A"/>
    <w:rsid w:val="00357604"/>
    <w:rsid w:val="00367932"/>
    <w:rsid w:val="003F2087"/>
    <w:rsid w:val="004318B4"/>
    <w:rsid w:val="004A1B73"/>
    <w:rsid w:val="004F2589"/>
    <w:rsid w:val="0069039A"/>
    <w:rsid w:val="006D3A4B"/>
    <w:rsid w:val="00724AAC"/>
    <w:rsid w:val="008D6579"/>
    <w:rsid w:val="009F1917"/>
    <w:rsid w:val="00A70CCD"/>
    <w:rsid w:val="00AB3A96"/>
    <w:rsid w:val="00C5128E"/>
    <w:rsid w:val="00C53CFF"/>
    <w:rsid w:val="00E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BE16E"/>
  <w15:docId w15:val="{2D9F3040-9E5F-4B5E-9186-F64AFC70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8B4"/>
    <w:pPr>
      <w:ind w:left="720"/>
      <w:contextualSpacing/>
    </w:pPr>
  </w:style>
  <w:style w:type="character" w:customStyle="1" w:styleId="domain">
    <w:name w:val="domain"/>
    <w:basedOn w:val="DefaultParagraphFont"/>
    <w:rsid w:val="00367932"/>
  </w:style>
  <w:style w:type="character" w:customStyle="1" w:styleId="vanity-name">
    <w:name w:val="vanity-name"/>
    <w:basedOn w:val="DefaultParagraphFont"/>
    <w:rsid w:val="00367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2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Lawrence University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Michael Rienzo</cp:lastModifiedBy>
  <cp:revision>5</cp:revision>
  <dcterms:created xsi:type="dcterms:W3CDTF">2019-01-19T00:15:00Z</dcterms:created>
  <dcterms:modified xsi:type="dcterms:W3CDTF">2019-02-13T18:58:00Z</dcterms:modified>
</cp:coreProperties>
</file>