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74" w:rsidRDefault="008E4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Ja'Lon Williams</w:t>
      </w:r>
    </w:p>
    <w:p w:rsidR="00303074" w:rsidRDefault="008E4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1701 Village Lake Dr.</w:t>
      </w:r>
    </w:p>
    <w:p w:rsidR="00303074" w:rsidRDefault="008E4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Little Rock, 72204</w:t>
      </w:r>
    </w:p>
    <w:p w:rsidR="00303074" w:rsidRDefault="008E4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(757)559-8835</w:t>
      </w:r>
    </w:p>
    <w:p w:rsidR="00303074" w:rsidRPr="00DB16F2" w:rsidRDefault="00DB16F2" w:rsidP="00DB16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761D"/>
          <w:sz w:val="18"/>
          <w:szCs w:val="18"/>
        </w:rPr>
      </w:pPr>
      <w:r>
        <w:rPr>
          <w:rFonts w:ascii="Times New Roman" w:eastAsia="Times New Roman" w:hAnsi="Times New Roman" w:cs="Times New Roman"/>
          <w:color w:val="38761D"/>
          <w:sz w:val="18"/>
          <w:szCs w:val="18"/>
        </w:rPr>
        <w:t>Jtwilliams@ualr.edu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  <w:t xml:space="preserve">  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b/>
          <w:color w:val="38761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8761D"/>
          <w:sz w:val="18"/>
          <w:szCs w:val="18"/>
        </w:rPr>
        <w:t xml:space="preserve">Objective  </w:t>
      </w:r>
    </w:p>
    <w:p w:rsidR="00303074" w:rsidRDefault="008E4A45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To gain employment in a place that offers me a consistently positive atmosphere and the opportunity to interact with many different people.  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b/>
          <w:color w:val="38761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8761D"/>
          <w:sz w:val="18"/>
          <w:szCs w:val="18"/>
        </w:rPr>
        <w:t>Education</w:t>
      </w:r>
    </w:p>
    <w:p w:rsidR="00303074" w:rsidRDefault="008E4A45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University of Arkansas at Little Rock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Little Rock, Arkansas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2016 –</w:t>
      </w:r>
    </w:p>
    <w:p w:rsidR="00303074" w:rsidRDefault="008E4A45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Matthew Fontaine Maury High School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Norfolk, Virginia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2014 </w:t>
      </w:r>
      <w:r>
        <w:rPr>
          <w:sz w:val="18"/>
          <w:szCs w:val="18"/>
        </w:rPr>
        <w:t xml:space="preserve">– </w:t>
      </w:r>
      <w:r>
        <w:rPr>
          <w:rFonts w:ascii="Times New Roman" w:eastAsia="Times New Roman" w:hAnsi="Times New Roman" w:cs="Times New Roman"/>
          <w:sz w:val="18"/>
          <w:szCs w:val="18"/>
        </w:rPr>
        <w:t>2016</w:t>
      </w:r>
    </w:p>
    <w:p w:rsidR="00303074" w:rsidRDefault="0030307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8761D"/>
          <w:sz w:val="18"/>
          <w:szCs w:val="18"/>
        </w:rPr>
        <w:t>Work Experience</w:t>
      </w:r>
      <w:r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  <w:t xml:space="preserve"> </w:t>
      </w:r>
    </w:p>
    <w:p w:rsidR="00303074" w:rsidRDefault="008E4A45">
      <w:pPr>
        <w:numPr>
          <w:ilvl w:val="0"/>
          <w:numId w:val="3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Cold Stone Creamery – Norfolk, Virginia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2015 – 2016 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Mixed i</w:t>
      </w:r>
      <w:bookmarkStart w:id="0" w:name="_GoBack"/>
      <w:bookmarkEnd w:id="0"/>
      <w:r w:rsidR="000C7152">
        <w:rPr>
          <w:rFonts w:ascii="Times New Roman" w:eastAsia="Times New Roman" w:hAnsi="Times New Roman" w:cs="Times New Roman"/>
          <w:sz w:val="18"/>
          <w:szCs w:val="18"/>
        </w:rPr>
        <w:t>ce cream for guest</w:t>
      </w:r>
      <w:r>
        <w:rPr>
          <w:rFonts w:ascii="Times New Roman" w:eastAsia="Times New Roman" w:hAnsi="Times New Roman" w:cs="Times New Roman"/>
          <w:sz w:val="18"/>
          <w:szCs w:val="18"/>
        </w:rPr>
        <w:t>, d</w:t>
      </w:r>
      <w:r>
        <w:rPr>
          <w:rFonts w:ascii="Times New Roman" w:eastAsia="Times New Roman" w:hAnsi="Times New Roman" w:cs="Times New Roman"/>
          <w:sz w:val="18"/>
          <w:szCs w:val="18"/>
        </w:rPr>
        <w:t>esigned cakes to stock and upon order, and maintaine</w:t>
      </w:r>
      <w:r w:rsidR="00DB16F2">
        <w:rPr>
          <w:rFonts w:ascii="Times New Roman" w:eastAsia="Times New Roman" w:hAnsi="Times New Roman" w:cs="Times New Roman"/>
          <w:sz w:val="18"/>
          <w:szCs w:val="18"/>
        </w:rPr>
        <w:t>d cleanliness within the store</w:t>
      </w:r>
    </w:p>
    <w:p w:rsidR="00303074" w:rsidRDefault="008E4A45">
      <w:pPr>
        <w:numPr>
          <w:ilvl w:val="0"/>
          <w:numId w:val="3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Support (Food Runner/ Busser)  TopGolf –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Virginia Beach, Virginia 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2015 - 2016 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Served food to guest on any three floors, cleaned tables,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occasional</w:t>
      </w:r>
      <w:r w:rsidR="00DB16F2">
        <w:rPr>
          <w:rFonts w:ascii="Times New Roman" w:eastAsia="Times New Roman" w:hAnsi="Times New Roman" w:cs="Times New Roman"/>
          <w:sz w:val="18"/>
          <w:szCs w:val="18"/>
        </w:rPr>
        <w:t>ly prepped food for the kitchen</w:t>
      </w:r>
    </w:p>
    <w:p w:rsidR="00303074" w:rsidRPr="00DB16F2" w:rsidRDefault="008E4A45" w:rsidP="00DB16F2">
      <w:pPr>
        <w:numPr>
          <w:ilvl w:val="0"/>
          <w:numId w:val="3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Stacks / Front Desk Assistant(Work Study)</w:t>
      </w:r>
      <w:r w:rsidR="00DB16F2">
        <w:rPr>
          <w:sz w:val="18"/>
          <w:szCs w:val="18"/>
        </w:rPr>
        <w:t xml:space="preserve"> </w:t>
      </w:r>
      <w:r w:rsidRPr="00DB16F2">
        <w:rPr>
          <w:rFonts w:ascii="Times New Roman" w:eastAsia="Times New Roman" w:hAnsi="Times New Roman" w:cs="Times New Roman"/>
          <w:sz w:val="18"/>
          <w:szCs w:val="18"/>
        </w:rPr>
        <w:t>Ottenheimer Library – Little Rock, Arkansas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2016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Organized books, DVDs, and Newspapers by AR Call system, checked in/out books and other equipment </w:t>
      </w:r>
    </w:p>
    <w:p w:rsidR="00303074" w:rsidRDefault="008E4A45">
      <w:pPr>
        <w:numPr>
          <w:ilvl w:val="0"/>
          <w:numId w:val="3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Lobby Manager(Work Study)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West Hall Dormitory – Little Rock Arkansas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2017-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Checking in and out</w:t>
      </w:r>
      <w:r w:rsidR="00DB16F2">
        <w:rPr>
          <w:rFonts w:ascii="Times New Roman" w:eastAsia="Times New Roman" w:hAnsi="Times New Roman" w:cs="Times New Roman"/>
          <w:sz w:val="18"/>
          <w:szCs w:val="18"/>
        </w:rPr>
        <w:t xml:space="preserve"> visitors, Lobby Maintenance</w:t>
      </w:r>
      <w:r>
        <w:rPr>
          <w:rFonts w:ascii="Times New Roman" w:eastAsia="Times New Roman" w:hAnsi="Times New Roman" w:cs="Times New Roman"/>
          <w:sz w:val="18"/>
          <w:szCs w:val="18"/>
        </w:rPr>
        <w:t>, watching the surveillance cam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eras </w:t>
      </w:r>
    </w:p>
    <w:p w:rsidR="00303074" w:rsidRDefault="008E4A45">
      <w:pPr>
        <w:spacing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8761D"/>
          <w:sz w:val="18"/>
          <w:szCs w:val="18"/>
        </w:rPr>
        <w:t>Awards &amp; Acknowledgements</w:t>
      </w:r>
      <w:r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  <w:t xml:space="preserve"> </w:t>
      </w:r>
    </w:p>
    <w:p w:rsidR="00303074" w:rsidRDefault="008E4A45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2017- Studied Abroad in Seoul, South Korea at Korea University (one of the top S.K.Y Universities equivalent to Ivy League)</w:t>
      </w:r>
    </w:p>
    <w:p w:rsidR="00303074" w:rsidRDefault="008E4A45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2017- Became the Co- Vice President of PACE (Planning to achieve collegiate excellence) program.</w:t>
      </w:r>
    </w:p>
    <w:p w:rsidR="00303074" w:rsidRDefault="008E4A45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2017- Joined the National Society of Collegiate Scholars</w:t>
      </w:r>
    </w:p>
    <w:p w:rsidR="00303074" w:rsidRDefault="008E4A45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2016- Made the Dean’s List with a 3.75 GPA</w:t>
      </w:r>
    </w:p>
    <w:p w:rsidR="00303074" w:rsidRDefault="008E4A45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2016- I became a Chancellor's Leadership Scholar and received a renewable $8,000 scholarship </w:t>
      </w:r>
    </w:p>
    <w:p w:rsidR="00303074" w:rsidRDefault="008E4A45">
      <w:pPr>
        <w:numPr>
          <w:ilvl w:val="0"/>
          <w:numId w:val="2"/>
        </w:numPr>
        <w:spacing w:line="240" w:lineRule="auto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2015- I became the captain of the upper woodwinds in my Maury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high school Marching Band </w:t>
      </w:r>
    </w:p>
    <w:p w:rsidR="00303074" w:rsidRDefault="00303074">
      <w:pPr>
        <w:spacing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bookmarkStart w:id="1" w:name="_gjdgxs" w:colFirst="0" w:colLast="0"/>
      <w:bookmarkEnd w:id="1"/>
    </w:p>
    <w:sectPr w:rsidR="0030307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507A"/>
    <w:multiLevelType w:val="multilevel"/>
    <w:tmpl w:val="5EDC8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8942A9"/>
    <w:multiLevelType w:val="multilevel"/>
    <w:tmpl w:val="0DC24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F984F4B"/>
    <w:multiLevelType w:val="multilevel"/>
    <w:tmpl w:val="70C0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156F83"/>
    <w:multiLevelType w:val="multilevel"/>
    <w:tmpl w:val="A51467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3074"/>
    <w:rsid w:val="000C7152"/>
    <w:rsid w:val="00303074"/>
    <w:rsid w:val="008E4A45"/>
    <w:rsid w:val="00D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Ja'Lon Williams</cp:lastModifiedBy>
  <cp:revision>4</cp:revision>
  <dcterms:created xsi:type="dcterms:W3CDTF">2017-12-25T15:51:00Z</dcterms:created>
  <dcterms:modified xsi:type="dcterms:W3CDTF">2017-12-25T15:58:00Z</dcterms:modified>
</cp:coreProperties>
</file>