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D40FEF2" w14:textId="77777777" w:rsidR="00A12035" w:rsidRDefault="00E154E2" w:rsidP="004A40BA">
      <w:pPr>
        <w:pStyle w:val="Title"/>
        <w:spacing w:after="0"/>
        <w:ind w:right="-14"/>
        <w:contextualSpacing w:val="0"/>
        <w:jc w:val="center"/>
      </w:pPr>
      <w:bookmarkStart w:id="0" w:name="_5rf9wr4r3no2" w:colFirst="0" w:colLast="0"/>
      <w:bookmarkEnd w:id="0"/>
      <w:r>
        <w:t>Emma Belanger</w:t>
      </w:r>
    </w:p>
    <w:p w14:paraId="54882603" w14:textId="08A2FC0B" w:rsidR="00A12035" w:rsidRDefault="004A4677" w:rsidP="00B95B58">
      <w:pPr>
        <w:spacing w:before="0" w:line="240" w:lineRule="auto"/>
        <w:jc w:val="center"/>
      </w:pPr>
      <w:r>
        <w:t>125 West Road</w:t>
      </w:r>
      <w:r w:rsidR="004A40BA">
        <w:t xml:space="preserve">, </w:t>
      </w:r>
      <w:r>
        <w:t>Pascoag, RI 02859</w:t>
      </w:r>
      <w:r w:rsidR="004A40BA">
        <w:t xml:space="preserve"> </w:t>
      </w:r>
      <w:r w:rsidR="004A40BA">
        <w:rPr>
          <w:rFonts w:ascii="Times New Roman" w:hAnsi="Times New Roman" w:cs="Times New Roman"/>
        </w:rPr>
        <w:t xml:space="preserve">• </w:t>
      </w:r>
      <w:hyperlink r:id="rId8" w:history="1">
        <w:r w:rsidR="00165FB2" w:rsidRPr="00734EDA">
          <w:rPr>
            <w:rStyle w:val="Hyperlink"/>
          </w:rPr>
          <w:t>belangere@emmanuel.edu</w:t>
        </w:r>
      </w:hyperlink>
      <w:r w:rsidR="004A40BA" w:rsidRPr="004A40BA">
        <w:rPr>
          <w:rStyle w:val="Hyperlink"/>
          <w:rFonts w:ascii="Times New Roman" w:hAnsi="Times New Roman" w:cs="Times New Roman"/>
          <w:color w:val="auto"/>
          <w:u w:val="none"/>
        </w:rPr>
        <w:t xml:space="preserve"> •</w:t>
      </w:r>
      <w:r w:rsidR="004A40BA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="00165FB2">
        <w:t>(401) 793-0687</w:t>
      </w:r>
      <w:r w:rsidR="00C90ED9">
        <w:tab/>
      </w:r>
    </w:p>
    <w:p w14:paraId="6964D6BE" w14:textId="3C536637" w:rsidR="00C90ED9" w:rsidRPr="00E067B4" w:rsidRDefault="00C90ED9" w:rsidP="004A40BA">
      <w:pPr>
        <w:tabs>
          <w:tab w:val="left" w:pos="6750"/>
        </w:tabs>
        <w:spacing w:before="0" w:line="240" w:lineRule="auto"/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06271D68" w14:textId="77777777" w:rsidR="00A12035" w:rsidRDefault="00E154E2" w:rsidP="004A40BA">
      <w:pPr>
        <w:pStyle w:val="Heading1"/>
        <w:spacing w:before="0"/>
        <w:contextualSpacing w:val="0"/>
      </w:pPr>
      <w:bookmarkStart w:id="1" w:name="_6oztx7omgpqo" w:colFirst="0" w:colLast="0"/>
      <w:bookmarkEnd w:id="1"/>
      <w:r>
        <w:rPr>
          <w:color w:val="000000"/>
          <w:sz w:val="26"/>
          <w:szCs w:val="26"/>
          <w:u w:val="single"/>
        </w:rPr>
        <w:t>Education:</w:t>
      </w:r>
    </w:p>
    <w:p w14:paraId="259FC9DE" w14:textId="47682CD9" w:rsidR="00A12035" w:rsidRDefault="006C007E" w:rsidP="004A40BA">
      <w:pPr>
        <w:pStyle w:val="Heading2"/>
        <w:spacing w:before="0" w:line="240" w:lineRule="auto"/>
        <w:contextualSpacing w:val="0"/>
      </w:pPr>
      <w:bookmarkStart w:id="2" w:name="_v9j91n2fon3f" w:colFirst="0" w:colLast="0"/>
      <w:bookmarkEnd w:id="2"/>
      <w:r>
        <w:t>SEPTEMBER</w:t>
      </w:r>
      <w:r w:rsidR="00E154E2">
        <w:t xml:space="preserve"> 2016 - MAY 2020</w:t>
      </w:r>
    </w:p>
    <w:p w14:paraId="7E100E21" w14:textId="337C2D66" w:rsidR="00E94E40" w:rsidRDefault="00E154E2" w:rsidP="004A40BA">
      <w:pPr>
        <w:pStyle w:val="Heading3"/>
        <w:contextualSpacing w:val="0"/>
        <w:rPr>
          <w:b w:val="0"/>
          <w:i/>
        </w:rPr>
      </w:pPr>
      <w:bookmarkStart w:id="3" w:name="_2pdj35l1a2xm" w:colFirst="0" w:colLast="0"/>
      <w:bookmarkEnd w:id="3"/>
      <w:r>
        <w:t xml:space="preserve">Emmanuel College, </w:t>
      </w:r>
      <w:r>
        <w:rPr>
          <w:b w:val="0"/>
        </w:rPr>
        <w:t>Boston, MA</w:t>
      </w:r>
      <w:r>
        <w:rPr>
          <w:b w:val="0"/>
          <w:i/>
        </w:rPr>
        <w:t xml:space="preserve"> </w:t>
      </w:r>
      <w:r w:rsidR="00AB77E9">
        <w:rPr>
          <w:b w:val="0"/>
          <w:i/>
        </w:rPr>
        <w:t>–</w:t>
      </w:r>
      <w:r>
        <w:rPr>
          <w:b w:val="0"/>
          <w:i/>
        </w:rPr>
        <w:t xml:space="preserve"> </w:t>
      </w:r>
      <w:r w:rsidR="00AB77E9">
        <w:rPr>
          <w:b w:val="0"/>
          <w:i/>
        </w:rPr>
        <w:t>BS in Chemistry</w:t>
      </w:r>
      <w:r w:rsidR="009309C1">
        <w:rPr>
          <w:b w:val="0"/>
          <w:i/>
        </w:rPr>
        <w:t>, Minor in Mathematics</w:t>
      </w:r>
      <w:bookmarkStart w:id="4" w:name="_GoBack"/>
      <w:bookmarkEnd w:id="4"/>
    </w:p>
    <w:p w14:paraId="6192D041" w14:textId="32E8663B" w:rsidR="00E94E40" w:rsidRDefault="00165FB2" w:rsidP="004A40BA">
      <w:pPr>
        <w:spacing w:before="0" w:line="240" w:lineRule="auto"/>
      </w:pPr>
      <w:r>
        <w:t>GPA: 3.853</w:t>
      </w:r>
      <w:r w:rsidR="004A4677">
        <w:t>/4.00</w:t>
      </w:r>
    </w:p>
    <w:p w14:paraId="7EF78761" w14:textId="1409F615" w:rsidR="004A40BA" w:rsidRPr="004A40BA" w:rsidRDefault="004A40BA" w:rsidP="004A40BA">
      <w:pPr>
        <w:spacing w:before="0" w:line="240" w:lineRule="auto"/>
      </w:pPr>
      <w:r>
        <w:t xml:space="preserve">Awards/Scholarships: Saints Community Service Award, </w:t>
      </w:r>
      <w:r w:rsidR="001B34C8">
        <w:t>Dean’s</w:t>
      </w:r>
      <w:r w:rsidR="00720146">
        <w:t xml:space="preserve"> list honoree</w:t>
      </w:r>
      <w:r w:rsidR="003F022D">
        <w:t xml:space="preserve"> FA16, SP17</w:t>
      </w:r>
    </w:p>
    <w:p w14:paraId="69187536" w14:textId="77777777" w:rsidR="00AB77E9" w:rsidRPr="00E067B4" w:rsidRDefault="00AB77E9" w:rsidP="00AB77E9">
      <w:pPr>
        <w:tabs>
          <w:tab w:val="left" w:pos="6750"/>
        </w:tabs>
        <w:spacing w:before="0" w:line="240" w:lineRule="auto"/>
        <w:rPr>
          <w:u w:val="double"/>
        </w:rPr>
      </w:pPr>
      <w:bookmarkStart w:id="5" w:name="_k8ysck8q9mgf" w:colFirst="0" w:colLast="0"/>
      <w:bookmarkEnd w:id="5"/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6A557DC5" w14:textId="0B907F2D" w:rsidR="00AB77E9" w:rsidRDefault="00AB77E9" w:rsidP="00AB77E9">
      <w:pPr>
        <w:pStyle w:val="Heading1"/>
        <w:spacing w:before="0"/>
        <w:contextualSpacing w:val="0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Relevant Coursework</w:t>
      </w:r>
      <w:r>
        <w:rPr>
          <w:color w:val="000000"/>
          <w:sz w:val="26"/>
          <w:szCs w:val="26"/>
          <w:u w:val="single"/>
        </w:rPr>
        <w:t>:</w:t>
      </w:r>
    </w:p>
    <w:p w14:paraId="6CC6D0A5" w14:textId="597AFA54" w:rsidR="00AB77E9" w:rsidRDefault="00AB77E9" w:rsidP="00AB77E9">
      <w:pPr>
        <w:pStyle w:val="Heading2"/>
        <w:spacing w:before="0" w:line="240" w:lineRule="auto"/>
        <w:contextualSpacing w:val="0"/>
      </w:pPr>
      <w:r>
        <w:t>SEPTEMBER 2016</w:t>
      </w:r>
      <w:r>
        <w:t xml:space="preserve"> - PRESENT</w:t>
      </w:r>
    </w:p>
    <w:p w14:paraId="223F413B" w14:textId="5232CD20" w:rsidR="00AB77E9" w:rsidRDefault="00AB77E9" w:rsidP="00AB77E9">
      <w:pPr>
        <w:pStyle w:val="Heading3"/>
        <w:contextualSpacing w:val="0"/>
        <w:rPr>
          <w:b w:val="0"/>
          <w:i/>
        </w:rPr>
      </w:pPr>
      <w:r w:rsidRPr="00AB77E9">
        <w:rPr>
          <w:b w:val="0"/>
          <w:i/>
        </w:rPr>
        <w:t>Emmanuel College</w:t>
      </w:r>
      <w:r>
        <w:rPr>
          <w:b w:val="0"/>
          <w:i/>
        </w:rPr>
        <w:t>,</w:t>
      </w:r>
      <w:r w:rsidRPr="00AB77E9">
        <w:rPr>
          <w:b w:val="0"/>
          <w:i/>
        </w:rPr>
        <w:t xml:space="preserve"> Boston, MA </w:t>
      </w:r>
    </w:p>
    <w:p w14:paraId="4390E97D" w14:textId="66FF57CD" w:rsidR="00AB77E9" w:rsidRDefault="00AB77E9" w:rsidP="00AB77E9">
      <w:pPr>
        <w:pStyle w:val="ListParagraph"/>
        <w:numPr>
          <w:ilvl w:val="0"/>
          <w:numId w:val="4"/>
        </w:numPr>
        <w:spacing w:before="0" w:line="240" w:lineRule="auto"/>
      </w:pPr>
      <w:r>
        <w:t>Calculus I, II, III</w:t>
      </w:r>
    </w:p>
    <w:p w14:paraId="79DB23F5" w14:textId="177ECF62" w:rsidR="00AB77E9" w:rsidRDefault="00AB77E9" w:rsidP="00AB77E9">
      <w:pPr>
        <w:pStyle w:val="ListParagraph"/>
        <w:numPr>
          <w:ilvl w:val="0"/>
          <w:numId w:val="4"/>
        </w:numPr>
        <w:spacing w:before="0" w:line="240" w:lineRule="auto"/>
      </w:pPr>
      <w:r>
        <w:t>Introduction to Cellular and Molecular Biology with Lab</w:t>
      </w:r>
    </w:p>
    <w:p w14:paraId="01F4388B" w14:textId="18A6AE1E" w:rsidR="00AB77E9" w:rsidRPr="00AB77E9" w:rsidRDefault="00AB77E9" w:rsidP="00AB77E9">
      <w:pPr>
        <w:pStyle w:val="ListParagraph"/>
        <w:numPr>
          <w:ilvl w:val="0"/>
          <w:numId w:val="4"/>
        </w:numPr>
        <w:spacing w:before="0" w:line="240" w:lineRule="auto"/>
      </w:pPr>
      <w:r>
        <w:t>General Chemistry I, II</w:t>
      </w:r>
      <w:r w:rsidR="004A4677">
        <w:t xml:space="preserve"> with Lab</w:t>
      </w:r>
    </w:p>
    <w:p w14:paraId="6CE731E7" w14:textId="77777777" w:rsidR="00AB77E9" w:rsidRPr="00AB77E9" w:rsidRDefault="00AB77E9" w:rsidP="00AB77E9">
      <w:pPr>
        <w:tabs>
          <w:tab w:val="left" w:pos="6750"/>
        </w:tabs>
        <w:spacing w:before="0" w:line="240" w:lineRule="auto"/>
        <w:rPr>
          <w:u w:val="double"/>
        </w:rPr>
      </w:pPr>
      <w:r w:rsidRPr="00AB77E9">
        <w:rPr>
          <w:u w:val="double"/>
        </w:rPr>
        <w:tab/>
      </w:r>
      <w:r w:rsidRPr="00AB77E9">
        <w:rPr>
          <w:u w:val="double"/>
        </w:rPr>
        <w:tab/>
      </w:r>
      <w:r w:rsidRPr="00AB77E9">
        <w:rPr>
          <w:u w:val="double"/>
        </w:rPr>
        <w:tab/>
      </w:r>
      <w:r w:rsidRPr="00AB77E9">
        <w:rPr>
          <w:u w:val="double"/>
        </w:rPr>
        <w:tab/>
      </w:r>
    </w:p>
    <w:p w14:paraId="7C726F2A" w14:textId="449FED5F" w:rsidR="00AB77E9" w:rsidRDefault="00AB77E9" w:rsidP="00AB77E9">
      <w:pPr>
        <w:pStyle w:val="Heading1"/>
        <w:spacing w:before="0"/>
        <w:contextualSpacing w:val="0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Relevant Skills</w:t>
      </w:r>
      <w:r>
        <w:rPr>
          <w:color w:val="000000"/>
          <w:sz w:val="26"/>
          <w:szCs w:val="26"/>
          <w:u w:val="single"/>
        </w:rPr>
        <w:t>:</w:t>
      </w:r>
    </w:p>
    <w:p w14:paraId="4D1F8F06" w14:textId="380C1675" w:rsidR="00AB77E9" w:rsidRDefault="00AB77E9" w:rsidP="00AB77E9">
      <w:pPr>
        <w:pStyle w:val="Heading2"/>
        <w:spacing w:before="0" w:line="240" w:lineRule="auto"/>
        <w:ind w:left="0"/>
        <w:contextualSpacing w:val="0"/>
      </w:pPr>
      <w:r>
        <w:t>SEPTEMBER 2016</w:t>
      </w:r>
      <w:r>
        <w:t xml:space="preserve"> </w:t>
      </w:r>
      <w:r>
        <w:t>–</w:t>
      </w:r>
      <w:r>
        <w:t xml:space="preserve"> PRESENT</w:t>
      </w:r>
    </w:p>
    <w:p w14:paraId="4662272F" w14:textId="38BA1F3A" w:rsidR="00AB77E9" w:rsidRDefault="00CE2FAC" w:rsidP="00AB77E9">
      <w:pPr>
        <w:pStyle w:val="ListParagraph"/>
        <w:numPr>
          <w:ilvl w:val="0"/>
          <w:numId w:val="5"/>
        </w:numPr>
        <w:spacing w:before="0" w:line="240" w:lineRule="auto"/>
      </w:pPr>
      <w:r>
        <w:t>Thorough understanding of Microsoft Excel</w:t>
      </w:r>
    </w:p>
    <w:p w14:paraId="201AA1B3" w14:textId="5ADBC8DD" w:rsidR="00CE2FAC" w:rsidRDefault="00CE2FAC" w:rsidP="00AB77E9">
      <w:pPr>
        <w:pStyle w:val="ListParagraph"/>
        <w:numPr>
          <w:ilvl w:val="0"/>
          <w:numId w:val="5"/>
        </w:numPr>
        <w:spacing w:before="0" w:line="240" w:lineRule="auto"/>
      </w:pPr>
      <w:r>
        <w:t>SharePoint website creation and design</w:t>
      </w:r>
    </w:p>
    <w:p w14:paraId="429EA2E3" w14:textId="3CB59D6D" w:rsidR="00CE2FAC" w:rsidRPr="00AB77E9" w:rsidRDefault="00CE2FAC" w:rsidP="00AB77E9">
      <w:pPr>
        <w:pStyle w:val="ListParagraph"/>
        <w:numPr>
          <w:ilvl w:val="0"/>
          <w:numId w:val="5"/>
        </w:numPr>
        <w:spacing w:before="0" w:line="240" w:lineRule="auto"/>
      </w:pPr>
      <w:r>
        <w:t>Professional problem-solving</w:t>
      </w:r>
    </w:p>
    <w:p w14:paraId="377D2906" w14:textId="77777777" w:rsidR="00720146" w:rsidRPr="00E067B4" w:rsidRDefault="00720146" w:rsidP="00720146">
      <w:pPr>
        <w:tabs>
          <w:tab w:val="left" w:pos="6750"/>
        </w:tabs>
        <w:spacing w:before="0" w:line="240" w:lineRule="auto"/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584C2B1F" w14:textId="62CAAEE1" w:rsidR="00A12035" w:rsidRDefault="00AB77E9" w:rsidP="004A40BA">
      <w:pPr>
        <w:pStyle w:val="Heading1"/>
        <w:spacing w:before="0"/>
        <w:contextualSpacing w:val="0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Related</w:t>
      </w:r>
      <w:r w:rsidR="00C90ED9">
        <w:rPr>
          <w:color w:val="000000"/>
          <w:sz w:val="26"/>
          <w:szCs w:val="26"/>
          <w:u w:val="single"/>
        </w:rPr>
        <w:t xml:space="preserve"> </w:t>
      </w:r>
      <w:r w:rsidR="00E154E2">
        <w:rPr>
          <w:color w:val="000000"/>
          <w:sz w:val="26"/>
          <w:szCs w:val="26"/>
          <w:u w:val="single"/>
        </w:rPr>
        <w:t>Experience:</w:t>
      </w:r>
    </w:p>
    <w:p w14:paraId="6766772D" w14:textId="02CE8ADC" w:rsidR="00DF37C9" w:rsidRDefault="00A70891" w:rsidP="00DF37C9">
      <w:pPr>
        <w:pStyle w:val="Heading2"/>
        <w:spacing w:before="0" w:line="240" w:lineRule="auto"/>
        <w:contextualSpacing w:val="0"/>
      </w:pPr>
      <w:r>
        <w:t>SEPTEMBER 2017</w:t>
      </w:r>
      <w:r w:rsidR="00AB77E9">
        <w:t xml:space="preserve"> </w:t>
      </w:r>
      <w:r w:rsidR="00DF37C9">
        <w:t>- PRESENT</w:t>
      </w:r>
    </w:p>
    <w:p w14:paraId="60F6DA61" w14:textId="373B8ED0" w:rsidR="00DF37C9" w:rsidRDefault="00DF37C9" w:rsidP="00DF37C9">
      <w:pPr>
        <w:pStyle w:val="Heading3"/>
        <w:contextualSpacing w:val="0"/>
      </w:pPr>
      <w:bookmarkStart w:id="6" w:name="_klvjjwvj40i3" w:colFirst="0" w:colLast="0"/>
      <w:bookmarkEnd w:id="6"/>
      <w:r>
        <w:t xml:space="preserve">Emmanuel College ARC, </w:t>
      </w:r>
      <w:r>
        <w:rPr>
          <w:b w:val="0"/>
        </w:rPr>
        <w:t>Boston, MA</w:t>
      </w:r>
      <w:r>
        <w:rPr>
          <w:b w:val="0"/>
          <w:i/>
        </w:rPr>
        <w:t xml:space="preserve"> – Chemistry Tutor </w:t>
      </w:r>
    </w:p>
    <w:p w14:paraId="40EF0D4C" w14:textId="19069221" w:rsidR="00CA6CD0" w:rsidRDefault="00CA6CD0" w:rsidP="00CA6CD0">
      <w:pPr>
        <w:numPr>
          <w:ilvl w:val="0"/>
          <w:numId w:val="1"/>
        </w:numPr>
        <w:spacing w:before="0" w:line="240" w:lineRule="auto"/>
        <w:ind w:right="-30" w:hanging="360"/>
        <w:contextualSpacing/>
      </w:pPr>
      <w:r>
        <w:t xml:space="preserve">Demonstrated a thorough understanding of the topics described under the course description of </w:t>
      </w:r>
      <w:proofErr w:type="spellStart"/>
      <w:r>
        <w:t>Chem</w:t>
      </w:r>
      <w:proofErr w:type="spellEnd"/>
      <w:r>
        <w:t xml:space="preserve"> 1101.</w:t>
      </w:r>
    </w:p>
    <w:p w14:paraId="7B6EDECE" w14:textId="5C91EEF3" w:rsidR="00DF37C9" w:rsidRDefault="00DF37C9" w:rsidP="00DF37C9">
      <w:pPr>
        <w:numPr>
          <w:ilvl w:val="0"/>
          <w:numId w:val="1"/>
        </w:numPr>
        <w:spacing w:before="0" w:line="240" w:lineRule="auto"/>
        <w:ind w:right="-30" w:hanging="360"/>
        <w:contextualSpacing/>
      </w:pPr>
      <w:r>
        <w:t>Used effective communication an</w:t>
      </w:r>
      <w:r w:rsidR="00154FF8">
        <w:t xml:space="preserve">d organizational skills in a professional manor. </w:t>
      </w:r>
    </w:p>
    <w:p w14:paraId="50125EB7" w14:textId="1EEA8B54" w:rsidR="00F17077" w:rsidRDefault="00CA6CD0" w:rsidP="00DF37C9">
      <w:pPr>
        <w:numPr>
          <w:ilvl w:val="0"/>
          <w:numId w:val="1"/>
        </w:numPr>
        <w:spacing w:before="0" w:line="240" w:lineRule="auto"/>
        <w:ind w:right="-30" w:hanging="360"/>
        <w:contextualSpacing/>
      </w:pPr>
      <w:r>
        <w:t>Prepared for and f</w:t>
      </w:r>
      <w:r w:rsidR="00264B1F">
        <w:t>acilitated large group study sessions.</w:t>
      </w:r>
    </w:p>
    <w:p w14:paraId="254504E9" w14:textId="42012965" w:rsidR="00CA6CD0" w:rsidRDefault="00CA6CD0" w:rsidP="00DF37C9">
      <w:pPr>
        <w:numPr>
          <w:ilvl w:val="0"/>
          <w:numId w:val="1"/>
        </w:numPr>
        <w:spacing w:before="0" w:line="240" w:lineRule="auto"/>
        <w:ind w:right="-30" w:hanging="360"/>
        <w:contextualSpacing/>
      </w:pPr>
      <w:r>
        <w:t>Used experiences to continuously improve my tutoring abilities.</w:t>
      </w:r>
    </w:p>
    <w:p w14:paraId="63DA1FC1" w14:textId="7DE10F6C" w:rsidR="00CA6CD0" w:rsidRDefault="00CA6CD0" w:rsidP="00DF37C9">
      <w:pPr>
        <w:numPr>
          <w:ilvl w:val="0"/>
          <w:numId w:val="1"/>
        </w:numPr>
        <w:spacing w:before="0" w:line="240" w:lineRule="auto"/>
        <w:ind w:right="-30" w:hanging="360"/>
        <w:contextualSpacing/>
      </w:pPr>
      <w:r>
        <w:t>Worked directly with the professor to ensure concepts were explained consistently.</w:t>
      </w:r>
    </w:p>
    <w:p w14:paraId="5DF85E2C" w14:textId="590CEF7B" w:rsidR="00165FB2" w:rsidRDefault="00165FB2" w:rsidP="004A40BA">
      <w:pPr>
        <w:pStyle w:val="Heading2"/>
        <w:spacing w:before="0" w:line="240" w:lineRule="auto"/>
        <w:contextualSpacing w:val="0"/>
      </w:pPr>
      <w:bookmarkStart w:id="7" w:name="_arnrh62rcfpt" w:colFirst="0" w:colLast="0"/>
      <w:bookmarkEnd w:id="7"/>
      <w:r>
        <w:t>MAY 2017 – AUGUST 2017</w:t>
      </w:r>
    </w:p>
    <w:p w14:paraId="2569BEC4" w14:textId="48B1C348" w:rsidR="0001069E" w:rsidRPr="0001069E" w:rsidRDefault="00165FB2" w:rsidP="004A40BA">
      <w:pPr>
        <w:pStyle w:val="Heading3"/>
        <w:contextualSpacing w:val="0"/>
        <w:rPr>
          <w:b w:val="0"/>
          <w:i/>
        </w:rPr>
      </w:pPr>
      <w:r>
        <w:t xml:space="preserve">IGT, </w:t>
      </w:r>
      <w:r>
        <w:rPr>
          <w:b w:val="0"/>
        </w:rPr>
        <w:t>West Greenwich, RI</w:t>
      </w:r>
      <w:r w:rsidR="005C63EE">
        <w:rPr>
          <w:b w:val="0"/>
        </w:rPr>
        <w:t xml:space="preserve"> </w:t>
      </w:r>
      <w:r w:rsidR="004A40BA">
        <w:rPr>
          <w:b w:val="0"/>
        </w:rPr>
        <w:t>–</w:t>
      </w:r>
      <w:r w:rsidR="005C63EE">
        <w:rPr>
          <w:b w:val="0"/>
        </w:rPr>
        <w:t xml:space="preserve"> </w:t>
      </w:r>
      <w:r w:rsidR="005C63EE">
        <w:rPr>
          <w:b w:val="0"/>
          <w:i/>
        </w:rPr>
        <w:t>Internship</w:t>
      </w:r>
      <w:r w:rsidR="00714FBE">
        <w:rPr>
          <w:b w:val="0"/>
          <w:i/>
        </w:rPr>
        <w:t xml:space="preserve"> in</w:t>
      </w:r>
      <w:r w:rsidR="004A40BA">
        <w:rPr>
          <w:b w:val="0"/>
          <w:i/>
        </w:rPr>
        <w:t xml:space="preserve"> Travel Department</w:t>
      </w:r>
      <w:r w:rsidR="00A70891">
        <w:rPr>
          <w:b w:val="0"/>
          <w:i/>
        </w:rPr>
        <w:t xml:space="preserve"> (Global Travel)</w:t>
      </w:r>
    </w:p>
    <w:p w14:paraId="64C838BF" w14:textId="3E19AD74" w:rsidR="0001069E" w:rsidRDefault="0001069E" w:rsidP="00E63F09">
      <w:pPr>
        <w:numPr>
          <w:ilvl w:val="0"/>
          <w:numId w:val="1"/>
        </w:numPr>
        <w:spacing w:before="0" w:line="240" w:lineRule="auto"/>
        <w:ind w:right="-30" w:hanging="360"/>
        <w:contextualSpacing/>
      </w:pPr>
      <w:r>
        <w:t>Effectively communicated with colleagues</w:t>
      </w:r>
      <w:r w:rsidR="00CA6CD0">
        <w:t xml:space="preserve"> in a professional setting</w:t>
      </w:r>
      <w:r>
        <w:t xml:space="preserve"> in order to </w:t>
      </w:r>
      <w:r w:rsidR="00720146">
        <w:t>reach common goals.</w:t>
      </w:r>
    </w:p>
    <w:p w14:paraId="4034EF3B" w14:textId="07B05641" w:rsidR="0001069E" w:rsidRDefault="0001069E" w:rsidP="004A40BA">
      <w:pPr>
        <w:numPr>
          <w:ilvl w:val="0"/>
          <w:numId w:val="1"/>
        </w:numPr>
        <w:spacing w:before="0" w:line="240" w:lineRule="auto"/>
        <w:ind w:right="-30" w:hanging="360"/>
        <w:contextualSpacing/>
      </w:pPr>
      <w:r>
        <w:t>Oversaw all interaction</w:t>
      </w:r>
      <w:r w:rsidR="00720146">
        <w:t>s</w:t>
      </w:r>
      <w:r>
        <w:t xml:space="preserve"> and notifications on Travel Department social media pages including its website, Yammer profile, and </w:t>
      </w:r>
      <w:r w:rsidR="009E3D4C">
        <w:t xml:space="preserve">travel sites </w:t>
      </w:r>
      <w:proofErr w:type="spellStart"/>
      <w:r w:rsidR="009E3D4C">
        <w:t>GetThere</w:t>
      </w:r>
      <w:proofErr w:type="spellEnd"/>
      <w:r w:rsidR="009E3D4C">
        <w:t>, JP Morgan, and SWABIZ.</w:t>
      </w:r>
    </w:p>
    <w:p w14:paraId="14007063" w14:textId="29539E03" w:rsidR="009E3D4C" w:rsidRDefault="009E3D4C" w:rsidP="004A40BA">
      <w:pPr>
        <w:numPr>
          <w:ilvl w:val="0"/>
          <w:numId w:val="1"/>
        </w:numPr>
        <w:spacing w:before="0" w:line="240" w:lineRule="auto"/>
        <w:ind w:right="-30" w:hanging="360"/>
        <w:contextualSpacing/>
      </w:pPr>
      <w:r>
        <w:t>Conducted a complete remodel of the Travel Department website</w:t>
      </w:r>
      <w:r w:rsidR="00720146">
        <w:t xml:space="preserve"> on SharePoint</w:t>
      </w:r>
      <w:r>
        <w:t xml:space="preserve"> in order to create a space that was more visually appealing while incorporating frequently used links in more</w:t>
      </w:r>
      <w:r w:rsidR="00720146">
        <w:t xml:space="preserve"> easily</w:t>
      </w:r>
      <w:r>
        <w:t xml:space="preserve"> accessible locations. </w:t>
      </w:r>
    </w:p>
    <w:p w14:paraId="51E2B9B1" w14:textId="44AFC993" w:rsidR="009E3D4C" w:rsidRDefault="009E3D4C" w:rsidP="004A40BA">
      <w:pPr>
        <w:numPr>
          <w:ilvl w:val="0"/>
          <w:numId w:val="1"/>
        </w:numPr>
        <w:spacing w:before="0" w:line="240" w:lineRule="auto"/>
        <w:ind w:right="-30" w:hanging="360"/>
        <w:contextualSpacing/>
      </w:pPr>
      <w:r>
        <w:t>Took multiple training courses on</w:t>
      </w:r>
      <w:r w:rsidR="005C63EE">
        <w:t xml:space="preserve"> Microsoft Excel, </w:t>
      </w:r>
      <w:proofErr w:type="spellStart"/>
      <w:r w:rsidR="005C63EE">
        <w:t>Sharepoint</w:t>
      </w:r>
      <w:proofErr w:type="spellEnd"/>
      <w:r w:rsidR="005C63EE">
        <w:t>,</w:t>
      </w:r>
      <w:r>
        <w:t xml:space="preserve"> Concur, Insights, American Express </w:t>
      </w:r>
      <w:proofErr w:type="spellStart"/>
      <w:r>
        <w:t>ExpertCare</w:t>
      </w:r>
      <w:proofErr w:type="spellEnd"/>
      <w:r>
        <w:t xml:space="preserve">, and Jet </w:t>
      </w:r>
      <w:proofErr w:type="spellStart"/>
      <w:r>
        <w:t>Viaggi</w:t>
      </w:r>
      <w:proofErr w:type="spellEnd"/>
      <w:r>
        <w:t>.</w:t>
      </w:r>
    </w:p>
    <w:p w14:paraId="550C3D83" w14:textId="6DB00017" w:rsidR="009E3D4C" w:rsidRDefault="009E3D4C" w:rsidP="004A40BA">
      <w:pPr>
        <w:numPr>
          <w:ilvl w:val="0"/>
          <w:numId w:val="1"/>
        </w:numPr>
        <w:spacing w:before="0" w:line="240" w:lineRule="auto"/>
        <w:ind w:right="-30" w:hanging="360"/>
        <w:contextualSpacing/>
      </w:pPr>
      <w:r>
        <w:t>Frequently ran cost reports on air, car, and hotel expenses and used them to help create a new and well informed cost spending policy per city.</w:t>
      </w:r>
    </w:p>
    <w:p w14:paraId="1D6603E4" w14:textId="4701138D" w:rsidR="009E3D4C" w:rsidRDefault="009E3D4C" w:rsidP="004A40BA">
      <w:pPr>
        <w:numPr>
          <w:ilvl w:val="0"/>
          <w:numId w:val="1"/>
        </w:numPr>
        <w:spacing w:before="0" w:line="240" w:lineRule="auto"/>
        <w:ind w:right="-30" w:hanging="360"/>
        <w:contextualSpacing/>
      </w:pPr>
      <w:r>
        <w:t>General customer service related tasks such as frequent</w:t>
      </w:r>
      <w:r w:rsidR="00720146">
        <w:t xml:space="preserve"> and timely</w:t>
      </w:r>
      <w:r>
        <w:t xml:space="preserve"> email </w:t>
      </w:r>
      <w:r w:rsidR="00720146">
        <w:t>responses</w:t>
      </w:r>
      <w:r>
        <w:t>, password and username resets, application processing, and regular account updates.</w:t>
      </w:r>
    </w:p>
    <w:p w14:paraId="2ED09C2D" w14:textId="77BA7530" w:rsidR="00A12035" w:rsidRDefault="00A12035" w:rsidP="00AB77E9">
      <w:pPr>
        <w:spacing w:before="0" w:line="240" w:lineRule="auto"/>
        <w:ind w:right="-30"/>
        <w:contextualSpacing/>
      </w:pPr>
      <w:bookmarkStart w:id="8" w:name="_628phil8unj9" w:colFirst="0" w:colLast="0"/>
      <w:bookmarkEnd w:id="8"/>
    </w:p>
    <w:sectPr w:rsidR="00A12035">
      <w:headerReference w:type="default" r:id="rId9"/>
      <w:headerReference w:type="first" r:id="rId10"/>
      <w:pgSz w:w="12240" w:h="15840"/>
      <w:pgMar w:top="1080" w:right="1800" w:bottom="108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6B70A" w14:textId="77777777" w:rsidR="00473215" w:rsidRDefault="00473215">
      <w:pPr>
        <w:spacing w:before="0" w:line="240" w:lineRule="auto"/>
      </w:pPr>
      <w:r>
        <w:separator/>
      </w:r>
    </w:p>
  </w:endnote>
  <w:endnote w:type="continuationSeparator" w:id="0">
    <w:p w14:paraId="5A3284C4" w14:textId="77777777" w:rsidR="00473215" w:rsidRDefault="0047321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charset w:val="00"/>
    <w:family w:val="auto"/>
    <w:pitch w:val="default"/>
  </w:font>
  <w:font w:name="Playfair Display">
    <w:altName w:val="Times New Roman"/>
    <w:charset w:val="00"/>
    <w:family w:val="auto"/>
    <w:pitch w:val="default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DFC80" w14:textId="77777777" w:rsidR="00473215" w:rsidRDefault="00473215">
      <w:pPr>
        <w:spacing w:before="0" w:line="240" w:lineRule="auto"/>
      </w:pPr>
      <w:r>
        <w:separator/>
      </w:r>
    </w:p>
  </w:footnote>
  <w:footnote w:type="continuationSeparator" w:id="0">
    <w:p w14:paraId="4774D419" w14:textId="77777777" w:rsidR="00473215" w:rsidRDefault="0047321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774D8" w14:textId="77777777" w:rsidR="00A12035" w:rsidRDefault="00E154E2">
    <w:pPr>
      <w:spacing w:before="400" w:line="480" w:lineRule="auto"/>
      <w:jc w:val="right"/>
    </w:pPr>
    <w:r>
      <w:fldChar w:fldCharType="begin"/>
    </w:r>
    <w:r>
      <w:instrText>PAGE</w:instrText>
    </w:r>
    <w:r>
      <w:fldChar w:fldCharType="separate"/>
    </w:r>
    <w:r w:rsidR="004A40B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5FB7C" w14:textId="77777777" w:rsidR="00A12035" w:rsidRDefault="00A12035">
    <w:pPr>
      <w:spacing w:before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E067A"/>
    <w:multiLevelType w:val="hybridMultilevel"/>
    <w:tmpl w:val="53E86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251EB"/>
    <w:multiLevelType w:val="hybridMultilevel"/>
    <w:tmpl w:val="120A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F1471"/>
    <w:multiLevelType w:val="hybridMultilevel"/>
    <w:tmpl w:val="AFDE6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52E99"/>
    <w:multiLevelType w:val="multilevel"/>
    <w:tmpl w:val="D90058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4811E7C"/>
    <w:multiLevelType w:val="multilevel"/>
    <w:tmpl w:val="88C8D0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5"/>
    <w:rsid w:val="0001069E"/>
    <w:rsid w:val="000643D0"/>
    <w:rsid w:val="000C3F3B"/>
    <w:rsid w:val="0012341B"/>
    <w:rsid w:val="00154FF8"/>
    <w:rsid w:val="00165FB2"/>
    <w:rsid w:val="001B34C8"/>
    <w:rsid w:val="0023262F"/>
    <w:rsid w:val="00244E2E"/>
    <w:rsid w:val="00264B1F"/>
    <w:rsid w:val="002A1EB8"/>
    <w:rsid w:val="003A4D25"/>
    <w:rsid w:val="003E3CE7"/>
    <w:rsid w:val="003F022D"/>
    <w:rsid w:val="00404D5B"/>
    <w:rsid w:val="00473215"/>
    <w:rsid w:val="004A40BA"/>
    <w:rsid w:val="004A4677"/>
    <w:rsid w:val="00524C8A"/>
    <w:rsid w:val="00535E8D"/>
    <w:rsid w:val="005C63EE"/>
    <w:rsid w:val="00643430"/>
    <w:rsid w:val="00645B0C"/>
    <w:rsid w:val="00657151"/>
    <w:rsid w:val="006C007E"/>
    <w:rsid w:val="006F7BEB"/>
    <w:rsid w:val="00714FBE"/>
    <w:rsid w:val="00720146"/>
    <w:rsid w:val="0076676B"/>
    <w:rsid w:val="007F74A4"/>
    <w:rsid w:val="00916226"/>
    <w:rsid w:val="009309C1"/>
    <w:rsid w:val="0098489A"/>
    <w:rsid w:val="009E3D4C"/>
    <w:rsid w:val="00A107F1"/>
    <w:rsid w:val="00A12035"/>
    <w:rsid w:val="00A70891"/>
    <w:rsid w:val="00A828CB"/>
    <w:rsid w:val="00A87CD7"/>
    <w:rsid w:val="00AB77E9"/>
    <w:rsid w:val="00AF00D7"/>
    <w:rsid w:val="00B0086C"/>
    <w:rsid w:val="00B159BD"/>
    <w:rsid w:val="00B95B58"/>
    <w:rsid w:val="00C11163"/>
    <w:rsid w:val="00C90ED9"/>
    <w:rsid w:val="00CA6CD0"/>
    <w:rsid w:val="00CE2FAC"/>
    <w:rsid w:val="00D82EEB"/>
    <w:rsid w:val="00D84074"/>
    <w:rsid w:val="00DF37C9"/>
    <w:rsid w:val="00E067B4"/>
    <w:rsid w:val="00E154E2"/>
    <w:rsid w:val="00E94E40"/>
    <w:rsid w:val="00F05A77"/>
    <w:rsid w:val="00F05AD1"/>
    <w:rsid w:val="00F17077"/>
    <w:rsid w:val="00F2631D"/>
    <w:rsid w:val="00FB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70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ato" w:eastAsia="Lato" w:hAnsi="Lato" w:cs="Lato"/>
        <w:color w:val="000000"/>
        <w:lang w:val="en-US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widowControl w:val="0"/>
      <w:spacing w:before="320" w:line="240" w:lineRule="auto"/>
      <w:ind w:right="-30"/>
      <w:contextualSpacing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/>
      <w:contextualSpacing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/>
      <w:contextualSpacing/>
      <w:outlineLvl w:val="2"/>
    </w:pPr>
    <w:rPr>
      <w:rFonts w:ascii="Playfair Display" w:eastAsia="Playfair Display" w:hAnsi="Playfair Display" w:cs="Playfair Display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200" w:line="240" w:lineRule="auto"/>
      <w:ind w:right="-15"/>
      <w:contextualSpacing/>
    </w:pPr>
    <w:rPr>
      <w:rFonts w:ascii="Playfair Display" w:eastAsia="Playfair Display" w:hAnsi="Playfair Display" w:cs="Playfair Display"/>
      <w:b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  <w:contextualSpacing/>
    </w:pPr>
    <w:rPr>
      <w:color w:val="999999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D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0E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elangere@emmanuel.edu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E298D60-BC23-7941-AC16-B29D17AA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GTECH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Belanger, Emma</dc:creator>
  <cp:lastModifiedBy>Emma Cecilia Belanger</cp:lastModifiedBy>
  <cp:revision>3</cp:revision>
  <dcterms:created xsi:type="dcterms:W3CDTF">2017-12-13T05:10:00Z</dcterms:created>
  <dcterms:modified xsi:type="dcterms:W3CDTF">2017-12-13T13:29:00Z</dcterms:modified>
</cp:coreProperties>
</file>