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A969D" w14:textId="77777777" w:rsidR="00014487" w:rsidRDefault="003E7343">
      <w:pPr>
        <w:spacing w:after="0" w:line="259" w:lineRule="auto"/>
        <w:ind w:left="0" w:right="48" w:firstLine="0"/>
        <w:jc w:val="center"/>
      </w:pPr>
      <w:r>
        <w:rPr>
          <w:color w:val="595959"/>
          <w:sz w:val="46"/>
        </w:rPr>
        <w:t xml:space="preserve">SHAQUERIA J. DIAL </w:t>
      </w:r>
    </w:p>
    <w:p w14:paraId="6120D74E" w14:textId="1E464DD2" w:rsidR="00014487" w:rsidRDefault="00EF4282">
      <w:pPr>
        <w:spacing w:after="0" w:line="259" w:lineRule="auto"/>
        <w:ind w:left="0" w:right="43" w:firstLine="0"/>
        <w:jc w:val="center"/>
        <w:rPr>
          <w:color w:val="595959"/>
        </w:rPr>
      </w:pPr>
      <w:r>
        <w:rPr>
          <w:color w:val="595959"/>
        </w:rPr>
        <w:t>(</w:t>
      </w:r>
      <w:r w:rsidR="003E7343">
        <w:rPr>
          <w:color w:val="595959"/>
        </w:rPr>
        <w:t>334</w:t>
      </w:r>
      <w:r>
        <w:rPr>
          <w:color w:val="595959"/>
        </w:rPr>
        <w:t>)-</w:t>
      </w:r>
      <w:r w:rsidR="003E7343">
        <w:rPr>
          <w:color w:val="595959"/>
        </w:rPr>
        <w:t xml:space="preserve">327-9309 </w:t>
      </w:r>
    </w:p>
    <w:p w14:paraId="35629FAE" w14:textId="77777777" w:rsidR="002058F6" w:rsidRDefault="002058F6">
      <w:pPr>
        <w:spacing w:after="0" w:line="259" w:lineRule="auto"/>
        <w:ind w:left="0" w:right="43" w:firstLine="0"/>
        <w:jc w:val="center"/>
      </w:pPr>
    </w:p>
    <w:tbl>
      <w:tblPr>
        <w:tblStyle w:val="TableGrid"/>
        <w:tblW w:w="8105" w:type="dxa"/>
        <w:tblInd w:w="0" w:type="dxa"/>
        <w:tblLook w:val="04A0" w:firstRow="1" w:lastRow="0" w:firstColumn="1" w:lastColumn="0" w:noHBand="0" w:noVBand="1"/>
      </w:tblPr>
      <w:tblGrid>
        <w:gridCol w:w="4789"/>
        <w:gridCol w:w="3316"/>
      </w:tblGrid>
      <w:tr w:rsidR="00014487" w14:paraId="293A5C8D" w14:textId="77777777">
        <w:trPr>
          <w:trHeight w:val="1360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43F0B61C" w14:textId="77777777" w:rsidR="00014487" w:rsidRDefault="003E7343">
            <w:pPr>
              <w:spacing w:after="4" w:line="259" w:lineRule="auto"/>
              <w:ind w:left="0" w:firstLine="0"/>
            </w:pPr>
            <w:r>
              <w:rPr>
                <w:b/>
                <w:color w:val="595959"/>
              </w:rPr>
              <w:t xml:space="preserve">Campus Address </w:t>
            </w:r>
          </w:p>
          <w:p w14:paraId="048723CC" w14:textId="77777777" w:rsidR="00014487" w:rsidRDefault="003E7343">
            <w:pPr>
              <w:spacing w:after="4" w:line="259" w:lineRule="auto"/>
              <w:ind w:left="0" w:firstLine="0"/>
            </w:pPr>
            <w:r>
              <w:rPr>
                <w:color w:val="595959"/>
              </w:rPr>
              <w:t xml:space="preserve">301 Helen Keller Blvd </w:t>
            </w:r>
          </w:p>
          <w:p w14:paraId="4F74F17F" w14:textId="77777777" w:rsidR="00014487" w:rsidRDefault="003E7343">
            <w:pPr>
              <w:spacing w:after="4" w:line="259" w:lineRule="auto"/>
              <w:ind w:left="0" w:firstLine="0"/>
            </w:pPr>
            <w:r>
              <w:rPr>
                <w:color w:val="595959"/>
              </w:rPr>
              <w:t xml:space="preserve">Apt 114D </w:t>
            </w:r>
          </w:p>
          <w:p w14:paraId="443C17A9" w14:textId="77777777" w:rsidR="002058F6" w:rsidRDefault="003E7343">
            <w:pPr>
              <w:spacing w:after="0" w:line="259" w:lineRule="auto"/>
              <w:ind w:left="0" w:firstLine="0"/>
              <w:rPr>
                <w:color w:val="595959"/>
              </w:rPr>
            </w:pPr>
            <w:r>
              <w:rPr>
                <w:color w:val="595959"/>
              </w:rPr>
              <w:t xml:space="preserve">Tuscaloosa, AL 35404 </w:t>
            </w:r>
          </w:p>
          <w:p w14:paraId="54616B4E" w14:textId="67CCBD82" w:rsidR="00014487" w:rsidRDefault="002058F6">
            <w:pPr>
              <w:spacing w:after="0" w:line="259" w:lineRule="auto"/>
              <w:ind w:left="0" w:firstLine="0"/>
            </w:pPr>
            <w:r w:rsidRPr="002058F6">
              <w:rPr>
                <w:b/>
                <w:color w:val="595959"/>
              </w:rPr>
              <w:t>Email:</w:t>
            </w:r>
            <w:r>
              <w:rPr>
                <w:b/>
                <w:color w:val="595959"/>
              </w:rPr>
              <w:t xml:space="preserve"> </w:t>
            </w:r>
            <w:r w:rsidR="00140D2B">
              <w:rPr>
                <w:b/>
                <w:color w:val="595959"/>
              </w:rPr>
              <w:t>sjdial@crimson.ua.edu</w:t>
            </w:r>
            <w:r w:rsidR="003E7343">
              <w:rPr>
                <w:color w:val="595959"/>
              </w:rPr>
              <w:t xml:space="preserve"> 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14:paraId="385E64D4" w14:textId="77777777" w:rsidR="00014487" w:rsidRDefault="003E7343">
            <w:pPr>
              <w:spacing w:after="4" w:line="259" w:lineRule="auto"/>
              <w:ind w:left="0" w:firstLine="0"/>
            </w:pPr>
            <w:r>
              <w:rPr>
                <w:b/>
                <w:color w:val="595959"/>
              </w:rPr>
              <w:t xml:space="preserve">Permanent Address </w:t>
            </w:r>
          </w:p>
          <w:p w14:paraId="0969B5F4" w14:textId="22967FBE" w:rsidR="00BD2484" w:rsidRDefault="003E7343">
            <w:pPr>
              <w:spacing w:after="0" w:line="259" w:lineRule="auto"/>
              <w:ind w:left="0" w:right="76" w:firstLine="0"/>
              <w:rPr>
                <w:color w:val="595959"/>
              </w:rPr>
            </w:pPr>
            <w:r>
              <w:rPr>
                <w:color w:val="595959"/>
              </w:rPr>
              <w:t>4915 U</w:t>
            </w:r>
            <w:r w:rsidR="0070792B">
              <w:rPr>
                <w:color w:val="595959"/>
              </w:rPr>
              <w:t>.</w:t>
            </w:r>
            <w:r>
              <w:rPr>
                <w:color w:val="595959"/>
              </w:rPr>
              <w:t>S</w:t>
            </w:r>
            <w:r w:rsidR="0070792B">
              <w:rPr>
                <w:color w:val="595959"/>
              </w:rPr>
              <w:t>.</w:t>
            </w:r>
            <w:r>
              <w:rPr>
                <w:color w:val="595959"/>
              </w:rPr>
              <w:t xml:space="preserve"> Hwy 80 East Lot 24C Selma, AL 36701 </w:t>
            </w:r>
          </w:p>
          <w:p w14:paraId="184EFC86" w14:textId="08A6E757" w:rsidR="00014487" w:rsidRDefault="003E7343">
            <w:pPr>
              <w:spacing w:after="0" w:line="259" w:lineRule="auto"/>
              <w:ind w:left="0" w:right="76" w:firstLine="0"/>
            </w:pPr>
            <w:r>
              <w:rPr>
                <w:b/>
                <w:color w:val="595959"/>
              </w:rPr>
              <w:t xml:space="preserve">Alternate </w:t>
            </w:r>
            <w:bookmarkStart w:id="0" w:name="_Hlk512844859"/>
            <w:r>
              <w:rPr>
                <w:b/>
                <w:color w:val="595959"/>
              </w:rPr>
              <w:t>Email:</w:t>
            </w:r>
            <w:bookmarkEnd w:id="0"/>
            <w:r>
              <w:rPr>
                <w:b/>
                <w:color w:val="595959"/>
              </w:rPr>
              <w:t xml:space="preserve"> </w:t>
            </w:r>
            <w:r w:rsidR="00140D2B">
              <w:rPr>
                <w:b/>
                <w:color w:val="595959"/>
              </w:rPr>
              <w:t>shaqueriadial@yahoo.com</w:t>
            </w:r>
            <w:r>
              <w:rPr>
                <w:color w:val="595959"/>
              </w:rPr>
              <w:t xml:space="preserve"> </w:t>
            </w:r>
          </w:p>
        </w:tc>
      </w:tr>
    </w:tbl>
    <w:p w14:paraId="3EFD45B8" w14:textId="77777777" w:rsidR="00014487" w:rsidRDefault="003E7343">
      <w:pPr>
        <w:spacing w:after="4" w:line="259" w:lineRule="auto"/>
        <w:ind w:left="0" w:firstLine="0"/>
      </w:pPr>
      <w:r>
        <w:rPr>
          <w:color w:val="595959"/>
        </w:rPr>
        <w:t xml:space="preserve"> </w:t>
      </w:r>
    </w:p>
    <w:p w14:paraId="15687C0A" w14:textId="77777777" w:rsidR="00014487" w:rsidRDefault="003E7343">
      <w:pPr>
        <w:spacing w:after="4" w:line="259" w:lineRule="auto"/>
        <w:ind w:left="-5"/>
      </w:pPr>
      <w:r>
        <w:rPr>
          <w:color w:val="595959"/>
        </w:rPr>
        <w:t xml:space="preserve">OBJECTIVE </w:t>
      </w:r>
    </w:p>
    <w:p w14:paraId="646B3717" w14:textId="16E0FDEA" w:rsidR="00014487" w:rsidRPr="0070792B" w:rsidRDefault="003E7343" w:rsidP="0070792B">
      <w:pPr>
        <w:spacing w:after="80"/>
      </w:pPr>
      <w:r w:rsidRPr="0070792B">
        <w:t xml:space="preserve">To obtain an internship or part-time position </w:t>
      </w:r>
      <w:r w:rsidR="0070792B" w:rsidRPr="0070792B">
        <w:t>related to</w:t>
      </w:r>
      <w:r w:rsidRPr="0070792B">
        <w:t xml:space="preserve"> either </w:t>
      </w:r>
      <w:r w:rsidR="0070792B" w:rsidRPr="0070792B">
        <w:t xml:space="preserve">the </w:t>
      </w:r>
      <w:r w:rsidRPr="0070792B">
        <w:t>Interior Design or Art industries.</w:t>
      </w:r>
    </w:p>
    <w:p w14:paraId="002D54B0" w14:textId="77777777" w:rsidR="00014487" w:rsidRDefault="003E7343">
      <w:pPr>
        <w:spacing w:line="259" w:lineRule="auto"/>
        <w:ind w:left="-5"/>
      </w:pPr>
      <w:r>
        <w:rPr>
          <w:color w:val="595959"/>
        </w:rPr>
        <w:t xml:space="preserve">EDUCATION </w:t>
      </w:r>
    </w:p>
    <w:p w14:paraId="6616838E" w14:textId="00BF2537" w:rsidR="00014487" w:rsidRDefault="003E7343">
      <w:pPr>
        <w:tabs>
          <w:tab w:val="right" w:pos="8859"/>
        </w:tabs>
        <w:spacing w:after="7" w:line="259" w:lineRule="auto"/>
        <w:ind w:left="-15" w:firstLine="0"/>
      </w:pPr>
      <w:r>
        <w:rPr>
          <w:b/>
        </w:rPr>
        <w:t>Bachelor of Science in Human Environmental Sciences</w:t>
      </w:r>
      <w:r w:rsidR="00EF4282">
        <w:rPr>
          <w:b/>
        </w:rPr>
        <w:t xml:space="preserve"> (B.S.)</w:t>
      </w:r>
      <w:r>
        <w:t xml:space="preserve">  </w:t>
      </w:r>
      <w:r>
        <w:tab/>
      </w:r>
      <w:r>
        <w:rPr>
          <w:color w:val="595959"/>
        </w:rPr>
        <w:t>August 2016</w:t>
      </w:r>
      <w:r>
        <w:rPr>
          <w:b/>
          <w:color w:val="595959"/>
        </w:rPr>
        <w:t xml:space="preserve"> </w:t>
      </w:r>
      <w:r>
        <w:rPr>
          <w:color w:val="595959"/>
        </w:rPr>
        <w:t>–</w:t>
      </w:r>
      <w:r>
        <w:rPr>
          <w:b/>
          <w:color w:val="595959"/>
        </w:rPr>
        <w:t xml:space="preserve"> </w:t>
      </w:r>
      <w:r>
        <w:rPr>
          <w:color w:val="595959"/>
        </w:rPr>
        <w:t>Present</w:t>
      </w:r>
      <w:r>
        <w:rPr>
          <w:b/>
        </w:rPr>
        <w:t xml:space="preserve"> </w:t>
      </w:r>
    </w:p>
    <w:p w14:paraId="08C1D175" w14:textId="77777777" w:rsidR="00014487" w:rsidRDefault="003E7343">
      <w:r>
        <w:t xml:space="preserve">The University of Alabama, </w:t>
      </w:r>
      <w:r>
        <w:rPr>
          <w:i/>
        </w:rPr>
        <w:t>Tuscaloosa, AL</w:t>
      </w:r>
      <w:r>
        <w:t xml:space="preserve"> </w:t>
      </w:r>
    </w:p>
    <w:p w14:paraId="57DD49AA" w14:textId="5C96D4D9" w:rsidR="00154771" w:rsidRPr="009F7E13" w:rsidRDefault="001E112D">
      <w:r>
        <w:rPr>
          <w:u w:val="single"/>
        </w:rPr>
        <w:t xml:space="preserve">UA </w:t>
      </w:r>
      <w:r w:rsidR="00154771" w:rsidRPr="009F7E13">
        <w:rPr>
          <w:u w:val="single"/>
        </w:rPr>
        <w:t>GPA:</w:t>
      </w:r>
      <w:r w:rsidR="00154771" w:rsidRPr="009F7E13">
        <w:t xml:space="preserve"> </w:t>
      </w:r>
      <w:r w:rsidR="009F7E13" w:rsidRPr="009F7E13">
        <w:t>3.6</w:t>
      </w:r>
      <w:r>
        <w:t>5/4.0</w:t>
      </w:r>
    </w:p>
    <w:p w14:paraId="0E8D2277" w14:textId="5C558507" w:rsidR="00014487" w:rsidRDefault="00EF4282">
      <w:r w:rsidRPr="00EF4282">
        <w:rPr>
          <w:u w:val="single"/>
        </w:rPr>
        <w:t>1</w:t>
      </w:r>
      <w:r w:rsidRPr="00EF4282">
        <w:rPr>
          <w:u w:val="single"/>
          <w:vertAlign w:val="superscript"/>
        </w:rPr>
        <w:t>ST</w:t>
      </w:r>
      <w:r w:rsidRPr="00EF4282">
        <w:rPr>
          <w:u w:val="single"/>
        </w:rPr>
        <w:t xml:space="preserve"> </w:t>
      </w:r>
      <w:r w:rsidR="003E7343" w:rsidRPr="00EF4282">
        <w:rPr>
          <w:u w:val="single"/>
        </w:rPr>
        <w:t>Major:</w:t>
      </w:r>
      <w:r w:rsidR="003E7343">
        <w:t xml:space="preserve"> Interior Design </w:t>
      </w:r>
    </w:p>
    <w:p w14:paraId="576FE21B" w14:textId="59F1793E" w:rsidR="00014487" w:rsidRDefault="003E7343">
      <w:r>
        <w:t>GPA: 3.</w:t>
      </w:r>
      <w:r w:rsidR="009F7E13">
        <w:t>52</w:t>
      </w:r>
      <w:r>
        <w:t xml:space="preserve">/4.0 </w:t>
      </w:r>
    </w:p>
    <w:p w14:paraId="012291CA" w14:textId="6537E271" w:rsidR="009E07BD" w:rsidRDefault="00EF4282">
      <w:r w:rsidRPr="00EF4282">
        <w:rPr>
          <w:u w:val="single"/>
        </w:rPr>
        <w:t>2</w:t>
      </w:r>
      <w:r w:rsidRPr="00EF4282">
        <w:rPr>
          <w:u w:val="single"/>
          <w:vertAlign w:val="superscript"/>
        </w:rPr>
        <w:t>ND</w:t>
      </w:r>
      <w:r w:rsidRPr="00EF4282">
        <w:rPr>
          <w:u w:val="single"/>
        </w:rPr>
        <w:t xml:space="preserve"> Major:</w:t>
      </w:r>
      <w:r>
        <w:t xml:space="preserve"> Art</w:t>
      </w:r>
    </w:p>
    <w:p w14:paraId="756285EA" w14:textId="2A43F577" w:rsidR="00EF4282" w:rsidRDefault="00EF4282">
      <w:r>
        <w:t>Concentration: Drawing</w:t>
      </w:r>
    </w:p>
    <w:p w14:paraId="0C2CA8E1" w14:textId="1FC51E89" w:rsidR="00EF4282" w:rsidRDefault="00EF4282">
      <w:r>
        <w:t>GPA: 3.8</w:t>
      </w:r>
      <w:r w:rsidR="009F7E13">
        <w:t>0</w:t>
      </w:r>
      <w:r>
        <w:t>/4.0</w:t>
      </w:r>
    </w:p>
    <w:p w14:paraId="31881536" w14:textId="3591B012" w:rsidR="00014487" w:rsidRDefault="003E7343">
      <w:pPr>
        <w:tabs>
          <w:tab w:val="right" w:pos="8859"/>
        </w:tabs>
        <w:spacing w:after="7" w:line="259" w:lineRule="auto"/>
        <w:ind w:left="-15" w:firstLine="0"/>
      </w:pPr>
      <w:r>
        <w:rPr>
          <w:b/>
        </w:rPr>
        <w:t>Associate of Science</w:t>
      </w:r>
      <w:r>
        <w:t xml:space="preserve"> </w:t>
      </w:r>
      <w:r>
        <w:tab/>
      </w:r>
      <w:r>
        <w:rPr>
          <w:color w:val="595959"/>
        </w:rPr>
        <w:t>June 2013</w:t>
      </w:r>
      <w:r>
        <w:rPr>
          <w:b/>
          <w:color w:val="595959"/>
        </w:rPr>
        <w:t xml:space="preserve"> </w:t>
      </w:r>
      <w:r>
        <w:rPr>
          <w:color w:val="595959"/>
        </w:rPr>
        <w:t>–</w:t>
      </w:r>
      <w:r>
        <w:rPr>
          <w:b/>
          <w:color w:val="595959"/>
        </w:rPr>
        <w:t xml:space="preserve"> </w:t>
      </w:r>
      <w:r>
        <w:rPr>
          <w:color w:val="595959"/>
        </w:rPr>
        <w:t>May 2016</w:t>
      </w:r>
      <w:r>
        <w:t xml:space="preserve">  </w:t>
      </w:r>
    </w:p>
    <w:p w14:paraId="4CA28AF7" w14:textId="77777777" w:rsidR="00014487" w:rsidRDefault="003E7343">
      <w:r>
        <w:t xml:space="preserve">Wallace Community College-Selma, </w:t>
      </w:r>
      <w:r>
        <w:rPr>
          <w:i/>
        </w:rPr>
        <w:t>Selma, AL</w:t>
      </w:r>
      <w:r>
        <w:t xml:space="preserve"> </w:t>
      </w:r>
    </w:p>
    <w:p w14:paraId="12B9F11D" w14:textId="72059C99" w:rsidR="00014487" w:rsidRDefault="003E7343" w:rsidP="00154771">
      <w:pPr>
        <w:spacing w:after="317"/>
        <w:ind w:right="3573"/>
      </w:pPr>
      <w:r>
        <w:t>Concentration: H</w:t>
      </w:r>
      <w:r w:rsidR="00154771">
        <w:t>HMI Dual Enrollment</w:t>
      </w:r>
      <w:r>
        <w:t xml:space="preserve"> </w:t>
      </w:r>
      <w:r w:rsidR="00154771">
        <w:t xml:space="preserve">                 GPA: 3.3/4.0</w:t>
      </w:r>
    </w:p>
    <w:p w14:paraId="02638EAD" w14:textId="09E028F6" w:rsidR="00014487" w:rsidRDefault="00EF4282">
      <w:pPr>
        <w:spacing w:after="100" w:line="259" w:lineRule="auto"/>
        <w:ind w:left="-5"/>
      </w:pPr>
      <w:r>
        <w:rPr>
          <w:color w:val="595959"/>
        </w:rPr>
        <w:t xml:space="preserve">WORK </w:t>
      </w:r>
      <w:r w:rsidR="003E7343">
        <w:rPr>
          <w:color w:val="595959"/>
        </w:rPr>
        <w:t xml:space="preserve">EXPERIENCE </w:t>
      </w:r>
    </w:p>
    <w:p w14:paraId="4BA32249" w14:textId="57827883" w:rsidR="00892D08" w:rsidRDefault="00892D08" w:rsidP="00892D08">
      <w:pPr>
        <w:tabs>
          <w:tab w:val="right" w:pos="8859"/>
        </w:tabs>
        <w:spacing w:after="47" w:line="259" w:lineRule="auto"/>
        <w:ind w:left="-15" w:firstLine="0"/>
      </w:pPr>
      <w:r>
        <w:rPr>
          <w:b/>
        </w:rPr>
        <w:t>Cashier/Service Champion</w:t>
      </w:r>
      <w:r>
        <w:rPr>
          <w:b/>
        </w:rPr>
        <w:t xml:space="preserve"> </w:t>
      </w:r>
      <w:r>
        <w:rPr>
          <w:b/>
        </w:rPr>
        <w:tab/>
      </w:r>
      <w:r>
        <w:rPr>
          <w:color w:val="595959"/>
        </w:rPr>
        <w:t>June 201</w:t>
      </w:r>
      <w:r>
        <w:rPr>
          <w:color w:val="595959"/>
        </w:rPr>
        <w:t>8</w:t>
      </w:r>
      <w:r>
        <w:rPr>
          <w:color w:val="595959"/>
        </w:rPr>
        <w:t xml:space="preserve"> – </w:t>
      </w:r>
      <w:r>
        <w:rPr>
          <w:color w:val="595959"/>
        </w:rPr>
        <w:t>Present</w:t>
      </w:r>
      <w:r>
        <w:rPr>
          <w:b/>
        </w:rPr>
        <w:t xml:space="preserve"> </w:t>
      </w:r>
    </w:p>
    <w:p w14:paraId="4C6736DE" w14:textId="20593E38" w:rsidR="00892D08" w:rsidRDefault="00892D08" w:rsidP="00892D08">
      <w:r>
        <w:t>Taco Bell</w:t>
      </w:r>
      <w:r>
        <w:t>,</w:t>
      </w:r>
      <w:r>
        <w:rPr>
          <w:i/>
        </w:rPr>
        <w:t xml:space="preserve"> Selma, AL </w:t>
      </w:r>
    </w:p>
    <w:p w14:paraId="7BCFB34F" w14:textId="458A7895" w:rsidR="00892D08" w:rsidRDefault="00FE06D7" w:rsidP="00892D08">
      <w:pPr>
        <w:numPr>
          <w:ilvl w:val="0"/>
          <w:numId w:val="1"/>
        </w:numPr>
        <w:ind w:hanging="360"/>
      </w:pPr>
      <w:r>
        <w:t>Greeted guests in a courteous and welcoming manner</w:t>
      </w:r>
    </w:p>
    <w:p w14:paraId="6C40D58D" w14:textId="7781FD57" w:rsidR="00641C68" w:rsidRDefault="00641C68" w:rsidP="00892D08">
      <w:pPr>
        <w:numPr>
          <w:ilvl w:val="0"/>
          <w:numId w:val="1"/>
        </w:numPr>
        <w:ind w:hanging="360"/>
      </w:pPr>
      <w:r>
        <w:t>Worked as both front-counter and drive-thru cashier</w:t>
      </w:r>
    </w:p>
    <w:p w14:paraId="50E0E2B3" w14:textId="3FB57BB1" w:rsidR="00641C68" w:rsidRDefault="00641C68" w:rsidP="00892D08">
      <w:pPr>
        <w:numPr>
          <w:ilvl w:val="0"/>
          <w:numId w:val="1"/>
        </w:numPr>
        <w:ind w:hanging="360"/>
      </w:pPr>
      <w:r>
        <w:t>T</w:t>
      </w:r>
      <w:r w:rsidR="009F7E13">
        <w:t>ook</w:t>
      </w:r>
      <w:r>
        <w:t xml:space="preserve"> orders</w:t>
      </w:r>
      <w:r w:rsidR="009F7E13">
        <w:t xml:space="preserve"> </w:t>
      </w:r>
      <w:r>
        <w:t>from h</w:t>
      </w:r>
      <w:bookmarkStart w:id="1" w:name="_GoBack"/>
      <w:bookmarkEnd w:id="1"/>
      <w:r>
        <w:t>undreds of customers</w:t>
      </w:r>
      <w:r w:rsidR="009F7E13">
        <w:t xml:space="preserve"> </w:t>
      </w:r>
      <w:r>
        <w:t>daily in a fast-paced environment</w:t>
      </w:r>
    </w:p>
    <w:p w14:paraId="64CF6B26" w14:textId="5DFDDE9A" w:rsidR="00641C68" w:rsidRDefault="009F7E13" w:rsidP="00892D08">
      <w:pPr>
        <w:numPr>
          <w:ilvl w:val="0"/>
          <w:numId w:val="1"/>
        </w:numPr>
        <w:ind w:hanging="360"/>
      </w:pPr>
      <w:r>
        <w:t xml:space="preserve">Operated </w:t>
      </w:r>
      <w:r w:rsidR="00FE06D7">
        <w:t>touch-screen POS cash register</w:t>
      </w:r>
      <w:r>
        <w:t xml:space="preserve"> and processed payments by cash, credit, debit, and gift card services</w:t>
      </w:r>
    </w:p>
    <w:p w14:paraId="5A625A94" w14:textId="13C49482" w:rsidR="00FE06D7" w:rsidRDefault="00641C68" w:rsidP="00892D08">
      <w:pPr>
        <w:numPr>
          <w:ilvl w:val="0"/>
          <w:numId w:val="1"/>
        </w:numPr>
        <w:ind w:hanging="360"/>
      </w:pPr>
      <w:r>
        <w:t>Listened to customers’ opinions, suggestions, and criticisms patiently with a positive approach to overcome deficient areas</w:t>
      </w:r>
    </w:p>
    <w:p w14:paraId="00959449" w14:textId="430B8339" w:rsidR="00641C68" w:rsidRDefault="00641C68" w:rsidP="00892D08">
      <w:pPr>
        <w:numPr>
          <w:ilvl w:val="0"/>
          <w:numId w:val="1"/>
        </w:numPr>
        <w:ind w:hanging="360"/>
      </w:pPr>
      <w:r>
        <w:t>Resolved customer related issues on the spot and ensure</w:t>
      </w:r>
      <w:r w:rsidR="009F7E13">
        <w:t>d</w:t>
      </w:r>
      <w:r>
        <w:t xml:space="preserve"> adequate service</w:t>
      </w:r>
    </w:p>
    <w:p w14:paraId="058217B7" w14:textId="12B84A6A" w:rsidR="00641C68" w:rsidRPr="00892D08" w:rsidRDefault="00641C68" w:rsidP="00892D08">
      <w:pPr>
        <w:numPr>
          <w:ilvl w:val="0"/>
          <w:numId w:val="1"/>
        </w:numPr>
        <w:ind w:hanging="360"/>
      </w:pPr>
      <w:r>
        <w:t>Remembered customers’ likes and dislikes and whole-heartedly invited them to return</w:t>
      </w:r>
      <w:r w:rsidR="009F7E13">
        <w:t xml:space="preserve"> to the restaurant</w:t>
      </w:r>
    </w:p>
    <w:p w14:paraId="40652B9C" w14:textId="3B385989" w:rsidR="00014487" w:rsidRDefault="003E7343">
      <w:pPr>
        <w:tabs>
          <w:tab w:val="right" w:pos="8859"/>
        </w:tabs>
        <w:spacing w:after="47" w:line="259" w:lineRule="auto"/>
        <w:ind w:left="-15" w:firstLine="0"/>
      </w:pPr>
      <w:bookmarkStart w:id="2" w:name="_Hlk518592373"/>
      <w:r>
        <w:rPr>
          <w:b/>
        </w:rPr>
        <w:t xml:space="preserve">Tutor </w:t>
      </w:r>
      <w:r>
        <w:rPr>
          <w:b/>
        </w:rPr>
        <w:tab/>
      </w:r>
      <w:bookmarkStart w:id="3" w:name="_Hlk512845251"/>
      <w:r>
        <w:rPr>
          <w:color w:val="595959"/>
        </w:rPr>
        <w:t>June 2017 – August 2017</w:t>
      </w:r>
      <w:r>
        <w:rPr>
          <w:b/>
        </w:rPr>
        <w:t xml:space="preserve"> </w:t>
      </w:r>
      <w:bookmarkEnd w:id="3"/>
    </w:p>
    <w:p w14:paraId="0446D253" w14:textId="77777777" w:rsidR="00014487" w:rsidRDefault="003E7343">
      <w:r>
        <w:t>Wallace Community College-Selma,</w:t>
      </w:r>
      <w:r>
        <w:rPr>
          <w:i/>
        </w:rPr>
        <w:t xml:space="preserve"> Selma, AL </w:t>
      </w:r>
    </w:p>
    <w:p w14:paraId="2BFF6BAE" w14:textId="51437479" w:rsidR="00014487" w:rsidRDefault="003E7343">
      <w:pPr>
        <w:numPr>
          <w:ilvl w:val="0"/>
          <w:numId w:val="1"/>
        </w:numPr>
        <w:ind w:hanging="360"/>
      </w:pPr>
      <w:r>
        <w:t>Helped students in college-based subject areas</w:t>
      </w:r>
    </w:p>
    <w:bookmarkEnd w:id="2"/>
    <w:p w14:paraId="00D2CE87" w14:textId="77777777" w:rsidR="00014487" w:rsidRDefault="003E7343">
      <w:pPr>
        <w:numPr>
          <w:ilvl w:val="0"/>
          <w:numId w:val="1"/>
        </w:numPr>
        <w:ind w:hanging="360"/>
      </w:pPr>
      <w:r>
        <w:t xml:space="preserve">Created study guides and educational resources for students </w:t>
      </w:r>
    </w:p>
    <w:p w14:paraId="3249BC21" w14:textId="77777777" w:rsidR="00014487" w:rsidRDefault="003E7343">
      <w:pPr>
        <w:numPr>
          <w:ilvl w:val="0"/>
          <w:numId w:val="1"/>
        </w:numPr>
        <w:ind w:hanging="360"/>
      </w:pPr>
      <w:r>
        <w:t xml:space="preserve">Led independent study groups and one-on-one sessions </w:t>
      </w:r>
    </w:p>
    <w:p w14:paraId="51C30279" w14:textId="6A2B0DD6" w:rsidR="00014487" w:rsidRDefault="003E7343">
      <w:pPr>
        <w:numPr>
          <w:ilvl w:val="0"/>
          <w:numId w:val="1"/>
        </w:numPr>
        <w:spacing w:after="316"/>
        <w:ind w:hanging="360"/>
      </w:pPr>
      <w:r>
        <w:t>Aided administrator with answering questions over the phone</w:t>
      </w:r>
      <w:r w:rsidR="008056CD">
        <w:t>, filing and organizing paperwork,</w:t>
      </w:r>
      <w:r w:rsidR="0004285E">
        <w:t xml:space="preserve"> recording student information based on attendance and progress,</w:t>
      </w:r>
      <w:r>
        <w:t xml:space="preserve"> and transporting important documents </w:t>
      </w:r>
      <w:r w:rsidR="008056CD">
        <w:t>to specific locations</w:t>
      </w:r>
    </w:p>
    <w:p w14:paraId="4142C20C" w14:textId="77777777" w:rsidR="00014487" w:rsidRDefault="003E7343">
      <w:pPr>
        <w:spacing w:after="100" w:line="259" w:lineRule="auto"/>
        <w:ind w:left="-5"/>
      </w:pPr>
      <w:r>
        <w:rPr>
          <w:color w:val="595959"/>
        </w:rPr>
        <w:lastRenderedPageBreak/>
        <w:t xml:space="preserve">HONORS </w:t>
      </w:r>
    </w:p>
    <w:p w14:paraId="007ED9A3" w14:textId="231352E8" w:rsidR="0072372D" w:rsidRDefault="0072372D">
      <w:pPr>
        <w:numPr>
          <w:ilvl w:val="0"/>
          <w:numId w:val="1"/>
        </w:numPr>
        <w:ind w:hanging="360"/>
      </w:pPr>
      <w:r>
        <w:t xml:space="preserve">Recipient of </w:t>
      </w:r>
      <w:r w:rsidR="00892D08">
        <w:t xml:space="preserve">2018 </w:t>
      </w:r>
      <w:r>
        <w:t>Deer Family</w:t>
      </w:r>
      <w:r w:rsidR="00892D08">
        <w:t xml:space="preserve"> Scholarship, Honors College</w:t>
      </w:r>
    </w:p>
    <w:p w14:paraId="510F1F71" w14:textId="45568B9E" w:rsidR="00E13807" w:rsidRDefault="00E13807">
      <w:pPr>
        <w:numPr>
          <w:ilvl w:val="0"/>
          <w:numId w:val="1"/>
        </w:numPr>
        <w:ind w:hanging="360"/>
      </w:pPr>
      <w:r>
        <w:t xml:space="preserve">Recipient of </w:t>
      </w:r>
      <w:r w:rsidR="00892D08">
        <w:t xml:space="preserve">2018 </w:t>
      </w:r>
      <w:r>
        <w:t>Sarah B. Ogie Endowed Scholarship</w:t>
      </w:r>
      <w:r w:rsidR="00892D08">
        <w:t>, The College of Human Environmental Sciences</w:t>
      </w:r>
    </w:p>
    <w:p w14:paraId="2003155B" w14:textId="5EA7DEA2" w:rsidR="00892D08" w:rsidRDefault="002058F6" w:rsidP="002058F6">
      <w:pPr>
        <w:numPr>
          <w:ilvl w:val="0"/>
          <w:numId w:val="1"/>
        </w:numPr>
        <w:ind w:hanging="360"/>
      </w:pPr>
      <w:r>
        <w:t>Recipient of 2018 Farley Moody Galbraith Annual</w:t>
      </w:r>
      <w:r w:rsidR="00892D08">
        <w:t xml:space="preserve"> Art Scholarship, Department of Art &amp; Art History</w:t>
      </w:r>
    </w:p>
    <w:p w14:paraId="746B0603" w14:textId="330875EA" w:rsidR="00892D08" w:rsidRDefault="00892D08" w:rsidP="00892D08">
      <w:pPr>
        <w:numPr>
          <w:ilvl w:val="0"/>
          <w:numId w:val="1"/>
        </w:numPr>
        <w:ind w:hanging="360"/>
      </w:pPr>
      <w:r>
        <w:t xml:space="preserve">Recipient of 2018 </w:t>
      </w:r>
      <w:r w:rsidR="002058F6">
        <w:t>Mary M. Morgan Memorial Art Scholarship, Department of Art &amp; Art History</w:t>
      </w:r>
    </w:p>
    <w:p w14:paraId="31068601" w14:textId="267F4B02" w:rsidR="002058F6" w:rsidRDefault="002058F6" w:rsidP="002058F6">
      <w:pPr>
        <w:numPr>
          <w:ilvl w:val="0"/>
          <w:numId w:val="1"/>
        </w:numPr>
        <w:ind w:hanging="360"/>
      </w:pPr>
      <w:r>
        <w:t xml:space="preserve">Recipient of 2018 Academic Achievement Award, </w:t>
      </w:r>
      <w:r w:rsidRPr="002058F6">
        <w:t>Black Faculty/Staff Association</w:t>
      </w:r>
    </w:p>
    <w:p w14:paraId="7C6D493D" w14:textId="7C06E8A9" w:rsidR="00892D08" w:rsidRDefault="00892D08" w:rsidP="00892D08">
      <w:pPr>
        <w:numPr>
          <w:ilvl w:val="0"/>
          <w:numId w:val="1"/>
        </w:numPr>
        <w:ind w:hanging="360"/>
      </w:pPr>
      <w:r w:rsidRPr="00892D08">
        <w:t>Presidential member of Sigma Alpha Pi, National Society of Leadership and Success (NSLS) honor society</w:t>
      </w:r>
    </w:p>
    <w:p w14:paraId="391B1FAD" w14:textId="2DE512F5" w:rsidR="00014487" w:rsidRDefault="003E7343">
      <w:pPr>
        <w:numPr>
          <w:ilvl w:val="0"/>
          <w:numId w:val="1"/>
        </w:numPr>
        <w:ind w:hanging="360"/>
      </w:pPr>
      <w:r>
        <w:t xml:space="preserve">Member of Sigma Alpha Lambda, honors organization </w:t>
      </w:r>
    </w:p>
    <w:p w14:paraId="609AF71A" w14:textId="77777777" w:rsidR="00014487" w:rsidRDefault="003E7343">
      <w:pPr>
        <w:numPr>
          <w:ilvl w:val="0"/>
          <w:numId w:val="1"/>
        </w:numPr>
        <w:ind w:hanging="360"/>
      </w:pPr>
      <w:r>
        <w:t xml:space="preserve">Nominated for acceptance into International Dean’s List society </w:t>
      </w:r>
    </w:p>
    <w:p w14:paraId="340696AF" w14:textId="03BA7037" w:rsidR="00014487" w:rsidRDefault="003E7343">
      <w:pPr>
        <w:numPr>
          <w:ilvl w:val="0"/>
          <w:numId w:val="1"/>
        </w:numPr>
        <w:ind w:hanging="360"/>
      </w:pPr>
      <w:r>
        <w:t xml:space="preserve">Recipient of </w:t>
      </w:r>
      <w:r w:rsidR="002058F6">
        <w:t xml:space="preserve">2017 </w:t>
      </w:r>
      <w:r>
        <w:t xml:space="preserve">Academic Excellence Award, </w:t>
      </w:r>
      <w:bookmarkStart w:id="4" w:name="_Hlk512844865"/>
      <w:r>
        <w:t xml:space="preserve">Black Faculty/Staff Association </w:t>
      </w:r>
      <w:bookmarkEnd w:id="4"/>
    </w:p>
    <w:p w14:paraId="7BCF832C" w14:textId="1F89C425" w:rsidR="00014487" w:rsidRDefault="003E7343">
      <w:pPr>
        <w:numPr>
          <w:ilvl w:val="0"/>
          <w:numId w:val="1"/>
        </w:numPr>
        <w:ind w:hanging="360"/>
      </w:pPr>
      <w:r>
        <w:t>Winner of 2017 Founders</w:t>
      </w:r>
      <w:r w:rsidR="00892D08">
        <w:t>’</w:t>
      </w:r>
      <w:r>
        <w:t xml:space="preserve"> Scholarship </w:t>
      </w:r>
      <w:r w:rsidR="00892D08">
        <w:t>(</w:t>
      </w:r>
      <w:r>
        <w:t>out of over 500 students</w:t>
      </w:r>
      <w:r w:rsidR="00892D08">
        <w:t>)</w:t>
      </w:r>
      <w:r>
        <w:t xml:space="preserve">, Black Faculty/Staff Association </w:t>
      </w:r>
    </w:p>
    <w:p w14:paraId="2E4FA490" w14:textId="77777777" w:rsidR="00892D08" w:rsidRDefault="003E7343">
      <w:pPr>
        <w:numPr>
          <w:ilvl w:val="0"/>
          <w:numId w:val="1"/>
        </w:numPr>
        <w:ind w:hanging="360"/>
      </w:pPr>
      <w:r>
        <w:t xml:space="preserve">Recipient of </w:t>
      </w:r>
      <w:r w:rsidR="002058F6">
        <w:t xml:space="preserve">2017 </w:t>
      </w:r>
      <w:r>
        <w:t>Paul R. Jones</w:t>
      </w:r>
      <w:r w:rsidR="00892D08">
        <w:t xml:space="preserve"> </w:t>
      </w:r>
      <w:r w:rsidR="002058F6">
        <w:t xml:space="preserve">Art </w:t>
      </w:r>
      <w:r>
        <w:t>Scholarship,</w:t>
      </w:r>
      <w:r w:rsidR="002058F6">
        <w:t xml:space="preserve"> </w:t>
      </w:r>
      <w:r>
        <w:t>Department of Art &amp; Art History</w:t>
      </w:r>
    </w:p>
    <w:p w14:paraId="62E839C0" w14:textId="35F60C08" w:rsidR="00014487" w:rsidRDefault="00892D08">
      <w:pPr>
        <w:numPr>
          <w:ilvl w:val="0"/>
          <w:numId w:val="1"/>
        </w:numPr>
        <w:ind w:hanging="360"/>
      </w:pPr>
      <w:r>
        <w:t>Recipient of 2017 Carol B. Merkle Endowed Art Scholarship, Department of Art &amp; Art History</w:t>
      </w:r>
      <w:r w:rsidR="003E7343">
        <w:t xml:space="preserve"> </w:t>
      </w:r>
    </w:p>
    <w:p w14:paraId="01FC63E1" w14:textId="77777777" w:rsidR="00014487" w:rsidRDefault="003E7343">
      <w:pPr>
        <w:numPr>
          <w:ilvl w:val="0"/>
          <w:numId w:val="1"/>
        </w:numPr>
        <w:ind w:hanging="360"/>
      </w:pPr>
      <w:r>
        <w:t xml:space="preserve">Honors College student member </w:t>
      </w:r>
    </w:p>
    <w:p w14:paraId="4A905C25" w14:textId="1BF11FD4" w:rsidR="00014487" w:rsidRDefault="003E7343">
      <w:pPr>
        <w:numPr>
          <w:ilvl w:val="0"/>
          <w:numId w:val="1"/>
        </w:numPr>
        <w:spacing w:after="282"/>
        <w:ind w:hanging="360"/>
      </w:pPr>
      <w:r>
        <w:t>Dean’s List recipient for Fall 2016</w:t>
      </w:r>
      <w:r w:rsidR="00EF4282">
        <w:t xml:space="preserve">, </w:t>
      </w:r>
      <w:r>
        <w:t>Spring 2017</w:t>
      </w:r>
      <w:r w:rsidR="00EF4282">
        <w:t>, and Spring 2018</w:t>
      </w:r>
      <w:r>
        <w:t xml:space="preserve"> </w:t>
      </w:r>
    </w:p>
    <w:p w14:paraId="1F2BD422" w14:textId="77777777" w:rsidR="00014487" w:rsidRDefault="003E7343">
      <w:pPr>
        <w:spacing w:after="0" w:line="259" w:lineRule="auto"/>
        <w:ind w:left="0" w:firstLine="0"/>
      </w:pPr>
      <w:r>
        <w:rPr>
          <w:color w:val="595959"/>
        </w:rPr>
        <w:t xml:space="preserve"> </w:t>
      </w:r>
    </w:p>
    <w:p w14:paraId="6F75DAEA" w14:textId="77777777" w:rsidR="00014487" w:rsidRDefault="003E7343">
      <w:pPr>
        <w:spacing w:after="100" w:line="259" w:lineRule="auto"/>
        <w:ind w:left="-5"/>
      </w:pPr>
      <w:r>
        <w:rPr>
          <w:color w:val="595959"/>
        </w:rPr>
        <w:t xml:space="preserve">SKILLS </w:t>
      </w:r>
    </w:p>
    <w:p w14:paraId="175C368D" w14:textId="77777777" w:rsidR="00014487" w:rsidRDefault="003E7343">
      <w:pPr>
        <w:numPr>
          <w:ilvl w:val="0"/>
          <w:numId w:val="1"/>
        </w:numPr>
        <w:ind w:hanging="360"/>
      </w:pPr>
      <w:r>
        <w:t xml:space="preserve">Proficient in Microsoft Office (e.x. Word, PowerPoint, Excel) </w:t>
      </w:r>
    </w:p>
    <w:p w14:paraId="47A5764B" w14:textId="77777777" w:rsidR="00014487" w:rsidRDefault="003E7343">
      <w:pPr>
        <w:numPr>
          <w:ilvl w:val="0"/>
          <w:numId w:val="1"/>
        </w:numPr>
        <w:ind w:hanging="360"/>
      </w:pPr>
      <w:r>
        <w:t xml:space="preserve">Knowledgeable in AutoCAD 2017 and SketchUp 2018 </w:t>
      </w:r>
    </w:p>
    <w:p w14:paraId="31B8087E" w14:textId="4E923584" w:rsidR="00014487" w:rsidRDefault="003E7343">
      <w:pPr>
        <w:numPr>
          <w:ilvl w:val="0"/>
          <w:numId w:val="1"/>
        </w:numPr>
        <w:ind w:hanging="360"/>
      </w:pPr>
      <w:r>
        <w:t xml:space="preserve">Familiar with LayOut 2018 and Adobe Photoshop </w:t>
      </w:r>
    </w:p>
    <w:p w14:paraId="5A1BEEA1" w14:textId="020AF614" w:rsidR="00C158A3" w:rsidRDefault="00C158A3">
      <w:pPr>
        <w:numPr>
          <w:ilvl w:val="0"/>
          <w:numId w:val="1"/>
        </w:numPr>
        <w:ind w:hanging="360"/>
      </w:pPr>
      <w:r>
        <w:t>Creates</w:t>
      </w:r>
      <w:r w:rsidR="0091519F">
        <w:t xml:space="preserve"> expressive artwork using numerous mediums</w:t>
      </w:r>
    </w:p>
    <w:p w14:paraId="798F0905" w14:textId="318D7B00" w:rsidR="008056CD" w:rsidRDefault="008056CD">
      <w:pPr>
        <w:numPr>
          <w:ilvl w:val="0"/>
          <w:numId w:val="1"/>
        </w:numPr>
        <w:ind w:hanging="360"/>
      </w:pPr>
      <w:r>
        <w:t xml:space="preserve">Presents </w:t>
      </w:r>
      <w:r w:rsidR="0004285E">
        <w:t>general</w:t>
      </w:r>
      <w:r>
        <w:t xml:space="preserve"> office-related skills</w:t>
      </w:r>
    </w:p>
    <w:p w14:paraId="7C2A9D2A" w14:textId="77777777" w:rsidR="00014487" w:rsidRDefault="003E7343">
      <w:pPr>
        <w:numPr>
          <w:ilvl w:val="0"/>
          <w:numId w:val="1"/>
        </w:numPr>
        <w:ind w:hanging="360"/>
      </w:pPr>
      <w:r>
        <w:t xml:space="preserve">Demonstrates strong interpersonal and organizational skills </w:t>
      </w:r>
    </w:p>
    <w:p w14:paraId="09DC5AD5" w14:textId="77777777" w:rsidR="00014487" w:rsidRDefault="003E7343">
      <w:pPr>
        <w:numPr>
          <w:ilvl w:val="0"/>
          <w:numId w:val="1"/>
        </w:numPr>
        <w:spacing w:after="282"/>
        <w:ind w:hanging="360"/>
      </w:pPr>
      <w:r>
        <w:t xml:space="preserve">Displays both verbal and written communication </w:t>
      </w:r>
    </w:p>
    <w:p w14:paraId="6595598B" w14:textId="17106112" w:rsidR="00014487" w:rsidRDefault="003E7343">
      <w:pPr>
        <w:spacing w:after="100" w:line="259" w:lineRule="auto"/>
        <w:ind w:left="-5"/>
      </w:pPr>
      <w:r>
        <w:rPr>
          <w:color w:val="595959"/>
        </w:rPr>
        <w:t xml:space="preserve">VOLUNTEER EXPERIENCE </w:t>
      </w:r>
      <w:r>
        <w:rPr>
          <w:color w:val="595959"/>
        </w:rPr>
        <w:tab/>
      </w:r>
      <w:r>
        <w:rPr>
          <w:color w:val="595959"/>
        </w:rPr>
        <w:tab/>
      </w:r>
      <w:r>
        <w:rPr>
          <w:color w:val="595959"/>
        </w:rPr>
        <w:tab/>
      </w:r>
      <w:r>
        <w:rPr>
          <w:color w:val="595959"/>
        </w:rPr>
        <w:tab/>
      </w:r>
      <w:r>
        <w:rPr>
          <w:color w:val="595959"/>
        </w:rPr>
        <w:tab/>
        <w:t>November</w:t>
      </w:r>
      <w:r w:rsidRPr="003E7343">
        <w:rPr>
          <w:color w:val="595959"/>
        </w:rPr>
        <w:t xml:space="preserve"> 201</w:t>
      </w:r>
      <w:r>
        <w:rPr>
          <w:color w:val="595959"/>
        </w:rPr>
        <w:t>6</w:t>
      </w:r>
      <w:r w:rsidRPr="003E7343">
        <w:rPr>
          <w:color w:val="595959"/>
        </w:rPr>
        <w:t xml:space="preserve"> – </w:t>
      </w:r>
      <w:r>
        <w:rPr>
          <w:color w:val="595959"/>
        </w:rPr>
        <w:t>Present</w:t>
      </w:r>
    </w:p>
    <w:p w14:paraId="2D99243B" w14:textId="77777777" w:rsidR="00014487" w:rsidRDefault="003E7343">
      <w:pPr>
        <w:spacing w:after="7" w:line="259" w:lineRule="auto"/>
        <w:ind w:left="-5"/>
      </w:pPr>
      <w:r>
        <w:rPr>
          <w:b/>
        </w:rPr>
        <w:t xml:space="preserve">Ambassador </w:t>
      </w:r>
    </w:p>
    <w:p w14:paraId="670FB323" w14:textId="77777777" w:rsidR="00014487" w:rsidRDefault="003E7343">
      <w:r>
        <w:t xml:space="preserve">The University of Alabama, Department of Art &amp; Art History </w:t>
      </w:r>
    </w:p>
    <w:p w14:paraId="60583F66" w14:textId="3E298E13" w:rsidR="00014487" w:rsidRDefault="003E7343">
      <w:pPr>
        <w:numPr>
          <w:ilvl w:val="0"/>
          <w:numId w:val="1"/>
        </w:numPr>
        <w:ind w:hanging="360"/>
      </w:pPr>
      <w:r>
        <w:t xml:space="preserve">Conducts approximately two (2) tours every other week to students interested in the department </w:t>
      </w:r>
    </w:p>
    <w:p w14:paraId="3485054C" w14:textId="11B5C63C" w:rsidR="00014487" w:rsidRDefault="003E7343">
      <w:pPr>
        <w:numPr>
          <w:ilvl w:val="0"/>
          <w:numId w:val="1"/>
        </w:numPr>
        <w:ind w:hanging="360"/>
      </w:pPr>
      <w:r>
        <w:t xml:space="preserve">Explains educational resources and requirements </w:t>
      </w:r>
    </w:p>
    <w:p w14:paraId="6E28F4E5" w14:textId="3A7AB2BA" w:rsidR="00014487" w:rsidRDefault="003E7343">
      <w:pPr>
        <w:numPr>
          <w:ilvl w:val="0"/>
          <w:numId w:val="1"/>
        </w:numPr>
        <w:spacing w:after="41"/>
        <w:ind w:hanging="360"/>
      </w:pPr>
      <w:r>
        <w:t xml:space="preserve">Refer students to current faculty members in the department based on personal interests </w:t>
      </w:r>
    </w:p>
    <w:p w14:paraId="3447EF8D" w14:textId="10C7E780" w:rsidR="00014487" w:rsidRDefault="003E7343">
      <w:pPr>
        <w:numPr>
          <w:ilvl w:val="0"/>
          <w:numId w:val="1"/>
        </w:numPr>
        <w:spacing w:after="279"/>
        <w:ind w:hanging="360"/>
      </w:pPr>
      <w:r>
        <w:t xml:space="preserve">Works with faculty to assign specific tours to each student’s preference </w:t>
      </w:r>
    </w:p>
    <w:p w14:paraId="46BDBF87" w14:textId="77777777" w:rsidR="00014487" w:rsidRDefault="003E7343">
      <w:pPr>
        <w:spacing w:after="100" w:line="259" w:lineRule="auto"/>
        <w:ind w:left="-5"/>
      </w:pPr>
      <w:r>
        <w:rPr>
          <w:color w:val="595959"/>
        </w:rPr>
        <w:t xml:space="preserve">ACTIVITIES </w:t>
      </w:r>
    </w:p>
    <w:p w14:paraId="7E90E8A5" w14:textId="49E4B438" w:rsidR="00014487" w:rsidRDefault="003E7343" w:rsidP="002058F6">
      <w:pPr>
        <w:numPr>
          <w:ilvl w:val="0"/>
          <w:numId w:val="1"/>
        </w:numPr>
        <w:spacing w:after="7809"/>
        <w:ind w:hanging="360"/>
      </w:pPr>
      <w:r>
        <w:t>American Society of Interior Designers (ASID) student member</w:t>
      </w:r>
    </w:p>
    <w:sectPr w:rsidR="00014487">
      <w:pgSz w:w="12240" w:h="15840"/>
      <w:pgMar w:top="1159" w:right="1508" w:bottom="825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F6E47"/>
    <w:multiLevelType w:val="hybridMultilevel"/>
    <w:tmpl w:val="DF485F04"/>
    <w:lvl w:ilvl="0" w:tplc="951A7A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5412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BCA5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44F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285D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6257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0A2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04F7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7CC0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7"/>
    <w:rsid w:val="00014487"/>
    <w:rsid w:val="00024879"/>
    <w:rsid w:val="0004285E"/>
    <w:rsid w:val="00140D2B"/>
    <w:rsid w:val="00154771"/>
    <w:rsid w:val="001A5D23"/>
    <w:rsid w:val="001E112D"/>
    <w:rsid w:val="002058F6"/>
    <w:rsid w:val="00291AA4"/>
    <w:rsid w:val="003E7343"/>
    <w:rsid w:val="005E69E4"/>
    <w:rsid w:val="00641C68"/>
    <w:rsid w:val="0070792B"/>
    <w:rsid w:val="0072372D"/>
    <w:rsid w:val="008056CD"/>
    <w:rsid w:val="00892D08"/>
    <w:rsid w:val="0091519F"/>
    <w:rsid w:val="009E07BD"/>
    <w:rsid w:val="009F7E13"/>
    <w:rsid w:val="00BD2484"/>
    <w:rsid w:val="00C158A3"/>
    <w:rsid w:val="00DA74D3"/>
    <w:rsid w:val="00E13807"/>
    <w:rsid w:val="00EF4282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A420"/>
  <w15:docId w15:val="{05CD7D45-8640-4A5B-8B52-01F3F110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D08"/>
    <w:pPr>
      <w:spacing w:after="5" w:line="266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2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Shaqueria Dial</dc:creator>
  <cp:keywords/>
  <cp:lastModifiedBy>Shaqueria Dial</cp:lastModifiedBy>
  <cp:revision>8</cp:revision>
  <cp:lastPrinted>2018-05-14T18:28:00Z</cp:lastPrinted>
  <dcterms:created xsi:type="dcterms:W3CDTF">2018-05-09T16:08:00Z</dcterms:created>
  <dcterms:modified xsi:type="dcterms:W3CDTF">2018-07-06T02:53:00Z</dcterms:modified>
</cp:coreProperties>
</file>