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CCC16" w14:textId="77777777" w:rsidR="004A13BC" w:rsidRPr="00B724CD" w:rsidRDefault="004A13BC" w:rsidP="004A13BC">
      <w:pPr>
        <w:spacing w:before="100" w:beforeAutospacing="1" w:after="100" w:afterAutospacing="1"/>
        <w:jc w:val="center"/>
        <w:outlineLvl w:val="1"/>
        <w:rPr>
          <w:rFonts w:ascii="Georgia" w:hAnsi="Georgia"/>
          <w:b/>
          <w:bCs/>
          <w:color w:val="000000" w:themeColor="text1"/>
          <w:sz w:val="32"/>
          <w:szCs w:val="32"/>
        </w:rPr>
      </w:pPr>
      <w:r w:rsidRPr="00B724CD">
        <w:rPr>
          <w:rFonts w:ascii="Georgia" w:hAnsi="Georgia"/>
          <w:b/>
          <w:bCs/>
          <w:color w:val="000000" w:themeColor="text1"/>
          <w:sz w:val="32"/>
          <w:szCs w:val="32"/>
        </w:rPr>
        <w:t xml:space="preserve">Wilkes University Breaks Ground On $3 Million </w:t>
      </w:r>
      <w:r>
        <w:rPr>
          <w:rFonts w:ascii="Georgia" w:hAnsi="Georgia"/>
          <w:b/>
          <w:bCs/>
          <w:color w:val="000000" w:themeColor="text1"/>
          <w:sz w:val="32"/>
          <w:szCs w:val="32"/>
        </w:rPr>
        <w:br/>
      </w:r>
      <w:r w:rsidRPr="00B724CD">
        <w:rPr>
          <w:rFonts w:ascii="Georgia" w:hAnsi="Georgia"/>
          <w:b/>
          <w:bCs/>
          <w:color w:val="000000" w:themeColor="text1"/>
          <w:sz w:val="32"/>
          <w:szCs w:val="32"/>
        </w:rPr>
        <w:t>In Campus Enhancements</w:t>
      </w:r>
    </w:p>
    <w:p w14:paraId="6E8E517D" w14:textId="17CDC81C" w:rsidR="004A13BC" w:rsidRDefault="004A13BC" w:rsidP="004A13BC">
      <w:pPr>
        <w:jc w:val="center"/>
        <w:rPr>
          <w:rFonts w:ascii="Georgia" w:hAnsi="Georgia"/>
          <w:b/>
          <w:i/>
        </w:rPr>
      </w:pPr>
      <w:r>
        <w:rPr>
          <w:rFonts w:ascii="Georgia" w:hAnsi="Georgia"/>
          <w:b/>
          <w:i/>
        </w:rPr>
        <w:t xml:space="preserve">The media are invited to a groundbreaking ceremony </w:t>
      </w:r>
      <w:r w:rsidR="00112C9C">
        <w:rPr>
          <w:rFonts w:ascii="Georgia" w:hAnsi="Georgia"/>
          <w:b/>
          <w:i/>
        </w:rPr>
        <w:br/>
      </w:r>
      <w:r>
        <w:rPr>
          <w:rFonts w:ascii="Georgia" w:hAnsi="Georgia"/>
          <w:b/>
          <w:i/>
        </w:rPr>
        <w:t xml:space="preserve">with campus and community officials on Monday, May 21 </w:t>
      </w:r>
    </w:p>
    <w:p w14:paraId="64D91F05" w14:textId="77777777" w:rsidR="004A13BC" w:rsidRDefault="004A13BC" w:rsidP="004A13BC">
      <w:pPr>
        <w:rPr>
          <w:rFonts w:ascii="Georgia" w:hAnsi="Georgia"/>
        </w:rPr>
      </w:pPr>
    </w:p>
    <w:p w14:paraId="7887F155" w14:textId="4C82A4F3" w:rsidR="004A13BC" w:rsidRPr="003E5793" w:rsidRDefault="004A13BC" w:rsidP="004A13BC">
      <w:pPr>
        <w:rPr>
          <w:rFonts w:ascii="Georgia" w:hAnsi="Georgia"/>
          <w:b/>
        </w:rPr>
      </w:pPr>
      <w:r w:rsidRPr="003E5793">
        <w:rPr>
          <w:rFonts w:ascii="Georgia" w:hAnsi="Georgia"/>
        </w:rPr>
        <w:t xml:space="preserve">Wilkes </w:t>
      </w:r>
      <w:r w:rsidRPr="003E5793">
        <w:rPr>
          <w:rFonts w:ascii="Georgia" w:hAnsi="Georgia"/>
          <w:color w:val="000000" w:themeColor="text1"/>
        </w:rPr>
        <w:t>University will hold a groundbreaking ceremony at 10 a.m. on Monday, May 21 to kick off more than $3.3 million</w:t>
      </w:r>
      <w:r w:rsidRPr="003E5793">
        <w:rPr>
          <w:rFonts w:ascii="Georgia" w:hAnsi="Georgia"/>
        </w:rPr>
        <w:t xml:space="preserve"> in campus enhancements. The event will take place </w:t>
      </w:r>
      <w:r w:rsidR="00112C9C">
        <w:rPr>
          <w:rFonts w:ascii="Georgia" w:hAnsi="Georgia"/>
        </w:rPr>
        <w:t xml:space="preserve">on the walkway </w:t>
      </w:r>
      <w:r w:rsidRPr="003E5793">
        <w:rPr>
          <w:rFonts w:ascii="Georgia" w:hAnsi="Georgia"/>
        </w:rPr>
        <w:t>next to Capin Hall at 165 South Franklin Street. Wilkes President Patrick F. Leahy will be joined by Senator John Yudichak, Representative Eddie Day Pashinski, and Wilkes-Barre Mayor Tony George for remarks.</w:t>
      </w:r>
      <w:r w:rsidRPr="003E5793">
        <w:rPr>
          <w:rFonts w:ascii="Georgia" w:hAnsi="Georgia"/>
          <w:b/>
        </w:rPr>
        <w:t xml:space="preserve"> </w:t>
      </w:r>
    </w:p>
    <w:p w14:paraId="12424703" w14:textId="77777777" w:rsidR="004A13BC" w:rsidRPr="003E5793" w:rsidRDefault="004A13BC" w:rsidP="004A13BC">
      <w:pPr>
        <w:rPr>
          <w:rFonts w:ascii="Georgia" w:hAnsi="Georgia"/>
        </w:rPr>
      </w:pPr>
    </w:p>
    <w:p w14:paraId="13AAFEC2" w14:textId="77777777" w:rsidR="004A13BC" w:rsidRPr="003E5793" w:rsidRDefault="004A13BC" w:rsidP="004A13BC">
      <w:pPr>
        <w:rPr>
          <w:rFonts w:ascii="Georgia" w:hAnsi="Georgia"/>
        </w:rPr>
      </w:pPr>
      <w:r w:rsidRPr="003E5793">
        <w:rPr>
          <w:rFonts w:ascii="Georgia" w:hAnsi="Georgia"/>
        </w:rPr>
        <w:t xml:space="preserve">The projects, primarily focused on the Fenner Quadrangle and the area around the Henry Student Center, will transform Wilkes University into a park-like campus in the heart of the City of Wilkes-Barre. The project combines University resources with Pennsylvania Department of Community and Economic Development funds to beautify the campus and surrounding neighborhood, while improving pedestrian safety and alleviating traffic congestion. Completion is expected in August. </w:t>
      </w:r>
    </w:p>
    <w:p w14:paraId="21FC0297" w14:textId="77777777" w:rsidR="004A13BC" w:rsidRPr="003E5793" w:rsidRDefault="004A13BC" w:rsidP="004A13BC">
      <w:pPr>
        <w:rPr>
          <w:rFonts w:ascii="Georgia" w:hAnsi="Georgia"/>
        </w:rPr>
      </w:pPr>
    </w:p>
    <w:p w14:paraId="5BFC117A" w14:textId="77777777" w:rsidR="004A13BC" w:rsidRPr="003E5793" w:rsidRDefault="004A13BC" w:rsidP="004A13BC">
      <w:pPr>
        <w:rPr>
          <w:rFonts w:ascii="Georgia" w:hAnsi="Georgia"/>
        </w:rPr>
      </w:pPr>
      <w:r w:rsidRPr="003E5793">
        <w:rPr>
          <w:rFonts w:ascii="Georgia" w:hAnsi="Georgia"/>
        </w:rPr>
        <w:t xml:space="preserve">Notable projects include: </w:t>
      </w:r>
    </w:p>
    <w:p w14:paraId="70375F1E" w14:textId="77777777" w:rsidR="004A13BC" w:rsidRPr="003E5793" w:rsidRDefault="004A13BC" w:rsidP="004A13BC">
      <w:pPr>
        <w:rPr>
          <w:rFonts w:ascii="Georgia" w:hAnsi="Georgia"/>
        </w:rPr>
      </w:pPr>
    </w:p>
    <w:p w14:paraId="1748EE06" w14:textId="7CF8A735" w:rsidR="004A13BC" w:rsidRPr="003E5793" w:rsidRDefault="004A13BC" w:rsidP="004A13BC">
      <w:pPr>
        <w:pStyle w:val="ListParagraph"/>
        <w:numPr>
          <w:ilvl w:val="0"/>
          <w:numId w:val="14"/>
        </w:numPr>
        <w:spacing w:after="0" w:line="240" w:lineRule="auto"/>
        <w:rPr>
          <w:rFonts w:ascii="Georgia" w:eastAsia="Times New Roman" w:hAnsi="Georgia" w:cs="Times New Roman"/>
          <w:sz w:val="24"/>
          <w:szCs w:val="24"/>
        </w:rPr>
      </w:pPr>
      <w:r w:rsidRPr="003E5793">
        <w:rPr>
          <w:rFonts w:ascii="Georgia" w:eastAsia="Times New Roman" w:hAnsi="Georgia" w:cs="Times New Roman"/>
          <w:sz w:val="24"/>
          <w:szCs w:val="24"/>
        </w:rPr>
        <w:t>A $</w:t>
      </w:r>
      <w:r w:rsidRPr="003E5793">
        <w:rPr>
          <w:rFonts w:ascii="Georgia" w:eastAsia="Times New Roman" w:hAnsi="Georgia" w:cs="Times New Roman"/>
          <w:color w:val="000000" w:themeColor="text1"/>
          <w:sz w:val="24"/>
          <w:szCs w:val="24"/>
        </w:rPr>
        <w:t>2</w:t>
      </w:r>
      <w:r w:rsidRPr="003E5793">
        <w:rPr>
          <w:rFonts w:ascii="Georgia" w:eastAsia="Times New Roman" w:hAnsi="Georgia" w:cs="Times New Roman"/>
          <w:sz w:val="24"/>
          <w:szCs w:val="24"/>
        </w:rPr>
        <w:t xml:space="preserve"> million project that will create new entrances to the Henry Student Center parking lot from South River Street and South Franklin Street. The project also includes an expanded south entrance plaza to the student center with landscaping and outdoor seating. The parking area will be expanded to South Franklin Street with a pedestrian walkway connecting to the Henry Student Center. The project is</w:t>
      </w:r>
      <w:r w:rsidRPr="003E5793">
        <w:rPr>
          <w:rFonts w:ascii="Georgia" w:eastAsia="Times New Roman" w:hAnsi="Georgia" w:cs="Times New Roman"/>
          <w:color w:val="000000" w:themeColor="text1"/>
          <w:sz w:val="24"/>
          <w:szCs w:val="24"/>
        </w:rPr>
        <w:t xml:space="preserve"> partially</w:t>
      </w:r>
      <w:r w:rsidRPr="003E5793">
        <w:rPr>
          <w:rFonts w:ascii="Georgia" w:eastAsia="Times New Roman" w:hAnsi="Georgia" w:cs="Times New Roman"/>
          <w:sz w:val="24"/>
          <w:szCs w:val="24"/>
        </w:rPr>
        <w:t xml:space="preserve"> funded by the Multimodal Transportation Fund (MTF) program, which provides grants for transportation-related projects. Wilkes received a $650,000 grant </w:t>
      </w:r>
      <w:r w:rsidR="00112C9C">
        <w:rPr>
          <w:rFonts w:ascii="Georgia" w:eastAsia="Times New Roman" w:hAnsi="Georgia" w:cs="Times New Roman"/>
          <w:sz w:val="24"/>
          <w:szCs w:val="24"/>
        </w:rPr>
        <w:t xml:space="preserve">in </w:t>
      </w:r>
      <w:r w:rsidR="00345CE2">
        <w:rPr>
          <w:rFonts w:ascii="Georgia" w:eastAsia="Times New Roman" w:hAnsi="Georgia" w:cs="Times New Roman"/>
          <w:sz w:val="24"/>
          <w:szCs w:val="24"/>
        </w:rPr>
        <w:t>2016</w:t>
      </w:r>
      <w:r w:rsidRPr="003E5793">
        <w:rPr>
          <w:rFonts w:ascii="Georgia" w:eastAsia="Times New Roman" w:hAnsi="Georgia" w:cs="Times New Roman"/>
          <w:sz w:val="24"/>
          <w:szCs w:val="24"/>
        </w:rPr>
        <w:t>. The MTF grants are provided by the Pennsylvania Department of Community and Economic Development.</w:t>
      </w:r>
    </w:p>
    <w:p w14:paraId="63E013D9" w14:textId="77777777" w:rsidR="004A13BC" w:rsidRPr="003E5793" w:rsidRDefault="004A13BC" w:rsidP="004A13BC">
      <w:pPr>
        <w:rPr>
          <w:rFonts w:ascii="Georgia" w:hAnsi="Georgia"/>
          <w:b/>
        </w:rPr>
      </w:pPr>
    </w:p>
    <w:p w14:paraId="26666A76" w14:textId="6DDABA32" w:rsidR="004A13BC" w:rsidRPr="003E5793" w:rsidRDefault="004A13BC" w:rsidP="004A13BC">
      <w:pPr>
        <w:pStyle w:val="ListParagraph"/>
        <w:numPr>
          <w:ilvl w:val="0"/>
          <w:numId w:val="14"/>
        </w:numPr>
        <w:spacing w:after="0" w:line="240" w:lineRule="auto"/>
        <w:rPr>
          <w:rFonts w:ascii="Georgia" w:hAnsi="Georgia"/>
          <w:b/>
          <w:sz w:val="24"/>
          <w:szCs w:val="24"/>
        </w:rPr>
      </w:pPr>
      <w:r w:rsidRPr="003E5793">
        <w:rPr>
          <w:rFonts w:ascii="Georgia" w:hAnsi="Georgia"/>
          <w:sz w:val="24"/>
          <w:szCs w:val="24"/>
        </w:rPr>
        <w:t>A $</w:t>
      </w:r>
      <w:r w:rsidRPr="003E5793">
        <w:rPr>
          <w:rFonts w:ascii="Georgia" w:hAnsi="Georgia"/>
          <w:color w:val="000000" w:themeColor="text1"/>
          <w:sz w:val="24"/>
          <w:szCs w:val="24"/>
        </w:rPr>
        <w:t>1.3</w:t>
      </w:r>
      <w:r w:rsidRPr="003E5793">
        <w:rPr>
          <w:rFonts w:ascii="Georgia" w:hAnsi="Georgia"/>
          <w:sz w:val="24"/>
          <w:szCs w:val="24"/>
        </w:rPr>
        <w:t xml:space="preserve"> million expansion </w:t>
      </w:r>
      <w:r w:rsidR="00345CE2">
        <w:rPr>
          <w:rFonts w:ascii="Georgia" w:hAnsi="Georgia"/>
          <w:sz w:val="24"/>
          <w:szCs w:val="24"/>
        </w:rPr>
        <w:t xml:space="preserve">of </w:t>
      </w:r>
      <w:r w:rsidRPr="003E5793">
        <w:rPr>
          <w:rFonts w:ascii="Georgia" w:hAnsi="Georgia"/>
          <w:sz w:val="24"/>
          <w:szCs w:val="24"/>
        </w:rPr>
        <w:t xml:space="preserve">the Karambelas East Campus Gateway into the heart of campus. The gateway, constructed in 2015, connects South Main Street to South Franklin Street. The expansion of the gateway into the Fenner Quadrangle ensures a cross section of walkways defining and connecting the Wilkes campus for students, faculty and staff as well as visitors. </w:t>
      </w:r>
      <w:r w:rsidRPr="003E5793">
        <w:rPr>
          <w:rFonts w:ascii="Georgia" w:hAnsi="Georgia"/>
          <w:color w:val="000000" w:themeColor="text1"/>
          <w:sz w:val="24"/>
          <w:szCs w:val="24"/>
        </w:rPr>
        <w:t xml:space="preserve">Additionally, this project </w:t>
      </w:r>
      <w:r w:rsidRPr="003E5793">
        <w:rPr>
          <w:rFonts w:ascii="Georgia" w:eastAsia="Times New Roman" w:hAnsi="Georgia" w:cs="Times New Roman"/>
          <w:color w:val="000000" w:themeColor="text1"/>
          <w:sz w:val="24"/>
          <w:szCs w:val="24"/>
        </w:rPr>
        <w:t xml:space="preserve">will create the new South Campus Gateway, which will connect the Henry Student Center to Stark Learning Center. These </w:t>
      </w:r>
      <w:r w:rsidRPr="003E5793">
        <w:rPr>
          <w:rFonts w:ascii="Georgia" w:eastAsia="Times New Roman" w:hAnsi="Georgia" w:cs="Times New Roman"/>
          <w:sz w:val="24"/>
          <w:szCs w:val="24"/>
        </w:rPr>
        <w:t>two Gateways will beautify the campus and support recent renovations to the engineering labs in Stark Learning Center. </w:t>
      </w:r>
    </w:p>
    <w:p w14:paraId="420F09A8" w14:textId="77777777" w:rsidR="004A13BC" w:rsidRPr="003E5793" w:rsidRDefault="004A13BC" w:rsidP="004A13BC">
      <w:pPr>
        <w:rPr>
          <w:rFonts w:ascii="Georgia" w:hAnsi="Georgia"/>
        </w:rPr>
      </w:pPr>
    </w:p>
    <w:p w14:paraId="729717B0" w14:textId="279038D9" w:rsidR="00EE0B3C" w:rsidRPr="004A13BC" w:rsidRDefault="004A13BC" w:rsidP="004A13BC">
      <w:r w:rsidRPr="003E5793">
        <w:rPr>
          <w:rFonts w:ascii="Georgia" w:hAnsi="Georgia"/>
          <w:b/>
        </w:rPr>
        <w:t>For more information, please contact Gabrielle D’Amico</w:t>
      </w:r>
      <w:r w:rsidR="005E449C">
        <w:rPr>
          <w:rFonts w:ascii="Georgia" w:hAnsi="Georgia"/>
          <w:b/>
        </w:rPr>
        <w:t xml:space="preserve"> </w:t>
      </w:r>
      <w:r w:rsidRPr="003E5793">
        <w:rPr>
          <w:rFonts w:ascii="Georgia" w:hAnsi="Georgia"/>
          <w:b/>
        </w:rPr>
        <w:t xml:space="preserve">at (570) 592-7839. </w:t>
      </w:r>
      <w:r w:rsidR="005E449C">
        <w:rPr>
          <w:rFonts w:ascii="Georgia" w:hAnsi="Georgia"/>
          <w:b/>
        </w:rPr>
        <w:t xml:space="preserve">In the event of inclement weather, the ceremony will take place in Weckesser Hall, 170 South Franklin Street. </w:t>
      </w:r>
      <w:bookmarkStart w:id="0" w:name="_GoBack"/>
      <w:bookmarkEnd w:id="0"/>
    </w:p>
    <w:sectPr w:rsidR="00EE0B3C" w:rsidRPr="004A13BC" w:rsidSect="00345CE2">
      <w:headerReference w:type="default" r:id="rId9"/>
      <w:footerReference w:type="default" r:id="rId10"/>
      <w:headerReference w:type="first" r:id="rId11"/>
      <w:pgSz w:w="12240" w:h="15840"/>
      <w:pgMar w:top="1170" w:right="1440" w:bottom="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E7F86" w14:textId="77777777" w:rsidR="00345CE2" w:rsidRDefault="00345CE2">
      <w:r>
        <w:separator/>
      </w:r>
    </w:p>
  </w:endnote>
  <w:endnote w:type="continuationSeparator" w:id="0">
    <w:p w14:paraId="6D27B4F3" w14:textId="77777777" w:rsidR="00345CE2" w:rsidRDefault="0034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24993" w14:textId="75166FF1" w:rsidR="00345CE2" w:rsidRPr="001B377F" w:rsidRDefault="00345CE2">
    <w:pPr>
      <w:pStyle w:val="Footer"/>
      <w:rPr>
        <w:rFonts w:ascii="Verdana" w:hAnsi="Verdana"/>
        <w:sz w:val="18"/>
      </w:rPr>
    </w:pPr>
    <w:r w:rsidRPr="001B377F">
      <w:rPr>
        <w:rFonts w:ascii="Verdana" w:hAnsi="Verdana"/>
        <w:sz w:val="18"/>
      </w:rPr>
      <w:t xml:space="preserve">Page </w:t>
    </w:r>
    <w:r w:rsidRPr="001B377F">
      <w:rPr>
        <w:sz w:val="18"/>
      </w:rPr>
      <w:fldChar w:fldCharType="begin"/>
    </w:r>
    <w:r w:rsidRPr="001B377F">
      <w:rPr>
        <w:rFonts w:ascii="Verdana" w:hAnsi="Verdana"/>
        <w:sz w:val="18"/>
      </w:rPr>
      <w:instrText xml:space="preserve"> PAGE </w:instrText>
    </w:r>
    <w:r w:rsidRPr="001B377F">
      <w:rPr>
        <w:sz w:val="18"/>
      </w:rPr>
      <w:fldChar w:fldCharType="separate"/>
    </w:r>
    <w:r>
      <w:rPr>
        <w:rFonts w:ascii="Verdana" w:hAnsi="Verdana"/>
        <w:noProof/>
        <w:sz w:val="18"/>
      </w:rPr>
      <w:t>2</w:t>
    </w:r>
    <w:r w:rsidRPr="001B377F">
      <w:rPr>
        <w:sz w:val="18"/>
      </w:rPr>
      <w:fldChar w:fldCharType="end"/>
    </w:r>
    <w:r w:rsidRPr="001B377F">
      <w:rPr>
        <w:rFonts w:ascii="Verdana" w:hAnsi="Verdana"/>
        <w:sz w:val="18"/>
      </w:rPr>
      <w:t xml:space="preserve"> of </w:t>
    </w:r>
    <w:r w:rsidRPr="001B377F">
      <w:rPr>
        <w:sz w:val="18"/>
      </w:rPr>
      <w:fldChar w:fldCharType="begin"/>
    </w:r>
    <w:r w:rsidRPr="001B377F">
      <w:rPr>
        <w:rFonts w:ascii="Verdana" w:hAnsi="Verdana"/>
        <w:sz w:val="18"/>
      </w:rPr>
      <w:instrText xml:space="preserve"> NUMPAGES </w:instrText>
    </w:r>
    <w:r w:rsidRPr="001B377F">
      <w:rPr>
        <w:sz w:val="18"/>
      </w:rPr>
      <w:fldChar w:fldCharType="separate"/>
    </w:r>
    <w:r w:rsidR="00951F6C">
      <w:rPr>
        <w:rFonts w:ascii="Verdana" w:hAnsi="Verdana"/>
        <w:noProof/>
        <w:sz w:val="18"/>
      </w:rPr>
      <w:t>1</w:t>
    </w:r>
    <w:r w:rsidRPr="001B377F">
      <w:rPr>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04DBA" w14:textId="77777777" w:rsidR="00345CE2" w:rsidRDefault="00345CE2">
      <w:r>
        <w:separator/>
      </w:r>
    </w:p>
  </w:footnote>
  <w:footnote w:type="continuationSeparator" w:id="0">
    <w:p w14:paraId="5E1D9F55" w14:textId="77777777" w:rsidR="00345CE2" w:rsidRDefault="00345C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FA10C" w14:textId="77777777" w:rsidR="00345CE2" w:rsidRDefault="00345CE2" w:rsidP="00892BDE">
    <w:pPr>
      <w:rPr>
        <w:rFonts w:ascii="Georgia" w:hAnsi="Georgia"/>
        <w:i/>
        <w:sz w:val="20"/>
      </w:rPr>
    </w:pPr>
    <w:r>
      <w:rPr>
        <w:noProof/>
      </w:rPr>
      <w:drawing>
        <wp:anchor distT="0" distB="0" distL="114300" distR="114300" simplePos="0" relativeHeight="251656192" behindDoc="1" locked="0" layoutInCell="1" allowOverlap="1" wp14:anchorId="26E8B78C" wp14:editId="7CC1C5F5">
          <wp:simplePos x="0" y="0"/>
          <wp:positionH relativeFrom="column">
            <wp:posOffset>8890</wp:posOffset>
          </wp:positionH>
          <wp:positionV relativeFrom="paragraph">
            <wp:posOffset>0</wp:posOffset>
          </wp:positionV>
          <wp:extent cx="2743200" cy="457200"/>
          <wp:effectExtent l="0" t="0" r="0" b="0"/>
          <wp:wrapNone/>
          <wp:docPr id="10" name="Picture 3"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9561D" w14:textId="73E23062" w:rsidR="00345CE2" w:rsidRDefault="00345CE2" w:rsidP="00892BDE">
    <w:pPr>
      <w:ind w:left="720"/>
      <w:rPr>
        <w:rFonts w:ascii="Georgia" w:hAnsi="Georgia"/>
        <w:i/>
        <w:sz w:val="20"/>
      </w:rPr>
    </w:pPr>
    <w:r>
      <w:rPr>
        <w:rFonts w:ascii="Georgia" w:hAnsi="Georgia"/>
        <w:i/>
        <w:sz w:val="20"/>
      </w:rPr>
      <w:t xml:space="preserve">            </w:t>
    </w:r>
    <w:r w:rsidRPr="001B377F">
      <w:rPr>
        <w:rFonts w:ascii="Georgia" w:hAnsi="Georgia"/>
        <w:i/>
        <w:sz w:val="20"/>
      </w:rPr>
      <w:t>Marketing Communications</w:t>
    </w:r>
  </w:p>
  <w:p w14:paraId="30694824" w14:textId="77777777" w:rsidR="00345CE2" w:rsidRPr="001B377F" w:rsidRDefault="00345CE2" w:rsidP="006D514F">
    <w:pPr>
      <w:ind w:left="1310"/>
      <w:rPr>
        <w:rFonts w:ascii="Verdana" w:hAnsi="Verdana"/>
        <w:sz w:val="14"/>
      </w:rPr>
    </w:pPr>
  </w:p>
  <w:p w14:paraId="520149FE" w14:textId="77777777" w:rsidR="00345CE2" w:rsidRPr="001B377F" w:rsidRDefault="00345CE2" w:rsidP="006D514F">
    <w:pPr>
      <w:rPr>
        <w:rFonts w:ascii="Verdana" w:hAnsi="Verdana"/>
        <w:sz w:val="14"/>
      </w:rPr>
    </w:pPr>
  </w:p>
  <w:p w14:paraId="5C133097" w14:textId="77777777" w:rsidR="00345CE2" w:rsidRPr="001B377F" w:rsidRDefault="00345CE2" w:rsidP="006D514F">
    <w:pPr>
      <w:ind w:left="1310"/>
      <w:rPr>
        <w:rFonts w:ascii="Georgia" w:hAnsi="Georgia"/>
        <w:b/>
        <w:spacing w:val="-30"/>
        <w:sz w:val="36"/>
      </w:rPr>
    </w:pPr>
    <w:r>
      <w:rPr>
        <w:noProof/>
      </w:rPr>
      <mc:AlternateContent>
        <mc:Choice Requires="wps">
          <w:drawing>
            <wp:anchor distT="4294967295" distB="4294967295" distL="114300" distR="114300" simplePos="0" relativeHeight="251657216" behindDoc="0" locked="0" layoutInCell="1" allowOverlap="1" wp14:anchorId="5F71C692" wp14:editId="71D25FE8">
              <wp:simplePos x="0" y="0"/>
              <wp:positionH relativeFrom="column">
                <wp:posOffset>0</wp:posOffset>
              </wp:positionH>
              <wp:positionV relativeFrom="paragraph">
                <wp:posOffset>4445</wp:posOffset>
              </wp:positionV>
              <wp:extent cx="6337935" cy="190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935" cy="190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CB1539" id="Line 4" o:spid="_x0000_s1026" style="position:absolute;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35pt" to="499.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" strokeweight="2p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B2F93" w14:textId="77777777" w:rsidR="00345CE2" w:rsidRDefault="00345CE2" w:rsidP="006D514F">
    <w:r>
      <w:rPr>
        <w:noProof/>
      </w:rPr>
      <w:drawing>
        <wp:anchor distT="0" distB="0" distL="114300" distR="114300" simplePos="0" relativeHeight="251658240" behindDoc="1" locked="0" layoutInCell="1" allowOverlap="1" wp14:anchorId="49E19AC7" wp14:editId="4DA695D5">
          <wp:simplePos x="0" y="0"/>
          <wp:positionH relativeFrom="column">
            <wp:posOffset>-253365</wp:posOffset>
          </wp:positionH>
          <wp:positionV relativeFrom="paragraph">
            <wp:posOffset>-22860</wp:posOffset>
          </wp:positionV>
          <wp:extent cx="3566160" cy="594360"/>
          <wp:effectExtent l="0" t="0" r="0" b="0"/>
          <wp:wrapNone/>
          <wp:docPr id="8" name="Picture 5"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661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F3870" w14:textId="5D59A753" w:rsidR="00345CE2" w:rsidRPr="003C5015" w:rsidRDefault="00345CE2" w:rsidP="00A26E14">
    <w:pPr>
      <w:ind w:left="590" w:firstLine="720"/>
      <w:rPr>
        <w:rFonts w:ascii="Georgia" w:hAnsi="Georgia"/>
        <w:i/>
      </w:rPr>
    </w:pPr>
    <w:r w:rsidRPr="003C5015">
      <w:rPr>
        <w:rFonts w:ascii="Georgia" w:hAnsi="Georgia"/>
        <w:i/>
      </w:rPr>
      <w:t xml:space="preserve">Marketing Communications </w:t>
    </w:r>
  </w:p>
  <w:p w14:paraId="76B4E8FE" w14:textId="77777777" w:rsidR="00345CE2" w:rsidRPr="001B377F" w:rsidRDefault="00345CE2" w:rsidP="006D514F">
    <w:pPr>
      <w:ind w:left="1310"/>
      <w:rPr>
        <w:rFonts w:ascii="Verdana" w:hAnsi="Verdana"/>
        <w:sz w:val="14"/>
      </w:rPr>
    </w:pPr>
  </w:p>
  <w:p w14:paraId="155B3CFB" w14:textId="1F8586BD" w:rsidR="00345CE2" w:rsidRPr="003C5015" w:rsidRDefault="00345CE2" w:rsidP="006D514F">
    <w:pPr>
      <w:ind w:left="1310"/>
      <w:rPr>
        <w:rFonts w:ascii="Verdana" w:hAnsi="Verdana"/>
        <w:sz w:val="16"/>
      </w:rPr>
    </w:pPr>
    <w:r>
      <w:rPr>
        <w:rFonts w:ascii="Verdana" w:hAnsi="Verdana"/>
        <w:b/>
        <w:i/>
        <w:sz w:val="16"/>
      </w:rPr>
      <w:t xml:space="preserve">Gabrielle D’Amico, </w:t>
    </w:r>
    <w:r w:rsidRPr="002301C2">
      <w:rPr>
        <w:rFonts w:ascii="Verdana" w:hAnsi="Verdana"/>
        <w:b/>
        <w:i/>
        <w:sz w:val="16"/>
      </w:rPr>
      <w:t>Director</w:t>
    </w:r>
    <w:r>
      <w:rPr>
        <w:rFonts w:ascii="Verdana" w:hAnsi="Verdana"/>
        <w:b/>
        <w:i/>
        <w:sz w:val="16"/>
      </w:rPr>
      <w:t xml:space="preserve"> of Communications</w:t>
    </w:r>
    <w:r>
      <w:rPr>
        <w:rFonts w:ascii="Verdana" w:hAnsi="Verdana"/>
        <w:sz w:val="16"/>
      </w:rPr>
      <w:t xml:space="preserve"> gabrielle.damico@wilkes.edu (570) 408-4510</w:t>
    </w:r>
  </w:p>
  <w:p w14:paraId="683F2174" w14:textId="77777777" w:rsidR="00345CE2" w:rsidRPr="001B377F" w:rsidRDefault="00345CE2" w:rsidP="006D514F">
    <w:pPr>
      <w:ind w:left="1310"/>
      <w:rPr>
        <w:rFonts w:ascii="Verdana" w:hAnsi="Verdana"/>
        <w:sz w:val="14"/>
      </w:rPr>
    </w:pPr>
  </w:p>
  <w:p w14:paraId="58F348CA" w14:textId="77777777" w:rsidR="00345CE2" w:rsidRPr="000B6F41" w:rsidRDefault="00345CE2" w:rsidP="006D514F">
    <w:pPr>
      <w:rPr>
        <w:rFonts w:ascii="Georgia" w:hAnsi="Georgia"/>
        <w:sz w:val="14"/>
      </w:rPr>
    </w:pPr>
  </w:p>
  <w:p w14:paraId="083C4B92" w14:textId="77777777" w:rsidR="00345CE2" w:rsidRPr="000B6F41" w:rsidRDefault="00345CE2" w:rsidP="006D514F">
    <w:pPr>
      <w:rPr>
        <w:rFonts w:ascii="Georgia" w:hAnsi="Georgia"/>
        <w:sz w:val="14"/>
      </w:rPr>
    </w:pPr>
  </w:p>
  <w:p w14:paraId="0C2BDFE2" w14:textId="4E25B5DE" w:rsidR="00345CE2" w:rsidRPr="000B6F41" w:rsidRDefault="00345CE2" w:rsidP="009311CF">
    <w:pPr>
      <w:rPr>
        <w:rFonts w:ascii="Georgia" w:hAnsi="Georgia"/>
        <w:b/>
        <w:spacing w:val="-30"/>
        <w:sz w:val="56"/>
      </w:rPr>
    </w:pPr>
    <w:r>
      <w:rPr>
        <w:rFonts w:ascii="Georgia" w:hAnsi="Georgia"/>
        <w:b/>
        <w:spacing w:val="-30"/>
        <w:sz w:val="56"/>
      </w:rPr>
      <w:t>Media Advisory</w:t>
    </w:r>
  </w:p>
  <w:p w14:paraId="0A388B4A" w14:textId="06DF326F" w:rsidR="00345CE2" w:rsidRDefault="00345CE2" w:rsidP="006D514F">
    <w:pPr>
      <w:tabs>
        <w:tab w:val="left" w:pos="4320"/>
      </w:tabs>
      <w:ind w:left="1310"/>
    </w:pPr>
    <w:r>
      <w:rPr>
        <w:noProof/>
      </w:rPr>
      <mc:AlternateContent>
        <mc:Choice Requires="wps">
          <w:drawing>
            <wp:anchor distT="4294967295" distB="4294967295" distL="114300" distR="114300" simplePos="0" relativeHeight="251659264" behindDoc="0" locked="0" layoutInCell="1" allowOverlap="1" wp14:anchorId="4705237B" wp14:editId="6E9E8DBD">
              <wp:simplePos x="0" y="0"/>
              <wp:positionH relativeFrom="column">
                <wp:posOffset>0</wp:posOffset>
              </wp:positionH>
              <wp:positionV relativeFrom="paragraph">
                <wp:posOffset>5715</wp:posOffset>
              </wp:positionV>
              <wp:extent cx="6266180" cy="0"/>
              <wp:effectExtent l="0" t="0" r="33020" b="254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6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09E0B2" id="Line 6"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45pt" to="493.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" strokeweight="2pt"/>
          </w:pict>
        </mc:Fallback>
      </mc:AlternateContent>
    </w:r>
    <w:r w:rsidRPr="003C5015">
      <w:rPr>
        <w:rFonts w:ascii="Georgia" w:hAnsi="Georgia"/>
        <w:b/>
        <w:spacing w:val="-30"/>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C1F0A"/>
    <w:lvl w:ilvl="0">
      <w:start w:val="1"/>
      <w:numFmt w:val="bullet"/>
      <w:lvlText w:val=""/>
      <w:lvlJc w:val="left"/>
      <w:pPr>
        <w:tabs>
          <w:tab w:val="num" w:pos="360"/>
        </w:tabs>
        <w:ind w:left="360" w:hanging="360"/>
      </w:pPr>
      <w:rPr>
        <w:rFonts w:ascii="Symbol" w:hAnsi="Symbol" w:hint="default"/>
      </w:rPr>
    </w:lvl>
  </w:abstractNum>
  <w:abstractNum w:abstractNumId="1">
    <w:nsid w:val="010B3F41"/>
    <w:multiLevelType w:val="multilevel"/>
    <w:tmpl w:val="D7EE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42C90"/>
    <w:multiLevelType w:val="hybridMultilevel"/>
    <w:tmpl w:val="55CE2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C4FA6"/>
    <w:multiLevelType w:val="hybridMultilevel"/>
    <w:tmpl w:val="D1D0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B1D7A"/>
    <w:multiLevelType w:val="hybridMultilevel"/>
    <w:tmpl w:val="0074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3F79B7"/>
    <w:multiLevelType w:val="hybridMultilevel"/>
    <w:tmpl w:val="5E625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1F39E0"/>
    <w:multiLevelType w:val="multilevel"/>
    <w:tmpl w:val="EDF6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2154A1"/>
    <w:multiLevelType w:val="multilevel"/>
    <w:tmpl w:val="DFB6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532898"/>
    <w:multiLevelType w:val="multilevel"/>
    <w:tmpl w:val="1712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EE5402"/>
    <w:multiLevelType w:val="multilevel"/>
    <w:tmpl w:val="2E38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536914"/>
    <w:multiLevelType w:val="hybridMultilevel"/>
    <w:tmpl w:val="D83E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1E4A2C"/>
    <w:multiLevelType w:val="hybridMultilevel"/>
    <w:tmpl w:val="7CC2B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4B766F"/>
    <w:multiLevelType w:val="hybridMultilevel"/>
    <w:tmpl w:val="68227B5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2"/>
  </w:num>
  <w:num w:numId="3">
    <w:abstractNumId w:val="12"/>
  </w:num>
  <w:num w:numId="4">
    <w:abstractNumId w:val="4"/>
  </w:num>
  <w:num w:numId="5">
    <w:abstractNumId w:val="2"/>
  </w:num>
  <w:num w:numId="6">
    <w:abstractNumId w:val="3"/>
  </w:num>
  <w:num w:numId="7">
    <w:abstractNumId w:val="1"/>
  </w:num>
  <w:num w:numId="8">
    <w:abstractNumId w:val="9"/>
  </w:num>
  <w:num w:numId="9">
    <w:abstractNumId w:val="6"/>
  </w:num>
  <w:num w:numId="10">
    <w:abstractNumId w:val="11"/>
  </w:num>
  <w:num w:numId="11">
    <w:abstractNumId w:val="7"/>
  </w:num>
  <w:num w:numId="12">
    <w:abstractNumId w:val="8"/>
  </w:num>
  <w:num w:numId="13">
    <w:abstractNumId w:val="10"/>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istie Ceruti">
    <w15:presenceInfo w15:providerId="Windows Live" w15:userId="9009f0c3-218f-4837-9e6d-b598baeddf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EA"/>
    <w:rsid w:val="00014D9A"/>
    <w:rsid w:val="000236D3"/>
    <w:rsid w:val="000274DB"/>
    <w:rsid w:val="0003165F"/>
    <w:rsid w:val="0003790E"/>
    <w:rsid w:val="00040733"/>
    <w:rsid w:val="00041A98"/>
    <w:rsid w:val="00044754"/>
    <w:rsid w:val="00052E62"/>
    <w:rsid w:val="00055958"/>
    <w:rsid w:val="00066C9E"/>
    <w:rsid w:val="00076534"/>
    <w:rsid w:val="00076E96"/>
    <w:rsid w:val="00077E3E"/>
    <w:rsid w:val="00096178"/>
    <w:rsid w:val="000A5690"/>
    <w:rsid w:val="000B0F52"/>
    <w:rsid w:val="000B6F41"/>
    <w:rsid w:val="000C3C19"/>
    <w:rsid w:val="000C6138"/>
    <w:rsid w:val="000E0A1D"/>
    <w:rsid w:val="000E7C1C"/>
    <w:rsid w:val="000F4470"/>
    <w:rsid w:val="000F519E"/>
    <w:rsid w:val="00100C2C"/>
    <w:rsid w:val="00104008"/>
    <w:rsid w:val="0010406D"/>
    <w:rsid w:val="00112C9C"/>
    <w:rsid w:val="00114BA1"/>
    <w:rsid w:val="001227C5"/>
    <w:rsid w:val="00140005"/>
    <w:rsid w:val="001423D2"/>
    <w:rsid w:val="00151CCE"/>
    <w:rsid w:val="001558CC"/>
    <w:rsid w:val="00156BE0"/>
    <w:rsid w:val="00160F0D"/>
    <w:rsid w:val="0016119D"/>
    <w:rsid w:val="0016493E"/>
    <w:rsid w:val="0016583B"/>
    <w:rsid w:val="0016735D"/>
    <w:rsid w:val="00173D93"/>
    <w:rsid w:val="00175F42"/>
    <w:rsid w:val="0019024A"/>
    <w:rsid w:val="0019153A"/>
    <w:rsid w:val="00192CC5"/>
    <w:rsid w:val="00193EAE"/>
    <w:rsid w:val="001A5693"/>
    <w:rsid w:val="001A7430"/>
    <w:rsid w:val="001B2D09"/>
    <w:rsid w:val="001B4761"/>
    <w:rsid w:val="001C33BB"/>
    <w:rsid w:val="001D13B0"/>
    <w:rsid w:val="001D4B5E"/>
    <w:rsid w:val="001D7C31"/>
    <w:rsid w:val="001E2EB0"/>
    <w:rsid w:val="001E4FF1"/>
    <w:rsid w:val="001F1513"/>
    <w:rsid w:val="00201824"/>
    <w:rsid w:val="0021284D"/>
    <w:rsid w:val="002139EB"/>
    <w:rsid w:val="00217395"/>
    <w:rsid w:val="0022645A"/>
    <w:rsid w:val="00227D77"/>
    <w:rsid w:val="002301C2"/>
    <w:rsid w:val="00234964"/>
    <w:rsid w:val="00244CF1"/>
    <w:rsid w:val="0024620D"/>
    <w:rsid w:val="00246AC7"/>
    <w:rsid w:val="00265557"/>
    <w:rsid w:val="00265933"/>
    <w:rsid w:val="00265F40"/>
    <w:rsid w:val="002669FE"/>
    <w:rsid w:val="0028453C"/>
    <w:rsid w:val="00295DCB"/>
    <w:rsid w:val="002A73D4"/>
    <w:rsid w:val="002B680B"/>
    <w:rsid w:val="002C6EA6"/>
    <w:rsid w:val="002D10A2"/>
    <w:rsid w:val="002D3DF2"/>
    <w:rsid w:val="002D6A92"/>
    <w:rsid w:val="002D7D39"/>
    <w:rsid w:val="002E3FFA"/>
    <w:rsid w:val="002E4F78"/>
    <w:rsid w:val="002E62B7"/>
    <w:rsid w:val="002F0E22"/>
    <w:rsid w:val="002F1AEC"/>
    <w:rsid w:val="002F5DFF"/>
    <w:rsid w:val="002F7BE7"/>
    <w:rsid w:val="0030415D"/>
    <w:rsid w:val="00305E64"/>
    <w:rsid w:val="003112B1"/>
    <w:rsid w:val="00316CF2"/>
    <w:rsid w:val="0032084E"/>
    <w:rsid w:val="00331A8C"/>
    <w:rsid w:val="0033595B"/>
    <w:rsid w:val="003428D3"/>
    <w:rsid w:val="00345CE2"/>
    <w:rsid w:val="00361830"/>
    <w:rsid w:val="00367F24"/>
    <w:rsid w:val="00383388"/>
    <w:rsid w:val="00386AED"/>
    <w:rsid w:val="003A3D6E"/>
    <w:rsid w:val="003B0335"/>
    <w:rsid w:val="003C1389"/>
    <w:rsid w:val="003C755C"/>
    <w:rsid w:val="003C7A10"/>
    <w:rsid w:val="003D02BD"/>
    <w:rsid w:val="003D708B"/>
    <w:rsid w:val="003E1FC7"/>
    <w:rsid w:val="003E2D43"/>
    <w:rsid w:val="003E5793"/>
    <w:rsid w:val="003E6288"/>
    <w:rsid w:val="003F21B8"/>
    <w:rsid w:val="00402072"/>
    <w:rsid w:val="00403332"/>
    <w:rsid w:val="00405400"/>
    <w:rsid w:val="00413920"/>
    <w:rsid w:val="00414E47"/>
    <w:rsid w:val="00425421"/>
    <w:rsid w:val="00430ADD"/>
    <w:rsid w:val="004321E0"/>
    <w:rsid w:val="004321EF"/>
    <w:rsid w:val="00433F3E"/>
    <w:rsid w:val="00441473"/>
    <w:rsid w:val="00445AC3"/>
    <w:rsid w:val="004527C5"/>
    <w:rsid w:val="00460ECF"/>
    <w:rsid w:val="00484243"/>
    <w:rsid w:val="0048495D"/>
    <w:rsid w:val="0049027E"/>
    <w:rsid w:val="00491A32"/>
    <w:rsid w:val="004A13BC"/>
    <w:rsid w:val="004A7405"/>
    <w:rsid w:val="004B0E37"/>
    <w:rsid w:val="004B5AB9"/>
    <w:rsid w:val="004C1681"/>
    <w:rsid w:val="004E0BF2"/>
    <w:rsid w:val="004E55AC"/>
    <w:rsid w:val="004E73AF"/>
    <w:rsid w:val="004F0E16"/>
    <w:rsid w:val="004F1A2A"/>
    <w:rsid w:val="004F46FB"/>
    <w:rsid w:val="0050317A"/>
    <w:rsid w:val="00507935"/>
    <w:rsid w:val="00513863"/>
    <w:rsid w:val="00530090"/>
    <w:rsid w:val="00533AF4"/>
    <w:rsid w:val="005357F2"/>
    <w:rsid w:val="005513FA"/>
    <w:rsid w:val="00555DC0"/>
    <w:rsid w:val="00563A22"/>
    <w:rsid w:val="00575A53"/>
    <w:rsid w:val="0058516E"/>
    <w:rsid w:val="005866B2"/>
    <w:rsid w:val="00587606"/>
    <w:rsid w:val="00587F67"/>
    <w:rsid w:val="005A3B20"/>
    <w:rsid w:val="005B00F0"/>
    <w:rsid w:val="005B2857"/>
    <w:rsid w:val="005C025C"/>
    <w:rsid w:val="005C41F8"/>
    <w:rsid w:val="005D3FF5"/>
    <w:rsid w:val="005D4625"/>
    <w:rsid w:val="005E449C"/>
    <w:rsid w:val="005F1B11"/>
    <w:rsid w:val="0060492D"/>
    <w:rsid w:val="00604BCA"/>
    <w:rsid w:val="0061151E"/>
    <w:rsid w:val="006143BB"/>
    <w:rsid w:val="0061662C"/>
    <w:rsid w:val="00616BF5"/>
    <w:rsid w:val="00617FF5"/>
    <w:rsid w:val="00624D9E"/>
    <w:rsid w:val="006252E1"/>
    <w:rsid w:val="0062736A"/>
    <w:rsid w:val="0064492A"/>
    <w:rsid w:val="00652ED0"/>
    <w:rsid w:val="00654007"/>
    <w:rsid w:val="006708B5"/>
    <w:rsid w:val="00672278"/>
    <w:rsid w:val="00674DD7"/>
    <w:rsid w:val="00696BA1"/>
    <w:rsid w:val="006A1038"/>
    <w:rsid w:val="006B51B8"/>
    <w:rsid w:val="006C2E4C"/>
    <w:rsid w:val="006C3AAD"/>
    <w:rsid w:val="006D387C"/>
    <w:rsid w:val="006D514F"/>
    <w:rsid w:val="006D7147"/>
    <w:rsid w:val="006E2276"/>
    <w:rsid w:val="006E6E4C"/>
    <w:rsid w:val="006F733F"/>
    <w:rsid w:val="00701092"/>
    <w:rsid w:val="00704392"/>
    <w:rsid w:val="007116B6"/>
    <w:rsid w:val="007121EB"/>
    <w:rsid w:val="0071311F"/>
    <w:rsid w:val="00720463"/>
    <w:rsid w:val="0072144A"/>
    <w:rsid w:val="00721691"/>
    <w:rsid w:val="00721B32"/>
    <w:rsid w:val="00723A96"/>
    <w:rsid w:val="00733B3B"/>
    <w:rsid w:val="00734F57"/>
    <w:rsid w:val="00736A66"/>
    <w:rsid w:val="0074111B"/>
    <w:rsid w:val="00772BBD"/>
    <w:rsid w:val="00781A15"/>
    <w:rsid w:val="0079145C"/>
    <w:rsid w:val="007B16CD"/>
    <w:rsid w:val="007B50BD"/>
    <w:rsid w:val="007C31F1"/>
    <w:rsid w:val="007D202E"/>
    <w:rsid w:val="007D2E0C"/>
    <w:rsid w:val="007E222E"/>
    <w:rsid w:val="007F4D88"/>
    <w:rsid w:val="007F5F24"/>
    <w:rsid w:val="00805E7B"/>
    <w:rsid w:val="008140CC"/>
    <w:rsid w:val="0082160E"/>
    <w:rsid w:val="00826214"/>
    <w:rsid w:val="00831591"/>
    <w:rsid w:val="00835C33"/>
    <w:rsid w:val="00842051"/>
    <w:rsid w:val="0084378A"/>
    <w:rsid w:val="008517FE"/>
    <w:rsid w:val="00852062"/>
    <w:rsid w:val="00857F6A"/>
    <w:rsid w:val="00857FAF"/>
    <w:rsid w:val="008861EF"/>
    <w:rsid w:val="0088674C"/>
    <w:rsid w:val="00887B6F"/>
    <w:rsid w:val="00892BDE"/>
    <w:rsid w:val="00896D1E"/>
    <w:rsid w:val="008A0746"/>
    <w:rsid w:val="008B21D6"/>
    <w:rsid w:val="008B2DE7"/>
    <w:rsid w:val="008C1808"/>
    <w:rsid w:val="008C4CD2"/>
    <w:rsid w:val="008C654E"/>
    <w:rsid w:val="008E0BAC"/>
    <w:rsid w:val="008E4582"/>
    <w:rsid w:val="008F16B0"/>
    <w:rsid w:val="00904E52"/>
    <w:rsid w:val="00907DFF"/>
    <w:rsid w:val="009117EA"/>
    <w:rsid w:val="00912171"/>
    <w:rsid w:val="009174CE"/>
    <w:rsid w:val="00922468"/>
    <w:rsid w:val="0092295D"/>
    <w:rsid w:val="009311CF"/>
    <w:rsid w:val="00934327"/>
    <w:rsid w:val="00945425"/>
    <w:rsid w:val="00946B56"/>
    <w:rsid w:val="00947BEC"/>
    <w:rsid w:val="00951F6C"/>
    <w:rsid w:val="00957C79"/>
    <w:rsid w:val="009647E3"/>
    <w:rsid w:val="00970CAA"/>
    <w:rsid w:val="00975770"/>
    <w:rsid w:val="00987E16"/>
    <w:rsid w:val="00990763"/>
    <w:rsid w:val="009942A7"/>
    <w:rsid w:val="009A0A05"/>
    <w:rsid w:val="009A3C7E"/>
    <w:rsid w:val="009B1B9A"/>
    <w:rsid w:val="009B21F5"/>
    <w:rsid w:val="009B72C1"/>
    <w:rsid w:val="009C687C"/>
    <w:rsid w:val="009C74B0"/>
    <w:rsid w:val="009D2BA0"/>
    <w:rsid w:val="009D4C44"/>
    <w:rsid w:val="009E1E8B"/>
    <w:rsid w:val="009E6746"/>
    <w:rsid w:val="009F4A9A"/>
    <w:rsid w:val="00A007F1"/>
    <w:rsid w:val="00A13CFF"/>
    <w:rsid w:val="00A252E8"/>
    <w:rsid w:val="00A26D9A"/>
    <w:rsid w:val="00A26E14"/>
    <w:rsid w:val="00A33FCC"/>
    <w:rsid w:val="00A44472"/>
    <w:rsid w:val="00A45FBB"/>
    <w:rsid w:val="00A63798"/>
    <w:rsid w:val="00A638CA"/>
    <w:rsid w:val="00A67C00"/>
    <w:rsid w:val="00A72D17"/>
    <w:rsid w:val="00A82E0A"/>
    <w:rsid w:val="00AC4340"/>
    <w:rsid w:val="00AE1FDC"/>
    <w:rsid w:val="00AE52C7"/>
    <w:rsid w:val="00AF5335"/>
    <w:rsid w:val="00AF7A74"/>
    <w:rsid w:val="00B01CF7"/>
    <w:rsid w:val="00B069A7"/>
    <w:rsid w:val="00B108C2"/>
    <w:rsid w:val="00B30642"/>
    <w:rsid w:val="00B33A48"/>
    <w:rsid w:val="00B35310"/>
    <w:rsid w:val="00B35332"/>
    <w:rsid w:val="00B430BF"/>
    <w:rsid w:val="00B524F3"/>
    <w:rsid w:val="00B53AA4"/>
    <w:rsid w:val="00B67D6D"/>
    <w:rsid w:val="00B70C66"/>
    <w:rsid w:val="00B7713C"/>
    <w:rsid w:val="00B801E9"/>
    <w:rsid w:val="00B83D94"/>
    <w:rsid w:val="00B86761"/>
    <w:rsid w:val="00B97BB3"/>
    <w:rsid w:val="00BB64E6"/>
    <w:rsid w:val="00BC2B6E"/>
    <w:rsid w:val="00BE5825"/>
    <w:rsid w:val="00BF4D68"/>
    <w:rsid w:val="00BF70FF"/>
    <w:rsid w:val="00BF747A"/>
    <w:rsid w:val="00C031FD"/>
    <w:rsid w:val="00C10FEA"/>
    <w:rsid w:val="00C1449A"/>
    <w:rsid w:val="00C16625"/>
    <w:rsid w:val="00C17C05"/>
    <w:rsid w:val="00C223D0"/>
    <w:rsid w:val="00C3655C"/>
    <w:rsid w:val="00C37102"/>
    <w:rsid w:val="00C4291C"/>
    <w:rsid w:val="00C77FC1"/>
    <w:rsid w:val="00C8693B"/>
    <w:rsid w:val="00C92332"/>
    <w:rsid w:val="00C92C72"/>
    <w:rsid w:val="00CA1A09"/>
    <w:rsid w:val="00CA37D1"/>
    <w:rsid w:val="00CC5F5B"/>
    <w:rsid w:val="00CC6925"/>
    <w:rsid w:val="00CD082A"/>
    <w:rsid w:val="00CD0E68"/>
    <w:rsid w:val="00CD139E"/>
    <w:rsid w:val="00CD22D4"/>
    <w:rsid w:val="00CE2FB5"/>
    <w:rsid w:val="00CE3C6D"/>
    <w:rsid w:val="00CF12D7"/>
    <w:rsid w:val="00D03B6B"/>
    <w:rsid w:val="00D1489F"/>
    <w:rsid w:val="00D1534A"/>
    <w:rsid w:val="00D21C4B"/>
    <w:rsid w:val="00D24F2C"/>
    <w:rsid w:val="00D27464"/>
    <w:rsid w:val="00D321B7"/>
    <w:rsid w:val="00D33EDB"/>
    <w:rsid w:val="00D41412"/>
    <w:rsid w:val="00D432EF"/>
    <w:rsid w:val="00D507AB"/>
    <w:rsid w:val="00D65377"/>
    <w:rsid w:val="00D66B7D"/>
    <w:rsid w:val="00D7533C"/>
    <w:rsid w:val="00D84069"/>
    <w:rsid w:val="00D87743"/>
    <w:rsid w:val="00DA2A70"/>
    <w:rsid w:val="00DA3C5C"/>
    <w:rsid w:val="00DB03BB"/>
    <w:rsid w:val="00DB2FB1"/>
    <w:rsid w:val="00DC2F44"/>
    <w:rsid w:val="00DC58E5"/>
    <w:rsid w:val="00DD01DF"/>
    <w:rsid w:val="00DD1FD1"/>
    <w:rsid w:val="00DD62BD"/>
    <w:rsid w:val="00DD7C0A"/>
    <w:rsid w:val="00E0203F"/>
    <w:rsid w:val="00E04EF6"/>
    <w:rsid w:val="00E16D7B"/>
    <w:rsid w:val="00E20E33"/>
    <w:rsid w:val="00E20FAE"/>
    <w:rsid w:val="00E27EF3"/>
    <w:rsid w:val="00E42C23"/>
    <w:rsid w:val="00E51DD4"/>
    <w:rsid w:val="00E53443"/>
    <w:rsid w:val="00E708AA"/>
    <w:rsid w:val="00E854A3"/>
    <w:rsid w:val="00E86AE5"/>
    <w:rsid w:val="00E901AC"/>
    <w:rsid w:val="00E9547D"/>
    <w:rsid w:val="00EA430C"/>
    <w:rsid w:val="00EA4E3A"/>
    <w:rsid w:val="00EC6547"/>
    <w:rsid w:val="00ED6E4F"/>
    <w:rsid w:val="00ED75DD"/>
    <w:rsid w:val="00EE0B3C"/>
    <w:rsid w:val="00EE4A13"/>
    <w:rsid w:val="00EE6320"/>
    <w:rsid w:val="00EE6D0B"/>
    <w:rsid w:val="00EF0CB7"/>
    <w:rsid w:val="00F06DF9"/>
    <w:rsid w:val="00F15B07"/>
    <w:rsid w:val="00F20685"/>
    <w:rsid w:val="00F2417E"/>
    <w:rsid w:val="00F3367E"/>
    <w:rsid w:val="00F33D76"/>
    <w:rsid w:val="00F346A6"/>
    <w:rsid w:val="00F37896"/>
    <w:rsid w:val="00F42BFE"/>
    <w:rsid w:val="00F63F51"/>
    <w:rsid w:val="00F64A82"/>
    <w:rsid w:val="00F84884"/>
    <w:rsid w:val="00F94CF8"/>
    <w:rsid w:val="00F953AA"/>
    <w:rsid w:val="00FA2689"/>
    <w:rsid w:val="00FA68FF"/>
    <w:rsid w:val="00FC5B1F"/>
    <w:rsid w:val="00FD4460"/>
    <w:rsid w:val="00FE3482"/>
    <w:rsid w:val="00FE68F1"/>
    <w:rsid w:val="00FE6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ED8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9024A"/>
    <w:rPr>
      <w:sz w:val="24"/>
      <w:szCs w:val="24"/>
    </w:rPr>
  </w:style>
  <w:style w:type="paragraph" w:styleId="Heading3">
    <w:name w:val="heading 3"/>
    <w:basedOn w:val="Normal"/>
    <w:link w:val="Heading3Char"/>
    <w:uiPriority w:val="9"/>
    <w:qFormat/>
    <w:rsid w:val="00734F57"/>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734F57"/>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uiPriority w:val="22"/>
    <w:qFormat/>
    <w:rsid w:val="002D3DF2"/>
    <w:rPr>
      <w:b/>
      <w:bCs/>
    </w:rPr>
  </w:style>
  <w:style w:type="character" w:styleId="Hyperlink">
    <w:name w:val="Hyperlink"/>
    <w:rsid w:val="00887B6F"/>
    <w:rPr>
      <w:color w:val="0000FF"/>
      <w:u w:val="single"/>
    </w:rPr>
  </w:style>
  <w:style w:type="paragraph" w:styleId="ListParagraph">
    <w:name w:val="List Paragraph"/>
    <w:basedOn w:val="Normal"/>
    <w:uiPriority w:val="34"/>
    <w:qFormat/>
    <w:rsid w:val="002139E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6746"/>
  </w:style>
  <w:style w:type="paragraph" w:styleId="NormalWeb">
    <w:name w:val="Normal (Web)"/>
    <w:basedOn w:val="Normal"/>
    <w:uiPriority w:val="99"/>
    <w:unhideWhenUsed/>
    <w:rsid w:val="00246AC7"/>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46AC7"/>
    <w:rPr>
      <w:i/>
      <w:iCs/>
    </w:rPr>
  </w:style>
  <w:style w:type="character" w:customStyle="1" w:styleId="color2">
    <w:name w:val="color_2"/>
    <w:basedOn w:val="DefaultParagraphFont"/>
    <w:rsid w:val="00246AC7"/>
  </w:style>
  <w:style w:type="character" w:customStyle="1" w:styleId="Heading3Char">
    <w:name w:val="Heading 3 Char"/>
    <w:basedOn w:val="DefaultParagraphFont"/>
    <w:link w:val="Heading3"/>
    <w:uiPriority w:val="9"/>
    <w:rsid w:val="00734F57"/>
    <w:rPr>
      <w:rFonts w:ascii="Times" w:hAnsi="Times"/>
      <w:b/>
      <w:bCs/>
      <w:sz w:val="27"/>
      <w:szCs w:val="27"/>
    </w:rPr>
  </w:style>
  <w:style w:type="character" w:customStyle="1" w:styleId="Heading4Char">
    <w:name w:val="Heading 4 Char"/>
    <w:basedOn w:val="DefaultParagraphFont"/>
    <w:link w:val="Heading4"/>
    <w:uiPriority w:val="9"/>
    <w:rsid w:val="00734F57"/>
    <w:rPr>
      <w:rFonts w:ascii="Times" w:hAnsi="Times"/>
      <w:b/>
      <w:bCs/>
      <w:sz w:val="24"/>
      <w:szCs w:val="24"/>
    </w:rPr>
  </w:style>
  <w:style w:type="character" w:styleId="CommentReference">
    <w:name w:val="annotation reference"/>
    <w:basedOn w:val="DefaultParagraphFont"/>
    <w:rsid w:val="00175F42"/>
    <w:rPr>
      <w:sz w:val="18"/>
      <w:szCs w:val="18"/>
    </w:rPr>
  </w:style>
  <w:style w:type="paragraph" w:styleId="CommentText">
    <w:name w:val="annotation text"/>
    <w:basedOn w:val="Normal"/>
    <w:link w:val="CommentTextChar"/>
    <w:rsid w:val="00175F42"/>
  </w:style>
  <w:style w:type="character" w:customStyle="1" w:styleId="CommentTextChar">
    <w:name w:val="Comment Text Char"/>
    <w:basedOn w:val="DefaultParagraphFont"/>
    <w:link w:val="CommentText"/>
    <w:rsid w:val="00175F42"/>
    <w:rPr>
      <w:sz w:val="24"/>
      <w:szCs w:val="24"/>
    </w:rPr>
  </w:style>
  <w:style w:type="paragraph" w:styleId="CommentSubject">
    <w:name w:val="annotation subject"/>
    <w:basedOn w:val="CommentText"/>
    <w:next w:val="CommentText"/>
    <w:link w:val="CommentSubjectChar"/>
    <w:rsid w:val="00175F42"/>
    <w:rPr>
      <w:b/>
      <w:bCs/>
      <w:sz w:val="20"/>
      <w:szCs w:val="20"/>
    </w:rPr>
  </w:style>
  <w:style w:type="character" w:customStyle="1" w:styleId="CommentSubjectChar">
    <w:name w:val="Comment Subject Char"/>
    <w:basedOn w:val="CommentTextChar"/>
    <w:link w:val="CommentSubject"/>
    <w:rsid w:val="00175F42"/>
    <w:rPr>
      <w:b/>
      <w:bCs/>
      <w:sz w:val="24"/>
      <w:szCs w:val="24"/>
    </w:rPr>
  </w:style>
  <w:style w:type="paragraph" w:customStyle="1" w:styleId="lead">
    <w:name w:val="lead"/>
    <w:basedOn w:val="Normal"/>
    <w:rsid w:val="00DD62BD"/>
    <w:pPr>
      <w:spacing w:before="100" w:beforeAutospacing="1" w:after="100" w:afterAutospacing="1"/>
    </w:pPr>
    <w:rPr>
      <w:rFonts w:ascii="Times" w:hAnsi="Times"/>
      <w:sz w:val="20"/>
      <w:szCs w:val="20"/>
    </w:rPr>
  </w:style>
  <w:style w:type="character" w:customStyle="1" w:styleId="st">
    <w:name w:val="st"/>
    <w:basedOn w:val="DefaultParagraphFont"/>
    <w:rsid w:val="0028453C"/>
  </w:style>
  <w:style w:type="character" w:customStyle="1" w:styleId="screen-reader">
    <w:name w:val="screen-reader"/>
    <w:basedOn w:val="DefaultParagraphFont"/>
    <w:rsid w:val="006D7147"/>
  </w:style>
  <w:style w:type="character" w:styleId="FollowedHyperlink">
    <w:name w:val="FollowedHyperlink"/>
    <w:basedOn w:val="DefaultParagraphFont"/>
    <w:semiHidden/>
    <w:unhideWhenUsed/>
    <w:rsid w:val="00433F3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9024A"/>
    <w:rPr>
      <w:sz w:val="24"/>
      <w:szCs w:val="24"/>
    </w:rPr>
  </w:style>
  <w:style w:type="paragraph" w:styleId="Heading3">
    <w:name w:val="heading 3"/>
    <w:basedOn w:val="Normal"/>
    <w:link w:val="Heading3Char"/>
    <w:uiPriority w:val="9"/>
    <w:qFormat/>
    <w:rsid w:val="00734F57"/>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734F57"/>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uiPriority w:val="22"/>
    <w:qFormat/>
    <w:rsid w:val="002D3DF2"/>
    <w:rPr>
      <w:b/>
      <w:bCs/>
    </w:rPr>
  </w:style>
  <w:style w:type="character" w:styleId="Hyperlink">
    <w:name w:val="Hyperlink"/>
    <w:rsid w:val="00887B6F"/>
    <w:rPr>
      <w:color w:val="0000FF"/>
      <w:u w:val="single"/>
    </w:rPr>
  </w:style>
  <w:style w:type="paragraph" w:styleId="ListParagraph">
    <w:name w:val="List Paragraph"/>
    <w:basedOn w:val="Normal"/>
    <w:uiPriority w:val="34"/>
    <w:qFormat/>
    <w:rsid w:val="002139E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6746"/>
  </w:style>
  <w:style w:type="paragraph" w:styleId="NormalWeb">
    <w:name w:val="Normal (Web)"/>
    <w:basedOn w:val="Normal"/>
    <w:uiPriority w:val="99"/>
    <w:unhideWhenUsed/>
    <w:rsid w:val="00246AC7"/>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46AC7"/>
    <w:rPr>
      <w:i/>
      <w:iCs/>
    </w:rPr>
  </w:style>
  <w:style w:type="character" w:customStyle="1" w:styleId="color2">
    <w:name w:val="color_2"/>
    <w:basedOn w:val="DefaultParagraphFont"/>
    <w:rsid w:val="00246AC7"/>
  </w:style>
  <w:style w:type="character" w:customStyle="1" w:styleId="Heading3Char">
    <w:name w:val="Heading 3 Char"/>
    <w:basedOn w:val="DefaultParagraphFont"/>
    <w:link w:val="Heading3"/>
    <w:uiPriority w:val="9"/>
    <w:rsid w:val="00734F57"/>
    <w:rPr>
      <w:rFonts w:ascii="Times" w:hAnsi="Times"/>
      <w:b/>
      <w:bCs/>
      <w:sz w:val="27"/>
      <w:szCs w:val="27"/>
    </w:rPr>
  </w:style>
  <w:style w:type="character" w:customStyle="1" w:styleId="Heading4Char">
    <w:name w:val="Heading 4 Char"/>
    <w:basedOn w:val="DefaultParagraphFont"/>
    <w:link w:val="Heading4"/>
    <w:uiPriority w:val="9"/>
    <w:rsid w:val="00734F57"/>
    <w:rPr>
      <w:rFonts w:ascii="Times" w:hAnsi="Times"/>
      <w:b/>
      <w:bCs/>
      <w:sz w:val="24"/>
      <w:szCs w:val="24"/>
    </w:rPr>
  </w:style>
  <w:style w:type="character" w:styleId="CommentReference">
    <w:name w:val="annotation reference"/>
    <w:basedOn w:val="DefaultParagraphFont"/>
    <w:rsid w:val="00175F42"/>
    <w:rPr>
      <w:sz w:val="18"/>
      <w:szCs w:val="18"/>
    </w:rPr>
  </w:style>
  <w:style w:type="paragraph" w:styleId="CommentText">
    <w:name w:val="annotation text"/>
    <w:basedOn w:val="Normal"/>
    <w:link w:val="CommentTextChar"/>
    <w:rsid w:val="00175F42"/>
  </w:style>
  <w:style w:type="character" w:customStyle="1" w:styleId="CommentTextChar">
    <w:name w:val="Comment Text Char"/>
    <w:basedOn w:val="DefaultParagraphFont"/>
    <w:link w:val="CommentText"/>
    <w:rsid w:val="00175F42"/>
    <w:rPr>
      <w:sz w:val="24"/>
      <w:szCs w:val="24"/>
    </w:rPr>
  </w:style>
  <w:style w:type="paragraph" w:styleId="CommentSubject">
    <w:name w:val="annotation subject"/>
    <w:basedOn w:val="CommentText"/>
    <w:next w:val="CommentText"/>
    <w:link w:val="CommentSubjectChar"/>
    <w:rsid w:val="00175F42"/>
    <w:rPr>
      <w:b/>
      <w:bCs/>
      <w:sz w:val="20"/>
      <w:szCs w:val="20"/>
    </w:rPr>
  </w:style>
  <w:style w:type="character" w:customStyle="1" w:styleId="CommentSubjectChar">
    <w:name w:val="Comment Subject Char"/>
    <w:basedOn w:val="CommentTextChar"/>
    <w:link w:val="CommentSubject"/>
    <w:rsid w:val="00175F42"/>
    <w:rPr>
      <w:b/>
      <w:bCs/>
      <w:sz w:val="24"/>
      <w:szCs w:val="24"/>
    </w:rPr>
  </w:style>
  <w:style w:type="paragraph" w:customStyle="1" w:styleId="lead">
    <w:name w:val="lead"/>
    <w:basedOn w:val="Normal"/>
    <w:rsid w:val="00DD62BD"/>
    <w:pPr>
      <w:spacing w:before="100" w:beforeAutospacing="1" w:after="100" w:afterAutospacing="1"/>
    </w:pPr>
    <w:rPr>
      <w:rFonts w:ascii="Times" w:hAnsi="Times"/>
      <w:sz w:val="20"/>
      <w:szCs w:val="20"/>
    </w:rPr>
  </w:style>
  <w:style w:type="character" w:customStyle="1" w:styleId="st">
    <w:name w:val="st"/>
    <w:basedOn w:val="DefaultParagraphFont"/>
    <w:rsid w:val="0028453C"/>
  </w:style>
  <w:style w:type="character" w:customStyle="1" w:styleId="screen-reader">
    <w:name w:val="screen-reader"/>
    <w:basedOn w:val="DefaultParagraphFont"/>
    <w:rsid w:val="006D7147"/>
  </w:style>
  <w:style w:type="character" w:styleId="FollowedHyperlink">
    <w:name w:val="FollowedHyperlink"/>
    <w:basedOn w:val="DefaultParagraphFont"/>
    <w:semiHidden/>
    <w:unhideWhenUsed/>
    <w:rsid w:val="00433F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6854">
      <w:bodyDiv w:val="1"/>
      <w:marLeft w:val="0"/>
      <w:marRight w:val="0"/>
      <w:marTop w:val="0"/>
      <w:marBottom w:val="0"/>
      <w:divBdr>
        <w:top w:val="none" w:sz="0" w:space="0" w:color="auto"/>
        <w:left w:val="none" w:sz="0" w:space="0" w:color="auto"/>
        <w:bottom w:val="none" w:sz="0" w:space="0" w:color="auto"/>
        <w:right w:val="none" w:sz="0" w:space="0" w:color="auto"/>
      </w:divBdr>
    </w:div>
    <w:div w:id="106892381">
      <w:bodyDiv w:val="1"/>
      <w:marLeft w:val="0"/>
      <w:marRight w:val="0"/>
      <w:marTop w:val="0"/>
      <w:marBottom w:val="0"/>
      <w:divBdr>
        <w:top w:val="none" w:sz="0" w:space="0" w:color="auto"/>
        <w:left w:val="none" w:sz="0" w:space="0" w:color="auto"/>
        <w:bottom w:val="none" w:sz="0" w:space="0" w:color="auto"/>
        <w:right w:val="none" w:sz="0" w:space="0" w:color="auto"/>
      </w:divBdr>
    </w:div>
    <w:div w:id="307828304">
      <w:bodyDiv w:val="1"/>
      <w:marLeft w:val="0"/>
      <w:marRight w:val="0"/>
      <w:marTop w:val="0"/>
      <w:marBottom w:val="0"/>
      <w:divBdr>
        <w:top w:val="none" w:sz="0" w:space="0" w:color="auto"/>
        <w:left w:val="none" w:sz="0" w:space="0" w:color="auto"/>
        <w:bottom w:val="none" w:sz="0" w:space="0" w:color="auto"/>
        <w:right w:val="none" w:sz="0" w:space="0" w:color="auto"/>
      </w:divBdr>
    </w:div>
    <w:div w:id="333729444">
      <w:bodyDiv w:val="1"/>
      <w:marLeft w:val="0"/>
      <w:marRight w:val="0"/>
      <w:marTop w:val="0"/>
      <w:marBottom w:val="0"/>
      <w:divBdr>
        <w:top w:val="none" w:sz="0" w:space="0" w:color="auto"/>
        <w:left w:val="none" w:sz="0" w:space="0" w:color="auto"/>
        <w:bottom w:val="none" w:sz="0" w:space="0" w:color="auto"/>
        <w:right w:val="none" w:sz="0" w:space="0" w:color="auto"/>
      </w:divBdr>
    </w:div>
    <w:div w:id="636884491">
      <w:bodyDiv w:val="1"/>
      <w:marLeft w:val="0"/>
      <w:marRight w:val="0"/>
      <w:marTop w:val="0"/>
      <w:marBottom w:val="0"/>
      <w:divBdr>
        <w:top w:val="none" w:sz="0" w:space="0" w:color="auto"/>
        <w:left w:val="none" w:sz="0" w:space="0" w:color="auto"/>
        <w:bottom w:val="none" w:sz="0" w:space="0" w:color="auto"/>
        <w:right w:val="none" w:sz="0" w:space="0" w:color="auto"/>
      </w:divBdr>
    </w:div>
    <w:div w:id="645202763">
      <w:bodyDiv w:val="1"/>
      <w:marLeft w:val="0"/>
      <w:marRight w:val="0"/>
      <w:marTop w:val="0"/>
      <w:marBottom w:val="0"/>
      <w:divBdr>
        <w:top w:val="none" w:sz="0" w:space="0" w:color="auto"/>
        <w:left w:val="none" w:sz="0" w:space="0" w:color="auto"/>
        <w:bottom w:val="none" w:sz="0" w:space="0" w:color="auto"/>
        <w:right w:val="none" w:sz="0" w:space="0" w:color="auto"/>
      </w:divBdr>
    </w:div>
    <w:div w:id="747772218">
      <w:bodyDiv w:val="1"/>
      <w:marLeft w:val="0"/>
      <w:marRight w:val="0"/>
      <w:marTop w:val="0"/>
      <w:marBottom w:val="0"/>
      <w:divBdr>
        <w:top w:val="none" w:sz="0" w:space="0" w:color="auto"/>
        <w:left w:val="none" w:sz="0" w:space="0" w:color="auto"/>
        <w:bottom w:val="none" w:sz="0" w:space="0" w:color="auto"/>
        <w:right w:val="none" w:sz="0" w:space="0" w:color="auto"/>
      </w:divBdr>
    </w:div>
    <w:div w:id="785739758">
      <w:bodyDiv w:val="1"/>
      <w:marLeft w:val="0"/>
      <w:marRight w:val="0"/>
      <w:marTop w:val="0"/>
      <w:marBottom w:val="0"/>
      <w:divBdr>
        <w:top w:val="none" w:sz="0" w:space="0" w:color="auto"/>
        <w:left w:val="none" w:sz="0" w:space="0" w:color="auto"/>
        <w:bottom w:val="none" w:sz="0" w:space="0" w:color="auto"/>
        <w:right w:val="none" w:sz="0" w:space="0" w:color="auto"/>
      </w:divBdr>
      <w:divsChild>
        <w:div w:id="1846627308">
          <w:marLeft w:val="0"/>
          <w:marRight w:val="0"/>
          <w:marTop w:val="0"/>
          <w:marBottom w:val="0"/>
          <w:divBdr>
            <w:top w:val="none" w:sz="0" w:space="0" w:color="auto"/>
            <w:left w:val="none" w:sz="0" w:space="0" w:color="auto"/>
            <w:bottom w:val="none" w:sz="0" w:space="0" w:color="auto"/>
            <w:right w:val="none" w:sz="0" w:space="0" w:color="auto"/>
          </w:divBdr>
          <w:divsChild>
            <w:div w:id="472216817">
              <w:marLeft w:val="0"/>
              <w:marRight w:val="0"/>
              <w:marTop w:val="0"/>
              <w:marBottom w:val="0"/>
              <w:divBdr>
                <w:top w:val="none" w:sz="0" w:space="0" w:color="auto"/>
                <w:left w:val="none" w:sz="0" w:space="0" w:color="auto"/>
                <w:bottom w:val="none" w:sz="0" w:space="0" w:color="auto"/>
                <w:right w:val="none" w:sz="0" w:space="0" w:color="auto"/>
              </w:divBdr>
            </w:div>
            <w:div w:id="441535369">
              <w:marLeft w:val="0"/>
              <w:marRight w:val="0"/>
              <w:marTop w:val="0"/>
              <w:marBottom w:val="0"/>
              <w:divBdr>
                <w:top w:val="none" w:sz="0" w:space="0" w:color="auto"/>
                <w:left w:val="none" w:sz="0" w:space="0" w:color="auto"/>
                <w:bottom w:val="none" w:sz="0" w:space="0" w:color="auto"/>
                <w:right w:val="none" w:sz="0" w:space="0" w:color="auto"/>
              </w:divBdr>
              <w:divsChild>
                <w:div w:id="1618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53334">
      <w:bodyDiv w:val="1"/>
      <w:marLeft w:val="0"/>
      <w:marRight w:val="0"/>
      <w:marTop w:val="0"/>
      <w:marBottom w:val="0"/>
      <w:divBdr>
        <w:top w:val="none" w:sz="0" w:space="0" w:color="auto"/>
        <w:left w:val="none" w:sz="0" w:space="0" w:color="auto"/>
        <w:bottom w:val="none" w:sz="0" w:space="0" w:color="auto"/>
        <w:right w:val="none" w:sz="0" w:space="0" w:color="auto"/>
      </w:divBdr>
    </w:div>
    <w:div w:id="840121773">
      <w:bodyDiv w:val="1"/>
      <w:marLeft w:val="0"/>
      <w:marRight w:val="0"/>
      <w:marTop w:val="0"/>
      <w:marBottom w:val="0"/>
      <w:divBdr>
        <w:top w:val="none" w:sz="0" w:space="0" w:color="auto"/>
        <w:left w:val="none" w:sz="0" w:space="0" w:color="auto"/>
        <w:bottom w:val="none" w:sz="0" w:space="0" w:color="auto"/>
        <w:right w:val="none" w:sz="0" w:space="0" w:color="auto"/>
      </w:divBdr>
    </w:div>
    <w:div w:id="935212200">
      <w:bodyDiv w:val="1"/>
      <w:marLeft w:val="0"/>
      <w:marRight w:val="0"/>
      <w:marTop w:val="0"/>
      <w:marBottom w:val="0"/>
      <w:divBdr>
        <w:top w:val="none" w:sz="0" w:space="0" w:color="auto"/>
        <w:left w:val="none" w:sz="0" w:space="0" w:color="auto"/>
        <w:bottom w:val="none" w:sz="0" w:space="0" w:color="auto"/>
        <w:right w:val="none" w:sz="0" w:space="0" w:color="auto"/>
      </w:divBdr>
    </w:div>
    <w:div w:id="1172066214">
      <w:bodyDiv w:val="1"/>
      <w:marLeft w:val="0"/>
      <w:marRight w:val="0"/>
      <w:marTop w:val="0"/>
      <w:marBottom w:val="0"/>
      <w:divBdr>
        <w:top w:val="none" w:sz="0" w:space="0" w:color="auto"/>
        <w:left w:val="none" w:sz="0" w:space="0" w:color="auto"/>
        <w:bottom w:val="none" w:sz="0" w:space="0" w:color="auto"/>
        <w:right w:val="none" w:sz="0" w:space="0" w:color="auto"/>
      </w:divBdr>
      <w:divsChild>
        <w:div w:id="739138258">
          <w:marLeft w:val="0"/>
          <w:marRight w:val="0"/>
          <w:marTop w:val="0"/>
          <w:marBottom w:val="0"/>
          <w:divBdr>
            <w:top w:val="none" w:sz="0" w:space="0" w:color="auto"/>
            <w:left w:val="none" w:sz="0" w:space="0" w:color="auto"/>
            <w:bottom w:val="none" w:sz="0" w:space="0" w:color="auto"/>
            <w:right w:val="none" w:sz="0" w:space="0" w:color="auto"/>
          </w:divBdr>
          <w:divsChild>
            <w:div w:id="1185051488">
              <w:marLeft w:val="0"/>
              <w:marRight w:val="0"/>
              <w:marTop w:val="0"/>
              <w:marBottom w:val="0"/>
              <w:divBdr>
                <w:top w:val="none" w:sz="0" w:space="0" w:color="auto"/>
                <w:left w:val="none" w:sz="0" w:space="0" w:color="auto"/>
                <w:bottom w:val="none" w:sz="0" w:space="0" w:color="auto"/>
                <w:right w:val="none" w:sz="0" w:space="0" w:color="auto"/>
              </w:divBdr>
              <w:divsChild>
                <w:div w:id="807822498">
                  <w:marLeft w:val="0"/>
                  <w:marRight w:val="0"/>
                  <w:marTop w:val="0"/>
                  <w:marBottom w:val="0"/>
                  <w:divBdr>
                    <w:top w:val="none" w:sz="0" w:space="0" w:color="auto"/>
                    <w:left w:val="none" w:sz="0" w:space="0" w:color="auto"/>
                    <w:bottom w:val="none" w:sz="0" w:space="0" w:color="auto"/>
                    <w:right w:val="none" w:sz="0" w:space="0" w:color="auto"/>
                  </w:divBdr>
                </w:div>
              </w:divsChild>
            </w:div>
            <w:div w:id="1399747346">
              <w:marLeft w:val="0"/>
              <w:marRight w:val="0"/>
              <w:marTop w:val="0"/>
              <w:marBottom w:val="0"/>
              <w:divBdr>
                <w:top w:val="none" w:sz="0" w:space="0" w:color="auto"/>
                <w:left w:val="none" w:sz="0" w:space="0" w:color="auto"/>
                <w:bottom w:val="none" w:sz="0" w:space="0" w:color="auto"/>
                <w:right w:val="none" w:sz="0" w:space="0" w:color="auto"/>
              </w:divBdr>
              <w:divsChild>
                <w:div w:id="9684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04699">
      <w:bodyDiv w:val="1"/>
      <w:marLeft w:val="0"/>
      <w:marRight w:val="0"/>
      <w:marTop w:val="0"/>
      <w:marBottom w:val="0"/>
      <w:divBdr>
        <w:top w:val="none" w:sz="0" w:space="0" w:color="auto"/>
        <w:left w:val="none" w:sz="0" w:space="0" w:color="auto"/>
        <w:bottom w:val="none" w:sz="0" w:space="0" w:color="auto"/>
        <w:right w:val="none" w:sz="0" w:space="0" w:color="auto"/>
      </w:divBdr>
    </w:div>
    <w:div w:id="1301768555">
      <w:bodyDiv w:val="1"/>
      <w:marLeft w:val="0"/>
      <w:marRight w:val="0"/>
      <w:marTop w:val="0"/>
      <w:marBottom w:val="0"/>
      <w:divBdr>
        <w:top w:val="none" w:sz="0" w:space="0" w:color="auto"/>
        <w:left w:val="none" w:sz="0" w:space="0" w:color="auto"/>
        <w:bottom w:val="none" w:sz="0" w:space="0" w:color="auto"/>
        <w:right w:val="none" w:sz="0" w:space="0" w:color="auto"/>
      </w:divBdr>
      <w:divsChild>
        <w:div w:id="126824655">
          <w:marLeft w:val="0"/>
          <w:marRight w:val="0"/>
          <w:marTop w:val="0"/>
          <w:marBottom w:val="0"/>
          <w:divBdr>
            <w:top w:val="none" w:sz="0" w:space="0" w:color="auto"/>
            <w:left w:val="none" w:sz="0" w:space="0" w:color="auto"/>
            <w:bottom w:val="none" w:sz="0" w:space="0" w:color="auto"/>
            <w:right w:val="none" w:sz="0" w:space="0" w:color="auto"/>
          </w:divBdr>
        </w:div>
        <w:div w:id="69546046">
          <w:marLeft w:val="0"/>
          <w:marRight w:val="0"/>
          <w:marTop w:val="0"/>
          <w:marBottom w:val="0"/>
          <w:divBdr>
            <w:top w:val="none" w:sz="0" w:space="0" w:color="auto"/>
            <w:left w:val="none" w:sz="0" w:space="0" w:color="auto"/>
            <w:bottom w:val="none" w:sz="0" w:space="0" w:color="auto"/>
            <w:right w:val="none" w:sz="0" w:space="0" w:color="auto"/>
          </w:divBdr>
        </w:div>
        <w:div w:id="1592544714">
          <w:marLeft w:val="0"/>
          <w:marRight w:val="0"/>
          <w:marTop w:val="0"/>
          <w:marBottom w:val="0"/>
          <w:divBdr>
            <w:top w:val="none" w:sz="0" w:space="0" w:color="auto"/>
            <w:left w:val="none" w:sz="0" w:space="0" w:color="auto"/>
            <w:bottom w:val="none" w:sz="0" w:space="0" w:color="auto"/>
            <w:right w:val="none" w:sz="0" w:space="0" w:color="auto"/>
          </w:divBdr>
        </w:div>
      </w:divsChild>
    </w:div>
    <w:div w:id="1461993596">
      <w:bodyDiv w:val="1"/>
      <w:marLeft w:val="0"/>
      <w:marRight w:val="0"/>
      <w:marTop w:val="0"/>
      <w:marBottom w:val="0"/>
      <w:divBdr>
        <w:top w:val="none" w:sz="0" w:space="0" w:color="auto"/>
        <w:left w:val="none" w:sz="0" w:space="0" w:color="auto"/>
        <w:bottom w:val="none" w:sz="0" w:space="0" w:color="auto"/>
        <w:right w:val="none" w:sz="0" w:space="0" w:color="auto"/>
      </w:divBdr>
    </w:div>
    <w:div w:id="1493326795">
      <w:bodyDiv w:val="1"/>
      <w:marLeft w:val="0"/>
      <w:marRight w:val="0"/>
      <w:marTop w:val="0"/>
      <w:marBottom w:val="0"/>
      <w:divBdr>
        <w:top w:val="none" w:sz="0" w:space="0" w:color="auto"/>
        <w:left w:val="none" w:sz="0" w:space="0" w:color="auto"/>
        <w:bottom w:val="none" w:sz="0" w:space="0" w:color="auto"/>
        <w:right w:val="none" w:sz="0" w:space="0" w:color="auto"/>
      </w:divBdr>
    </w:div>
    <w:div w:id="1510564227">
      <w:bodyDiv w:val="1"/>
      <w:marLeft w:val="0"/>
      <w:marRight w:val="0"/>
      <w:marTop w:val="0"/>
      <w:marBottom w:val="0"/>
      <w:divBdr>
        <w:top w:val="none" w:sz="0" w:space="0" w:color="auto"/>
        <w:left w:val="none" w:sz="0" w:space="0" w:color="auto"/>
        <w:bottom w:val="none" w:sz="0" w:space="0" w:color="auto"/>
        <w:right w:val="none" w:sz="0" w:space="0" w:color="auto"/>
      </w:divBdr>
    </w:div>
    <w:div w:id="1534540770">
      <w:bodyDiv w:val="1"/>
      <w:marLeft w:val="0"/>
      <w:marRight w:val="0"/>
      <w:marTop w:val="0"/>
      <w:marBottom w:val="0"/>
      <w:divBdr>
        <w:top w:val="none" w:sz="0" w:space="0" w:color="auto"/>
        <w:left w:val="none" w:sz="0" w:space="0" w:color="auto"/>
        <w:bottom w:val="none" w:sz="0" w:space="0" w:color="auto"/>
        <w:right w:val="none" w:sz="0" w:space="0" w:color="auto"/>
      </w:divBdr>
    </w:div>
    <w:div w:id="1631934173">
      <w:bodyDiv w:val="1"/>
      <w:marLeft w:val="0"/>
      <w:marRight w:val="0"/>
      <w:marTop w:val="0"/>
      <w:marBottom w:val="0"/>
      <w:divBdr>
        <w:top w:val="none" w:sz="0" w:space="0" w:color="auto"/>
        <w:left w:val="none" w:sz="0" w:space="0" w:color="auto"/>
        <w:bottom w:val="none" w:sz="0" w:space="0" w:color="auto"/>
        <w:right w:val="none" w:sz="0" w:space="0" w:color="auto"/>
      </w:divBdr>
      <w:divsChild>
        <w:div w:id="1333024547">
          <w:marLeft w:val="0"/>
          <w:marRight w:val="0"/>
          <w:marTop w:val="0"/>
          <w:marBottom w:val="0"/>
          <w:divBdr>
            <w:top w:val="none" w:sz="0" w:space="0" w:color="auto"/>
            <w:left w:val="none" w:sz="0" w:space="0" w:color="auto"/>
            <w:bottom w:val="none" w:sz="0" w:space="0" w:color="auto"/>
            <w:right w:val="none" w:sz="0" w:space="0" w:color="auto"/>
          </w:divBdr>
        </w:div>
        <w:div w:id="2102489472">
          <w:marLeft w:val="0"/>
          <w:marRight w:val="0"/>
          <w:marTop w:val="0"/>
          <w:marBottom w:val="0"/>
          <w:divBdr>
            <w:top w:val="none" w:sz="0" w:space="0" w:color="auto"/>
            <w:left w:val="none" w:sz="0" w:space="0" w:color="auto"/>
            <w:bottom w:val="none" w:sz="0" w:space="0" w:color="auto"/>
            <w:right w:val="none" w:sz="0" w:space="0" w:color="auto"/>
          </w:divBdr>
        </w:div>
        <w:div w:id="1502700528">
          <w:marLeft w:val="0"/>
          <w:marRight w:val="0"/>
          <w:marTop w:val="0"/>
          <w:marBottom w:val="0"/>
          <w:divBdr>
            <w:top w:val="none" w:sz="0" w:space="0" w:color="auto"/>
            <w:left w:val="none" w:sz="0" w:space="0" w:color="auto"/>
            <w:bottom w:val="none" w:sz="0" w:space="0" w:color="auto"/>
            <w:right w:val="none" w:sz="0" w:space="0" w:color="auto"/>
          </w:divBdr>
        </w:div>
        <w:div w:id="200556621">
          <w:marLeft w:val="0"/>
          <w:marRight w:val="0"/>
          <w:marTop w:val="0"/>
          <w:marBottom w:val="0"/>
          <w:divBdr>
            <w:top w:val="none" w:sz="0" w:space="0" w:color="auto"/>
            <w:left w:val="none" w:sz="0" w:space="0" w:color="auto"/>
            <w:bottom w:val="none" w:sz="0" w:space="0" w:color="auto"/>
            <w:right w:val="none" w:sz="0" w:space="0" w:color="auto"/>
          </w:divBdr>
        </w:div>
        <w:div w:id="1501047797">
          <w:marLeft w:val="0"/>
          <w:marRight w:val="0"/>
          <w:marTop w:val="0"/>
          <w:marBottom w:val="0"/>
          <w:divBdr>
            <w:top w:val="none" w:sz="0" w:space="0" w:color="auto"/>
            <w:left w:val="none" w:sz="0" w:space="0" w:color="auto"/>
            <w:bottom w:val="none" w:sz="0" w:space="0" w:color="auto"/>
            <w:right w:val="none" w:sz="0" w:space="0" w:color="auto"/>
          </w:divBdr>
        </w:div>
      </w:divsChild>
    </w:div>
    <w:div w:id="1642928227">
      <w:bodyDiv w:val="1"/>
      <w:marLeft w:val="0"/>
      <w:marRight w:val="0"/>
      <w:marTop w:val="0"/>
      <w:marBottom w:val="0"/>
      <w:divBdr>
        <w:top w:val="none" w:sz="0" w:space="0" w:color="auto"/>
        <w:left w:val="none" w:sz="0" w:space="0" w:color="auto"/>
        <w:bottom w:val="none" w:sz="0" w:space="0" w:color="auto"/>
        <w:right w:val="none" w:sz="0" w:space="0" w:color="auto"/>
      </w:divBdr>
    </w:div>
    <w:div w:id="1769545751">
      <w:bodyDiv w:val="1"/>
      <w:marLeft w:val="0"/>
      <w:marRight w:val="0"/>
      <w:marTop w:val="0"/>
      <w:marBottom w:val="0"/>
      <w:divBdr>
        <w:top w:val="none" w:sz="0" w:space="0" w:color="auto"/>
        <w:left w:val="none" w:sz="0" w:space="0" w:color="auto"/>
        <w:bottom w:val="none" w:sz="0" w:space="0" w:color="auto"/>
        <w:right w:val="none" w:sz="0" w:space="0" w:color="auto"/>
      </w:divBdr>
      <w:divsChild>
        <w:div w:id="1344084936">
          <w:marLeft w:val="0"/>
          <w:marRight w:val="0"/>
          <w:marTop w:val="0"/>
          <w:marBottom w:val="0"/>
          <w:divBdr>
            <w:top w:val="none" w:sz="0" w:space="0" w:color="auto"/>
            <w:left w:val="none" w:sz="0" w:space="0" w:color="auto"/>
            <w:bottom w:val="none" w:sz="0" w:space="0" w:color="auto"/>
            <w:right w:val="none" w:sz="0" w:space="0" w:color="auto"/>
          </w:divBdr>
        </w:div>
      </w:divsChild>
    </w:div>
    <w:div w:id="1820615403">
      <w:bodyDiv w:val="1"/>
      <w:marLeft w:val="0"/>
      <w:marRight w:val="0"/>
      <w:marTop w:val="0"/>
      <w:marBottom w:val="0"/>
      <w:divBdr>
        <w:top w:val="none" w:sz="0" w:space="0" w:color="auto"/>
        <w:left w:val="none" w:sz="0" w:space="0" w:color="auto"/>
        <w:bottom w:val="none" w:sz="0" w:space="0" w:color="auto"/>
        <w:right w:val="none" w:sz="0" w:space="0" w:color="auto"/>
      </w:divBdr>
    </w:div>
    <w:div w:id="1950971661">
      <w:bodyDiv w:val="1"/>
      <w:marLeft w:val="0"/>
      <w:marRight w:val="0"/>
      <w:marTop w:val="0"/>
      <w:marBottom w:val="0"/>
      <w:divBdr>
        <w:top w:val="none" w:sz="0" w:space="0" w:color="auto"/>
        <w:left w:val="none" w:sz="0" w:space="0" w:color="auto"/>
        <w:bottom w:val="none" w:sz="0" w:space="0" w:color="auto"/>
        <w:right w:val="none" w:sz="0" w:space="0" w:color="auto"/>
      </w:divBdr>
      <w:divsChild>
        <w:div w:id="409547963">
          <w:marLeft w:val="0"/>
          <w:marRight w:val="0"/>
          <w:marTop w:val="0"/>
          <w:marBottom w:val="0"/>
          <w:divBdr>
            <w:top w:val="none" w:sz="0" w:space="0" w:color="auto"/>
            <w:left w:val="none" w:sz="0" w:space="0" w:color="auto"/>
            <w:bottom w:val="none" w:sz="0" w:space="0" w:color="auto"/>
            <w:right w:val="none" w:sz="0" w:space="0" w:color="auto"/>
          </w:divBdr>
        </w:div>
        <w:div w:id="13311317">
          <w:marLeft w:val="0"/>
          <w:marRight w:val="0"/>
          <w:marTop w:val="0"/>
          <w:marBottom w:val="0"/>
          <w:divBdr>
            <w:top w:val="none" w:sz="0" w:space="0" w:color="auto"/>
            <w:left w:val="none" w:sz="0" w:space="0" w:color="auto"/>
            <w:bottom w:val="none" w:sz="0" w:space="0" w:color="auto"/>
            <w:right w:val="none" w:sz="0" w:space="0" w:color="auto"/>
          </w:divBdr>
        </w:div>
        <w:div w:id="1363625405">
          <w:marLeft w:val="0"/>
          <w:marRight w:val="0"/>
          <w:marTop w:val="0"/>
          <w:marBottom w:val="0"/>
          <w:divBdr>
            <w:top w:val="none" w:sz="0" w:space="0" w:color="auto"/>
            <w:left w:val="none" w:sz="0" w:space="0" w:color="auto"/>
            <w:bottom w:val="none" w:sz="0" w:space="0" w:color="auto"/>
            <w:right w:val="none" w:sz="0" w:space="0" w:color="auto"/>
          </w:divBdr>
        </w:div>
        <w:div w:id="175341196">
          <w:marLeft w:val="0"/>
          <w:marRight w:val="0"/>
          <w:marTop w:val="0"/>
          <w:marBottom w:val="0"/>
          <w:divBdr>
            <w:top w:val="none" w:sz="0" w:space="0" w:color="auto"/>
            <w:left w:val="none" w:sz="0" w:space="0" w:color="auto"/>
            <w:bottom w:val="none" w:sz="0" w:space="0" w:color="auto"/>
            <w:right w:val="none" w:sz="0" w:space="0" w:color="auto"/>
          </w:divBdr>
        </w:div>
        <w:div w:id="2098360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S:\Marketing%20Communications%20Depart\Press%20Releases\Macintosh%20HD:Users:golaszew:WILKES%20UNIVERSITY:PROJECTS:_MC_SHEETS_05:WU_PR_LOGO.t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S:\Marketing%20Communications%20Depart\Press%20Releases\Macintosh%20HD:Users:golaszew:WILKES%20UNIVERSITY:PROJECTS:_MC_SHEETS_05:WU_PR_LOGO.t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cki.mayk\Local%20Settings\Temporary%20Internet%20Files\Content.Outlook\V1MH8QC9\Mayk%20new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FCD1B-B43E-1D48-9B9B-3D67C07BA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Settings\vicki.mayk\Local Settings\Temporary Internet Files\Content.Outlook\V1MH8QC9\Mayk news release.dot</Template>
  <TotalTime>1</TotalTime>
  <Pages>1</Pages>
  <Words>382</Words>
  <Characters>2179</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Thomas Arlington Bigler</vt:lpstr>
    </vt:vector>
  </TitlesOfParts>
  <Company>Wilkes University</Company>
  <LinksUpToDate>false</LinksUpToDate>
  <CharactersWithSpaces>2556</CharactersWithSpaces>
  <SharedDoc>false</SharedDoc>
  <HLinks>
    <vt:vector size="18" baseType="variant">
      <vt:variant>
        <vt:i4>3145777</vt:i4>
      </vt:variant>
      <vt:variant>
        <vt:i4>0</vt:i4>
      </vt:variant>
      <vt:variant>
        <vt:i4>0</vt:i4>
      </vt:variant>
      <vt:variant>
        <vt:i4>5</vt:i4>
      </vt:variant>
      <vt:variant>
        <vt:lpwstr>http://www.wilkes.edu/</vt:lpwstr>
      </vt:variant>
      <vt:variant>
        <vt:lpwstr/>
      </vt:variant>
      <vt:variant>
        <vt:i4>5898262</vt:i4>
      </vt:variant>
      <vt:variant>
        <vt:i4>-1</vt:i4>
      </vt:variant>
      <vt:variant>
        <vt:i4>2058</vt:i4>
      </vt:variant>
      <vt:variant>
        <vt:i4>1</vt:i4>
      </vt:variant>
      <vt:variant>
        <vt:lpwstr>S:\Marketing Communications Depart\Press Releases\Macintosh HD:Users:golaszew:WILKES UNIVERSITY:PROJECTS:_MC_SHEETS_05:WU_PR_LOGO.tif</vt:lpwstr>
      </vt:variant>
      <vt:variant>
        <vt:lpwstr/>
      </vt:variant>
      <vt:variant>
        <vt:i4>5898262</vt:i4>
      </vt:variant>
      <vt:variant>
        <vt:i4>-1</vt:i4>
      </vt:variant>
      <vt:variant>
        <vt:i4>2056</vt:i4>
      </vt:variant>
      <vt:variant>
        <vt:i4>1</vt:i4>
      </vt:variant>
      <vt:variant>
        <vt:lpwstr>S:\Marketing Communications Depart\Press Releases\Macintosh HD:Users:golaszew:WILKES UNIVERSITY:PROJECTS:_MC_SHEETS_05:WU_PR_LOGO.tif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Arlington Bigler</dc:title>
  <dc:creator>wilkes</dc:creator>
  <cp:lastModifiedBy>Gabrielle Damico</cp:lastModifiedBy>
  <cp:revision>3</cp:revision>
  <cp:lastPrinted>2018-05-17T17:05:00Z</cp:lastPrinted>
  <dcterms:created xsi:type="dcterms:W3CDTF">2018-05-17T20:57:00Z</dcterms:created>
  <dcterms:modified xsi:type="dcterms:W3CDTF">2018-05-17T20:57:00Z</dcterms:modified>
</cp:coreProperties>
</file>