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33EE53E">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02F25516" w:rsidR="00B90EF9" w:rsidRDefault="004B691E" w:rsidP="00AB5BA2">
      <w:pPr>
        <w:spacing w:line="259" w:lineRule="auto"/>
        <w:jc w:val="center"/>
        <w:rPr>
          <w:b/>
          <w:bCs/>
          <w:sz w:val="28"/>
          <w:szCs w:val="28"/>
        </w:rPr>
      </w:pPr>
      <w:r w:rsidRPr="004B691E">
        <w:rPr>
          <w:b/>
          <w:bCs/>
          <w:sz w:val="28"/>
          <w:szCs w:val="28"/>
        </w:rPr>
        <w:t xml:space="preserve">Dr. and Mrs. John Arnold </w:t>
      </w:r>
      <w:r>
        <w:rPr>
          <w:b/>
          <w:bCs/>
          <w:sz w:val="28"/>
          <w:szCs w:val="28"/>
        </w:rPr>
        <w:t>e</w:t>
      </w:r>
      <w:r w:rsidRPr="004B691E">
        <w:rPr>
          <w:b/>
          <w:bCs/>
          <w:sz w:val="28"/>
          <w:szCs w:val="28"/>
        </w:rPr>
        <w:t>stablish Itawamba Community College Transfer Student Scholarship at Delta State University</w:t>
      </w:r>
    </w:p>
    <w:p w14:paraId="07F538AD" w14:textId="77777777" w:rsidR="004B691E" w:rsidRDefault="004B691E" w:rsidP="00AB5BA2">
      <w:pPr>
        <w:spacing w:line="259" w:lineRule="auto"/>
        <w:jc w:val="center"/>
        <w:rPr>
          <w:b/>
          <w:bCs/>
          <w:sz w:val="28"/>
          <w:szCs w:val="28"/>
        </w:rPr>
      </w:pPr>
    </w:p>
    <w:p w14:paraId="3BFBC504" w14:textId="77777777" w:rsidR="004B691E" w:rsidRDefault="00AB5BA2" w:rsidP="004B691E">
      <w:pPr>
        <w:spacing w:after="120"/>
      </w:pPr>
      <w:r w:rsidRPr="00716E0E">
        <w:rPr>
          <w:b/>
          <w:bCs/>
        </w:rPr>
        <w:t>CLEVELAND</w:t>
      </w:r>
      <w:r>
        <w:rPr>
          <w:b/>
          <w:bCs/>
        </w:rPr>
        <w:t xml:space="preserve">, Miss. — </w:t>
      </w:r>
      <w:r w:rsidR="004B691E" w:rsidRPr="004B691E">
        <w:t>Delta State University is pleased to announce the establishment of the Itawamba Community College Transfer Student Scholarship, created by Delta State alumni Dr. John Arnold and his wife, Janice Arnold, to support students transferring from Itawamba Community College to Delta State University.</w:t>
      </w:r>
    </w:p>
    <w:p w14:paraId="0F5AAB66" w14:textId="77777777" w:rsidR="004B691E" w:rsidRDefault="004B691E" w:rsidP="004B691E">
      <w:pPr>
        <w:spacing w:after="120"/>
      </w:pPr>
      <w:r w:rsidRPr="004B691E">
        <w:t>The scholarship reflects the Arnolds’ commitment to expanding educational opportunities for transfer students and helping them successfully continue their academic journeys at Delta State.</w:t>
      </w:r>
    </w:p>
    <w:p w14:paraId="6B6AE8CD" w14:textId="77777777" w:rsidR="004B691E" w:rsidRDefault="004B691E" w:rsidP="004B691E">
      <w:pPr>
        <w:spacing w:after="120"/>
      </w:pPr>
      <w:r w:rsidRPr="004B691E">
        <w:t>Dr. Arnold’s connection to both institutions is deeply personal. A graduate of Itawamba Community College, he later transferred to Delta State University, where he completed his bachelor's degree and began a lifelong relationship with the university. Janice Arnold is also a proud Delta State alumna.</w:t>
      </w:r>
    </w:p>
    <w:p w14:paraId="3FA3EF84" w14:textId="77777777" w:rsidR="004B691E" w:rsidRDefault="004B691E" w:rsidP="004B691E">
      <w:pPr>
        <w:spacing w:after="120"/>
      </w:pPr>
      <w:r w:rsidRPr="004B691E">
        <w:t>“Transferring from Itawamba Community College to Delta State was one of the most important decisions of my life,” said Dr. Arnold. “The education, encouragement, and opportunities I received helped shape my future in countless ways. Janice and I hope this scholarship will ease the financial burden for students making that same transition and encourage them to pursue their educational and professional goals.”</w:t>
      </w:r>
    </w:p>
    <w:p w14:paraId="7FDC22B7" w14:textId="77777777" w:rsidR="004B691E" w:rsidRDefault="004B691E" w:rsidP="004B691E">
      <w:pPr>
        <w:spacing w:after="120"/>
      </w:pPr>
      <w:r w:rsidRPr="004B691E">
        <w:t>The scholarship comes at a significant time for both institutions. Earlier this year, Delta State University President Dr. Dan</w:t>
      </w:r>
      <w:r>
        <w:t>iel J.</w:t>
      </w:r>
      <w:r w:rsidRPr="004B691E">
        <w:t xml:space="preserve"> Ennis and Itawamba Community College President Dr. Jay Allen signed a Memorandum of Understanding designed to expand academic opportunities and strengthen support services for transfer students. The agreement reflects a shared commitment to creating seamless pathways for students seeking to continue their education after completing coursework at Itawamba Community College.</w:t>
      </w:r>
    </w:p>
    <w:p w14:paraId="25B2CB5E" w14:textId="77777777" w:rsidR="004B691E" w:rsidRDefault="004B691E" w:rsidP="004B691E">
      <w:pPr>
        <w:spacing w:after="120"/>
      </w:pPr>
      <w:r w:rsidRPr="004B691E">
        <w:t xml:space="preserve">“The Arnolds’ generosity exemplifies the power of alumni giving and the lasting impact it can have on future generations of students,” said Ennis. “This scholarship directly supports our </w:t>
      </w:r>
      <w:r w:rsidRPr="004B691E">
        <w:lastRenderedPageBreak/>
        <w:t>efforts to strengthen transfer pathways and student success. We are grateful to John and Janice for investing in students and helping make a Delta State education more accessible to those coming from Itawamba Community College.”</w:t>
      </w:r>
    </w:p>
    <w:p w14:paraId="394D8B93" w14:textId="77777777" w:rsidR="004B691E" w:rsidRDefault="004B691E" w:rsidP="004B691E">
      <w:pPr>
        <w:spacing w:after="120"/>
      </w:pPr>
      <w:r w:rsidRPr="004B691E">
        <w:t>The Itawamba Community College Transfer Student Scholarship will provide financial assistance to eligible students transferring from ICC to Delta State, helping them achieve their educational aspirations while continuing the strong partnership between the two institutions.</w:t>
      </w:r>
    </w:p>
    <w:p w14:paraId="6714827D" w14:textId="12E327A7" w:rsidR="004B691E" w:rsidRDefault="004B691E" w:rsidP="004B691E">
      <w:pPr>
        <w:spacing w:after="120"/>
      </w:pPr>
      <w:r w:rsidRPr="004B691E">
        <w:t>Through their gift, the Arnolds are creating opportunities for future students while honoring the institutions that helped shape their own educational journeys.</w:t>
      </w:r>
      <w:r>
        <w:t xml:space="preserve"> </w:t>
      </w:r>
      <w:r w:rsidRPr="004B691E">
        <w:t>For more information about scholarship opportunities or ways to support Delta State University students, contact the Delta State University Foundation at (662) 846-4132.</w:t>
      </w:r>
    </w:p>
    <w:p w14:paraId="372ED702" w14:textId="77777777" w:rsidR="004B691E" w:rsidRDefault="004B691E" w:rsidP="004B691E">
      <w:pPr>
        <w:spacing w:after="120"/>
      </w:pPr>
    </w:p>
    <w:p w14:paraId="42A05373" w14:textId="18DED219" w:rsidR="00AB5BA2" w:rsidRPr="00D03AC6" w:rsidRDefault="00AB5BA2" w:rsidP="004B691E">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725C2"/>
    <w:rsid w:val="003944E1"/>
    <w:rsid w:val="003E7534"/>
    <w:rsid w:val="004046AC"/>
    <w:rsid w:val="004B691E"/>
    <w:rsid w:val="004C4004"/>
    <w:rsid w:val="004D69EA"/>
    <w:rsid w:val="004F4907"/>
    <w:rsid w:val="004F66C5"/>
    <w:rsid w:val="005550B6"/>
    <w:rsid w:val="00570DE9"/>
    <w:rsid w:val="005C6659"/>
    <w:rsid w:val="005F3E97"/>
    <w:rsid w:val="00634EFF"/>
    <w:rsid w:val="00656E00"/>
    <w:rsid w:val="006C3CA5"/>
    <w:rsid w:val="006D170A"/>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6A6"/>
    <w:rsid w:val="00DA4BCA"/>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3282</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2026-07-06T13:28:00Z</dcterms:created>
  <dcterms:modified xsi:type="dcterms:W3CDTF">2026-07-06T13:33:00Z</dcterms:modified>
</cp:coreProperties>
</file>