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BC0D" w14:textId="77777777" w:rsidR="008458FF" w:rsidRDefault="008458FF" w:rsidP="008B440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bottom w:w="144" w:type="dxa"/>
        </w:tblCellMar>
        <w:tblLook w:val="04A0" w:firstRow="1" w:lastRow="0" w:firstColumn="1" w:lastColumn="0" w:noHBand="0" w:noVBand="1"/>
      </w:tblPr>
      <w:tblGrid>
        <w:gridCol w:w="5305"/>
        <w:gridCol w:w="4045"/>
      </w:tblGrid>
      <w:tr w:rsidR="003905DB" w14:paraId="541DCB55" w14:textId="77777777" w:rsidTr="003905DB">
        <w:tc>
          <w:tcPr>
            <w:tcW w:w="5305" w:type="dxa"/>
            <w:vAlign w:val="bottom"/>
          </w:tcPr>
          <w:p w14:paraId="6C4A200D" w14:textId="3265F37E" w:rsidR="007C497B" w:rsidRPr="007C497B" w:rsidRDefault="007C497B" w:rsidP="005C6499">
            <w:pPr>
              <w:pStyle w:val="NoSpacing"/>
            </w:pPr>
            <w:r w:rsidRPr="007C497B">
              <w:fldChar w:fldCharType="begin"/>
            </w:r>
            <w:r w:rsidRPr="007C497B">
              <w:instrText xml:space="preserve"> DATE \@ "MMMM d, yyyy" \* MERGEFORMAT </w:instrText>
            </w:r>
            <w:r w:rsidRPr="007C497B">
              <w:fldChar w:fldCharType="separate"/>
            </w:r>
            <w:r w:rsidR="002E2508">
              <w:rPr>
                <w:noProof/>
              </w:rPr>
              <w:t>May 17, 2026</w:t>
            </w:r>
            <w:r w:rsidRPr="007C497B">
              <w:fldChar w:fldCharType="end"/>
            </w:r>
          </w:p>
          <w:p w14:paraId="72BC910D" w14:textId="77777777" w:rsidR="007C497B" w:rsidRDefault="007C497B" w:rsidP="005C6499">
            <w:pPr>
              <w:pStyle w:val="NoSpacing"/>
              <w:rPr>
                <w:u w:val="single"/>
              </w:rPr>
            </w:pPr>
          </w:p>
          <w:p w14:paraId="47158301" w14:textId="77777777" w:rsidR="003905DB" w:rsidRPr="005C6499" w:rsidRDefault="003905DB" w:rsidP="005C6499">
            <w:pPr>
              <w:pStyle w:val="NoSpacing"/>
              <w:rPr>
                <w:b/>
                <w:bCs/>
                <w:u w:val="single"/>
              </w:rPr>
            </w:pPr>
            <w:r w:rsidRPr="005C6499">
              <w:rPr>
                <w:b/>
                <w:bCs/>
                <w:u w:val="single"/>
              </w:rPr>
              <w:t>FOR IMMEDIATE RELEASE</w:t>
            </w:r>
          </w:p>
        </w:tc>
        <w:tc>
          <w:tcPr>
            <w:tcW w:w="4045" w:type="dxa"/>
            <w:vAlign w:val="bottom"/>
          </w:tcPr>
          <w:p w14:paraId="1F4F8AC4" w14:textId="77777777" w:rsidR="003905DB" w:rsidRPr="005C6499" w:rsidRDefault="003905DB" w:rsidP="005C6499">
            <w:pPr>
              <w:pStyle w:val="NoSpacing"/>
              <w:rPr>
                <w:b/>
              </w:rPr>
            </w:pPr>
            <w:r w:rsidRPr="005C6499">
              <w:rPr>
                <w:b/>
              </w:rPr>
              <w:t>Media Contact:</w:t>
            </w:r>
          </w:p>
          <w:p w14:paraId="498B4D08" w14:textId="77777777" w:rsidR="003905DB" w:rsidRDefault="003905DB" w:rsidP="005C6499">
            <w:pPr>
              <w:pStyle w:val="NoSpacing"/>
            </w:pPr>
            <w:r>
              <w:t>Matt Besterman</w:t>
            </w:r>
          </w:p>
          <w:p w14:paraId="0016FEDB" w14:textId="77777777" w:rsidR="003905DB" w:rsidRDefault="003905DB" w:rsidP="005C6499">
            <w:pPr>
              <w:pStyle w:val="NoSpacing"/>
            </w:pPr>
            <w:r>
              <w:t>Director of Public and Media Relations</w:t>
            </w:r>
          </w:p>
          <w:p w14:paraId="0D3BCDF6" w14:textId="77777777" w:rsidR="003905DB" w:rsidRDefault="003905DB" w:rsidP="005C6499">
            <w:pPr>
              <w:pStyle w:val="NoSpacing"/>
            </w:pPr>
            <w:hyperlink r:id="rId10" w:history="1">
              <w:r w:rsidRPr="004C0324">
                <w:rPr>
                  <w:rStyle w:val="Hyperlink"/>
                </w:rPr>
                <w:t>besterman@hartford.edu</w:t>
              </w:r>
            </w:hyperlink>
          </w:p>
          <w:p w14:paraId="4A5904E6" w14:textId="77777777" w:rsidR="003905DB" w:rsidRPr="003905DB" w:rsidRDefault="003905DB" w:rsidP="005C6499">
            <w:pPr>
              <w:pStyle w:val="NoSpacing"/>
            </w:pPr>
            <w:r>
              <w:t xml:space="preserve">845.313.2334 </w:t>
            </w:r>
            <w:r>
              <w:rPr>
                <w:i/>
                <w:iCs/>
              </w:rPr>
              <w:t>(cell)</w:t>
            </w:r>
          </w:p>
        </w:tc>
      </w:tr>
    </w:tbl>
    <w:p w14:paraId="160E5319" w14:textId="77777777" w:rsidR="003905DB" w:rsidRDefault="003905DB" w:rsidP="008B4400"/>
    <w:p w14:paraId="3E96AA0B" w14:textId="24D48EF9" w:rsidR="00B23C71" w:rsidRDefault="009A52C9" w:rsidP="005C6499">
      <w:pPr>
        <w:spacing w:after="0" w:line="360" w:lineRule="auto"/>
        <w:jc w:val="center"/>
        <w:rPr>
          <w:b/>
          <w:bCs/>
          <w:sz w:val="36"/>
          <w:szCs w:val="36"/>
        </w:rPr>
      </w:pPr>
      <w:r>
        <w:rPr>
          <w:b/>
          <w:bCs/>
          <w:sz w:val="36"/>
          <w:szCs w:val="36"/>
        </w:rPr>
        <w:t>University of Hartford Basketball Legend Vin Baker</w:t>
      </w:r>
    </w:p>
    <w:p w14:paraId="37979D2C" w14:textId="2AA3D6E2" w:rsidR="009A52C9" w:rsidRDefault="009A52C9" w:rsidP="005C6499">
      <w:pPr>
        <w:spacing w:after="0" w:line="360" w:lineRule="auto"/>
        <w:jc w:val="center"/>
        <w:rPr>
          <w:b/>
          <w:bCs/>
          <w:sz w:val="36"/>
          <w:szCs w:val="36"/>
        </w:rPr>
      </w:pPr>
      <w:r>
        <w:rPr>
          <w:b/>
          <w:bCs/>
          <w:sz w:val="36"/>
          <w:szCs w:val="36"/>
        </w:rPr>
        <w:t>Receives Honorary Degree at 2026 Commencement</w:t>
      </w:r>
    </w:p>
    <w:p w14:paraId="767DE32F" w14:textId="77777777" w:rsidR="00D53D1E" w:rsidRPr="002F217C" w:rsidRDefault="00D53D1E" w:rsidP="005C6499">
      <w:pPr>
        <w:spacing w:after="0" w:line="360" w:lineRule="auto"/>
        <w:jc w:val="center"/>
        <w:rPr>
          <w:b/>
          <w:bCs/>
        </w:rPr>
      </w:pPr>
    </w:p>
    <w:p w14:paraId="4B2001C6" w14:textId="1B0E7D28" w:rsidR="00564737" w:rsidRDefault="00564737" w:rsidP="003905DB">
      <w:pPr>
        <w:pStyle w:val="NormalWeb"/>
        <w:rPr>
          <w:b/>
          <w:bCs/>
        </w:rPr>
      </w:pPr>
      <w:r>
        <w:rPr>
          <w:b/>
          <w:bCs/>
          <w:noProof/>
        </w:rPr>
        <mc:AlternateContent>
          <mc:Choice Requires="wps">
            <w:drawing>
              <wp:anchor distT="0" distB="0" distL="114300" distR="114300" simplePos="0" relativeHeight="251659264" behindDoc="0" locked="0" layoutInCell="1" allowOverlap="1" wp14:anchorId="15E41D7C" wp14:editId="16D448C1">
                <wp:simplePos x="0" y="0"/>
                <wp:positionH relativeFrom="column">
                  <wp:posOffset>-12700</wp:posOffset>
                </wp:positionH>
                <wp:positionV relativeFrom="paragraph">
                  <wp:posOffset>120015</wp:posOffset>
                </wp:positionV>
                <wp:extent cx="2997200" cy="330200"/>
                <wp:effectExtent l="0" t="0" r="12700" b="12700"/>
                <wp:wrapNone/>
                <wp:docPr id="1919072168" name="Text Box 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2997200" cy="330200"/>
                        </a:xfrm>
                        <a:prstGeom prst="rect">
                          <a:avLst/>
                        </a:prstGeom>
                        <a:solidFill>
                          <a:schemeClr val="accent2"/>
                        </a:solidFill>
                        <a:ln w="6350">
                          <a:solidFill>
                            <a:prstClr val="black"/>
                          </a:solidFill>
                        </a:ln>
                      </wps:spPr>
                      <wps:txbx>
                        <w:txbxContent>
                          <w:p w14:paraId="3267EC82" w14:textId="2CCA47F4" w:rsidR="00564737" w:rsidRPr="0019071A" w:rsidRDefault="00C67978" w:rsidP="00C67978">
                            <w:pPr>
                              <w:jc w:val="center"/>
                              <w:rPr>
                                <w:b/>
                                <w:bCs/>
                                <w:color w:val="FFFFFF" w:themeColor="background1"/>
                                <w:sz w:val="28"/>
                                <w:szCs w:val="28"/>
                              </w:rPr>
                            </w:pPr>
                            <w:r w:rsidRPr="0019071A">
                              <w:rPr>
                                <w:b/>
                                <w:bCs/>
                                <w:color w:val="FFFFFF" w:themeColor="background1"/>
                                <w:sz w:val="28"/>
                                <w:szCs w:val="28"/>
                              </w:rPr>
                              <w:t>PHOTOS AND VIDEO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DE0668">
              <v:shapetype id="_x0000_t202" coordsize="21600,21600" o:spt="202" path="m,l,21600r21600,l21600,xe" w14:anchorId="15E41D7C">
                <v:stroke joinstyle="miter"/>
                <v:path gradientshapeok="t" o:connecttype="rect"/>
              </v:shapetype>
              <v:shape id="Text Box 1" style="position:absolute;margin-left:-1pt;margin-top:9.45pt;width:236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href="https://www.dropbox.com/scl/fo/48y35xrdrrc549zz50gg1/APMLGJxjk2-2p2zBUHyKKUM?rlkey=h2t7vbe6728unq8woh27gpayx&amp;st=bktrns48&amp;dl=0" o:spid="_x0000_s1026" o:button="t" fillcolor="#c0504d [320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3VNwIAAIIEAAAOAAAAZHJzL2Uyb0RvYy54bWysVE1v2zAMvQ/YfxB0X+x8tFuMOEWWIsOA&#10;oC2QDj0rshQbk0VNUmJnv36U7Hy03WnYRSFF+ol8fMzsrq0VOQjrKtA5HQ5SSoTmUFR6l9Mfz6tP&#10;XyhxnumCKdAip0fh6N3844dZYzIxghJUISxBEO2yxuS09N5kSeJ4KWrmBmCExqAEWzOPrt0lhWUN&#10;otcqGaXpbdKALYwFLpzD2/suSOcRX0rB/aOUTniicoq1+XjaeG7DmcxnLNtZZsqK92Wwf6iiZpXG&#10;R89Q98wzsrfVO6i64hYcSD/gUCcgZcVF7AG7GaZvutmUzIjYC5LjzJkm9/9g+cNhY54s8e1XaHGA&#10;gZDGuMzhZeinlbYOv1gpwThSeDzTJlpPOF6OptPPOAtKOMbG4zTYCJNcvjbW+W8CahKMnFocS2SL&#10;HdbOd6mnlPCYA1UVq0qp6AQpiKWy5MBwiIxzof2of+BVptKkyent+CaN4K9iAf6MsVWM/3yPgAUr&#10;jXVf+g+Wb7dtT8oWiiNyZaGTkTN8VSHumjn/xCzqBjnAXfCPeEgFWAz0FiUl2N9/uw/5OE6MUtKg&#10;DnPqfu2ZFZSo7xoHPR1OJkG40ZncINGU2OvI9jqi9/USkKUhbp3h0Qz5Xp1MaaF+wZVZhFcxxDTH&#10;t3PKvT05S9/tBy4dF4tFTEOxGubXemN4AA9zCYw+ty/Mmn6qHvXwACfNsuzNcLvc8KWGxd6DrOLk&#10;A8Udrz3zKPSonX4pwyZd+zHr8tcx/wMAAP//AwBQSwMEFAAGAAgAAAAhAFsILGLgAAAADQEAAA8A&#10;AABkcnMvZG93bnJldi54bWxMj8FOwzAQRO9I/QdrK3FBrUMFbZPGqVCBOxQ+wI23cdR4HWI3dfl6&#10;lhNcVtoZ7ey8cptcJ0YcQutJwf08A4FUe9NSo+Dz43W2BhGiJqM7T6jgigG21eSm1IXxF3rHcR8b&#10;wSEUCq3AxtgXUobaotNh7nsk9o5+cDryOjTSDPrC4a6TiyxbSqdb4g9W97izWJ/2Z6fg+9Fd/dK9&#10;xHz8Ot7VJqW33ckqdTtNzxseTxsQEVP8u4BfBu4PFRc7+DOZIDoFswXzRNbXOQj2H1YZCwcFqywH&#10;WZXyP0X1AwAA//8DAFBLAQItABQABgAIAAAAIQC2gziS/gAAAOEBAAATAAAAAAAAAAAAAAAAAAAA&#10;AABbQ29udGVudF9UeXBlc10ueG1sUEsBAi0AFAAGAAgAAAAhADj9If/WAAAAlAEAAAsAAAAAAAAA&#10;AAAAAAAALwEAAF9yZWxzLy5yZWxzUEsBAi0AFAAGAAgAAAAhAPGGjdU3AgAAggQAAA4AAAAAAAAA&#10;AAAAAAAALgIAAGRycy9lMm9Eb2MueG1sUEsBAi0AFAAGAAgAAAAhAFsILGLgAAAADQEAAA8AAAAA&#10;AAAAAAAAAAAAkQQAAGRycy9kb3ducmV2LnhtbFBLBQYAAAAABAAEAPMAAACeBQAAAAA=&#10;">
                <v:fill o:detectmouseclick="t"/>
                <v:textbox>
                  <w:txbxContent>
                    <w:p w:rsidRPr="0019071A" w:rsidR="00564737" w:rsidP="00C67978" w:rsidRDefault="00C67978" w14:paraId="26DAABC7" w14:textId="2CCA47F4">
                      <w:pPr>
                        <w:jc w:val="center"/>
                        <w:rPr>
                          <w:b/>
                          <w:bCs/>
                          <w:color w:val="FFFFFF" w:themeColor="background1"/>
                          <w:sz w:val="28"/>
                          <w:szCs w:val="28"/>
                        </w:rPr>
                      </w:pPr>
                      <w:r w:rsidRPr="0019071A">
                        <w:rPr>
                          <w:b/>
                          <w:bCs/>
                          <w:color w:val="FFFFFF" w:themeColor="background1"/>
                          <w:sz w:val="28"/>
                          <w:szCs w:val="28"/>
                        </w:rPr>
                        <w:t>PHOTOS AND VIDEO HERE</w:t>
                      </w:r>
                    </w:p>
                  </w:txbxContent>
                </v:textbox>
              </v:shape>
            </w:pict>
          </mc:Fallback>
        </mc:AlternateContent>
      </w:r>
    </w:p>
    <w:p w14:paraId="5DE44562" w14:textId="77777777" w:rsidR="0019071A" w:rsidRDefault="0019071A" w:rsidP="003905DB">
      <w:pPr>
        <w:pStyle w:val="NormalWeb"/>
        <w:rPr>
          <w:b/>
          <w:bCs/>
        </w:rPr>
      </w:pPr>
    </w:p>
    <w:p w14:paraId="3D65E95A" w14:textId="08362A13" w:rsidR="05132AB1" w:rsidRDefault="05132AB1" w:rsidP="06EE6FAE">
      <w:pPr>
        <w:pStyle w:val="NormalWeb"/>
      </w:pPr>
      <w:r w:rsidRPr="06EE6FAE">
        <w:rPr>
          <w:b/>
          <w:bCs/>
        </w:rPr>
        <w:t>WEST HARTFORD</w:t>
      </w:r>
      <w:r w:rsidR="6ACC9F0F" w:rsidRPr="06EE6FAE">
        <w:rPr>
          <w:b/>
          <w:bCs/>
        </w:rPr>
        <w:t>, Conn.</w:t>
      </w:r>
      <w:r w:rsidRPr="06EE6FAE">
        <w:rPr>
          <w:b/>
          <w:bCs/>
        </w:rPr>
        <w:t xml:space="preserve"> </w:t>
      </w:r>
      <w:r>
        <w:softHyphen/>
      </w:r>
      <w:r w:rsidR="4221E58F">
        <w:t>–</w:t>
      </w:r>
      <w:r w:rsidR="10BA96D2">
        <w:t xml:space="preserve"> </w:t>
      </w:r>
      <w:r w:rsidR="61FBE68A">
        <w:t xml:space="preserve">“To the </w:t>
      </w:r>
      <w:r w:rsidR="61FBE68A" w:rsidRPr="06EE6FAE">
        <w:t xml:space="preserve">graduates today, be like seeds. Do not see dirt thrown at you as your enemy, but as grounds to grow,” University of Hartford basketball legend Vin Baker advised the Class of 2026 at </w:t>
      </w:r>
      <w:proofErr w:type="spellStart"/>
      <w:r w:rsidR="61FBE68A" w:rsidRPr="06EE6FAE">
        <w:t>UHart’s</w:t>
      </w:r>
      <w:proofErr w:type="spellEnd"/>
      <w:r w:rsidR="61FBE68A" w:rsidRPr="06EE6FAE">
        <w:t xml:space="preserve"> </w:t>
      </w:r>
      <w:r w:rsidR="18FEEF44" w:rsidRPr="06EE6FAE">
        <w:t>Commencement exercises.</w:t>
      </w:r>
    </w:p>
    <w:p w14:paraId="63EF768E" w14:textId="69FEA911" w:rsidR="691B7CA7" w:rsidRDefault="691B7CA7" w:rsidP="06EE6FAE">
      <w:pPr>
        <w:pStyle w:val="NormalWeb"/>
      </w:pPr>
      <w:r>
        <w:t xml:space="preserve">Baker, the most accomplished men’s basketball player in the history of the University of Hartford, received </w:t>
      </w:r>
      <w:r w:rsidR="388F5FB4">
        <w:t>an</w:t>
      </w:r>
      <w:r>
        <w:t xml:space="preserve"> honorary Doctor of Humane Letters</w:t>
      </w:r>
      <w:r w:rsidR="64560499">
        <w:t xml:space="preserve"> degree</w:t>
      </w:r>
      <w:r w:rsidR="076BECAD">
        <w:t xml:space="preserve"> during the latter</w:t>
      </w:r>
      <w:r w:rsidR="400D27EB">
        <w:t xml:space="preserve"> </w:t>
      </w:r>
      <w:r w:rsidR="076BECAD">
        <w:t xml:space="preserve">of two ceremonies held on Sunday at downtown Hartford’s </w:t>
      </w:r>
      <w:proofErr w:type="spellStart"/>
      <w:r w:rsidR="076BECAD">
        <w:t>PeoplesBank</w:t>
      </w:r>
      <w:proofErr w:type="spellEnd"/>
      <w:r w:rsidR="076BECAD">
        <w:t xml:space="preserve"> Arena.</w:t>
      </w:r>
    </w:p>
    <w:p w14:paraId="5187E000" w14:textId="6B07488E" w:rsidR="00725E8C" w:rsidRDefault="00A114D9" w:rsidP="00C776A8">
      <w:r>
        <w:t xml:space="preserve">Baker, currently an assistant coach with the National Basketball Association’s Milwaukee Bucks, was honored for his achievements on and off the court. </w:t>
      </w:r>
    </w:p>
    <w:p w14:paraId="0745FB56" w14:textId="5906D286" w:rsidR="00E171D9" w:rsidRDefault="28B15D58" w:rsidP="06EE6FAE">
      <w:r>
        <w:t xml:space="preserve">In his time at </w:t>
      </w:r>
      <w:proofErr w:type="spellStart"/>
      <w:r>
        <w:t>UHart</w:t>
      </w:r>
      <w:proofErr w:type="spellEnd"/>
      <w:r>
        <w:t xml:space="preserve"> from 1989 to 1993, Baker garnered All-America honors two seasons in a row. He scored a single-season school-record 792 points over 28 games during the 1992–93 season, a mark that still stands. Drafted from </w:t>
      </w:r>
      <w:proofErr w:type="spellStart"/>
      <w:r>
        <w:t>UHart</w:t>
      </w:r>
      <w:proofErr w:type="spellEnd"/>
      <w:r>
        <w:t xml:space="preserve"> by the Bucks in 1993, Baker played for six teams in his 13-year NBA career and was a four-time All-Star. He was also a member of the gold-medal-winning 2000 U.S. Olympic men’s basketball team.</w:t>
      </w:r>
    </w:p>
    <w:p w14:paraId="6D3EB8F8" w14:textId="43446618" w:rsidR="47930E89" w:rsidRDefault="47930E89" w:rsidP="06EE6FAE">
      <w:r w:rsidRPr="06EE6FAE">
        <w:t>“I’ve checked a lot of boxes and was blessed and fortunate to have played 13 years in the NBA,” Baker continued. But this is the most special day that I’ve had.”</w:t>
      </w:r>
    </w:p>
    <w:p w14:paraId="40D32F90" w14:textId="24BA0818" w:rsidR="06EE6FAE" w:rsidRDefault="06EE6FAE" w:rsidP="06EE6FAE"/>
    <w:p w14:paraId="2D0656ED" w14:textId="05BD8CE3" w:rsidR="00A72726" w:rsidRDefault="00A72726" w:rsidP="00C776A8">
      <w:r>
        <w:lastRenderedPageBreak/>
        <w:t xml:space="preserve">In recognition of Baker’s enduring legacy, the University of Hartford will name its new </w:t>
      </w:r>
      <w:hyperlink r:id="rId12" w:history="1">
        <w:r w:rsidRPr="002B398D">
          <w:rPr>
            <w:rStyle w:val="Hyperlink"/>
          </w:rPr>
          <w:t>outdoor athletics and recreation complex</w:t>
        </w:r>
      </w:hyperlink>
      <w:r>
        <w:t>, scheduled to open in the fall, in his honor.</w:t>
      </w:r>
    </w:p>
    <w:p w14:paraId="5FDAD8C9" w14:textId="73D6C44E" w:rsidR="009B1E71" w:rsidRDefault="001109A3" w:rsidP="00C776A8">
      <w:r>
        <w:t xml:space="preserve">In her </w:t>
      </w:r>
      <w:r w:rsidR="00367236">
        <w:t xml:space="preserve">Commencement speech to undergraduates, </w:t>
      </w:r>
      <w:r w:rsidR="00024622">
        <w:t xml:space="preserve">Kathy Behrens ’85, president </w:t>
      </w:r>
      <w:r w:rsidR="0010334A" w:rsidRPr="0010334A">
        <w:t>for social responsibility and player programs for the National Basketball Association</w:t>
      </w:r>
      <w:r w:rsidR="0010334A">
        <w:t xml:space="preserve">, proudly called out her longtime friendship </w:t>
      </w:r>
      <w:r w:rsidR="009B1E71">
        <w:t>with Baker as well as their shared connection to the University.</w:t>
      </w:r>
    </w:p>
    <w:p w14:paraId="6E983A48" w14:textId="54141294" w:rsidR="006E5FCA" w:rsidRDefault="009B1E71" w:rsidP="00B5228D">
      <w:r>
        <w:t>“F</w:t>
      </w:r>
      <w:r w:rsidR="00E473F3" w:rsidRPr="00E473F3">
        <w:t>or those who know Vin, it is his resilience and faith that make him so exceptional</w:t>
      </w:r>
      <w:r>
        <w:t>,” Behrens said.</w:t>
      </w:r>
      <w:r w:rsidR="00E473F3" w:rsidRPr="00E473F3">
        <w:t xml:space="preserve"> </w:t>
      </w:r>
      <w:r>
        <w:t>“</w:t>
      </w:r>
      <w:r w:rsidR="00575CB4" w:rsidRPr="00575CB4">
        <w:t>Vin, congratulations</w:t>
      </w:r>
      <w:r w:rsidR="006E5FCA">
        <w:t>.</w:t>
      </w:r>
      <w:r w:rsidR="00575CB4" w:rsidRPr="00575CB4">
        <w:t xml:space="preserve"> </w:t>
      </w:r>
      <w:r w:rsidR="006E5FCA">
        <w:t>E</w:t>
      </w:r>
      <w:r w:rsidR="00575CB4" w:rsidRPr="00575CB4">
        <w:t>veryone says it because it’s true</w:t>
      </w:r>
      <w:r w:rsidR="006E5FCA">
        <w:t>:</w:t>
      </w:r>
      <w:r w:rsidR="00575CB4" w:rsidRPr="00575CB4">
        <w:t xml:space="preserve"> ‘</w:t>
      </w:r>
      <w:r w:rsidR="006E5FCA">
        <w:t>G</w:t>
      </w:r>
      <w:r w:rsidR="00575CB4" w:rsidRPr="00575CB4">
        <w:t>reat player, even better person.</w:t>
      </w:r>
      <w:r w:rsidR="006E5FCA">
        <w:t>’</w:t>
      </w:r>
      <w:r w:rsidR="00575CB4" w:rsidRPr="00575CB4">
        <w:t xml:space="preserve"> It may say </w:t>
      </w:r>
      <w:r w:rsidR="006E5FCA">
        <w:t>‘</w:t>
      </w:r>
      <w:r w:rsidR="00575CB4" w:rsidRPr="00575CB4">
        <w:t>honorary</w:t>
      </w:r>
      <w:r w:rsidR="006E5FCA">
        <w:t>’</w:t>
      </w:r>
      <w:r w:rsidR="00575CB4" w:rsidRPr="00575CB4">
        <w:t xml:space="preserve"> on your doctora</w:t>
      </w:r>
      <w:r w:rsidR="006E5FCA">
        <w:t>l</w:t>
      </w:r>
      <w:r w:rsidR="00575CB4" w:rsidRPr="00575CB4">
        <w:t xml:space="preserve"> degree, but you have certainly earned it. I am so proud of you and grateful to call you a friend.</w:t>
      </w:r>
      <w:r w:rsidR="006E5FCA">
        <w:t>”</w:t>
      </w:r>
    </w:p>
    <w:p w14:paraId="7219E7D9" w14:textId="0AC97B9F" w:rsidR="0028593B" w:rsidRDefault="00132446" w:rsidP="00B5228D">
      <w:r>
        <w:t xml:space="preserve">Behrens encouraged the </w:t>
      </w:r>
      <w:r w:rsidR="00C17B08">
        <w:t>undergraduates to be patient with the twists and turns of life, and to enjoy the small moments along the way. “</w:t>
      </w:r>
      <w:r w:rsidR="00B5228D">
        <w:t>I imagine some of you have started on your own career path and you have a clear vision of what is ahead for you</w:t>
      </w:r>
      <w:r w:rsidR="00C17B08">
        <w:t>,” she said. “</w:t>
      </w:r>
      <w:r w:rsidR="00B5228D">
        <w:t xml:space="preserve">Others have taken tentative first steps, but you don’t know exactly where you want them to lead. That is OK. You won’t always know what comes next. There is no straight path. </w:t>
      </w:r>
      <w:proofErr w:type="gramStart"/>
      <w:r w:rsidR="00B5228D">
        <w:t>So</w:t>
      </w:r>
      <w:proofErr w:type="gramEnd"/>
      <w:r w:rsidR="00B5228D">
        <w:t xml:space="preserve"> venture forth with confidence that you will find your way.</w:t>
      </w:r>
      <w:r w:rsidR="00C17B08">
        <w:t>”</w:t>
      </w:r>
    </w:p>
    <w:p w14:paraId="526905C4" w14:textId="72942E5D" w:rsidR="00E473F3" w:rsidRDefault="41D0DBD9" w:rsidP="00C776A8">
      <w:r>
        <w:t xml:space="preserve">Sabrina </w:t>
      </w:r>
      <w:proofErr w:type="spellStart"/>
      <w:r>
        <w:t>Trocchi</w:t>
      </w:r>
      <w:proofErr w:type="spellEnd"/>
      <w:r>
        <w:t xml:space="preserve"> </w:t>
      </w:r>
      <w:r w:rsidR="05CDD54F">
        <w:t>M’</w:t>
      </w:r>
      <w:r>
        <w:t xml:space="preserve">96, president and chief executive officer of Wheeler Health, delivered the morning graduate address. </w:t>
      </w:r>
      <w:r w:rsidR="56CDC930">
        <w:t xml:space="preserve">She encouraged the graduates to be firm in their beliefs—as she put it, to “stand at </w:t>
      </w:r>
      <w:r w:rsidR="3E0B5116">
        <w:t>[their]</w:t>
      </w:r>
      <w:r w:rsidR="56CDC930">
        <w:t xml:space="preserve"> podium.”</w:t>
      </w:r>
    </w:p>
    <w:p w14:paraId="6D1BECB0" w14:textId="3A8C93E8" w:rsidR="00FB1614" w:rsidRDefault="56CDC930" w:rsidP="00FB1614">
      <w:r>
        <w:t xml:space="preserve">“Maybe your podium shows up as early as next Monday,” </w:t>
      </w:r>
      <w:proofErr w:type="spellStart"/>
      <w:r>
        <w:t>Trocchi</w:t>
      </w:r>
      <w:proofErr w:type="spellEnd"/>
      <w:r>
        <w:t xml:space="preserve"> said, “speaking up in a meeting when someone is being reduced to a label, asking one more question instead of </w:t>
      </w:r>
      <w:proofErr w:type="gramStart"/>
      <w:r>
        <w:t>making an assumption</w:t>
      </w:r>
      <w:proofErr w:type="gramEnd"/>
      <w:r>
        <w:t>, or setting a boundary that protects your integrity and your team. Name what you will stand for now, so you can recognize it when the moment comes.”</w:t>
      </w:r>
    </w:p>
    <w:p w14:paraId="7B75FF65" w14:textId="65065116" w:rsidR="00FB1614" w:rsidRDefault="00FB1614" w:rsidP="00FB1614">
      <w:r>
        <w:t xml:space="preserve">The University of Hartford’s class of 2026 </w:t>
      </w:r>
      <w:r w:rsidR="00196ABD">
        <w:t>includes 1,200 members</w:t>
      </w:r>
      <w:r w:rsidR="00B70198">
        <w:t xml:space="preserve">: 772 undergraduates and 428 graduate students. </w:t>
      </w:r>
      <w:r w:rsidR="007C5841">
        <w:t>Fifty-two percent</w:t>
      </w:r>
      <w:r w:rsidR="00B70198">
        <w:t xml:space="preserve"> of them are from the state of Connecticut</w:t>
      </w:r>
      <w:r w:rsidR="00FA761C">
        <w:t xml:space="preserve">; 12% are from elsewhere in New England; </w:t>
      </w:r>
      <w:r w:rsidR="00785A71">
        <w:t>30% are from other U.S. states; and 6% are international students.</w:t>
      </w:r>
    </w:p>
    <w:p w14:paraId="64A94A9F" w14:textId="10FF3B73" w:rsidR="00764271" w:rsidRDefault="04D6D42C" w:rsidP="00CB75A0">
      <w:r>
        <w:t>For those graduating with bachelor’s degrees, top</w:t>
      </w:r>
      <w:r w:rsidR="52537C87">
        <w:t xml:space="preserve"> majors for </w:t>
      </w:r>
      <w:r w:rsidR="600ADE68">
        <w:t>the class of 2026 include</w:t>
      </w:r>
      <w:r w:rsidR="0997D6B4">
        <w:t xml:space="preserve"> psychology, architectural design and technology, </w:t>
      </w:r>
      <w:r>
        <w:t>nursing,</w:t>
      </w:r>
      <w:r w:rsidR="0997D6B4">
        <w:t xml:space="preserve"> illustration, and health sciences</w:t>
      </w:r>
      <w:r>
        <w:t xml:space="preserve">. </w:t>
      </w:r>
      <w:r w:rsidR="6E0A5C40">
        <w:t xml:space="preserve">Among graduate students, top majors include Master of Business Administration, </w:t>
      </w:r>
      <w:r w:rsidR="6D03EF06">
        <w:t xml:space="preserve">Doctor of Physical Therapy, MS in Prosthetics &amp; Orthotics, MEd in Special Education, and </w:t>
      </w:r>
      <w:r w:rsidR="2E4F7656">
        <w:t>MS in Business Analytics.</w:t>
      </w:r>
    </w:p>
    <w:p w14:paraId="7F40090D" w14:textId="70BAFF0A" w:rsidR="00C249F5" w:rsidRDefault="00C249F5" w:rsidP="00C249F5">
      <w:r>
        <w:t>“</w:t>
      </w:r>
      <w:r w:rsidRPr="008C7B90">
        <w:t>Yes, it’s Sunday, but there are no classes tomorrow</w:t>
      </w:r>
      <w:r>
        <w:t>.</w:t>
      </w:r>
      <w:r w:rsidRPr="008C7B90">
        <w:t xml:space="preserve"> Today, a new schedule begins</w:t>
      </w:r>
      <w:r>
        <w:t>,</w:t>
      </w:r>
      <w:r w:rsidR="002E2508">
        <w:t>”</w:t>
      </w:r>
      <w:r>
        <w:t xml:space="preserve"> Student Government President Royston Lester ’26 said in the traditional student charge to classmates. “</w:t>
      </w:r>
      <w:r w:rsidRPr="008C7B90">
        <w:t>A mountain once stood between you and everything you hoped for. It’s time to make that mountain move.”</w:t>
      </w:r>
    </w:p>
    <w:p w14:paraId="56A84290" w14:textId="77777777" w:rsidR="00C249F5" w:rsidRDefault="00C249F5" w:rsidP="00C249F5">
      <w:pPr>
        <w:spacing w:after="160" w:line="276" w:lineRule="auto"/>
      </w:pPr>
      <w:r>
        <w:rPr>
          <w:color w:val="000000" w:themeColor="text1"/>
        </w:rPr>
        <w:t xml:space="preserve">Presiding over his second Commencement as </w:t>
      </w:r>
      <w:proofErr w:type="spellStart"/>
      <w:r>
        <w:rPr>
          <w:color w:val="000000" w:themeColor="text1"/>
        </w:rPr>
        <w:t>UHart</w:t>
      </w:r>
      <w:proofErr w:type="spellEnd"/>
      <w:r>
        <w:rPr>
          <w:color w:val="000000" w:themeColor="text1"/>
        </w:rPr>
        <w:t xml:space="preserve"> president, Lawrence P. Ward offered this advice to graduates:  </w:t>
      </w:r>
      <w:r w:rsidRPr="32D645CB">
        <w:rPr>
          <w:color w:val="000000" w:themeColor="text1"/>
        </w:rPr>
        <w:t>"I have never known anyone who lived a truly successful life, or fulfilling life, who did not also make space for joy in their life</w:t>
      </w:r>
      <w:r>
        <w:rPr>
          <w:color w:val="000000" w:themeColor="text1"/>
        </w:rPr>
        <w:t xml:space="preserve">. </w:t>
      </w:r>
      <w:r w:rsidRPr="32D645CB">
        <w:rPr>
          <w:color w:val="000000" w:themeColor="text1"/>
        </w:rPr>
        <w:t xml:space="preserve">You can and will achieve remarkable things—but without joy, even the greatest success can feel incomplete. Joy can be surprisingly </w:t>
      </w:r>
      <w:r w:rsidRPr="32D645CB">
        <w:rPr>
          <w:color w:val="000000" w:themeColor="text1"/>
        </w:rPr>
        <w:lastRenderedPageBreak/>
        <w:t xml:space="preserve">elusive. We tell ourselves, 'I’ll make time for it later. After I reach this next milestone. After I get a little further ahead.' But later has a way of never arriving. Choosing joy in life is not foolishly believing that life is always easy. Rather, it is knowing that joy </w:t>
      </w:r>
      <w:proofErr w:type="gramStart"/>
      <w:r w:rsidRPr="32D645CB">
        <w:rPr>
          <w:color w:val="000000" w:themeColor="text1"/>
        </w:rPr>
        <w:t>cometh</w:t>
      </w:r>
      <w:proofErr w:type="gramEnd"/>
      <w:r w:rsidRPr="32D645CB">
        <w:rPr>
          <w:color w:val="000000" w:themeColor="text1"/>
        </w:rPr>
        <w:t xml:space="preserve"> in the morning—and there will always be hope when things get hard."</w:t>
      </w:r>
    </w:p>
    <w:p w14:paraId="1BB84333" w14:textId="1C99F44B" w:rsidR="00B8096B" w:rsidRDefault="00B8096B" w:rsidP="00CB75A0">
      <w:hyperlink r:id="rId13" w:history="1">
        <w:r>
          <w:rPr>
            <w:rStyle w:val="Hyperlink"/>
          </w:rPr>
          <w:t>Photos and video of the Commencement ceremony will be uploaded to this folder.</w:t>
        </w:r>
      </w:hyperlink>
    </w:p>
    <w:p w14:paraId="4DA0A1CF" w14:textId="77777777" w:rsidR="00006971" w:rsidRDefault="00006971" w:rsidP="00725E8C">
      <w:pPr>
        <w:spacing w:line="276" w:lineRule="auto"/>
      </w:pPr>
      <w:r>
        <w:t xml:space="preserve">For more information about the University of Hartford, visit </w:t>
      </w:r>
      <w:hyperlink r:id="rId14" w:history="1">
        <w:r w:rsidRPr="004C0324">
          <w:rPr>
            <w:rStyle w:val="Hyperlink"/>
          </w:rPr>
          <w:t>www.hartford.edu</w:t>
        </w:r>
      </w:hyperlink>
      <w:r>
        <w:t xml:space="preserve">. </w:t>
      </w:r>
    </w:p>
    <w:p w14:paraId="266C5931" w14:textId="77777777" w:rsidR="00764271" w:rsidRDefault="00006971" w:rsidP="00006971">
      <w:pPr>
        <w:spacing w:line="276" w:lineRule="auto"/>
        <w:jc w:val="center"/>
      </w:pPr>
      <w:r>
        <w:t>*</w:t>
      </w:r>
      <w:r>
        <w:tab/>
        <w:t>*</w:t>
      </w:r>
      <w:r>
        <w:tab/>
        <w:t>*</w:t>
      </w:r>
    </w:p>
    <w:p w14:paraId="25A68239" w14:textId="77777777" w:rsidR="00725E8C" w:rsidRPr="002C26A1" w:rsidRDefault="00805ACB" w:rsidP="002C26A1">
      <w:pPr>
        <w:pStyle w:val="Heading3"/>
        <w:spacing w:after="120"/>
        <w:rPr>
          <w:rFonts w:ascii="Times New Roman" w:hAnsi="Times New Roman" w:cs="Times New Roman"/>
          <w:b/>
          <w:bCs/>
          <w:color w:val="auto"/>
        </w:rPr>
      </w:pPr>
      <w:r w:rsidRPr="00CA6BDE">
        <w:rPr>
          <w:rFonts w:ascii="Times New Roman" w:hAnsi="Times New Roman" w:cs="Times New Roman"/>
          <w:b/>
          <w:bCs/>
          <w:color w:val="auto"/>
        </w:rPr>
        <w:t>About the University of Hartford</w:t>
      </w:r>
    </w:p>
    <w:p w14:paraId="076CD6D8" w14:textId="769C0D34" w:rsidR="001724C4" w:rsidRPr="00A1016D" w:rsidRDefault="00BB0C80" w:rsidP="001724C4">
      <w:pPr>
        <w:rPr>
          <w:i/>
          <w:sz w:val="20"/>
          <w:szCs w:val="20"/>
        </w:rPr>
      </w:pPr>
      <w:r w:rsidRPr="00BB0C80">
        <w:rPr>
          <w:i/>
          <w:sz w:val="20"/>
          <w:szCs w:val="20"/>
        </w:rPr>
        <w:t>The University of Hartford blends raw passion with emerging talent, offering intentional preparation across six career-focused schools and colleges so every student can thrive. Located on a 350-acre campus neighboring Connecticut’s capital city—and positioned midway between New York City and Boston—the University is home to approximately 4,300 undergraduate and 1,700 graduate students from 42 states and 53 countries. Here, students are guided to discover their place, their people, and their purpose.</w:t>
      </w:r>
    </w:p>
    <w:sectPr w:rsidR="001724C4" w:rsidRPr="00A1016D" w:rsidSect="003905D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72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56D85" w14:textId="77777777" w:rsidR="008D4198" w:rsidRDefault="008D4198" w:rsidP="003905DB">
      <w:r>
        <w:separator/>
      </w:r>
    </w:p>
  </w:endnote>
  <w:endnote w:type="continuationSeparator" w:id="0">
    <w:p w14:paraId="66EA4417" w14:textId="77777777" w:rsidR="008D4198" w:rsidRDefault="008D4198" w:rsidP="0039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otham Book">
    <w:altName w:val="Calibri"/>
    <w:panose1 w:val="00000000000000000000"/>
    <w:charset w:val="00"/>
    <w:family w:val="auto"/>
    <w:notTrueType/>
    <w:pitch w:val="variable"/>
    <w:sig w:usb0="A100007F" w:usb1="4000005B" w:usb2="00000000" w:usb3="00000000" w:csb0="0000009B"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7851327"/>
      <w:docPartObj>
        <w:docPartGallery w:val="Page Numbers (Bottom of Page)"/>
        <w:docPartUnique/>
      </w:docPartObj>
    </w:sdtPr>
    <w:sdtContent>
      <w:p w14:paraId="36369FFF" w14:textId="77777777" w:rsidR="003905DB" w:rsidRDefault="003905DB" w:rsidP="004C03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4B98C" w14:textId="77777777" w:rsidR="003905DB" w:rsidRDefault="00390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8B7E" w14:textId="77777777" w:rsidR="000F01A9" w:rsidRDefault="000F0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AC2" w14:textId="77777777" w:rsidR="000F01A9" w:rsidRDefault="000F0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16577" w14:textId="77777777" w:rsidR="008D4198" w:rsidRDefault="008D4198" w:rsidP="003905DB">
      <w:r>
        <w:separator/>
      </w:r>
    </w:p>
  </w:footnote>
  <w:footnote w:type="continuationSeparator" w:id="0">
    <w:p w14:paraId="0FE621D4" w14:textId="77777777" w:rsidR="008D4198" w:rsidRDefault="008D4198" w:rsidP="0039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4984970"/>
      <w:docPartObj>
        <w:docPartGallery w:val="Page Numbers (Top of Page)"/>
        <w:docPartUnique/>
      </w:docPartObj>
    </w:sdtPr>
    <w:sdtContent>
      <w:p w14:paraId="7684E5E0" w14:textId="77777777" w:rsidR="003905DB" w:rsidRDefault="003905DB" w:rsidP="000F01A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73CC77" w14:textId="77777777" w:rsidR="003905DB" w:rsidRDefault="003905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820246"/>
      <w:docPartObj>
        <w:docPartGallery w:val="Page Numbers (Top of Page)"/>
        <w:docPartUnique/>
      </w:docPartObj>
    </w:sdtPr>
    <w:sdtContent>
      <w:p w14:paraId="4F1D1084" w14:textId="77777777" w:rsidR="000F01A9" w:rsidRDefault="000F01A9" w:rsidP="00FB68B2">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90F6D26" w14:textId="77777777" w:rsidR="003905DB" w:rsidRDefault="003905DB">
    <w:pPr>
      <w:pStyle w:val="Header"/>
    </w:pPr>
  </w:p>
  <w:p w14:paraId="4FDB126F" w14:textId="77777777" w:rsidR="003905DB" w:rsidRDefault="003905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6350"/>
    </w:tblGrid>
    <w:tr w:rsidR="00CF327E" w14:paraId="0C1519B9" w14:textId="77777777" w:rsidTr="009B5FDE">
      <w:tc>
        <w:tcPr>
          <w:tcW w:w="3055" w:type="dxa"/>
          <w:vAlign w:val="bottom"/>
        </w:tcPr>
        <w:p w14:paraId="06D7F5A1" w14:textId="77777777" w:rsidR="00CF327E" w:rsidRDefault="00CF327E" w:rsidP="00CF327E">
          <w:pPr>
            <w:pStyle w:val="Header"/>
            <w:jc w:val="center"/>
          </w:pPr>
          <w:r>
            <w:rPr>
              <w:noProof/>
            </w:rPr>
            <w:drawing>
              <wp:inline distT="0" distB="0" distL="0" distR="0" wp14:anchorId="0DD2F6FC" wp14:editId="7159CFC7">
                <wp:extent cx="1816100" cy="605367"/>
                <wp:effectExtent l="0" t="0" r="0" b="0"/>
                <wp:docPr id="471480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480296" name="Picture 471480296"/>
                        <pic:cNvPicPr/>
                      </pic:nvPicPr>
                      <pic:blipFill>
                        <a:blip r:embed="rId1"/>
                        <a:stretch>
                          <a:fillRect/>
                        </a:stretch>
                      </pic:blipFill>
                      <pic:spPr>
                        <a:xfrm>
                          <a:off x="0" y="0"/>
                          <a:ext cx="1863844" cy="621282"/>
                        </a:xfrm>
                        <a:prstGeom prst="rect">
                          <a:avLst/>
                        </a:prstGeom>
                      </pic:spPr>
                    </pic:pic>
                  </a:graphicData>
                </a:graphic>
              </wp:inline>
            </w:drawing>
          </w:r>
        </w:p>
      </w:tc>
      <w:tc>
        <w:tcPr>
          <w:tcW w:w="6295" w:type="dxa"/>
          <w:vAlign w:val="bottom"/>
        </w:tcPr>
        <w:p w14:paraId="25F6E753" w14:textId="77777777" w:rsidR="00CF327E" w:rsidRDefault="00CF327E" w:rsidP="00CF327E">
          <w:pPr>
            <w:pStyle w:val="Header"/>
            <w:jc w:val="center"/>
          </w:pPr>
          <w:r>
            <w:rPr>
              <w:noProof/>
            </w:rPr>
            <w:drawing>
              <wp:inline distT="0" distB="0" distL="0" distR="0" wp14:anchorId="1D84F8E9" wp14:editId="114DC09D">
                <wp:extent cx="3987800" cy="580276"/>
                <wp:effectExtent l="0" t="0" r="0" b="0"/>
                <wp:docPr id="20487897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89791" name="Picture 2048789791"/>
                        <pic:cNvPicPr/>
                      </pic:nvPicPr>
                      <pic:blipFill>
                        <a:blip r:embed="rId2"/>
                        <a:stretch>
                          <a:fillRect/>
                        </a:stretch>
                      </pic:blipFill>
                      <pic:spPr>
                        <a:xfrm>
                          <a:off x="0" y="0"/>
                          <a:ext cx="4208384" cy="612374"/>
                        </a:xfrm>
                        <a:prstGeom prst="rect">
                          <a:avLst/>
                        </a:prstGeom>
                      </pic:spPr>
                    </pic:pic>
                  </a:graphicData>
                </a:graphic>
              </wp:inline>
            </w:drawing>
          </w:r>
        </w:p>
      </w:tc>
    </w:tr>
  </w:tbl>
  <w:p w14:paraId="20887506" w14:textId="77777777" w:rsidR="003905DB" w:rsidRDefault="003905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D18"/>
    <w:multiLevelType w:val="hybridMultilevel"/>
    <w:tmpl w:val="7EB66876"/>
    <w:lvl w:ilvl="0" w:tplc="04090001">
      <w:start w:val="8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06167"/>
    <w:multiLevelType w:val="multilevel"/>
    <w:tmpl w:val="06CE667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2575B"/>
    <w:multiLevelType w:val="multilevel"/>
    <w:tmpl w:val="00B4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24DA"/>
    <w:multiLevelType w:val="multilevel"/>
    <w:tmpl w:val="0BCE5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9C4B1C"/>
    <w:multiLevelType w:val="multilevel"/>
    <w:tmpl w:val="82660C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950069"/>
    <w:multiLevelType w:val="multilevel"/>
    <w:tmpl w:val="EE88948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F20A6D"/>
    <w:multiLevelType w:val="multilevel"/>
    <w:tmpl w:val="3B4C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95AD0"/>
    <w:multiLevelType w:val="multilevel"/>
    <w:tmpl w:val="6240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D63B35"/>
    <w:multiLevelType w:val="multilevel"/>
    <w:tmpl w:val="48344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A6361"/>
    <w:multiLevelType w:val="hybridMultilevel"/>
    <w:tmpl w:val="7E12D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E5C3D02"/>
    <w:multiLevelType w:val="multilevel"/>
    <w:tmpl w:val="6ABC28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AC312F"/>
    <w:multiLevelType w:val="multilevel"/>
    <w:tmpl w:val="2B0022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C95830"/>
    <w:multiLevelType w:val="multilevel"/>
    <w:tmpl w:val="ED86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07293E"/>
    <w:multiLevelType w:val="multilevel"/>
    <w:tmpl w:val="E932C3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5865">
    <w:abstractNumId w:val="2"/>
  </w:num>
  <w:num w:numId="2" w16cid:durableId="707027180">
    <w:abstractNumId w:val="7"/>
  </w:num>
  <w:num w:numId="3" w16cid:durableId="1417435189">
    <w:abstractNumId w:val="6"/>
  </w:num>
  <w:num w:numId="4" w16cid:durableId="1369453965">
    <w:abstractNumId w:val="12"/>
  </w:num>
  <w:num w:numId="5" w16cid:durableId="130221969">
    <w:abstractNumId w:val="9"/>
  </w:num>
  <w:num w:numId="6" w16cid:durableId="366564735">
    <w:abstractNumId w:val="0"/>
  </w:num>
  <w:num w:numId="7" w16cid:durableId="553125534">
    <w:abstractNumId w:val="8"/>
  </w:num>
  <w:num w:numId="8" w16cid:durableId="1564834899">
    <w:abstractNumId w:val="3"/>
  </w:num>
  <w:num w:numId="9" w16cid:durableId="1325890330">
    <w:abstractNumId w:val="13"/>
  </w:num>
  <w:num w:numId="10" w16cid:durableId="67578592">
    <w:abstractNumId w:val="11"/>
  </w:num>
  <w:num w:numId="11" w16cid:durableId="875580611">
    <w:abstractNumId w:val="1"/>
  </w:num>
  <w:num w:numId="12" w16cid:durableId="1799446416">
    <w:abstractNumId w:val="4"/>
  </w:num>
  <w:num w:numId="13" w16cid:durableId="849490110">
    <w:abstractNumId w:val="10"/>
  </w:num>
  <w:num w:numId="14" w16cid:durableId="9714464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573"/>
    <w:rsid w:val="00006971"/>
    <w:rsid w:val="00024622"/>
    <w:rsid w:val="0003053F"/>
    <w:rsid w:val="00044FA9"/>
    <w:rsid w:val="00052952"/>
    <w:rsid w:val="00070360"/>
    <w:rsid w:val="0007518C"/>
    <w:rsid w:val="000B517F"/>
    <w:rsid w:val="000C5FEB"/>
    <w:rsid w:val="000F01A9"/>
    <w:rsid w:val="0010334A"/>
    <w:rsid w:val="001055CD"/>
    <w:rsid w:val="001109A3"/>
    <w:rsid w:val="00114964"/>
    <w:rsid w:val="00114A31"/>
    <w:rsid w:val="00116134"/>
    <w:rsid w:val="00126BF3"/>
    <w:rsid w:val="00132446"/>
    <w:rsid w:val="0013438D"/>
    <w:rsid w:val="00134C9F"/>
    <w:rsid w:val="001447DC"/>
    <w:rsid w:val="001473DE"/>
    <w:rsid w:val="00165C1C"/>
    <w:rsid w:val="001724C4"/>
    <w:rsid w:val="00180384"/>
    <w:rsid w:val="00181B35"/>
    <w:rsid w:val="0019053C"/>
    <w:rsid w:val="0019071A"/>
    <w:rsid w:val="00196ABD"/>
    <w:rsid w:val="001C37F0"/>
    <w:rsid w:val="00200E99"/>
    <w:rsid w:val="00217B95"/>
    <w:rsid w:val="00220882"/>
    <w:rsid w:val="00225DAC"/>
    <w:rsid w:val="00250093"/>
    <w:rsid w:val="00267461"/>
    <w:rsid w:val="002746CB"/>
    <w:rsid w:val="0028593B"/>
    <w:rsid w:val="00286AF1"/>
    <w:rsid w:val="00293B19"/>
    <w:rsid w:val="002945D7"/>
    <w:rsid w:val="002B562D"/>
    <w:rsid w:val="002C26A1"/>
    <w:rsid w:val="002E0912"/>
    <w:rsid w:val="002E2508"/>
    <w:rsid w:val="002F0F12"/>
    <w:rsid w:val="002F217C"/>
    <w:rsid w:val="00321183"/>
    <w:rsid w:val="00353B54"/>
    <w:rsid w:val="0036154E"/>
    <w:rsid w:val="00364963"/>
    <w:rsid w:val="00367236"/>
    <w:rsid w:val="00376B44"/>
    <w:rsid w:val="003905DB"/>
    <w:rsid w:val="003A3126"/>
    <w:rsid w:val="003A43EB"/>
    <w:rsid w:val="003C50D6"/>
    <w:rsid w:val="003C6017"/>
    <w:rsid w:val="003D102F"/>
    <w:rsid w:val="00422B2D"/>
    <w:rsid w:val="00453FA8"/>
    <w:rsid w:val="004630C4"/>
    <w:rsid w:val="004758ED"/>
    <w:rsid w:val="004850E7"/>
    <w:rsid w:val="004875F2"/>
    <w:rsid w:val="004A04C8"/>
    <w:rsid w:val="004E512B"/>
    <w:rsid w:val="004F4ECE"/>
    <w:rsid w:val="005020C0"/>
    <w:rsid w:val="00533766"/>
    <w:rsid w:val="0053779B"/>
    <w:rsid w:val="005574AA"/>
    <w:rsid w:val="00564737"/>
    <w:rsid w:val="00575CB4"/>
    <w:rsid w:val="00583953"/>
    <w:rsid w:val="005947BC"/>
    <w:rsid w:val="005B5BE8"/>
    <w:rsid w:val="005B71BD"/>
    <w:rsid w:val="005C485F"/>
    <w:rsid w:val="005C6499"/>
    <w:rsid w:val="005C6E0F"/>
    <w:rsid w:val="005D366A"/>
    <w:rsid w:val="00600710"/>
    <w:rsid w:val="00600EAE"/>
    <w:rsid w:val="00602930"/>
    <w:rsid w:val="00620B5F"/>
    <w:rsid w:val="006959ED"/>
    <w:rsid w:val="006A7D84"/>
    <w:rsid w:val="006C5893"/>
    <w:rsid w:val="006C6308"/>
    <w:rsid w:val="006E5FCA"/>
    <w:rsid w:val="007203AD"/>
    <w:rsid w:val="00725E8C"/>
    <w:rsid w:val="00764271"/>
    <w:rsid w:val="00785A71"/>
    <w:rsid w:val="007A447A"/>
    <w:rsid w:val="007A76E0"/>
    <w:rsid w:val="007B26F0"/>
    <w:rsid w:val="007C497B"/>
    <w:rsid w:val="007C5841"/>
    <w:rsid w:val="007C5ABA"/>
    <w:rsid w:val="007D702E"/>
    <w:rsid w:val="00805ACB"/>
    <w:rsid w:val="00805ECD"/>
    <w:rsid w:val="008458FF"/>
    <w:rsid w:val="008679E6"/>
    <w:rsid w:val="00884555"/>
    <w:rsid w:val="00886C0E"/>
    <w:rsid w:val="008A716B"/>
    <w:rsid w:val="008B4400"/>
    <w:rsid w:val="008D4198"/>
    <w:rsid w:val="008F11A1"/>
    <w:rsid w:val="008F195E"/>
    <w:rsid w:val="00915C47"/>
    <w:rsid w:val="00943EE1"/>
    <w:rsid w:val="00997573"/>
    <w:rsid w:val="009A52C9"/>
    <w:rsid w:val="009B1E71"/>
    <w:rsid w:val="009B1E8E"/>
    <w:rsid w:val="009B2616"/>
    <w:rsid w:val="009C0FE6"/>
    <w:rsid w:val="009C3751"/>
    <w:rsid w:val="009F7291"/>
    <w:rsid w:val="00A1016D"/>
    <w:rsid w:val="00A114D9"/>
    <w:rsid w:val="00A124C9"/>
    <w:rsid w:val="00A2080C"/>
    <w:rsid w:val="00A22F11"/>
    <w:rsid w:val="00A5146E"/>
    <w:rsid w:val="00A51D2D"/>
    <w:rsid w:val="00A54C19"/>
    <w:rsid w:val="00A72726"/>
    <w:rsid w:val="00A739B4"/>
    <w:rsid w:val="00AB4391"/>
    <w:rsid w:val="00AC440E"/>
    <w:rsid w:val="00AC5C73"/>
    <w:rsid w:val="00AC70E8"/>
    <w:rsid w:val="00AD5886"/>
    <w:rsid w:val="00B04866"/>
    <w:rsid w:val="00B23C71"/>
    <w:rsid w:val="00B3362C"/>
    <w:rsid w:val="00B434E2"/>
    <w:rsid w:val="00B458B7"/>
    <w:rsid w:val="00B51645"/>
    <w:rsid w:val="00B5228D"/>
    <w:rsid w:val="00B70198"/>
    <w:rsid w:val="00B701C9"/>
    <w:rsid w:val="00B8096B"/>
    <w:rsid w:val="00BA3B75"/>
    <w:rsid w:val="00BB0C80"/>
    <w:rsid w:val="00BC292C"/>
    <w:rsid w:val="00BC7105"/>
    <w:rsid w:val="00C17B08"/>
    <w:rsid w:val="00C239BA"/>
    <w:rsid w:val="00C249F5"/>
    <w:rsid w:val="00C4786E"/>
    <w:rsid w:val="00C65D40"/>
    <w:rsid w:val="00C67978"/>
    <w:rsid w:val="00C776A8"/>
    <w:rsid w:val="00C92570"/>
    <w:rsid w:val="00CA6BDE"/>
    <w:rsid w:val="00CB49C0"/>
    <w:rsid w:val="00CB75A0"/>
    <w:rsid w:val="00CC2970"/>
    <w:rsid w:val="00CD339F"/>
    <w:rsid w:val="00CF327E"/>
    <w:rsid w:val="00CF36F2"/>
    <w:rsid w:val="00D40BFA"/>
    <w:rsid w:val="00D53D1E"/>
    <w:rsid w:val="00D56A4C"/>
    <w:rsid w:val="00D8724A"/>
    <w:rsid w:val="00D87943"/>
    <w:rsid w:val="00DC2A6F"/>
    <w:rsid w:val="00DC50E1"/>
    <w:rsid w:val="00DC6E2E"/>
    <w:rsid w:val="00DE0589"/>
    <w:rsid w:val="00E171D9"/>
    <w:rsid w:val="00E240AC"/>
    <w:rsid w:val="00E30D77"/>
    <w:rsid w:val="00E44400"/>
    <w:rsid w:val="00E44FFE"/>
    <w:rsid w:val="00E473F3"/>
    <w:rsid w:val="00E5028C"/>
    <w:rsid w:val="00E517D2"/>
    <w:rsid w:val="00E54B85"/>
    <w:rsid w:val="00E57660"/>
    <w:rsid w:val="00E82FC5"/>
    <w:rsid w:val="00EA2248"/>
    <w:rsid w:val="00ED2422"/>
    <w:rsid w:val="00EE73CA"/>
    <w:rsid w:val="00F007B2"/>
    <w:rsid w:val="00F02541"/>
    <w:rsid w:val="00F17FD4"/>
    <w:rsid w:val="00F31775"/>
    <w:rsid w:val="00F547C3"/>
    <w:rsid w:val="00F56545"/>
    <w:rsid w:val="00F85069"/>
    <w:rsid w:val="00F86E95"/>
    <w:rsid w:val="00FA1B8C"/>
    <w:rsid w:val="00FA4F17"/>
    <w:rsid w:val="00FA761C"/>
    <w:rsid w:val="00FB1614"/>
    <w:rsid w:val="00FC339B"/>
    <w:rsid w:val="00FD2F26"/>
    <w:rsid w:val="04D6D42C"/>
    <w:rsid w:val="05132AB1"/>
    <w:rsid w:val="05CDD54F"/>
    <w:rsid w:val="06EE6FAE"/>
    <w:rsid w:val="076BECAD"/>
    <w:rsid w:val="0797A5DF"/>
    <w:rsid w:val="0997D6B4"/>
    <w:rsid w:val="0BAE3EE3"/>
    <w:rsid w:val="10BA96D2"/>
    <w:rsid w:val="137F6D0E"/>
    <w:rsid w:val="18FEEF44"/>
    <w:rsid w:val="19668336"/>
    <w:rsid w:val="1D307C28"/>
    <w:rsid w:val="1E050966"/>
    <w:rsid w:val="28B15D58"/>
    <w:rsid w:val="2E4F7656"/>
    <w:rsid w:val="3097D024"/>
    <w:rsid w:val="355CE294"/>
    <w:rsid w:val="375AED6B"/>
    <w:rsid w:val="388F5FB4"/>
    <w:rsid w:val="3E0B5116"/>
    <w:rsid w:val="400D27EB"/>
    <w:rsid w:val="41D0DBD9"/>
    <w:rsid w:val="4221E58F"/>
    <w:rsid w:val="4383C11D"/>
    <w:rsid w:val="44E44A83"/>
    <w:rsid w:val="4502E21A"/>
    <w:rsid w:val="47930E89"/>
    <w:rsid w:val="48F248EF"/>
    <w:rsid w:val="4B3D7FEF"/>
    <w:rsid w:val="52537C87"/>
    <w:rsid w:val="56CDC930"/>
    <w:rsid w:val="5A6C98A4"/>
    <w:rsid w:val="5F505875"/>
    <w:rsid w:val="600ADE68"/>
    <w:rsid w:val="61FBE68A"/>
    <w:rsid w:val="64560499"/>
    <w:rsid w:val="691B7CA7"/>
    <w:rsid w:val="6ACC9F0F"/>
    <w:rsid w:val="6C66F1E4"/>
    <w:rsid w:val="6D03EF06"/>
    <w:rsid w:val="6D7ECB99"/>
    <w:rsid w:val="6E0A5C40"/>
    <w:rsid w:val="70064345"/>
    <w:rsid w:val="741AF8B4"/>
    <w:rsid w:val="77C0F5E5"/>
    <w:rsid w:val="78EBD4E4"/>
    <w:rsid w:val="7B8EADBE"/>
    <w:rsid w:val="7E563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D347A6"/>
  <w15:docId w15:val="{FB481898-EC1C-5248-89E4-3BC4BFAF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499"/>
    <w:pPr>
      <w:spacing w:after="240"/>
    </w:pPr>
    <w:rPr>
      <w:sz w:val="24"/>
      <w:szCs w:val="24"/>
    </w:rPr>
  </w:style>
  <w:style w:type="paragraph" w:styleId="Heading1">
    <w:name w:val="heading 1"/>
    <w:basedOn w:val="Normal"/>
    <w:link w:val="Heading1Char"/>
    <w:uiPriority w:val="9"/>
    <w:qFormat/>
    <w:rsid w:val="00AC5C73"/>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5C48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5C48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4">
    <w:name w:val="heading14"/>
    <w:basedOn w:val="Normal"/>
    <w:rsid w:val="00A51D2D"/>
    <w:pPr>
      <w:spacing w:before="100" w:beforeAutospacing="1" w:after="100" w:afterAutospacing="1"/>
    </w:pPr>
  </w:style>
  <w:style w:type="character" w:styleId="Strong">
    <w:name w:val="Strong"/>
    <w:uiPriority w:val="22"/>
    <w:qFormat/>
    <w:rsid w:val="00A51D2D"/>
    <w:rPr>
      <w:b/>
      <w:bCs/>
    </w:rPr>
  </w:style>
  <w:style w:type="character" w:styleId="Hyperlink">
    <w:name w:val="Hyperlink"/>
    <w:uiPriority w:val="99"/>
    <w:rsid w:val="00A51D2D"/>
    <w:rPr>
      <w:color w:val="0000FF"/>
      <w:u w:val="single"/>
    </w:rPr>
  </w:style>
  <w:style w:type="paragraph" w:styleId="NormalWeb">
    <w:name w:val="Normal (Web)"/>
    <w:basedOn w:val="Normal"/>
    <w:uiPriority w:val="99"/>
    <w:rsid w:val="0019053C"/>
    <w:pPr>
      <w:spacing w:before="100" w:beforeAutospacing="1" w:after="100" w:afterAutospacing="1"/>
    </w:pPr>
  </w:style>
  <w:style w:type="character" w:customStyle="1" w:styleId="apple-style-span">
    <w:name w:val="apple-style-span"/>
    <w:basedOn w:val="DefaultParagraphFont"/>
    <w:rsid w:val="00B23C71"/>
  </w:style>
  <w:style w:type="character" w:customStyle="1" w:styleId="apple-converted-space">
    <w:name w:val="apple-converted-space"/>
    <w:basedOn w:val="DefaultParagraphFont"/>
    <w:rsid w:val="00B23C71"/>
  </w:style>
  <w:style w:type="character" w:styleId="Emphasis">
    <w:name w:val="Emphasis"/>
    <w:uiPriority w:val="20"/>
    <w:qFormat/>
    <w:rsid w:val="00AC5C73"/>
    <w:rPr>
      <w:i/>
      <w:iCs/>
    </w:rPr>
  </w:style>
  <w:style w:type="character" w:customStyle="1" w:styleId="Heading1Char">
    <w:name w:val="Heading 1 Char"/>
    <w:link w:val="Heading1"/>
    <w:uiPriority w:val="9"/>
    <w:rsid w:val="00AC5C73"/>
    <w:rPr>
      <w:b/>
      <w:bCs/>
      <w:kern w:val="36"/>
      <w:sz w:val="48"/>
      <w:szCs w:val="48"/>
    </w:rPr>
  </w:style>
  <w:style w:type="paragraph" w:styleId="BalloonText">
    <w:name w:val="Balloon Text"/>
    <w:basedOn w:val="Normal"/>
    <w:link w:val="BalloonTextChar"/>
    <w:rsid w:val="008679E6"/>
    <w:rPr>
      <w:rFonts w:ascii="Tahoma" w:hAnsi="Tahoma" w:cs="Tahoma"/>
      <w:sz w:val="16"/>
      <w:szCs w:val="16"/>
    </w:rPr>
  </w:style>
  <w:style w:type="character" w:customStyle="1" w:styleId="BalloonTextChar">
    <w:name w:val="Balloon Text Char"/>
    <w:basedOn w:val="DefaultParagraphFont"/>
    <w:link w:val="BalloonText"/>
    <w:rsid w:val="008679E6"/>
    <w:rPr>
      <w:rFonts w:ascii="Tahoma" w:hAnsi="Tahoma" w:cs="Tahoma"/>
      <w:sz w:val="16"/>
      <w:szCs w:val="16"/>
    </w:rPr>
  </w:style>
  <w:style w:type="paragraph" w:customStyle="1" w:styleId="Body">
    <w:name w:val="Body"/>
    <w:rsid w:val="002B562D"/>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FollowedHyperlink">
    <w:name w:val="FollowedHyperlink"/>
    <w:basedOn w:val="DefaultParagraphFont"/>
    <w:semiHidden/>
    <w:unhideWhenUsed/>
    <w:rsid w:val="002B562D"/>
    <w:rPr>
      <w:color w:val="800080" w:themeColor="followedHyperlink"/>
      <w:u w:val="single"/>
    </w:rPr>
  </w:style>
  <w:style w:type="character" w:styleId="UnresolvedMention">
    <w:name w:val="Unresolved Mention"/>
    <w:basedOn w:val="DefaultParagraphFont"/>
    <w:uiPriority w:val="99"/>
    <w:semiHidden/>
    <w:unhideWhenUsed/>
    <w:rsid w:val="002B562D"/>
    <w:rPr>
      <w:color w:val="605E5C"/>
      <w:shd w:val="clear" w:color="auto" w:fill="E1DFDD"/>
    </w:rPr>
  </w:style>
  <w:style w:type="character" w:customStyle="1" w:styleId="Heading2Char">
    <w:name w:val="Heading 2 Char"/>
    <w:basedOn w:val="DefaultParagraphFont"/>
    <w:link w:val="Heading2"/>
    <w:rsid w:val="005C485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5C485F"/>
    <w:rPr>
      <w:rFonts w:asciiTheme="majorHAnsi" w:eastAsiaTheme="majorEastAsia" w:hAnsiTheme="majorHAnsi" w:cstheme="majorBidi"/>
      <w:color w:val="243F60" w:themeColor="accent1" w:themeShade="7F"/>
      <w:sz w:val="24"/>
      <w:szCs w:val="24"/>
    </w:rPr>
  </w:style>
  <w:style w:type="character" w:styleId="HTMLCite">
    <w:name w:val="HTML Cite"/>
    <w:basedOn w:val="DefaultParagraphFont"/>
    <w:uiPriority w:val="99"/>
    <w:semiHidden/>
    <w:unhideWhenUsed/>
    <w:rsid w:val="005C485F"/>
    <w:rPr>
      <w:i/>
      <w:iCs/>
    </w:rPr>
  </w:style>
  <w:style w:type="paragraph" w:customStyle="1" w:styleId="Default">
    <w:name w:val="Default"/>
    <w:rsid w:val="00165C1C"/>
    <w:pPr>
      <w:autoSpaceDE w:val="0"/>
      <w:autoSpaceDN w:val="0"/>
      <w:adjustRightInd w:val="0"/>
    </w:pPr>
    <w:rPr>
      <w:rFonts w:ascii="Gotham Book" w:hAnsi="Gotham Book" w:cs="Gotham Book"/>
      <w:color w:val="000000"/>
      <w:sz w:val="24"/>
      <w:szCs w:val="24"/>
    </w:rPr>
  </w:style>
  <w:style w:type="paragraph" w:styleId="ListParagraph">
    <w:name w:val="List Paragraph"/>
    <w:basedOn w:val="Normal"/>
    <w:uiPriority w:val="34"/>
    <w:qFormat/>
    <w:rsid w:val="00165C1C"/>
    <w:pPr>
      <w:spacing w:before="100" w:beforeAutospacing="1" w:after="100" w:afterAutospacing="1"/>
    </w:pPr>
  </w:style>
  <w:style w:type="paragraph" w:styleId="Footer">
    <w:name w:val="footer"/>
    <w:basedOn w:val="Normal"/>
    <w:link w:val="FooterChar"/>
    <w:unhideWhenUsed/>
    <w:rsid w:val="003905DB"/>
    <w:pPr>
      <w:tabs>
        <w:tab w:val="center" w:pos="4680"/>
        <w:tab w:val="right" w:pos="9360"/>
      </w:tabs>
    </w:pPr>
  </w:style>
  <w:style w:type="character" w:customStyle="1" w:styleId="FooterChar">
    <w:name w:val="Footer Char"/>
    <w:basedOn w:val="DefaultParagraphFont"/>
    <w:link w:val="Footer"/>
    <w:rsid w:val="003905DB"/>
    <w:rPr>
      <w:sz w:val="24"/>
      <w:szCs w:val="24"/>
    </w:rPr>
  </w:style>
  <w:style w:type="character" w:styleId="PageNumber">
    <w:name w:val="page number"/>
    <w:basedOn w:val="DefaultParagraphFont"/>
    <w:semiHidden/>
    <w:unhideWhenUsed/>
    <w:rsid w:val="003905DB"/>
  </w:style>
  <w:style w:type="paragraph" w:styleId="Header">
    <w:name w:val="header"/>
    <w:basedOn w:val="Normal"/>
    <w:link w:val="HeaderChar"/>
    <w:uiPriority w:val="99"/>
    <w:unhideWhenUsed/>
    <w:rsid w:val="003905DB"/>
    <w:pPr>
      <w:tabs>
        <w:tab w:val="center" w:pos="4680"/>
        <w:tab w:val="right" w:pos="9360"/>
      </w:tabs>
    </w:pPr>
  </w:style>
  <w:style w:type="character" w:customStyle="1" w:styleId="HeaderChar">
    <w:name w:val="Header Char"/>
    <w:basedOn w:val="DefaultParagraphFont"/>
    <w:link w:val="Header"/>
    <w:uiPriority w:val="99"/>
    <w:rsid w:val="003905DB"/>
    <w:rPr>
      <w:sz w:val="24"/>
      <w:szCs w:val="24"/>
    </w:rPr>
  </w:style>
  <w:style w:type="table" w:styleId="TableGrid">
    <w:name w:val="Table Grid"/>
    <w:basedOn w:val="TableNormal"/>
    <w:rsid w:val="00390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6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8914">
      <w:bodyDiv w:val="1"/>
      <w:marLeft w:val="0"/>
      <w:marRight w:val="0"/>
      <w:marTop w:val="0"/>
      <w:marBottom w:val="0"/>
      <w:divBdr>
        <w:top w:val="none" w:sz="0" w:space="0" w:color="auto"/>
        <w:left w:val="none" w:sz="0" w:space="0" w:color="auto"/>
        <w:bottom w:val="none" w:sz="0" w:space="0" w:color="auto"/>
        <w:right w:val="none" w:sz="0" w:space="0" w:color="auto"/>
      </w:divBdr>
    </w:div>
    <w:div w:id="198248169">
      <w:bodyDiv w:val="1"/>
      <w:marLeft w:val="0"/>
      <w:marRight w:val="0"/>
      <w:marTop w:val="0"/>
      <w:marBottom w:val="0"/>
      <w:divBdr>
        <w:top w:val="none" w:sz="0" w:space="0" w:color="auto"/>
        <w:left w:val="none" w:sz="0" w:space="0" w:color="auto"/>
        <w:bottom w:val="none" w:sz="0" w:space="0" w:color="auto"/>
        <w:right w:val="none" w:sz="0" w:space="0" w:color="auto"/>
      </w:divBdr>
    </w:div>
    <w:div w:id="219295460">
      <w:bodyDiv w:val="1"/>
      <w:marLeft w:val="0"/>
      <w:marRight w:val="0"/>
      <w:marTop w:val="0"/>
      <w:marBottom w:val="0"/>
      <w:divBdr>
        <w:top w:val="none" w:sz="0" w:space="0" w:color="auto"/>
        <w:left w:val="none" w:sz="0" w:space="0" w:color="auto"/>
        <w:bottom w:val="none" w:sz="0" w:space="0" w:color="auto"/>
        <w:right w:val="none" w:sz="0" w:space="0" w:color="auto"/>
      </w:divBdr>
    </w:div>
    <w:div w:id="254944392">
      <w:bodyDiv w:val="1"/>
      <w:marLeft w:val="0"/>
      <w:marRight w:val="0"/>
      <w:marTop w:val="0"/>
      <w:marBottom w:val="0"/>
      <w:divBdr>
        <w:top w:val="none" w:sz="0" w:space="0" w:color="auto"/>
        <w:left w:val="none" w:sz="0" w:space="0" w:color="auto"/>
        <w:bottom w:val="none" w:sz="0" w:space="0" w:color="auto"/>
        <w:right w:val="none" w:sz="0" w:space="0" w:color="auto"/>
      </w:divBdr>
    </w:div>
    <w:div w:id="313414011">
      <w:bodyDiv w:val="1"/>
      <w:marLeft w:val="0"/>
      <w:marRight w:val="0"/>
      <w:marTop w:val="0"/>
      <w:marBottom w:val="0"/>
      <w:divBdr>
        <w:top w:val="none" w:sz="0" w:space="0" w:color="auto"/>
        <w:left w:val="none" w:sz="0" w:space="0" w:color="auto"/>
        <w:bottom w:val="none" w:sz="0" w:space="0" w:color="auto"/>
        <w:right w:val="none" w:sz="0" w:space="0" w:color="auto"/>
      </w:divBdr>
    </w:div>
    <w:div w:id="341009447">
      <w:bodyDiv w:val="1"/>
      <w:marLeft w:val="0"/>
      <w:marRight w:val="0"/>
      <w:marTop w:val="0"/>
      <w:marBottom w:val="0"/>
      <w:divBdr>
        <w:top w:val="none" w:sz="0" w:space="0" w:color="auto"/>
        <w:left w:val="none" w:sz="0" w:space="0" w:color="auto"/>
        <w:bottom w:val="none" w:sz="0" w:space="0" w:color="auto"/>
        <w:right w:val="none" w:sz="0" w:space="0" w:color="auto"/>
      </w:divBdr>
      <w:divsChild>
        <w:div w:id="1984891668">
          <w:marLeft w:val="0"/>
          <w:marRight w:val="0"/>
          <w:marTop w:val="0"/>
          <w:marBottom w:val="0"/>
          <w:divBdr>
            <w:top w:val="none" w:sz="0" w:space="0" w:color="auto"/>
            <w:left w:val="none" w:sz="0" w:space="0" w:color="auto"/>
            <w:bottom w:val="none" w:sz="0" w:space="0" w:color="auto"/>
            <w:right w:val="none" w:sz="0" w:space="0" w:color="auto"/>
          </w:divBdr>
        </w:div>
      </w:divsChild>
    </w:div>
    <w:div w:id="504370345">
      <w:bodyDiv w:val="1"/>
      <w:marLeft w:val="0"/>
      <w:marRight w:val="0"/>
      <w:marTop w:val="0"/>
      <w:marBottom w:val="0"/>
      <w:divBdr>
        <w:top w:val="none" w:sz="0" w:space="0" w:color="auto"/>
        <w:left w:val="none" w:sz="0" w:space="0" w:color="auto"/>
        <w:bottom w:val="none" w:sz="0" w:space="0" w:color="auto"/>
        <w:right w:val="none" w:sz="0" w:space="0" w:color="auto"/>
      </w:divBdr>
    </w:div>
    <w:div w:id="505941834">
      <w:bodyDiv w:val="1"/>
      <w:marLeft w:val="0"/>
      <w:marRight w:val="0"/>
      <w:marTop w:val="0"/>
      <w:marBottom w:val="0"/>
      <w:divBdr>
        <w:top w:val="none" w:sz="0" w:space="0" w:color="auto"/>
        <w:left w:val="none" w:sz="0" w:space="0" w:color="auto"/>
        <w:bottom w:val="none" w:sz="0" w:space="0" w:color="auto"/>
        <w:right w:val="none" w:sz="0" w:space="0" w:color="auto"/>
      </w:divBdr>
      <w:divsChild>
        <w:div w:id="545608950">
          <w:marLeft w:val="0"/>
          <w:marRight w:val="0"/>
          <w:marTop w:val="0"/>
          <w:marBottom w:val="0"/>
          <w:divBdr>
            <w:top w:val="none" w:sz="0" w:space="0" w:color="auto"/>
            <w:left w:val="none" w:sz="0" w:space="0" w:color="auto"/>
            <w:bottom w:val="none" w:sz="0" w:space="0" w:color="auto"/>
            <w:right w:val="none" w:sz="0" w:space="0" w:color="auto"/>
          </w:divBdr>
        </w:div>
        <w:div w:id="110100684">
          <w:marLeft w:val="0"/>
          <w:marRight w:val="0"/>
          <w:marTop w:val="0"/>
          <w:marBottom w:val="0"/>
          <w:divBdr>
            <w:top w:val="none" w:sz="0" w:space="0" w:color="auto"/>
            <w:left w:val="none" w:sz="0" w:space="0" w:color="auto"/>
            <w:bottom w:val="none" w:sz="0" w:space="0" w:color="auto"/>
            <w:right w:val="none" w:sz="0" w:space="0" w:color="auto"/>
          </w:divBdr>
        </w:div>
      </w:divsChild>
    </w:div>
    <w:div w:id="594099683">
      <w:bodyDiv w:val="1"/>
      <w:marLeft w:val="0"/>
      <w:marRight w:val="0"/>
      <w:marTop w:val="0"/>
      <w:marBottom w:val="0"/>
      <w:divBdr>
        <w:top w:val="none" w:sz="0" w:space="0" w:color="auto"/>
        <w:left w:val="none" w:sz="0" w:space="0" w:color="auto"/>
        <w:bottom w:val="none" w:sz="0" w:space="0" w:color="auto"/>
        <w:right w:val="none" w:sz="0" w:space="0" w:color="auto"/>
      </w:divBdr>
    </w:div>
    <w:div w:id="625157779">
      <w:bodyDiv w:val="1"/>
      <w:marLeft w:val="0"/>
      <w:marRight w:val="0"/>
      <w:marTop w:val="0"/>
      <w:marBottom w:val="0"/>
      <w:divBdr>
        <w:top w:val="none" w:sz="0" w:space="0" w:color="auto"/>
        <w:left w:val="none" w:sz="0" w:space="0" w:color="auto"/>
        <w:bottom w:val="none" w:sz="0" w:space="0" w:color="auto"/>
        <w:right w:val="none" w:sz="0" w:space="0" w:color="auto"/>
      </w:divBdr>
    </w:div>
    <w:div w:id="656299668">
      <w:bodyDiv w:val="1"/>
      <w:marLeft w:val="0"/>
      <w:marRight w:val="0"/>
      <w:marTop w:val="0"/>
      <w:marBottom w:val="0"/>
      <w:divBdr>
        <w:top w:val="none" w:sz="0" w:space="0" w:color="auto"/>
        <w:left w:val="none" w:sz="0" w:space="0" w:color="auto"/>
        <w:bottom w:val="none" w:sz="0" w:space="0" w:color="auto"/>
        <w:right w:val="none" w:sz="0" w:space="0" w:color="auto"/>
      </w:divBdr>
      <w:divsChild>
        <w:div w:id="285475768">
          <w:marLeft w:val="0"/>
          <w:marRight w:val="0"/>
          <w:marTop w:val="0"/>
          <w:marBottom w:val="0"/>
          <w:divBdr>
            <w:top w:val="none" w:sz="0" w:space="0" w:color="auto"/>
            <w:left w:val="none" w:sz="0" w:space="0" w:color="auto"/>
            <w:bottom w:val="none" w:sz="0" w:space="0" w:color="auto"/>
            <w:right w:val="none" w:sz="0" w:space="0" w:color="auto"/>
          </w:divBdr>
          <w:divsChild>
            <w:div w:id="566914286">
              <w:marLeft w:val="0"/>
              <w:marRight w:val="0"/>
              <w:marTop w:val="0"/>
              <w:marBottom w:val="0"/>
              <w:divBdr>
                <w:top w:val="none" w:sz="0" w:space="0" w:color="auto"/>
                <w:left w:val="none" w:sz="0" w:space="0" w:color="auto"/>
                <w:bottom w:val="none" w:sz="0" w:space="0" w:color="auto"/>
                <w:right w:val="none" w:sz="0" w:space="0" w:color="auto"/>
              </w:divBdr>
              <w:divsChild>
                <w:div w:id="621769880">
                  <w:marLeft w:val="0"/>
                  <w:marRight w:val="0"/>
                  <w:marTop w:val="0"/>
                  <w:marBottom w:val="0"/>
                  <w:divBdr>
                    <w:top w:val="none" w:sz="0" w:space="0" w:color="auto"/>
                    <w:left w:val="none" w:sz="0" w:space="0" w:color="auto"/>
                    <w:bottom w:val="none" w:sz="0" w:space="0" w:color="auto"/>
                    <w:right w:val="none" w:sz="0" w:space="0" w:color="auto"/>
                  </w:divBdr>
                  <w:divsChild>
                    <w:div w:id="1490244985">
                      <w:marLeft w:val="0"/>
                      <w:marRight w:val="0"/>
                      <w:marTop w:val="0"/>
                      <w:marBottom w:val="0"/>
                      <w:divBdr>
                        <w:top w:val="none" w:sz="0" w:space="0" w:color="auto"/>
                        <w:left w:val="none" w:sz="0" w:space="0" w:color="auto"/>
                        <w:bottom w:val="none" w:sz="0" w:space="0" w:color="auto"/>
                        <w:right w:val="none" w:sz="0" w:space="0" w:color="auto"/>
                      </w:divBdr>
                      <w:divsChild>
                        <w:div w:id="4191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942437">
      <w:bodyDiv w:val="1"/>
      <w:marLeft w:val="0"/>
      <w:marRight w:val="0"/>
      <w:marTop w:val="0"/>
      <w:marBottom w:val="0"/>
      <w:divBdr>
        <w:top w:val="none" w:sz="0" w:space="0" w:color="auto"/>
        <w:left w:val="none" w:sz="0" w:space="0" w:color="auto"/>
        <w:bottom w:val="none" w:sz="0" w:space="0" w:color="auto"/>
        <w:right w:val="none" w:sz="0" w:space="0" w:color="auto"/>
      </w:divBdr>
    </w:div>
    <w:div w:id="773286302">
      <w:bodyDiv w:val="1"/>
      <w:marLeft w:val="0"/>
      <w:marRight w:val="0"/>
      <w:marTop w:val="0"/>
      <w:marBottom w:val="0"/>
      <w:divBdr>
        <w:top w:val="none" w:sz="0" w:space="0" w:color="auto"/>
        <w:left w:val="none" w:sz="0" w:space="0" w:color="auto"/>
        <w:bottom w:val="none" w:sz="0" w:space="0" w:color="auto"/>
        <w:right w:val="none" w:sz="0" w:space="0" w:color="auto"/>
      </w:divBdr>
    </w:div>
    <w:div w:id="777799115">
      <w:bodyDiv w:val="1"/>
      <w:marLeft w:val="0"/>
      <w:marRight w:val="0"/>
      <w:marTop w:val="0"/>
      <w:marBottom w:val="0"/>
      <w:divBdr>
        <w:top w:val="none" w:sz="0" w:space="0" w:color="auto"/>
        <w:left w:val="none" w:sz="0" w:space="0" w:color="auto"/>
        <w:bottom w:val="none" w:sz="0" w:space="0" w:color="auto"/>
        <w:right w:val="none" w:sz="0" w:space="0" w:color="auto"/>
      </w:divBdr>
    </w:div>
    <w:div w:id="855462559">
      <w:bodyDiv w:val="1"/>
      <w:marLeft w:val="0"/>
      <w:marRight w:val="0"/>
      <w:marTop w:val="0"/>
      <w:marBottom w:val="0"/>
      <w:divBdr>
        <w:top w:val="none" w:sz="0" w:space="0" w:color="auto"/>
        <w:left w:val="none" w:sz="0" w:space="0" w:color="auto"/>
        <w:bottom w:val="none" w:sz="0" w:space="0" w:color="auto"/>
        <w:right w:val="none" w:sz="0" w:space="0" w:color="auto"/>
      </w:divBdr>
    </w:div>
    <w:div w:id="943150331">
      <w:bodyDiv w:val="1"/>
      <w:marLeft w:val="0"/>
      <w:marRight w:val="0"/>
      <w:marTop w:val="0"/>
      <w:marBottom w:val="0"/>
      <w:divBdr>
        <w:top w:val="none" w:sz="0" w:space="0" w:color="auto"/>
        <w:left w:val="none" w:sz="0" w:space="0" w:color="auto"/>
        <w:bottom w:val="none" w:sz="0" w:space="0" w:color="auto"/>
        <w:right w:val="none" w:sz="0" w:space="0" w:color="auto"/>
      </w:divBdr>
    </w:div>
    <w:div w:id="1025519050">
      <w:bodyDiv w:val="1"/>
      <w:marLeft w:val="0"/>
      <w:marRight w:val="0"/>
      <w:marTop w:val="0"/>
      <w:marBottom w:val="0"/>
      <w:divBdr>
        <w:top w:val="none" w:sz="0" w:space="0" w:color="auto"/>
        <w:left w:val="none" w:sz="0" w:space="0" w:color="auto"/>
        <w:bottom w:val="none" w:sz="0" w:space="0" w:color="auto"/>
        <w:right w:val="none" w:sz="0" w:space="0" w:color="auto"/>
      </w:divBdr>
    </w:div>
    <w:div w:id="1061252570">
      <w:bodyDiv w:val="1"/>
      <w:marLeft w:val="0"/>
      <w:marRight w:val="0"/>
      <w:marTop w:val="0"/>
      <w:marBottom w:val="0"/>
      <w:divBdr>
        <w:top w:val="none" w:sz="0" w:space="0" w:color="auto"/>
        <w:left w:val="none" w:sz="0" w:space="0" w:color="auto"/>
        <w:bottom w:val="none" w:sz="0" w:space="0" w:color="auto"/>
        <w:right w:val="none" w:sz="0" w:space="0" w:color="auto"/>
      </w:divBdr>
    </w:div>
    <w:div w:id="1080099786">
      <w:bodyDiv w:val="1"/>
      <w:marLeft w:val="0"/>
      <w:marRight w:val="0"/>
      <w:marTop w:val="0"/>
      <w:marBottom w:val="0"/>
      <w:divBdr>
        <w:top w:val="none" w:sz="0" w:space="0" w:color="auto"/>
        <w:left w:val="none" w:sz="0" w:space="0" w:color="auto"/>
        <w:bottom w:val="none" w:sz="0" w:space="0" w:color="auto"/>
        <w:right w:val="none" w:sz="0" w:space="0" w:color="auto"/>
      </w:divBdr>
    </w:div>
    <w:div w:id="1088694168">
      <w:bodyDiv w:val="1"/>
      <w:marLeft w:val="0"/>
      <w:marRight w:val="0"/>
      <w:marTop w:val="0"/>
      <w:marBottom w:val="0"/>
      <w:divBdr>
        <w:top w:val="none" w:sz="0" w:space="0" w:color="auto"/>
        <w:left w:val="none" w:sz="0" w:space="0" w:color="auto"/>
        <w:bottom w:val="none" w:sz="0" w:space="0" w:color="auto"/>
        <w:right w:val="none" w:sz="0" w:space="0" w:color="auto"/>
      </w:divBdr>
    </w:div>
    <w:div w:id="1190146740">
      <w:bodyDiv w:val="1"/>
      <w:marLeft w:val="0"/>
      <w:marRight w:val="0"/>
      <w:marTop w:val="100"/>
      <w:marBottom w:val="100"/>
      <w:divBdr>
        <w:top w:val="none" w:sz="0" w:space="0" w:color="auto"/>
        <w:left w:val="none" w:sz="0" w:space="0" w:color="auto"/>
        <w:bottom w:val="none" w:sz="0" w:space="0" w:color="auto"/>
        <w:right w:val="none" w:sz="0" w:space="0" w:color="auto"/>
      </w:divBdr>
      <w:divsChild>
        <w:div w:id="1233154084">
          <w:marLeft w:val="0"/>
          <w:marRight w:val="0"/>
          <w:marTop w:val="0"/>
          <w:marBottom w:val="0"/>
          <w:divBdr>
            <w:top w:val="none" w:sz="0" w:space="0" w:color="auto"/>
            <w:left w:val="none" w:sz="0" w:space="0" w:color="auto"/>
            <w:bottom w:val="none" w:sz="0" w:space="0" w:color="auto"/>
            <w:right w:val="none" w:sz="0" w:space="0" w:color="auto"/>
          </w:divBdr>
          <w:divsChild>
            <w:div w:id="115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8456">
      <w:bodyDiv w:val="1"/>
      <w:marLeft w:val="0"/>
      <w:marRight w:val="0"/>
      <w:marTop w:val="0"/>
      <w:marBottom w:val="0"/>
      <w:divBdr>
        <w:top w:val="none" w:sz="0" w:space="0" w:color="auto"/>
        <w:left w:val="none" w:sz="0" w:space="0" w:color="auto"/>
        <w:bottom w:val="none" w:sz="0" w:space="0" w:color="auto"/>
        <w:right w:val="none" w:sz="0" w:space="0" w:color="auto"/>
      </w:divBdr>
      <w:divsChild>
        <w:div w:id="1010642295">
          <w:marLeft w:val="0"/>
          <w:marRight w:val="0"/>
          <w:marTop w:val="0"/>
          <w:marBottom w:val="0"/>
          <w:divBdr>
            <w:top w:val="none" w:sz="0" w:space="0" w:color="auto"/>
            <w:left w:val="none" w:sz="0" w:space="0" w:color="auto"/>
            <w:bottom w:val="none" w:sz="0" w:space="0" w:color="auto"/>
            <w:right w:val="none" w:sz="0" w:space="0" w:color="auto"/>
          </w:divBdr>
          <w:divsChild>
            <w:div w:id="11440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8350">
      <w:bodyDiv w:val="1"/>
      <w:marLeft w:val="0"/>
      <w:marRight w:val="0"/>
      <w:marTop w:val="0"/>
      <w:marBottom w:val="0"/>
      <w:divBdr>
        <w:top w:val="none" w:sz="0" w:space="0" w:color="auto"/>
        <w:left w:val="none" w:sz="0" w:space="0" w:color="auto"/>
        <w:bottom w:val="none" w:sz="0" w:space="0" w:color="auto"/>
        <w:right w:val="none" w:sz="0" w:space="0" w:color="auto"/>
      </w:divBdr>
    </w:div>
    <w:div w:id="1503354647">
      <w:bodyDiv w:val="1"/>
      <w:marLeft w:val="0"/>
      <w:marRight w:val="0"/>
      <w:marTop w:val="0"/>
      <w:marBottom w:val="0"/>
      <w:divBdr>
        <w:top w:val="none" w:sz="0" w:space="0" w:color="auto"/>
        <w:left w:val="none" w:sz="0" w:space="0" w:color="auto"/>
        <w:bottom w:val="none" w:sz="0" w:space="0" w:color="auto"/>
        <w:right w:val="none" w:sz="0" w:space="0" w:color="auto"/>
      </w:divBdr>
    </w:div>
    <w:div w:id="1519083292">
      <w:bodyDiv w:val="1"/>
      <w:marLeft w:val="0"/>
      <w:marRight w:val="0"/>
      <w:marTop w:val="0"/>
      <w:marBottom w:val="0"/>
      <w:divBdr>
        <w:top w:val="none" w:sz="0" w:space="0" w:color="auto"/>
        <w:left w:val="none" w:sz="0" w:space="0" w:color="auto"/>
        <w:bottom w:val="none" w:sz="0" w:space="0" w:color="auto"/>
        <w:right w:val="none" w:sz="0" w:space="0" w:color="auto"/>
      </w:divBdr>
    </w:div>
    <w:div w:id="1528057477">
      <w:bodyDiv w:val="1"/>
      <w:marLeft w:val="0"/>
      <w:marRight w:val="0"/>
      <w:marTop w:val="0"/>
      <w:marBottom w:val="0"/>
      <w:divBdr>
        <w:top w:val="none" w:sz="0" w:space="0" w:color="auto"/>
        <w:left w:val="none" w:sz="0" w:space="0" w:color="auto"/>
        <w:bottom w:val="none" w:sz="0" w:space="0" w:color="auto"/>
        <w:right w:val="none" w:sz="0" w:space="0" w:color="auto"/>
      </w:divBdr>
    </w:div>
    <w:div w:id="1611274670">
      <w:bodyDiv w:val="1"/>
      <w:marLeft w:val="0"/>
      <w:marRight w:val="0"/>
      <w:marTop w:val="0"/>
      <w:marBottom w:val="0"/>
      <w:divBdr>
        <w:top w:val="none" w:sz="0" w:space="0" w:color="auto"/>
        <w:left w:val="none" w:sz="0" w:space="0" w:color="auto"/>
        <w:bottom w:val="none" w:sz="0" w:space="0" w:color="auto"/>
        <w:right w:val="none" w:sz="0" w:space="0" w:color="auto"/>
      </w:divBdr>
    </w:div>
    <w:div w:id="1706589797">
      <w:bodyDiv w:val="1"/>
      <w:marLeft w:val="0"/>
      <w:marRight w:val="0"/>
      <w:marTop w:val="0"/>
      <w:marBottom w:val="0"/>
      <w:divBdr>
        <w:top w:val="none" w:sz="0" w:space="0" w:color="auto"/>
        <w:left w:val="none" w:sz="0" w:space="0" w:color="auto"/>
        <w:bottom w:val="none" w:sz="0" w:space="0" w:color="auto"/>
        <w:right w:val="none" w:sz="0" w:space="0" w:color="auto"/>
      </w:divBdr>
    </w:div>
    <w:div w:id="1836414754">
      <w:bodyDiv w:val="1"/>
      <w:marLeft w:val="0"/>
      <w:marRight w:val="0"/>
      <w:marTop w:val="0"/>
      <w:marBottom w:val="0"/>
      <w:divBdr>
        <w:top w:val="none" w:sz="0" w:space="0" w:color="auto"/>
        <w:left w:val="none" w:sz="0" w:space="0" w:color="auto"/>
        <w:bottom w:val="none" w:sz="0" w:space="0" w:color="auto"/>
        <w:right w:val="none" w:sz="0" w:space="0" w:color="auto"/>
      </w:divBdr>
      <w:divsChild>
        <w:div w:id="210845780">
          <w:marLeft w:val="0"/>
          <w:marRight w:val="0"/>
          <w:marTop w:val="0"/>
          <w:marBottom w:val="0"/>
          <w:divBdr>
            <w:top w:val="none" w:sz="0" w:space="0" w:color="auto"/>
            <w:left w:val="none" w:sz="0" w:space="0" w:color="auto"/>
            <w:bottom w:val="none" w:sz="0" w:space="0" w:color="auto"/>
            <w:right w:val="none" w:sz="0" w:space="0" w:color="auto"/>
          </w:divBdr>
          <w:divsChild>
            <w:div w:id="9487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1789">
      <w:bodyDiv w:val="1"/>
      <w:marLeft w:val="0"/>
      <w:marRight w:val="0"/>
      <w:marTop w:val="0"/>
      <w:marBottom w:val="0"/>
      <w:divBdr>
        <w:top w:val="none" w:sz="0" w:space="0" w:color="auto"/>
        <w:left w:val="none" w:sz="0" w:space="0" w:color="auto"/>
        <w:bottom w:val="none" w:sz="0" w:space="0" w:color="auto"/>
        <w:right w:val="none" w:sz="0" w:space="0" w:color="auto"/>
      </w:divBdr>
      <w:divsChild>
        <w:div w:id="345983262">
          <w:marLeft w:val="0"/>
          <w:marRight w:val="0"/>
          <w:marTop w:val="0"/>
          <w:marBottom w:val="0"/>
          <w:divBdr>
            <w:top w:val="none" w:sz="0" w:space="0" w:color="auto"/>
            <w:left w:val="none" w:sz="0" w:space="0" w:color="auto"/>
            <w:bottom w:val="none" w:sz="0" w:space="0" w:color="auto"/>
            <w:right w:val="none" w:sz="0" w:space="0" w:color="auto"/>
          </w:divBdr>
        </w:div>
        <w:div w:id="379524417">
          <w:marLeft w:val="0"/>
          <w:marRight w:val="0"/>
          <w:marTop w:val="0"/>
          <w:marBottom w:val="0"/>
          <w:divBdr>
            <w:top w:val="none" w:sz="0" w:space="0" w:color="auto"/>
            <w:left w:val="none" w:sz="0" w:space="0" w:color="auto"/>
            <w:bottom w:val="none" w:sz="0" w:space="0" w:color="auto"/>
            <w:right w:val="none" w:sz="0" w:space="0" w:color="auto"/>
          </w:divBdr>
        </w:div>
      </w:divsChild>
    </w:div>
    <w:div w:id="2055541733">
      <w:bodyDiv w:val="1"/>
      <w:marLeft w:val="0"/>
      <w:marRight w:val="0"/>
      <w:marTop w:val="0"/>
      <w:marBottom w:val="0"/>
      <w:divBdr>
        <w:top w:val="none" w:sz="0" w:space="0" w:color="auto"/>
        <w:left w:val="none" w:sz="0" w:space="0" w:color="auto"/>
        <w:bottom w:val="none" w:sz="0" w:space="0" w:color="auto"/>
        <w:right w:val="none" w:sz="0" w:space="0" w:color="auto"/>
      </w:divBdr>
      <w:divsChild>
        <w:div w:id="1573732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ropbox.com/scl/fo/48y35xrdrrc549zz50gg1/APMLGJxjk2-2p2zBUHyKKUM?rlkey=h2t7vbe6728unq8woh27gpayx&amp;st=bktrns48&amp;dl=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artford.edu/news/press-releases/2026/03/ns-outdoor-complex-vin-baker.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ropbox.com/scl/fo/48y35xrdrrc549zz50gg1/APMLGJxjk2-2p2zBUHyKKUM?rlkey=h2t7vbe6728unq8woh27gpayx&amp;st=bktrns48&amp;dl=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esterman@hartford.edu"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rtford.ed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CB6A5DF578F42A245E5BB662B7E5F" ma:contentTypeVersion="12" ma:contentTypeDescription="Create a new document." ma:contentTypeScope="" ma:versionID="4c7411df521c3324d23b2a5abd06932a">
  <xsd:schema xmlns:xsd="http://www.w3.org/2001/XMLSchema" xmlns:xs="http://www.w3.org/2001/XMLSchema" xmlns:p="http://schemas.microsoft.com/office/2006/metadata/properties" xmlns:ns2="2c52402c-65ab-464b-867c-4afaa0a4fa97" xmlns:ns3="af7fd046-f702-45aa-bab7-803f5f0d25c9" targetNamespace="http://schemas.microsoft.com/office/2006/metadata/properties" ma:root="true" ma:fieldsID="49dbcf44d8299fadfbe850d1be62842b" ns2:_="" ns3:_="">
    <xsd:import namespace="2c52402c-65ab-464b-867c-4afaa0a4fa97"/>
    <xsd:import namespace="af7fd046-f702-45aa-bab7-803f5f0d25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2402c-65ab-464b-867c-4afaa0a4f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2960b6-7e44-44d3-b9dd-2deccda4fa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7fd046-f702-45aa-bab7-803f5f0d25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a26efbe-a942-4dcb-9292-155cfca4db9f}" ma:internalName="TaxCatchAll" ma:showField="CatchAllData" ma:web="af7fd046-f702-45aa-bab7-803f5f0d25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52402c-65ab-464b-867c-4afaa0a4fa97">
      <Terms xmlns="http://schemas.microsoft.com/office/infopath/2007/PartnerControls"/>
    </lcf76f155ced4ddcb4097134ff3c332f>
    <TaxCatchAll xmlns="af7fd046-f702-45aa-bab7-803f5f0d25c9" xsi:nil="true"/>
  </documentManagement>
</p:properties>
</file>

<file path=customXml/itemProps1.xml><?xml version="1.0" encoding="utf-8"?>
<ds:datastoreItem xmlns:ds="http://schemas.openxmlformats.org/officeDocument/2006/customXml" ds:itemID="{91495BD7-DE4E-40E5-A402-69CCE7D32F30}">
  <ds:schemaRefs>
    <ds:schemaRef ds:uri="http://schemas.microsoft.com/sharepoint/v3/contenttype/forms"/>
  </ds:schemaRefs>
</ds:datastoreItem>
</file>

<file path=customXml/itemProps2.xml><?xml version="1.0" encoding="utf-8"?>
<ds:datastoreItem xmlns:ds="http://schemas.openxmlformats.org/officeDocument/2006/customXml" ds:itemID="{9EDEC051-4257-412C-BD2B-4FC620F7D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2402c-65ab-464b-867c-4afaa0a4fa97"/>
    <ds:schemaRef ds:uri="af7fd046-f702-45aa-bab7-803f5f0d2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F768F4-98FD-4E7C-BB8F-81BCF02F7FF6}">
  <ds:schemaRefs>
    <ds:schemaRef ds:uri="http://schemas.microsoft.com/office/2006/metadata/properties"/>
    <ds:schemaRef ds:uri="http://schemas.microsoft.com/office/infopath/2007/PartnerControls"/>
    <ds:schemaRef ds:uri="2c52402c-65ab-464b-867c-4afaa0a4fa97"/>
    <ds:schemaRef ds:uri="af7fd046-f702-45aa-bab7-803f5f0d25c9"/>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905</Words>
  <Characters>5159</Characters>
  <Application>Microsoft Office Word</Application>
  <DocSecurity>0</DocSecurity>
  <Lines>42</Lines>
  <Paragraphs>12</Paragraphs>
  <ScaleCrop>false</ScaleCrop>
  <Company>University of Hartford</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Besterman</dc:creator>
  <cp:lastModifiedBy>Jonathan Easterbrook</cp:lastModifiedBy>
  <cp:revision>56</cp:revision>
  <cp:lastPrinted>2021-10-19T17:45:00Z</cp:lastPrinted>
  <dcterms:created xsi:type="dcterms:W3CDTF">2026-05-05T14:45:00Z</dcterms:created>
  <dcterms:modified xsi:type="dcterms:W3CDTF">2026-05-17T20:27:00Z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0x010100BDACB6A5DF578F42A245E5BB662B7E5F</vt:lpwstr>
  </property>
  <property fmtid="{D5CDD505-2E9C-101B-9397-08002B2CF9AE}" pid="3" name="MediaServiceImageTags">
    <vt:lpwstr/>
  </property>
</Properties>
</file>