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FDD0" w14:textId="1AB73614" w:rsidR="000F7ED2" w:rsidRPr="00DB2853" w:rsidRDefault="008D58BE" w:rsidP="120FF8F8">
      <w:pPr>
        <w:ind w:left="6480" w:hanging="1440"/>
        <w:jc w:val="righ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9DA07D" wp14:editId="0777777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33600" cy="1433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ED2">
        <w:rPr>
          <w:sz w:val="24"/>
          <w:szCs w:val="24"/>
        </w:rPr>
        <w:tab/>
      </w:r>
      <w:r w:rsidR="000F7ED2" w:rsidRPr="120FF8F8">
        <w:rPr>
          <w:sz w:val="36"/>
          <w:szCs w:val="36"/>
        </w:rPr>
        <w:t>PRESS RELEASE</w:t>
      </w:r>
    </w:p>
    <w:p w14:paraId="591A2B39" w14:textId="437D8E68" w:rsidR="03BB2C72" w:rsidRDefault="00742781" w:rsidP="6E6277FF">
      <w:pPr>
        <w:spacing w:line="240" w:lineRule="auto"/>
        <w:ind w:left="3600" w:hanging="1440"/>
        <w:contextualSpacing/>
        <w:jc w:val="right"/>
      </w:pPr>
      <w:r w:rsidRPr="6E6277FF">
        <w:rPr>
          <w:i/>
          <w:iCs/>
          <w:sz w:val="24"/>
          <w:szCs w:val="24"/>
        </w:rPr>
        <w:t xml:space="preserve">MEDIA CONTACT: </w:t>
      </w:r>
      <w:r w:rsidR="03BB2C72">
        <w:br/>
      </w:r>
      <w:r w:rsidR="03BB2C72">
        <w:tab/>
      </w:r>
      <w:r w:rsidR="03BB2C72">
        <w:tab/>
      </w:r>
      <w:r w:rsidR="03BB2C72">
        <w:tab/>
      </w:r>
      <w:r w:rsidR="29D197BD" w:rsidRPr="6E6277FF">
        <w:rPr>
          <w:sz w:val="24"/>
          <w:szCs w:val="24"/>
        </w:rPr>
        <w:t>Jennifer O’Neil</w:t>
      </w:r>
      <w:r w:rsidR="03BB2C72">
        <w:br/>
      </w:r>
      <w:r w:rsidR="00E613A1" w:rsidRPr="6E6277FF">
        <w:t>Lead Coordinator,</w:t>
      </w:r>
    </w:p>
    <w:p w14:paraId="7904827F" w14:textId="39D3310F" w:rsidR="03BB2C72" w:rsidRDefault="00E613A1" w:rsidP="6E6277FF">
      <w:pPr>
        <w:spacing w:line="240" w:lineRule="auto"/>
        <w:ind w:left="3600" w:hanging="1440"/>
        <w:contextualSpacing/>
        <w:jc w:val="right"/>
      </w:pPr>
      <w:r w:rsidRPr="6E6277FF">
        <w:t>Communications and Media</w:t>
      </w:r>
      <w:r w:rsidR="48652151" w:rsidRPr="6E6277FF">
        <w:t xml:space="preserve"> </w:t>
      </w:r>
      <w:r w:rsidRPr="6E6277FF">
        <w:t>Relations</w:t>
      </w:r>
      <w:r w:rsidR="03BB2C72">
        <w:br/>
      </w:r>
      <w:r w:rsidR="00742781" w:rsidRPr="6E6277FF">
        <w:t>Office: (309) 694-5527</w:t>
      </w:r>
      <w:r w:rsidR="03BB2C72">
        <w:br/>
      </w:r>
      <w:r w:rsidR="00742781" w:rsidRPr="6E6277FF">
        <w:t xml:space="preserve">            Email: </w:t>
      </w:r>
      <w:hyperlink r:id="rId11">
        <w:r w:rsidR="00742781" w:rsidRPr="6E6277FF">
          <w:rPr>
            <w:rStyle w:val="Hyperlink"/>
            <w:color w:val="auto"/>
          </w:rPr>
          <w:t>PR@icc.edu</w:t>
        </w:r>
      </w:hyperlink>
      <w:r w:rsidR="00742781" w:rsidRPr="6E6277FF">
        <w:t xml:space="preserve"> </w:t>
      </w:r>
      <w:r w:rsidR="03BB2C72">
        <w:br/>
      </w:r>
    </w:p>
    <w:p w14:paraId="6F5159EB" w14:textId="29302B11" w:rsidR="5BB64B5B" w:rsidRDefault="5BB64B5B" w:rsidP="120FF8F8">
      <w:pPr>
        <w:spacing w:after="0" w:line="240" w:lineRule="auto"/>
        <w:rPr>
          <w:rStyle w:val="normaltextrun"/>
          <w:rFonts w:cs="Calibri"/>
          <w:color w:val="000000" w:themeColor="text1"/>
        </w:rPr>
      </w:pPr>
      <w:r w:rsidRPr="120FF8F8">
        <w:rPr>
          <w:rStyle w:val="normaltextrun"/>
          <w:rFonts w:cs="Calibri"/>
        </w:rPr>
        <w:t xml:space="preserve">FOR </w:t>
      </w:r>
      <w:r w:rsidR="492820F0" w:rsidRPr="120FF8F8">
        <w:rPr>
          <w:rStyle w:val="normaltextrun"/>
          <w:rFonts w:cs="Calibri"/>
        </w:rPr>
        <w:t xml:space="preserve">IMMEDIATE </w:t>
      </w:r>
      <w:r w:rsidRPr="120FF8F8">
        <w:rPr>
          <w:rStyle w:val="normaltextrun"/>
          <w:rFonts w:cs="Calibri"/>
        </w:rPr>
        <w:t>RELEASE</w:t>
      </w:r>
    </w:p>
    <w:p w14:paraId="75282ADD" w14:textId="2CF89AB9" w:rsidR="26D5AA22" w:rsidRDefault="26D5AA22" w:rsidP="120FF8F8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015067FA" w14:textId="5F9D8E6D" w:rsidR="18AF1D23" w:rsidRDefault="099C15DB" w:rsidP="00E7536D">
      <w:pPr>
        <w:widowControl w:val="0"/>
        <w:spacing w:before="129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1A5B2D2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Illinois Central College </w:t>
      </w:r>
      <w:r w:rsidR="00E7536D">
        <w:rPr>
          <w:rFonts w:asciiTheme="minorHAnsi" w:eastAsiaTheme="minorEastAsia" w:hAnsiTheme="minorHAnsi" w:cstheme="minorBidi"/>
          <w:b/>
          <w:bCs/>
          <w:sz w:val="28"/>
          <w:szCs w:val="28"/>
        </w:rPr>
        <w:t>to Host Summer Campus Visit Day</w:t>
      </w:r>
      <w:r w:rsidR="00B5637C">
        <w:rPr>
          <w:rFonts w:asciiTheme="minorHAnsi" w:eastAsiaTheme="minorEastAsia" w:hAnsiTheme="minorHAnsi" w:cstheme="minorBidi"/>
          <w:b/>
          <w:bCs/>
          <w:sz w:val="28"/>
          <w:szCs w:val="28"/>
        </w:rPr>
        <w:t>s</w:t>
      </w:r>
    </w:p>
    <w:p w14:paraId="6A1A4CA7" w14:textId="238F7848" w:rsidR="00966109" w:rsidRDefault="00CB1067" w:rsidP="006763E7">
      <w:pPr>
        <w:widowControl w:val="0"/>
        <w:spacing w:before="133" w:line="240" w:lineRule="auto"/>
        <w:ind w:right="157"/>
        <w:contextualSpacing/>
      </w:pPr>
      <w:r>
        <w:t>On June 2</w:t>
      </w:r>
      <w:r w:rsidR="00D92116">
        <w:t>8 and 2</w:t>
      </w:r>
      <w:r>
        <w:t xml:space="preserve">9, 2023, Illinois Central College </w:t>
      </w:r>
      <w:r w:rsidR="00113625">
        <w:t>is once again inviting</w:t>
      </w:r>
      <w:r>
        <w:t xml:space="preserve"> </w:t>
      </w:r>
      <w:r w:rsidR="00FB7FB1">
        <w:t>the public</w:t>
      </w:r>
      <w:r w:rsidR="0071643C">
        <w:t xml:space="preserve"> </w:t>
      </w:r>
      <w:r w:rsidR="00113625">
        <w:t>to</w:t>
      </w:r>
      <w:r w:rsidR="0071643C">
        <w:t xml:space="preserve"> Campus Visit Day</w:t>
      </w:r>
      <w:r w:rsidR="00D92116">
        <w:t>s</w:t>
      </w:r>
      <w:r w:rsidR="0071643C">
        <w:t>. Th</w:t>
      </w:r>
      <w:r w:rsidR="00D92116">
        <w:t>ese</w:t>
      </w:r>
      <w:r w:rsidR="0071643C">
        <w:t xml:space="preserve"> free event</w:t>
      </w:r>
      <w:r w:rsidR="00D92116">
        <w:t>s</w:t>
      </w:r>
      <w:r w:rsidR="0071643C">
        <w:t xml:space="preserve"> </w:t>
      </w:r>
      <w:r w:rsidR="006C4147">
        <w:t>are designed to give prospective students</w:t>
      </w:r>
      <w:r w:rsidR="002062A9">
        <w:t xml:space="preserve"> an inside look at the College</w:t>
      </w:r>
      <w:r w:rsidR="00D019BE">
        <w:t xml:space="preserve"> and its innumerable amenities</w:t>
      </w:r>
      <w:r w:rsidR="00B36EC5">
        <w:t xml:space="preserve">. </w:t>
      </w:r>
      <w:r w:rsidR="006C4147">
        <w:t>L</w:t>
      </w:r>
      <w:r w:rsidR="00964A6B" w:rsidRPr="00F1184C">
        <w:rPr>
          <w:rFonts w:asciiTheme="minorHAnsi" w:hAnsiTheme="minorHAnsi" w:cstheme="minorHAnsi"/>
        </w:rPr>
        <w:t>earn about scholarships and financial aid,</w:t>
      </w:r>
      <w:r w:rsidR="00964A6B">
        <w:rPr>
          <w:rFonts w:asciiTheme="minorHAnsi" w:hAnsiTheme="minorHAnsi" w:cstheme="minorHAnsi"/>
        </w:rPr>
        <w:t xml:space="preserve"> steps</w:t>
      </w:r>
      <w:r w:rsidR="00964A6B" w:rsidRPr="00F1184C">
        <w:rPr>
          <w:rFonts w:asciiTheme="minorHAnsi" w:hAnsiTheme="minorHAnsi" w:cstheme="minorHAnsi"/>
        </w:rPr>
        <w:t xml:space="preserve"> to enroll, and </w:t>
      </w:r>
      <w:r w:rsidR="006C4147">
        <w:rPr>
          <w:rFonts w:asciiTheme="minorHAnsi" w:hAnsiTheme="minorHAnsi" w:cstheme="minorHAnsi"/>
        </w:rPr>
        <w:t xml:space="preserve">much </w:t>
      </w:r>
      <w:r w:rsidR="00964A6B" w:rsidRPr="00F1184C">
        <w:rPr>
          <w:rFonts w:asciiTheme="minorHAnsi" w:hAnsiTheme="minorHAnsi" w:cstheme="minorHAnsi"/>
        </w:rPr>
        <w:t>more.</w:t>
      </w:r>
      <w:r w:rsidR="00B36EC5">
        <w:rPr>
          <w:rFonts w:asciiTheme="minorHAnsi" w:hAnsiTheme="minorHAnsi" w:cstheme="minorHAnsi"/>
        </w:rPr>
        <w:t xml:space="preserve"> </w:t>
      </w:r>
    </w:p>
    <w:p w14:paraId="05A1E4DB" w14:textId="77777777" w:rsidR="00966109" w:rsidRDefault="00966109" w:rsidP="006763E7">
      <w:pPr>
        <w:widowControl w:val="0"/>
        <w:spacing w:before="133" w:line="240" w:lineRule="auto"/>
        <w:ind w:right="157"/>
        <w:contextualSpacing/>
      </w:pPr>
    </w:p>
    <w:p w14:paraId="31CBD05F" w14:textId="2098DF1C" w:rsidR="00D92116" w:rsidRDefault="00D92116" w:rsidP="006763E7">
      <w:pPr>
        <w:widowControl w:val="0"/>
        <w:spacing w:before="133" w:line="240" w:lineRule="auto"/>
        <w:ind w:right="157"/>
        <w:contextualSpacing/>
      </w:pPr>
      <w:r>
        <w:t xml:space="preserve">On June 28, </w:t>
      </w:r>
      <w:r w:rsidR="00964A6B">
        <w:t>explore the Culinary Arts programs</w:t>
      </w:r>
      <w:r w:rsidR="008B1926">
        <w:t xml:space="preserve"> and tour the Culinary Arts Institute</w:t>
      </w:r>
      <w:r w:rsidR="00E779C6">
        <w:t xml:space="preserve"> at the Peoria Campus</w:t>
      </w:r>
      <w:r w:rsidR="00964A6B">
        <w:t xml:space="preserve">. </w:t>
      </w:r>
    </w:p>
    <w:p w14:paraId="45E5A846" w14:textId="77777777" w:rsidR="00B36EC5" w:rsidRDefault="00B36EC5" w:rsidP="006763E7">
      <w:pPr>
        <w:widowControl w:val="0"/>
        <w:spacing w:before="133" w:line="240" w:lineRule="auto"/>
        <w:ind w:right="157"/>
        <w:contextualSpacing/>
      </w:pPr>
    </w:p>
    <w:p w14:paraId="6B7BADAB" w14:textId="0621A564" w:rsidR="216149B7" w:rsidRPr="00F1184C" w:rsidRDefault="006C4147" w:rsidP="006763E7">
      <w:pPr>
        <w:widowControl w:val="0"/>
        <w:spacing w:before="133" w:line="240" w:lineRule="auto"/>
        <w:ind w:right="157"/>
        <w:contextualSpacing/>
        <w:rPr>
          <w:rFonts w:asciiTheme="minorHAnsi" w:hAnsiTheme="minorHAnsi" w:cstheme="minorHAnsi"/>
        </w:rPr>
      </w:pPr>
      <w:r>
        <w:t>June 29 is</w:t>
      </w:r>
      <w:r w:rsidR="004776EF">
        <w:t xml:space="preserve"> a day to learn all about the more than 150 </w:t>
      </w:r>
      <w:r w:rsidR="007A7786">
        <w:t xml:space="preserve">areas of study ICC has to offer and gives attendees the opportunity </w:t>
      </w:r>
      <w:r w:rsidR="007A7786" w:rsidRPr="008B1926">
        <w:t>to</w:t>
      </w:r>
      <w:r w:rsidR="00F1184C" w:rsidRPr="008B1926">
        <w:rPr>
          <w:rFonts w:asciiTheme="minorHAnsi" w:hAnsiTheme="minorHAnsi" w:cstheme="minorHAnsi"/>
        </w:rPr>
        <w:t xml:space="preserve"> tour the East Peoria campus</w:t>
      </w:r>
      <w:r w:rsidR="007A7786" w:rsidRPr="008B1926">
        <w:rPr>
          <w:rFonts w:asciiTheme="minorHAnsi" w:hAnsiTheme="minorHAnsi" w:cstheme="minorHAnsi"/>
        </w:rPr>
        <w:t>.</w:t>
      </w:r>
      <w:r w:rsidR="00F1184C" w:rsidRPr="00F1184C">
        <w:rPr>
          <w:rFonts w:asciiTheme="minorHAnsi" w:hAnsiTheme="minorHAnsi" w:cstheme="minorHAnsi"/>
        </w:rPr>
        <w:t xml:space="preserve"> </w:t>
      </w:r>
    </w:p>
    <w:p w14:paraId="2F0B4130" w14:textId="77777777" w:rsidR="001074AE" w:rsidRPr="00F1184C" w:rsidRDefault="001074AE" w:rsidP="006763E7">
      <w:pPr>
        <w:widowControl w:val="0"/>
        <w:spacing w:before="133" w:line="240" w:lineRule="auto"/>
        <w:ind w:right="157"/>
        <w:contextualSpacing/>
        <w:rPr>
          <w:rFonts w:asciiTheme="minorHAnsi" w:hAnsiTheme="minorHAnsi" w:cstheme="minorHAnsi"/>
        </w:rPr>
      </w:pPr>
    </w:p>
    <w:p w14:paraId="073BD2D1" w14:textId="6DF3D6DD" w:rsidR="001074AE" w:rsidRPr="00F1184C" w:rsidRDefault="00615BD4" w:rsidP="001074AE">
      <w:pPr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Attendees will also </w:t>
      </w:r>
      <w:proofErr w:type="gramStart"/>
      <w:r>
        <w:rPr>
          <w:rFonts w:asciiTheme="minorHAnsi" w:hAnsiTheme="minorHAnsi" w:cstheme="minorHAnsi"/>
        </w:rPr>
        <w:t>have the opportunity to</w:t>
      </w:r>
      <w:proofErr w:type="gramEnd"/>
      <w:r>
        <w:rPr>
          <w:rFonts w:asciiTheme="minorHAnsi" w:hAnsiTheme="minorHAnsi" w:cstheme="minorHAnsi"/>
        </w:rPr>
        <w:t xml:space="preserve"> t</w:t>
      </w:r>
      <w:r w:rsidR="001074AE" w:rsidRPr="00F1184C">
        <w:rPr>
          <w:rFonts w:asciiTheme="minorHAnsi" w:hAnsiTheme="minorHAnsi" w:cstheme="minorHAnsi"/>
        </w:rPr>
        <w:t xml:space="preserve">alk in person with staff, faculty, and students </w:t>
      </w:r>
      <w:r>
        <w:rPr>
          <w:rFonts w:asciiTheme="minorHAnsi" w:hAnsiTheme="minorHAnsi" w:cstheme="minorHAnsi"/>
        </w:rPr>
        <w:t>to</w:t>
      </w:r>
      <w:r w:rsidR="001074AE" w:rsidRPr="00F1184C">
        <w:rPr>
          <w:rFonts w:asciiTheme="minorHAnsi" w:hAnsiTheme="minorHAnsi" w:cstheme="minorHAnsi"/>
        </w:rPr>
        <w:t xml:space="preserve"> find out </w:t>
      </w:r>
      <w:r w:rsidR="006E637B">
        <w:rPr>
          <w:rFonts w:asciiTheme="minorHAnsi" w:hAnsiTheme="minorHAnsi" w:cstheme="minorHAnsi"/>
        </w:rPr>
        <w:t>why</w:t>
      </w:r>
      <w:r w:rsidR="001074AE" w:rsidRPr="00F1184C">
        <w:rPr>
          <w:rFonts w:asciiTheme="minorHAnsi" w:hAnsiTheme="minorHAnsi" w:cstheme="minorHAnsi"/>
        </w:rPr>
        <w:t xml:space="preserve"> ICC</w:t>
      </w:r>
      <w:r w:rsidR="006E637B">
        <w:rPr>
          <w:rFonts w:asciiTheme="minorHAnsi" w:hAnsiTheme="minorHAnsi" w:cstheme="minorHAnsi"/>
        </w:rPr>
        <w:t xml:space="preserve"> is the smart choice</w:t>
      </w:r>
      <w:r w:rsidR="001074AE" w:rsidRPr="00F1184C">
        <w:rPr>
          <w:rFonts w:asciiTheme="minorHAnsi" w:hAnsiTheme="minorHAnsi" w:cstheme="minorHAnsi"/>
        </w:rPr>
        <w:t xml:space="preserve">. </w:t>
      </w:r>
    </w:p>
    <w:p w14:paraId="69CE0BB3" w14:textId="77777777" w:rsidR="00F341D7" w:rsidRDefault="00F341D7" w:rsidP="00404946">
      <w:pPr>
        <w:spacing w:line="245" w:lineRule="auto"/>
        <w:contextualSpacing/>
        <w:rPr>
          <w:rFonts w:asciiTheme="minorHAnsi" w:hAnsiTheme="minorHAnsi" w:cstheme="minorHAnsi"/>
          <w:b/>
          <w:bCs/>
        </w:rPr>
        <w:sectPr w:rsidR="00F341D7" w:rsidSect="008F5AC8">
          <w:headerReference w:type="default" r:id="rId12"/>
          <w:footerReference w:type="default" r:id="rId13"/>
          <w:pgSz w:w="12240" w:h="15840"/>
          <w:pgMar w:top="806" w:right="1440" w:bottom="1440" w:left="1440" w:header="720" w:footer="720" w:gutter="0"/>
          <w:cols w:space="720"/>
          <w:docGrid w:linePitch="360"/>
        </w:sectPr>
      </w:pPr>
    </w:p>
    <w:p w14:paraId="7E82F3BA" w14:textId="77777777" w:rsidR="00D92116" w:rsidRDefault="00D92116" w:rsidP="00F341D7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</w:p>
    <w:p w14:paraId="58BA12A9" w14:textId="0202C177" w:rsidR="00D92116" w:rsidRPr="00D92116" w:rsidRDefault="00D92116" w:rsidP="00F341D7">
      <w:pPr>
        <w:spacing w:line="245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D92116">
        <w:rPr>
          <w:rFonts w:asciiTheme="minorHAnsi" w:hAnsiTheme="minorHAnsi" w:cstheme="minorHAnsi"/>
          <w:b/>
          <w:bCs/>
          <w:u w:val="single"/>
        </w:rPr>
        <w:t>Culinary Arts Visit Day</w:t>
      </w:r>
    </w:p>
    <w:p w14:paraId="0E707173" w14:textId="00CD22BB" w:rsidR="00F341D7" w:rsidRPr="004F78DA" w:rsidRDefault="00F341D7" w:rsidP="00F341D7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4F78DA">
        <w:rPr>
          <w:rFonts w:asciiTheme="minorHAnsi" w:hAnsiTheme="minorHAnsi" w:cstheme="minorHAnsi"/>
          <w:b/>
          <w:bCs/>
        </w:rPr>
        <w:t>Date/Time:</w:t>
      </w:r>
    </w:p>
    <w:p w14:paraId="0ABD0087" w14:textId="4E60F663" w:rsidR="00F341D7" w:rsidRPr="004F78DA" w:rsidRDefault="00D92116" w:rsidP="00F341D7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Wednes</w:t>
      </w:r>
      <w:r w:rsidR="00F341D7" w:rsidRPr="004F78DA">
        <w:rPr>
          <w:rFonts w:asciiTheme="minorHAnsi" w:hAnsiTheme="minorHAnsi" w:cstheme="minorHAnsi"/>
          <w:b/>
          <w:bCs/>
        </w:rPr>
        <w:t>day, June 2</w:t>
      </w:r>
      <w:r>
        <w:rPr>
          <w:rFonts w:asciiTheme="minorHAnsi" w:hAnsiTheme="minorHAnsi" w:cstheme="minorHAnsi"/>
          <w:b/>
          <w:bCs/>
        </w:rPr>
        <w:t>8</w:t>
      </w:r>
    </w:p>
    <w:p w14:paraId="0FC9F3EB" w14:textId="3B6F3B6A" w:rsidR="00F341D7" w:rsidRPr="004F78DA" w:rsidRDefault="00F341D7" w:rsidP="00F341D7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4F78DA">
        <w:rPr>
          <w:rFonts w:asciiTheme="minorHAnsi" w:hAnsiTheme="minorHAnsi" w:cstheme="minorHAnsi"/>
          <w:b/>
          <w:bCs/>
        </w:rPr>
        <w:t xml:space="preserve">4:00 </w:t>
      </w:r>
      <w:r w:rsidR="0035500C">
        <w:rPr>
          <w:rFonts w:asciiTheme="minorHAnsi" w:hAnsiTheme="minorHAnsi" w:cstheme="minorHAnsi"/>
          <w:b/>
          <w:bCs/>
        </w:rPr>
        <w:t>PM</w:t>
      </w:r>
    </w:p>
    <w:p w14:paraId="519F2CAD" w14:textId="77777777" w:rsidR="00F341D7" w:rsidRPr="004F78DA" w:rsidRDefault="00F341D7" w:rsidP="00F341D7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</w:p>
    <w:p w14:paraId="6281CC6D" w14:textId="77777777" w:rsidR="00F341D7" w:rsidRPr="004F78DA" w:rsidRDefault="00F341D7" w:rsidP="00F341D7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4F78DA">
        <w:rPr>
          <w:rFonts w:asciiTheme="minorHAnsi" w:hAnsiTheme="minorHAnsi" w:cstheme="minorHAnsi"/>
          <w:b/>
          <w:bCs/>
        </w:rPr>
        <w:t>Location:</w:t>
      </w:r>
    </w:p>
    <w:p w14:paraId="288C5ACC" w14:textId="0FCCFBF8" w:rsidR="00F341D7" w:rsidRPr="00A43FD3" w:rsidRDefault="00F341D7" w:rsidP="00F341D7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A43FD3">
        <w:rPr>
          <w:rFonts w:asciiTheme="minorHAnsi" w:hAnsiTheme="minorHAnsi" w:cstheme="minorHAnsi"/>
          <w:b/>
          <w:bCs/>
        </w:rPr>
        <w:t>Peoria Campus</w:t>
      </w:r>
    </w:p>
    <w:p w14:paraId="2B841ED9" w14:textId="1D2FE5C4" w:rsidR="00F341D7" w:rsidRPr="00A43FD3" w:rsidRDefault="00D92116" w:rsidP="00F341D7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5407 N University Street</w:t>
      </w:r>
    </w:p>
    <w:p w14:paraId="06A04367" w14:textId="5AE329BF" w:rsidR="00F341D7" w:rsidRDefault="00F341D7" w:rsidP="00F341D7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4F78DA">
        <w:rPr>
          <w:rFonts w:asciiTheme="minorHAnsi" w:hAnsiTheme="minorHAnsi" w:cstheme="minorHAnsi"/>
          <w:b/>
          <w:bCs/>
        </w:rPr>
        <w:t>Peoria, IL 61635</w:t>
      </w:r>
    </w:p>
    <w:p w14:paraId="78E2582F" w14:textId="77777777" w:rsidR="006D1068" w:rsidRDefault="006D1068" w:rsidP="00B67BD8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</w:p>
    <w:p w14:paraId="31E0A9BE" w14:textId="77777777" w:rsidR="00643170" w:rsidRDefault="00643170" w:rsidP="00B67BD8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</w:p>
    <w:p w14:paraId="1E5DED40" w14:textId="77777777" w:rsidR="006D1068" w:rsidRPr="00D92116" w:rsidRDefault="006D1068" w:rsidP="006D1068">
      <w:pPr>
        <w:spacing w:line="245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D92116">
        <w:rPr>
          <w:rFonts w:asciiTheme="minorHAnsi" w:hAnsiTheme="minorHAnsi" w:cstheme="minorHAnsi"/>
          <w:b/>
          <w:bCs/>
          <w:u w:val="single"/>
        </w:rPr>
        <w:t>Summer Visit Day</w:t>
      </w:r>
    </w:p>
    <w:p w14:paraId="14637291" w14:textId="77777777" w:rsidR="006D1068" w:rsidRDefault="006D1068" w:rsidP="006D1068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4F78DA">
        <w:rPr>
          <w:rFonts w:asciiTheme="minorHAnsi" w:hAnsiTheme="minorHAnsi" w:cstheme="minorHAnsi"/>
          <w:b/>
          <w:bCs/>
        </w:rPr>
        <w:t>Date/Time: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462ECEA3" w14:textId="77777777" w:rsidR="006D1068" w:rsidRPr="004F78DA" w:rsidRDefault="006D1068" w:rsidP="006D1068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4F78DA">
        <w:rPr>
          <w:rFonts w:asciiTheme="minorHAnsi" w:hAnsiTheme="minorHAnsi" w:cstheme="minorHAnsi"/>
          <w:b/>
          <w:bCs/>
        </w:rPr>
        <w:t>Thursday, June 29</w:t>
      </w:r>
    </w:p>
    <w:p w14:paraId="0CBA1245" w14:textId="77FA183D" w:rsidR="006D1068" w:rsidRDefault="006D1068" w:rsidP="006D1068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4F78DA">
        <w:rPr>
          <w:rFonts w:asciiTheme="minorHAnsi" w:hAnsiTheme="minorHAnsi" w:cstheme="minorHAnsi"/>
          <w:b/>
          <w:bCs/>
        </w:rPr>
        <w:t xml:space="preserve">4:00 </w:t>
      </w:r>
      <w:r w:rsidR="0035500C">
        <w:rPr>
          <w:rFonts w:asciiTheme="minorHAnsi" w:hAnsiTheme="minorHAnsi" w:cstheme="minorHAnsi"/>
          <w:b/>
          <w:bCs/>
        </w:rPr>
        <w:t>PM</w:t>
      </w:r>
    </w:p>
    <w:p w14:paraId="595B8661" w14:textId="77777777" w:rsidR="006D1068" w:rsidRPr="004F78DA" w:rsidRDefault="006D1068" w:rsidP="006D1068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</w:p>
    <w:p w14:paraId="273F229D" w14:textId="77777777" w:rsidR="006D1068" w:rsidRDefault="006D1068" w:rsidP="006D1068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4F78DA">
        <w:rPr>
          <w:rFonts w:asciiTheme="minorHAnsi" w:hAnsiTheme="minorHAnsi" w:cstheme="minorHAnsi"/>
          <w:b/>
          <w:bCs/>
        </w:rPr>
        <w:t>Location: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C1F9FAD" w14:textId="77777777" w:rsidR="006D1068" w:rsidRPr="00A43FD3" w:rsidRDefault="006D1068" w:rsidP="006D1068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A43FD3">
        <w:rPr>
          <w:rFonts w:asciiTheme="minorHAnsi" w:hAnsiTheme="minorHAnsi" w:cstheme="minorHAnsi"/>
          <w:b/>
          <w:bCs/>
        </w:rPr>
        <w:t>East Peoria Campus</w:t>
      </w:r>
    </w:p>
    <w:p w14:paraId="243D83FF" w14:textId="77777777" w:rsidR="006D1068" w:rsidRPr="00A43FD3" w:rsidRDefault="006D1068" w:rsidP="006D1068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A43FD3">
        <w:rPr>
          <w:rFonts w:asciiTheme="minorHAnsi" w:hAnsiTheme="minorHAnsi" w:cstheme="minorHAnsi"/>
          <w:b/>
          <w:bCs/>
        </w:rPr>
        <w:t>1 College Drive</w:t>
      </w:r>
    </w:p>
    <w:p w14:paraId="66FD8070" w14:textId="77777777" w:rsidR="006D1068" w:rsidRDefault="006D1068" w:rsidP="006D1068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  <w:r w:rsidRPr="004F78DA">
        <w:rPr>
          <w:rFonts w:asciiTheme="minorHAnsi" w:hAnsiTheme="minorHAnsi" w:cstheme="minorHAnsi"/>
          <w:b/>
          <w:bCs/>
        </w:rPr>
        <w:t>East Peoria, IL 61635</w:t>
      </w:r>
    </w:p>
    <w:p w14:paraId="2635285F" w14:textId="77777777" w:rsidR="006D1068" w:rsidRDefault="006D1068" w:rsidP="006D1068">
      <w:pPr>
        <w:spacing w:line="245" w:lineRule="auto"/>
        <w:contextualSpacing/>
        <w:rPr>
          <w:rFonts w:asciiTheme="minorHAnsi" w:hAnsiTheme="minorHAnsi" w:cstheme="minorHAnsi"/>
          <w:b/>
          <w:bCs/>
        </w:rPr>
      </w:pPr>
    </w:p>
    <w:p w14:paraId="20A3AEA4" w14:textId="77777777" w:rsidR="006D1068" w:rsidRDefault="006D1068" w:rsidP="00113625">
      <w:pPr>
        <w:spacing w:line="245" w:lineRule="auto"/>
        <w:contextualSpacing/>
        <w:jc w:val="center"/>
        <w:rPr>
          <w:rFonts w:asciiTheme="minorHAnsi" w:hAnsiTheme="minorHAnsi" w:cstheme="minorHAnsi"/>
          <w:b/>
          <w:bCs/>
        </w:rPr>
        <w:sectPr w:rsidR="006D1068" w:rsidSect="00F341D7">
          <w:type w:val="continuous"/>
          <w:pgSz w:w="12240" w:h="15840"/>
          <w:pgMar w:top="806" w:right="1440" w:bottom="1440" w:left="1440" w:header="720" w:footer="720" w:gutter="0"/>
          <w:cols w:num="2" w:space="720"/>
          <w:docGrid w:linePitch="360"/>
        </w:sectPr>
      </w:pPr>
    </w:p>
    <w:p w14:paraId="70827FFF" w14:textId="77777777" w:rsidR="00113625" w:rsidRPr="00113625" w:rsidRDefault="00113625" w:rsidP="00113625">
      <w:pPr>
        <w:spacing w:line="245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5F57B609" w14:textId="2FD67E8C" w:rsidR="00404946" w:rsidRDefault="00113625" w:rsidP="00113625">
      <w:pPr>
        <w:spacing w:line="288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F1184C">
        <w:rPr>
          <w:rFonts w:asciiTheme="minorHAnsi" w:hAnsiTheme="minorHAnsi" w:cstheme="minorHAnsi"/>
        </w:rPr>
        <w:t>egister</w:t>
      </w:r>
      <w:r>
        <w:rPr>
          <w:rFonts w:asciiTheme="minorHAnsi" w:hAnsiTheme="minorHAnsi" w:cstheme="minorHAnsi"/>
        </w:rPr>
        <w:t xml:space="preserve"> for </w:t>
      </w:r>
      <w:r w:rsidR="006D1068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Campus Visit Day</w:t>
      </w:r>
      <w:r w:rsidRPr="00F1184C">
        <w:rPr>
          <w:rFonts w:asciiTheme="minorHAnsi" w:hAnsiTheme="minorHAnsi" w:cstheme="minorHAnsi"/>
        </w:rPr>
        <w:t xml:space="preserve"> at icc.edu/visit.</w:t>
      </w:r>
    </w:p>
    <w:p w14:paraId="5550D528" w14:textId="1586663D" w:rsidR="00966109" w:rsidRPr="00F1184C" w:rsidRDefault="00966109" w:rsidP="008455D2">
      <w:pPr>
        <w:spacing w:line="288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###</w:t>
      </w:r>
    </w:p>
    <w:p w14:paraId="43EF40E6" w14:textId="6D8A07F0" w:rsidR="008455D2" w:rsidRPr="008455D2" w:rsidRDefault="008455D2" w:rsidP="008455D2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455D2">
        <w:rPr>
          <w:rStyle w:val="contentpasted1"/>
          <w:rFonts w:asciiTheme="minorHAnsi" w:hAnsiTheme="minorHAnsi" w:cstheme="minorHAnsi"/>
          <w:color w:val="424242"/>
          <w:shd w:val="clear" w:color="auto" w:fill="FFFFFF"/>
        </w:rPr>
        <w:t>Illinois Central College is a two-year community college with campuses in East Peoria, Peoria, and Pekin, Illinois providing a high-quality, affordable education to prepare individuals for success in the workforce or at a four-year college or university. For more information on ICC, visit icc.edu.</w:t>
      </w:r>
    </w:p>
    <w:p w14:paraId="267E985E" w14:textId="77777777" w:rsidR="001074AE" w:rsidRPr="008455D2" w:rsidRDefault="001074AE" w:rsidP="006763E7">
      <w:pPr>
        <w:widowControl w:val="0"/>
        <w:spacing w:before="133" w:line="240" w:lineRule="auto"/>
        <w:ind w:right="157"/>
        <w:contextualSpacing/>
        <w:rPr>
          <w:rFonts w:asciiTheme="minorHAnsi" w:hAnsiTheme="minorHAnsi" w:cstheme="minorHAnsi"/>
        </w:rPr>
      </w:pPr>
    </w:p>
    <w:sectPr w:rsidR="001074AE" w:rsidRPr="008455D2" w:rsidSect="00F341D7">
      <w:type w:val="continuous"/>
      <w:pgSz w:w="12240" w:h="15840"/>
      <w:pgMar w:top="8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FBE5" w14:textId="77777777" w:rsidR="008A51AC" w:rsidRDefault="008A51AC">
      <w:pPr>
        <w:spacing w:after="0" w:line="240" w:lineRule="auto"/>
      </w:pPr>
      <w:r>
        <w:separator/>
      </w:r>
    </w:p>
  </w:endnote>
  <w:endnote w:type="continuationSeparator" w:id="0">
    <w:p w14:paraId="2BA30AAF" w14:textId="77777777" w:rsidR="008A51AC" w:rsidRDefault="008A51AC">
      <w:pPr>
        <w:spacing w:after="0" w:line="240" w:lineRule="auto"/>
      </w:pPr>
      <w:r>
        <w:continuationSeparator/>
      </w:r>
    </w:p>
  </w:endnote>
  <w:endnote w:type="continuationNotice" w:id="1">
    <w:p w14:paraId="5A7D2C96" w14:textId="77777777" w:rsidR="008A51AC" w:rsidRDefault="008A5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B2C72" w14:paraId="03727666" w14:textId="77777777" w:rsidTr="03BB2C72">
      <w:tc>
        <w:tcPr>
          <w:tcW w:w="3120" w:type="dxa"/>
        </w:tcPr>
        <w:p w14:paraId="7AB23FD9" w14:textId="338CE77C" w:rsidR="03BB2C72" w:rsidRDefault="03BB2C72" w:rsidP="03BB2C72">
          <w:pPr>
            <w:pStyle w:val="Header"/>
            <w:ind w:left="-115"/>
          </w:pPr>
        </w:p>
      </w:tc>
      <w:tc>
        <w:tcPr>
          <w:tcW w:w="3120" w:type="dxa"/>
        </w:tcPr>
        <w:p w14:paraId="37753B5B" w14:textId="00D6F2FF" w:rsidR="03BB2C72" w:rsidRDefault="03BB2C72" w:rsidP="03BB2C72">
          <w:pPr>
            <w:pStyle w:val="Header"/>
            <w:jc w:val="center"/>
          </w:pPr>
        </w:p>
      </w:tc>
      <w:tc>
        <w:tcPr>
          <w:tcW w:w="3120" w:type="dxa"/>
        </w:tcPr>
        <w:p w14:paraId="19580810" w14:textId="54557803" w:rsidR="03BB2C72" w:rsidRDefault="03BB2C72" w:rsidP="03BB2C72">
          <w:pPr>
            <w:pStyle w:val="Header"/>
            <w:ind w:right="-115"/>
            <w:jc w:val="right"/>
          </w:pPr>
        </w:p>
      </w:tc>
    </w:tr>
  </w:tbl>
  <w:p w14:paraId="758CCCD3" w14:textId="38B2DC1C" w:rsidR="03BB2C72" w:rsidRDefault="03BB2C72" w:rsidP="03BB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60E3" w14:textId="77777777" w:rsidR="008A51AC" w:rsidRDefault="008A51AC">
      <w:pPr>
        <w:spacing w:after="0" w:line="240" w:lineRule="auto"/>
      </w:pPr>
      <w:r>
        <w:separator/>
      </w:r>
    </w:p>
  </w:footnote>
  <w:footnote w:type="continuationSeparator" w:id="0">
    <w:p w14:paraId="035C5DAB" w14:textId="77777777" w:rsidR="008A51AC" w:rsidRDefault="008A51AC">
      <w:pPr>
        <w:spacing w:after="0" w:line="240" w:lineRule="auto"/>
      </w:pPr>
      <w:r>
        <w:continuationSeparator/>
      </w:r>
    </w:p>
  </w:footnote>
  <w:footnote w:type="continuationNotice" w:id="1">
    <w:p w14:paraId="5F310F85" w14:textId="77777777" w:rsidR="008A51AC" w:rsidRDefault="008A51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B2C72" w14:paraId="1D7D0563" w14:textId="77777777" w:rsidTr="008F5AC8">
      <w:trPr>
        <w:trHeight w:val="78"/>
      </w:trPr>
      <w:tc>
        <w:tcPr>
          <w:tcW w:w="3120" w:type="dxa"/>
        </w:tcPr>
        <w:p w14:paraId="63FC1C33" w14:textId="1472FFBB" w:rsidR="03BB2C72" w:rsidRDefault="03BB2C72" w:rsidP="03BB2C72">
          <w:pPr>
            <w:pStyle w:val="Header"/>
            <w:ind w:left="-115"/>
          </w:pPr>
        </w:p>
      </w:tc>
      <w:tc>
        <w:tcPr>
          <w:tcW w:w="3120" w:type="dxa"/>
        </w:tcPr>
        <w:p w14:paraId="28D3532D" w14:textId="2A5D4828" w:rsidR="03BB2C72" w:rsidRDefault="03BB2C72" w:rsidP="03BB2C72">
          <w:pPr>
            <w:pStyle w:val="Header"/>
            <w:jc w:val="center"/>
          </w:pPr>
        </w:p>
      </w:tc>
      <w:tc>
        <w:tcPr>
          <w:tcW w:w="3120" w:type="dxa"/>
        </w:tcPr>
        <w:p w14:paraId="661DC3CC" w14:textId="75492765" w:rsidR="03BB2C72" w:rsidRDefault="03BB2C72" w:rsidP="03BB2C72">
          <w:pPr>
            <w:pStyle w:val="Header"/>
            <w:ind w:right="-115"/>
            <w:jc w:val="right"/>
          </w:pPr>
        </w:p>
      </w:tc>
    </w:tr>
  </w:tbl>
  <w:p w14:paraId="33873487" w14:textId="32E5D81F" w:rsidR="03BB2C72" w:rsidRDefault="03BB2C72" w:rsidP="03BB2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C82"/>
    <w:multiLevelType w:val="hybridMultilevel"/>
    <w:tmpl w:val="F946A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C255E"/>
    <w:multiLevelType w:val="hybridMultilevel"/>
    <w:tmpl w:val="38C43810"/>
    <w:lvl w:ilvl="0" w:tplc="42D8C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40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88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A1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E4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43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C3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AD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C2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F0FA4"/>
    <w:multiLevelType w:val="hybridMultilevel"/>
    <w:tmpl w:val="9784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FEDE"/>
    <w:multiLevelType w:val="hybridMultilevel"/>
    <w:tmpl w:val="6EC27924"/>
    <w:lvl w:ilvl="0" w:tplc="F7AE9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4D6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0AB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E5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86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A7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AF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EE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E3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96F21"/>
    <w:multiLevelType w:val="hybridMultilevel"/>
    <w:tmpl w:val="BD980AB8"/>
    <w:lvl w:ilvl="0" w:tplc="991A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EF5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5CE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40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7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09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A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25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22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598447">
    <w:abstractNumId w:val="3"/>
  </w:num>
  <w:num w:numId="2" w16cid:durableId="1236009114">
    <w:abstractNumId w:val="4"/>
  </w:num>
  <w:num w:numId="3" w16cid:durableId="1039357469">
    <w:abstractNumId w:val="1"/>
  </w:num>
  <w:num w:numId="4" w16cid:durableId="51392185">
    <w:abstractNumId w:val="0"/>
  </w:num>
  <w:num w:numId="5" w16cid:durableId="104826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tDQxMjIxszQ1MzQxMLFQ0lEKTi0uzszPAykwMq4FABWkdjwtAAAA"/>
  </w:docVars>
  <w:rsids>
    <w:rsidRoot w:val="00415D69"/>
    <w:rsid w:val="00021A1C"/>
    <w:rsid w:val="000268BE"/>
    <w:rsid w:val="0004291C"/>
    <w:rsid w:val="00071FC2"/>
    <w:rsid w:val="00074DE3"/>
    <w:rsid w:val="00075773"/>
    <w:rsid w:val="00093F32"/>
    <w:rsid w:val="000A4F5D"/>
    <w:rsid w:val="000B0752"/>
    <w:rsid w:val="000C153D"/>
    <w:rsid w:val="000E6B2D"/>
    <w:rsid w:val="000F7ED2"/>
    <w:rsid w:val="00103EAC"/>
    <w:rsid w:val="001074AE"/>
    <w:rsid w:val="00113625"/>
    <w:rsid w:val="00135494"/>
    <w:rsid w:val="00146F26"/>
    <w:rsid w:val="001472A0"/>
    <w:rsid w:val="0016206B"/>
    <w:rsid w:val="00165FDF"/>
    <w:rsid w:val="0017272A"/>
    <w:rsid w:val="00173AC2"/>
    <w:rsid w:val="00192D28"/>
    <w:rsid w:val="001B4B43"/>
    <w:rsid w:val="001BB082"/>
    <w:rsid w:val="001C0E4D"/>
    <w:rsid w:val="001C39F9"/>
    <w:rsid w:val="001C49FC"/>
    <w:rsid w:val="001E347D"/>
    <w:rsid w:val="001F20DA"/>
    <w:rsid w:val="001F3A40"/>
    <w:rsid w:val="001F79BD"/>
    <w:rsid w:val="002062A9"/>
    <w:rsid w:val="00211043"/>
    <w:rsid w:val="00242085"/>
    <w:rsid w:val="00265399"/>
    <w:rsid w:val="00290334"/>
    <w:rsid w:val="0029134C"/>
    <w:rsid w:val="002950A0"/>
    <w:rsid w:val="002A55A0"/>
    <w:rsid w:val="002D1FB3"/>
    <w:rsid w:val="002F6B3A"/>
    <w:rsid w:val="003073A6"/>
    <w:rsid w:val="003095F6"/>
    <w:rsid w:val="0033204F"/>
    <w:rsid w:val="003523BA"/>
    <w:rsid w:val="0035500C"/>
    <w:rsid w:val="003629C2"/>
    <w:rsid w:val="00377056"/>
    <w:rsid w:val="0038420C"/>
    <w:rsid w:val="0038792F"/>
    <w:rsid w:val="003902BD"/>
    <w:rsid w:val="003A0D18"/>
    <w:rsid w:val="003A0F8D"/>
    <w:rsid w:val="003A3FFC"/>
    <w:rsid w:val="003C0A79"/>
    <w:rsid w:val="003D0CD0"/>
    <w:rsid w:val="00404946"/>
    <w:rsid w:val="00415D69"/>
    <w:rsid w:val="004393D7"/>
    <w:rsid w:val="004433B3"/>
    <w:rsid w:val="00445189"/>
    <w:rsid w:val="0045141E"/>
    <w:rsid w:val="0045370D"/>
    <w:rsid w:val="004677B7"/>
    <w:rsid w:val="004776EF"/>
    <w:rsid w:val="004A3B21"/>
    <w:rsid w:val="004B5D52"/>
    <w:rsid w:val="004C0F25"/>
    <w:rsid w:val="004F35D8"/>
    <w:rsid w:val="004F78DA"/>
    <w:rsid w:val="00507569"/>
    <w:rsid w:val="0050CD79"/>
    <w:rsid w:val="00512C10"/>
    <w:rsid w:val="005171AC"/>
    <w:rsid w:val="005877DF"/>
    <w:rsid w:val="00596F21"/>
    <w:rsid w:val="005C44C8"/>
    <w:rsid w:val="005E3291"/>
    <w:rsid w:val="005E3729"/>
    <w:rsid w:val="005E70F3"/>
    <w:rsid w:val="00615BD4"/>
    <w:rsid w:val="00627FF2"/>
    <w:rsid w:val="006327F6"/>
    <w:rsid w:val="006401FD"/>
    <w:rsid w:val="00642B1C"/>
    <w:rsid w:val="00643170"/>
    <w:rsid w:val="006763E7"/>
    <w:rsid w:val="006904AF"/>
    <w:rsid w:val="006971D0"/>
    <w:rsid w:val="006A1ED3"/>
    <w:rsid w:val="006B7CAB"/>
    <w:rsid w:val="006C4147"/>
    <w:rsid w:val="006D1068"/>
    <w:rsid w:val="006D3C87"/>
    <w:rsid w:val="006D3CF0"/>
    <w:rsid w:val="006E24C7"/>
    <w:rsid w:val="006E637B"/>
    <w:rsid w:val="006F6FB3"/>
    <w:rsid w:val="00700EA9"/>
    <w:rsid w:val="0071643C"/>
    <w:rsid w:val="007404E6"/>
    <w:rsid w:val="00742781"/>
    <w:rsid w:val="00753987"/>
    <w:rsid w:val="007547E3"/>
    <w:rsid w:val="007642A3"/>
    <w:rsid w:val="00775921"/>
    <w:rsid w:val="007760A0"/>
    <w:rsid w:val="00797A83"/>
    <w:rsid w:val="007A7786"/>
    <w:rsid w:val="007B65C8"/>
    <w:rsid w:val="007F26B1"/>
    <w:rsid w:val="007F38F5"/>
    <w:rsid w:val="00811A11"/>
    <w:rsid w:val="00816FAB"/>
    <w:rsid w:val="00822336"/>
    <w:rsid w:val="00826DDB"/>
    <w:rsid w:val="008455D2"/>
    <w:rsid w:val="00847D49"/>
    <w:rsid w:val="0088228E"/>
    <w:rsid w:val="00893351"/>
    <w:rsid w:val="008A51AC"/>
    <w:rsid w:val="008A7A02"/>
    <w:rsid w:val="008B1926"/>
    <w:rsid w:val="008C196C"/>
    <w:rsid w:val="008C7789"/>
    <w:rsid w:val="008D58BE"/>
    <w:rsid w:val="008E1EF9"/>
    <w:rsid w:val="008F5AC8"/>
    <w:rsid w:val="009019AD"/>
    <w:rsid w:val="0090249C"/>
    <w:rsid w:val="00911329"/>
    <w:rsid w:val="00916AC3"/>
    <w:rsid w:val="009208F5"/>
    <w:rsid w:val="00931E73"/>
    <w:rsid w:val="00932DDA"/>
    <w:rsid w:val="00964A6B"/>
    <w:rsid w:val="00965638"/>
    <w:rsid w:val="00966109"/>
    <w:rsid w:val="00973265"/>
    <w:rsid w:val="00983C98"/>
    <w:rsid w:val="00984107"/>
    <w:rsid w:val="0098570C"/>
    <w:rsid w:val="009B79B7"/>
    <w:rsid w:val="009C55DC"/>
    <w:rsid w:val="009D577A"/>
    <w:rsid w:val="009E3914"/>
    <w:rsid w:val="009F3F19"/>
    <w:rsid w:val="00A16B33"/>
    <w:rsid w:val="00A33FD4"/>
    <w:rsid w:val="00A373D5"/>
    <w:rsid w:val="00A43FD3"/>
    <w:rsid w:val="00A50340"/>
    <w:rsid w:val="00A60DEF"/>
    <w:rsid w:val="00A66026"/>
    <w:rsid w:val="00A82AF5"/>
    <w:rsid w:val="00AA4097"/>
    <w:rsid w:val="00AE04B6"/>
    <w:rsid w:val="00AE0A38"/>
    <w:rsid w:val="00AE23E8"/>
    <w:rsid w:val="00AF31C6"/>
    <w:rsid w:val="00B03BD8"/>
    <w:rsid w:val="00B20121"/>
    <w:rsid w:val="00B30565"/>
    <w:rsid w:val="00B31A5A"/>
    <w:rsid w:val="00B32C23"/>
    <w:rsid w:val="00B365F9"/>
    <w:rsid w:val="00B36E30"/>
    <w:rsid w:val="00B36EC5"/>
    <w:rsid w:val="00B426E8"/>
    <w:rsid w:val="00B5269A"/>
    <w:rsid w:val="00B53051"/>
    <w:rsid w:val="00B543BF"/>
    <w:rsid w:val="00B5637C"/>
    <w:rsid w:val="00B57F83"/>
    <w:rsid w:val="00B61882"/>
    <w:rsid w:val="00B61DDF"/>
    <w:rsid w:val="00B67BD8"/>
    <w:rsid w:val="00B76C88"/>
    <w:rsid w:val="00B77425"/>
    <w:rsid w:val="00B823AE"/>
    <w:rsid w:val="00B86869"/>
    <w:rsid w:val="00BC0478"/>
    <w:rsid w:val="00BC1E93"/>
    <w:rsid w:val="00BC5A34"/>
    <w:rsid w:val="00C07FAA"/>
    <w:rsid w:val="00C155A0"/>
    <w:rsid w:val="00C4448A"/>
    <w:rsid w:val="00C544C7"/>
    <w:rsid w:val="00C54CEA"/>
    <w:rsid w:val="00C55CFE"/>
    <w:rsid w:val="00C56264"/>
    <w:rsid w:val="00C60E08"/>
    <w:rsid w:val="00C71E3B"/>
    <w:rsid w:val="00C77826"/>
    <w:rsid w:val="00CB1067"/>
    <w:rsid w:val="00D000CD"/>
    <w:rsid w:val="00D019BE"/>
    <w:rsid w:val="00D3082A"/>
    <w:rsid w:val="00D5464D"/>
    <w:rsid w:val="00D5683D"/>
    <w:rsid w:val="00D65714"/>
    <w:rsid w:val="00D87F2E"/>
    <w:rsid w:val="00D92116"/>
    <w:rsid w:val="00DA0345"/>
    <w:rsid w:val="00DA38FA"/>
    <w:rsid w:val="00DB2853"/>
    <w:rsid w:val="00DB3C57"/>
    <w:rsid w:val="00DF3D8D"/>
    <w:rsid w:val="00DF7128"/>
    <w:rsid w:val="00E04B31"/>
    <w:rsid w:val="00E101D9"/>
    <w:rsid w:val="00E15BA8"/>
    <w:rsid w:val="00E2017F"/>
    <w:rsid w:val="00E22B0B"/>
    <w:rsid w:val="00E25A66"/>
    <w:rsid w:val="00E613A1"/>
    <w:rsid w:val="00E67F86"/>
    <w:rsid w:val="00E7536D"/>
    <w:rsid w:val="00E779C6"/>
    <w:rsid w:val="00E818E2"/>
    <w:rsid w:val="00E81F04"/>
    <w:rsid w:val="00EA2B5C"/>
    <w:rsid w:val="00EA3985"/>
    <w:rsid w:val="00EB23CD"/>
    <w:rsid w:val="00EB7F85"/>
    <w:rsid w:val="00EE3DF2"/>
    <w:rsid w:val="00EF6269"/>
    <w:rsid w:val="00F1184C"/>
    <w:rsid w:val="00F12AA8"/>
    <w:rsid w:val="00F341D7"/>
    <w:rsid w:val="00F37096"/>
    <w:rsid w:val="00F41604"/>
    <w:rsid w:val="00F61A85"/>
    <w:rsid w:val="00F76620"/>
    <w:rsid w:val="00F825C5"/>
    <w:rsid w:val="00F84C3E"/>
    <w:rsid w:val="00F903DD"/>
    <w:rsid w:val="00FA51D4"/>
    <w:rsid w:val="00FB16FD"/>
    <w:rsid w:val="00FB4B2B"/>
    <w:rsid w:val="00FB7FB1"/>
    <w:rsid w:val="00FC39B7"/>
    <w:rsid w:val="00FF1E4B"/>
    <w:rsid w:val="013734BB"/>
    <w:rsid w:val="0141969D"/>
    <w:rsid w:val="01501C3A"/>
    <w:rsid w:val="0163102C"/>
    <w:rsid w:val="018522FD"/>
    <w:rsid w:val="01F36C76"/>
    <w:rsid w:val="02057260"/>
    <w:rsid w:val="024FF7E3"/>
    <w:rsid w:val="0252AAFB"/>
    <w:rsid w:val="02550740"/>
    <w:rsid w:val="028594C2"/>
    <w:rsid w:val="028D675C"/>
    <w:rsid w:val="02C7100A"/>
    <w:rsid w:val="02DDD63D"/>
    <w:rsid w:val="035293F6"/>
    <w:rsid w:val="0365B466"/>
    <w:rsid w:val="0366A0D5"/>
    <w:rsid w:val="0371F837"/>
    <w:rsid w:val="03ACD894"/>
    <w:rsid w:val="03BB2C72"/>
    <w:rsid w:val="03CBDC7B"/>
    <w:rsid w:val="03F9DB58"/>
    <w:rsid w:val="0404E289"/>
    <w:rsid w:val="041F9006"/>
    <w:rsid w:val="043D9B52"/>
    <w:rsid w:val="044FBF67"/>
    <w:rsid w:val="046ED57D"/>
    <w:rsid w:val="04AA89DE"/>
    <w:rsid w:val="04AF6BB6"/>
    <w:rsid w:val="04B151A2"/>
    <w:rsid w:val="04D5DB05"/>
    <w:rsid w:val="04E778D4"/>
    <w:rsid w:val="04F1B795"/>
    <w:rsid w:val="0501BE08"/>
    <w:rsid w:val="053D1322"/>
    <w:rsid w:val="05A31DE7"/>
    <w:rsid w:val="05B45524"/>
    <w:rsid w:val="05CC9B3E"/>
    <w:rsid w:val="05ED5A34"/>
    <w:rsid w:val="05F58D66"/>
    <w:rsid w:val="0615A143"/>
    <w:rsid w:val="064039B4"/>
    <w:rsid w:val="06413CF7"/>
    <w:rsid w:val="06708FB7"/>
    <w:rsid w:val="06EAEE9F"/>
    <w:rsid w:val="071E7C82"/>
    <w:rsid w:val="072D9D46"/>
    <w:rsid w:val="07669BEB"/>
    <w:rsid w:val="0770699D"/>
    <w:rsid w:val="078D4DE2"/>
    <w:rsid w:val="07CB2E04"/>
    <w:rsid w:val="086A4E65"/>
    <w:rsid w:val="086E1B29"/>
    <w:rsid w:val="0872D8D2"/>
    <w:rsid w:val="088E03EB"/>
    <w:rsid w:val="0900E326"/>
    <w:rsid w:val="094F0FFF"/>
    <w:rsid w:val="0997FDD7"/>
    <w:rsid w:val="099C15DB"/>
    <w:rsid w:val="09A01445"/>
    <w:rsid w:val="09C06465"/>
    <w:rsid w:val="09D7773C"/>
    <w:rsid w:val="0A3BA146"/>
    <w:rsid w:val="0A5282E4"/>
    <w:rsid w:val="0A58C4B7"/>
    <w:rsid w:val="0A630F22"/>
    <w:rsid w:val="0A8D8E20"/>
    <w:rsid w:val="0A943A70"/>
    <w:rsid w:val="0AB2C83D"/>
    <w:rsid w:val="0AB59EA2"/>
    <w:rsid w:val="0AB83F47"/>
    <w:rsid w:val="0ACF5086"/>
    <w:rsid w:val="0B082026"/>
    <w:rsid w:val="0B478748"/>
    <w:rsid w:val="0B4CDDF3"/>
    <w:rsid w:val="0B50C535"/>
    <w:rsid w:val="0B6B3EB2"/>
    <w:rsid w:val="0B74E998"/>
    <w:rsid w:val="0B9BA52A"/>
    <w:rsid w:val="0BD822EE"/>
    <w:rsid w:val="0BDE43DF"/>
    <w:rsid w:val="0BF33CA9"/>
    <w:rsid w:val="0C069E0F"/>
    <w:rsid w:val="0C36F429"/>
    <w:rsid w:val="0C3E1269"/>
    <w:rsid w:val="0C5D8D3F"/>
    <w:rsid w:val="0C7620C0"/>
    <w:rsid w:val="0C8C35CF"/>
    <w:rsid w:val="0C9B02C5"/>
    <w:rsid w:val="0C9CEF59"/>
    <w:rsid w:val="0CA66031"/>
    <w:rsid w:val="0CAAD7E4"/>
    <w:rsid w:val="0CDC71FC"/>
    <w:rsid w:val="0D42F481"/>
    <w:rsid w:val="0D48E2E7"/>
    <w:rsid w:val="0D531D3F"/>
    <w:rsid w:val="0DF9F4E8"/>
    <w:rsid w:val="0E9A43B4"/>
    <w:rsid w:val="0EB01DCF"/>
    <w:rsid w:val="0EFDA0A4"/>
    <w:rsid w:val="0F2395C1"/>
    <w:rsid w:val="0F243AF1"/>
    <w:rsid w:val="0F2F6C72"/>
    <w:rsid w:val="0F5F69E4"/>
    <w:rsid w:val="0F779FBF"/>
    <w:rsid w:val="0FA5BF41"/>
    <w:rsid w:val="0FB0E0D9"/>
    <w:rsid w:val="0FC2EBC8"/>
    <w:rsid w:val="0FF1F624"/>
    <w:rsid w:val="0FF91862"/>
    <w:rsid w:val="101E4DE3"/>
    <w:rsid w:val="1041C8E3"/>
    <w:rsid w:val="10466A7C"/>
    <w:rsid w:val="104BEE30"/>
    <w:rsid w:val="1075604A"/>
    <w:rsid w:val="10799873"/>
    <w:rsid w:val="107D4A84"/>
    <w:rsid w:val="10A3161D"/>
    <w:rsid w:val="10B22387"/>
    <w:rsid w:val="10BA740B"/>
    <w:rsid w:val="10F42484"/>
    <w:rsid w:val="11174FB6"/>
    <w:rsid w:val="11191C53"/>
    <w:rsid w:val="11877829"/>
    <w:rsid w:val="11A76716"/>
    <w:rsid w:val="11AAD4F1"/>
    <w:rsid w:val="120092BB"/>
    <w:rsid w:val="120FF8F8"/>
    <w:rsid w:val="125412FC"/>
    <w:rsid w:val="128E9D0F"/>
    <w:rsid w:val="12AE8E30"/>
    <w:rsid w:val="12EEF498"/>
    <w:rsid w:val="1320281A"/>
    <w:rsid w:val="13627517"/>
    <w:rsid w:val="136FA82C"/>
    <w:rsid w:val="13D789EC"/>
    <w:rsid w:val="13F047BE"/>
    <w:rsid w:val="14127EB4"/>
    <w:rsid w:val="14920121"/>
    <w:rsid w:val="1492B42D"/>
    <w:rsid w:val="14A2C0AE"/>
    <w:rsid w:val="14C0BA75"/>
    <w:rsid w:val="14DB745A"/>
    <w:rsid w:val="153DFBD9"/>
    <w:rsid w:val="15BED157"/>
    <w:rsid w:val="15C32C32"/>
    <w:rsid w:val="15FAE5A8"/>
    <w:rsid w:val="165256A4"/>
    <w:rsid w:val="167744BB"/>
    <w:rsid w:val="16784C6D"/>
    <w:rsid w:val="16AACD65"/>
    <w:rsid w:val="16ADED35"/>
    <w:rsid w:val="16AE1705"/>
    <w:rsid w:val="171FE9AE"/>
    <w:rsid w:val="1726DB08"/>
    <w:rsid w:val="174A709A"/>
    <w:rsid w:val="177C1B47"/>
    <w:rsid w:val="17ABD78D"/>
    <w:rsid w:val="17AFD4ED"/>
    <w:rsid w:val="17B611A4"/>
    <w:rsid w:val="17BD6C61"/>
    <w:rsid w:val="182017BC"/>
    <w:rsid w:val="188FC432"/>
    <w:rsid w:val="18AF1D23"/>
    <w:rsid w:val="18C17F7A"/>
    <w:rsid w:val="18C3B8E1"/>
    <w:rsid w:val="18CCC875"/>
    <w:rsid w:val="1933C495"/>
    <w:rsid w:val="19AF4F6B"/>
    <w:rsid w:val="19B21632"/>
    <w:rsid w:val="1A924E24"/>
    <w:rsid w:val="1ABEB84B"/>
    <w:rsid w:val="1AF02D0C"/>
    <w:rsid w:val="1AFCA374"/>
    <w:rsid w:val="1B50C8B2"/>
    <w:rsid w:val="1B98B847"/>
    <w:rsid w:val="1BA38E97"/>
    <w:rsid w:val="1BBFF8ED"/>
    <w:rsid w:val="1BC00077"/>
    <w:rsid w:val="1BD74E02"/>
    <w:rsid w:val="1BEAC92C"/>
    <w:rsid w:val="1BF8DFD2"/>
    <w:rsid w:val="1C65A7F8"/>
    <w:rsid w:val="1C87C8B3"/>
    <w:rsid w:val="1CB3EC7D"/>
    <w:rsid w:val="1CC196EE"/>
    <w:rsid w:val="1CC23CB5"/>
    <w:rsid w:val="1CDC9DB3"/>
    <w:rsid w:val="1CFA8060"/>
    <w:rsid w:val="1D1148DB"/>
    <w:rsid w:val="1D47F926"/>
    <w:rsid w:val="1D7AB086"/>
    <w:rsid w:val="1D9EAAFD"/>
    <w:rsid w:val="1D9FD0A3"/>
    <w:rsid w:val="1DA03998"/>
    <w:rsid w:val="1DC9EEE6"/>
    <w:rsid w:val="1DDFF069"/>
    <w:rsid w:val="1E054DD9"/>
    <w:rsid w:val="1E0C276B"/>
    <w:rsid w:val="1E56307F"/>
    <w:rsid w:val="1E67AB65"/>
    <w:rsid w:val="1E6A35F5"/>
    <w:rsid w:val="1E824F9D"/>
    <w:rsid w:val="1EAD193C"/>
    <w:rsid w:val="1F081A95"/>
    <w:rsid w:val="1F09AAF5"/>
    <w:rsid w:val="1F40F926"/>
    <w:rsid w:val="1F702FDE"/>
    <w:rsid w:val="1F753D15"/>
    <w:rsid w:val="1F7CFF53"/>
    <w:rsid w:val="1FB67117"/>
    <w:rsid w:val="201E2C73"/>
    <w:rsid w:val="2064CA10"/>
    <w:rsid w:val="209577AF"/>
    <w:rsid w:val="211D2021"/>
    <w:rsid w:val="216149B7"/>
    <w:rsid w:val="21E7EACE"/>
    <w:rsid w:val="2217851F"/>
    <w:rsid w:val="2224580B"/>
    <w:rsid w:val="22380C3D"/>
    <w:rsid w:val="2243DABC"/>
    <w:rsid w:val="23846A84"/>
    <w:rsid w:val="2388037E"/>
    <w:rsid w:val="238AA1CF"/>
    <w:rsid w:val="23A3CA2C"/>
    <w:rsid w:val="2406D501"/>
    <w:rsid w:val="24DA09CB"/>
    <w:rsid w:val="24F1598A"/>
    <w:rsid w:val="25235D68"/>
    <w:rsid w:val="259D2583"/>
    <w:rsid w:val="25C09113"/>
    <w:rsid w:val="25D543B4"/>
    <w:rsid w:val="25E516B4"/>
    <w:rsid w:val="25FA63D7"/>
    <w:rsid w:val="2674BE63"/>
    <w:rsid w:val="26AE638A"/>
    <w:rsid w:val="26C753AC"/>
    <w:rsid w:val="26D5AA22"/>
    <w:rsid w:val="26DD217D"/>
    <w:rsid w:val="26EDC810"/>
    <w:rsid w:val="2727DE56"/>
    <w:rsid w:val="2745F9D0"/>
    <w:rsid w:val="27467B1D"/>
    <w:rsid w:val="2761C2B3"/>
    <w:rsid w:val="277412A2"/>
    <w:rsid w:val="278FD9EA"/>
    <w:rsid w:val="279A2AE9"/>
    <w:rsid w:val="27E6E454"/>
    <w:rsid w:val="27E8663F"/>
    <w:rsid w:val="280313A3"/>
    <w:rsid w:val="281A64D6"/>
    <w:rsid w:val="281EF326"/>
    <w:rsid w:val="288E7C1F"/>
    <w:rsid w:val="28CD5573"/>
    <w:rsid w:val="28D06060"/>
    <w:rsid w:val="28FD9314"/>
    <w:rsid w:val="295339B2"/>
    <w:rsid w:val="29749272"/>
    <w:rsid w:val="297A0005"/>
    <w:rsid w:val="299887A9"/>
    <w:rsid w:val="29AD7AEE"/>
    <w:rsid w:val="29ADA11D"/>
    <w:rsid w:val="29B8A1BE"/>
    <w:rsid w:val="29B9740E"/>
    <w:rsid w:val="29D197BD"/>
    <w:rsid w:val="29E97C27"/>
    <w:rsid w:val="29F002A7"/>
    <w:rsid w:val="2A3FCBC9"/>
    <w:rsid w:val="2A429D05"/>
    <w:rsid w:val="2A4B8D4F"/>
    <w:rsid w:val="2AABF115"/>
    <w:rsid w:val="2AB2E285"/>
    <w:rsid w:val="2AD563C6"/>
    <w:rsid w:val="2AF781C3"/>
    <w:rsid w:val="2AFCF680"/>
    <w:rsid w:val="2B15242D"/>
    <w:rsid w:val="2B72AAAB"/>
    <w:rsid w:val="2BEB7789"/>
    <w:rsid w:val="2BF20105"/>
    <w:rsid w:val="2C17E5A4"/>
    <w:rsid w:val="2C33357D"/>
    <w:rsid w:val="2CBB2456"/>
    <w:rsid w:val="2CEBB3A2"/>
    <w:rsid w:val="2D3B46B8"/>
    <w:rsid w:val="2D608AD1"/>
    <w:rsid w:val="2D964590"/>
    <w:rsid w:val="2DE66BA4"/>
    <w:rsid w:val="2E179C23"/>
    <w:rsid w:val="2E1AF0C2"/>
    <w:rsid w:val="2E277EA0"/>
    <w:rsid w:val="2E375E3F"/>
    <w:rsid w:val="2E581FCC"/>
    <w:rsid w:val="2E58325C"/>
    <w:rsid w:val="2E8889DD"/>
    <w:rsid w:val="2F68C7CD"/>
    <w:rsid w:val="2FA693AF"/>
    <w:rsid w:val="2FBB5A0A"/>
    <w:rsid w:val="2FCCC7EF"/>
    <w:rsid w:val="2FEB7E80"/>
    <w:rsid w:val="30461BCE"/>
    <w:rsid w:val="30BD1EF1"/>
    <w:rsid w:val="3105C189"/>
    <w:rsid w:val="3139D0CC"/>
    <w:rsid w:val="3154FA44"/>
    <w:rsid w:val="31687322"/>
    <w:rsid w:val="316EB0CD"/>
    <w:rsid w:val="318E9579"/>
    <w:rsid w:val="31989C97"/>
    <w:rsid w:val="31A23659"/>
    <w:rsid w:val="31A5B2D2"/>
    <w:rsid w:val="323D6C15"/>
    <w:rsid w:val="32C74D4E"/>
    <w:rsid w:val="3302CAAA"/>
    <w:rsid w:val="33176482"/>
    <w:rsid w:val="3320B2B1"/>
    <w:rsid w:val="33666F43"/>
    <w:rsid w:val="33857352"/>
    <w:rsid w:val="339366A8"/>
    <w:rsid w:val="33A0C599"/>
    <w:rsid w:val="33A4402B"/>
    <w:rsid w:val="33BFBB9C"/>
    <w:rsid w:val="3419C281"/>
    <w:rsid w:val="34C008E5"/>
    <w:rsid w:val="34C30DFB"/>
    <w:rsid w:val="34D661D1"/>
    <w:rsid w:val="3501C7A1"/>
    <w:rsid w:val="35060799"/>
    <w:rsid w:val="353A76C1"/>
    <w:rsid w:val="3587D134"/>
    <w:rsid w:val="35A09256"/>
    <w:rsid w:val="35A57D01"/>
    <w:rsid w:val="365E17B4"/>
    <w:rsid w:val="366B2407"/>
    <w:rsid w:val="36D9ECB1"/>
    <w:rsid w:val="371670FB"/>
    <w:rsid w:val="373CDB6F"/>
    <w:rsid w:val="3745B268"/>
    <w:rsid w:val="37678745"/>
    <w:rsid w:val="377CC357"/>
    <w:rsid w:val="377F392F"/>
    <w:rsid w:val="37DAF003"/>
    <w:rsid w:val="37F7A9A7"/>
    <w:rsid w:val="380EB914"/>
    <w:rsid w:val="3821F37D"/>
    <w:rsid w:val="38283824"/>
    <w:rsid w:val="38474FA8"/>
    <w:rsid w:val="39954178"/>
    <w:rsid w:val="3997006B"/>
    <w:rsid w:val="3998E14A"/>
    <w:rsid w:val="39D309DE"/>
    <w:rsid w:val="3A00A163"/>
    <w:rsid w:val="3A34E960"/>
    <w:rsid w:val="3A5A977E"/>
    <w:rsid w:val="3A690A14"/>
    <w:rsid w:val="3A8BD5BF"/>
    <w:rsid w:val="3A98721F"/>
    <w:rsid w:val="3AA71D0C"/>
    <w:rsid w:val="3AB5F285"/>
    <w:rsid w:val="3B5EDD53"/>
    <w:rsid w:val="3B82609B"/>
    <w:rsid w:val="3BD0B9C1"/>
    <w:rsid w:val="3BD98ECD"/>
    <w:rsid w:val="3BE84023"/>
    <w:rsid w:val="3C1F75F4"/>
    <w:rsid w:val="3C4121D0"/>
    <w:rsid w:val="3C81AC5B"/>
    <w:rsid w:val="3CEFA06F"/>
    <w:rsid w:val="3D03720B"/>
    <w:rsid w:val="3D3850F0"/>
    <w:rsid w:val="3D53EA88"/>
    <w:rsid w:val="3D6866D5"/>
    <w:rsid w:val="3D967278"/>
    <w:rsid w:val="3DB1366F"/>
    <w:rsid w:val="3DFD6574"/>
    <w:rsid w:val="3E224275"/>
    <w:rsid w:val="3E883385"/>
    <w:rsid w:val="3EF63C16"/>
    <w:rsid w:val="3EFDC2E8"/>
    <w:rsid w:val="3F085A83"/>
    <w:rsid w:val="3F3D76AB"/>
    <w:rsid w:val="3F4375C5"/>
    <w:rsid w:val="3F89118C"/>
    <w:rsid w:val="402A082E"/>
    <w:rsid w:val="4039AF89"/>
    <w:rsid w:val="404B6E56"/>
    <w:rsid w:val="4063F65A"/>
    <w:rsid w:val="40699AD6"/>
    <w:rsid w:val="40884247"/>
    <w:rsid w:val="409DB295"/>
    <w:rsid w:val="40B9F3EC"/>
    <w:rsid w:val="40CFA1AE"/>
    <w:rsid w:val="40E25F20"/>
    <w:rsid w:val="4149547C"/>
    <w:rsid w:val="41BB771B"/>
    <w:rsid w:val="422DD4DE"/>
    <w:rsid w:val="4255C44D"/>
    <w:rsid w:val="4269E3C5"/>
    <w:rsid w:val="427A3F05"/>
    <w:rsid w:val="42829F79"/>
    <w:rsid w:val="42AFE325"/>
    <w:rsid w:val="433C9979"/>
    <w:rsid w:val="4341367F"/>
    <w:rsid w:val="4366C96A"/>
    <w:rsid w:val="43719EF5"/>
    <w:rsid w:val="439981EE"/>
    <w:rsid w:val="43AEF145"/>
    <w:rsid w:val="43B0B674"/>
    <w:rsid w:val="43CD9D9E"/>
    <w:rsid w:val="449183F9"/>
    <w:rsid w:val="4499717F"/>
    <w:rsid w:val="44B17657"/>
    <w:rsid w:val="44CCCE59"/>
    <w:rsid w:val="44FA1876"/>
    <w:rsid w:val="454C92A6"/>
    <w:rsid w:val="45DA894B"/>
    <w:rsid w:val="45F33CE0"/>
    <w:rsid w:val="45F8915E"/>
    <w:rsid w:val="462C6411"/>
    <w:rsid w:val="462D545A"/>
    <w:rsid w:val="46336970"/>
    <w:rsid w:val="4633D587"/>
    <w:rsid w:val="46549C8A"/>
    <w:rsid w:val="466D1694"/>
    <w:rsid w:val="46A27511"/>
    <w:rsid w:val="47103AA2"/>
    <w:rsid w:val="474E87AA"/>
    <w:rsid w:val="474F9CBC"/>
    <w:rsid w:val="47654029"/>
    <w:rsid w:val="47AFEFE5"/>
    <w:rsid w:val="47B16175"/>
    <w:rsid w:val="48046F1B"/>
    <w:rsid w:val="4837DE1A"/>
    <w:rsid w:val="4845A049"/>
    <w:rsid w:val="48519570"/>
    <w:rsid w:val="48652151"/>
    <w:rsid w:val="48CC2BE8"/>
    <w:rsid w:val="48F40F8C"/>
    <w:rsid w:val="48F4BC62"/>
    <w:rsid w:val="48FE0DA1"/>
    <w:rsid w:val="491384B3"/>
    <w:rsid w:val="49218C37"/>
    <w:rsid w:val="492820F0"/>
    <w:rsid w:val="49A4B756"/>
    <w:rsid w:val="4A04790F"/>
    <w:rsid w:val="4A121747"/>
    <w:rsid w:val="4A1B713D"/>
    <w:rsid w:val="4A40B827"/>
    <w:rsid w:val="4A713D61"/>
    <w:rsid w:val="4AB3E0CA"/>
    <w:rsid w:val="4AE174D4"/>
    <w:rsid w:val="4AEB1EF9"/>
    <w:rsid w:val="4AFE5896"/>
    <w:rsid w:val="4B00C57D"/>
    <w:rsid w:val="4B0F8C32"/>
    <w:rsid w:val="4B3F6B50"/>
    <w:rsid w:val="4B73EC45"/>
    <w:rsid w:val="4BA5BFF0"/>
    <w:rsid w:val="4BBF8726"/>
    <w:rsid w:val="4BC6B8A7"/>
    <w:rsid w:val="4C117099"/>
    <w:rsid w:val="4C230DDF"/>
    <w:rsid w:val="4C798CD5"/>
    <w:rsid w:val="4CA48364"/>
    <w:rsid w:val="4CBEB7E1"/>
    <w:rsid w:val="4CD6BCE7"/>
    <w:rsid w:val="4CE358A4"/>
    <w:rsid w:val="4D36B537"/>
    <w:rsid w:val="4D3E27A0"/>
    <w:rsid w:val="4DA18C77"/>
    <w:rsid w:val="4E168144"/>
    <w:rsid w:val="4E3E28E0"/>
    <w:rsid w:val="4E588325"/>
    <w:rsid w:val="4E8A1D4A"/>
    <w:rsid w:val="4EA290C0"/>
    <w:rsid w:val="4EB58AF8"/>
    <w:rsid w:val="4F371FDA"/>
    <w:rsid w:val="4F64777A"/>
    <w:rsid w:val="4FA36FE0"/>
    <w:rsid w:val="4FA94DEB"/>
    <w:rsid w:val="4FAE5B22"/>
    <w:rsid w:val="4FD436A0"/>
    <w:rsid w:val="4FFAD07D"/>
    <w:rsid w:val="5000F6B9"/>
    <w:rsid w:val="501124A6"/>
    <w:rsid w:val="5018E6FE"/>
    <w:rsid w:val="503515A2"/>
    <w:rsid w:val="503F66FB"/>
    <w:rsid w:val="5046FE39"/>
    <w:rsid w:val="5060FD73"/>
    <w:rsid w:val="50990BE7"/>
    <w:rsid w:val="50B1B6F7"/>
    <w:rsid w:val="51298D77"/>
    <w:rsid w:val="512DA9A4"/>
    <w:rsid w:val="514A2B83"/>
    <w:rsid w:val="516F0467"/>
    <w:rsid w:val="51916724"/>
    <w:rsid w:val="51AADFDB"/>
    <w:rsid w:val="527C4F46"/>
    <w:rsid w:val="5280C7B9"/>
    <w:rsid w:val="5286EBC3"/>
    <w:rsid w:val="5298A03A"/>
    <w:rsid w:val="52C32726"/>
    <w:rsid w:val="52E61F72"/>
    <w:rsid w:val="53130103"/>
    <w:rsid w:val="533CECA0"/>
    <w:rsid w:val="535CE1C1"/>
    <w:rsid w:val="5362D567"/>
    <w:rsid w:val="53C5DD44"/>
    <w:rsid w:val="53CA990B"/>
    <w:rsid w:val="53E82C5C"/>
    <w:rsid w:val="5402EAB3"/>
    <w:rsid w:val="54179FEC"/>
    <w:rsid w:val="547D1CAD"/>
    <w:rsid w:val="54CB9767"/>
    <w:rsid w:val="54DA34EB"/>
    <w:rsid w:val="550BE29A"/>
    <w:rsid w:val="550C6479"/>
    <w:rsid w:val="5559B69E"/>
    <w:rsid w:val="556F907A"/>
    <w:rsid w:val="55ADC2B2"/>
    <w:rsid w:val="55BD014F"/>
    <w:rsid w:val="55F0C789"/>
    <w:rsid w:val="561D9CA6"/>
    <w:rsid w:val="56440650"/>
    <w:rsid w:val="565A2C5F"/>
    <w:rsid w:val="5676EB29"/>
    <w:rsid w:val="56901F30"/>
    <w:rsid w:val="56F64F3A"/>
    <w:rsid w:val="5726EA88"/>
    <w:rsid w:val="57640097"/>
    <w:rsid w:val="57677073"/>
    <w:rsid w:val="578D8D6F"/>
    <w:rsid w:val="581C3A1C"/>
    <w:rsid w:val="5836C2BE"/>
    <w:rsid w:val="58598379"/>
    <w:rsid w:val="5866DB02"/>
    <w:rsid w:val="58904A5F"/>
    <w:rsid w:val="58AE8AC8"/>
    <w:rsid w:val="58EB90CA"/>
    <w:rsid w:val="58FE9CA1"/>
    <w:rsid w:val="598981AF"/>
    <w:rsid w:val="599A8AB6"/>
    <w:rsid w:val="59EEB75C"/>
    <w:rsid w:val="5A40BF6A"/>
    <w:rsid w:val="5A592D8F"/>
    <w:rsid w:val="5A817B03"/>
    <w:rsid w:val="5ACFA19D"/>
    <w:rsid w:val="5AD3AF74"/>
    <w:rsid w:val="5AFB9700"/>
    <w:rsid w:val="5AFBCDC4"/>
    <w:rsid w:val="5B177773"/>
    <w:rsid w:val="5B2CF6A0"/>
    <w:rsid w:val="5B76E6CC"/>
    <w:rsid w:val="5B943310"/>
    <w:rsid w:val="5B97EFE5"/>
    <w:rsid w:val="5BB64B5B"/>
    <w:rsid w:val="5C334D1D"/>
    <w:rsid w:val="5C65A781"/>
    <w:rsid w:val="5D2D75E9"/>
    <w:rsid w:val="5D6BAE42"/>
    <w:rsid w:val="5D916648"/>
    <w:rsid w:val="5D94F4DE"/>
    <w:rsid w:val="5D9716E1"/>
    <w:rsid w:val="5DD1FCF4"/>
    <w:rsid w:val="5E087A98"/>
    <w:rsid w:val="5E45C3FA"/>
    <w:rsid w:val="5E56778F"/>
    <w:rsid w:val="5E9091C6"/>
    <w:rsid w:val="5EC187BE"/>
    <w:rsid w:val="5EC48296"/>
    <w:rsid w:val="5EC6F842"/>
    <w:rsid w:val="5ED8B1A8"/>
    <w:rsid w:val="5EF30527"/>
    <w:rsid w:val="5F26FAB5"/>
    <w:rsid w:val="5F5AC558"/>
    <w:rsid w:val="5F634D05"/>
    <w:rsid w:val="5FC83ECB"/>
    <w:rsid w:val="5FF5E49A"/>
    <w:rsid w:val="60172A33"/>
    <w:rsid w:val="601F0809"/>
    <w:rsid w:val="60793DC1"/>
    <w:rsid w:val="607A14D9"/>
    <w:rsid w:val="609E6FBC"/>
    <w:rsid w:val="61232548"/>
    <w:rsid w:val="6158D99E"/>
    <w:rsid w:val="61BAD86A"/>
    <w:rsid w:val="620CD826"/>
    <w:rsid w:val="622B01D0"/>
    <w:rsid w:val="623C44B1"/>
    <w:rsid w:val="62507067"/>
    <w:rsid w:val="6260CDC7"/>
    <w:rsid w:val="62931A38"/>
    <w:rsid w:val="62C598FC"/>
    <w:rsid w:val="62E2F751"/>
    <w:rsid w:val="630E966B"/>
    <w:rsid w:val="633FC711"/>
    <w:rsid w:val="639CE02D"/>
    <w:rsid w:val="63A231FF"/>
    <w:rsid w:val="63B78891"/>
    <w:rsid w:val="63C8C3F4"/>
    <w:rsid w:val="63F77497"/>
    <w:rsid w:val="64266421"/>
    <w:rsid w:val="642881F5"/>
    <w:rsid w:val="6454A6E0"/>
    <w:rsid w:val="648D586C"/>
    <w:rsid w:val="64AA66CC"/>
    <w:rsid w:val="64DF8552"/>
    <w:rsid w:val="6504A0B5"/>
    <w:rsid w:val="6580825D"/>
    <w:rsid w:val="65C4E031"/>
    <w:rsid w:val="66617FBE"/>
    <w:rsid w:val="6664E3C7"/>
    <w:rsid w:val="6682486A"/>
    <w:rsid w:val="66930D18"/>
    <w:rsid w:val="669CF878"/>
    <w:rsid w:val="66D4160D"/>
    <w:rsid w:val="66E333DA"/>
    <w:rsid w:val="66E3D46E"/>
    <w:rsid w:val="6736D281"/>
    <w:rsid w:val="675FB6DD"/>
    <w:rsid w:val="6788F765"/>
    <w:rsid w:val="679F9C81"/>
    <w:rsid w:val="6816EF3D"/>
    <w:rsid w:val="6840FC28"/>
    <w:rsid w:val="68575840"/>
    <w:rsid w:val="68D693CF"/>
    <w:rsid w:val="68D7F46B"/>
    <w:rsid w:val="69192380"/>
    <w:rsid w:val="694C45C1"/>
    <w:rsid w:val="6960EDC0"/>
    <w:rsid w:val="697C63A2"/>
    <w:rsid w:val="6A058BEE"/>
    <w:rsid w:val="6A146CDC"/>
    <w:rsid w:val="6A786854"/>
    <w:rsid w:val="6AB319D7"/>
    <w:rsid w:val="6ACC9195"/>
    <w:rsid w:val="6ACD0908"/>
    <w:rsid w:val="6AEF617F"/>
    <w:rsid w:val="6AFA58B3"/>
    <w:rsid w:val="6B1B9232"/>
    <w:rsid w:val="6B39F3D0"/>
    <w:rsid w:val="6B865E1F"/>
    <w:rsid w:val="6BBF03C4"/>
    <w:rsid w:val="6BD7B117"/>
    <w:rsid w:val="6BF66CD0"/>
    <w:rsid w:val="6C3B1586"/>
    <w:rsid w:val="6C7B461D"/>
    <w:rsid w:val="6CA41303"/>
    <w:rsid w:val="6CF87830"/>
    <w:rsid w:val="6D12268C"/>
    <w:rsid w:val="6D3E6729"/>
    <w:rsid w:val="6D5EFD29"/>
    <w:rsid w:val="6D655258"/>
    <w:rsid w:val="6D923D31"/>
    <w:rsid w:val="6DA5A82F"/>
    <w:rsid w:val="6DBA2C43"/>
    <w:rsid w:val="6DBD2E91"/>
    <w:rsid w:val="6E014978"/>
    <w:rsid w:val="6E0E65CB"/>
    <w:rsid w:val="6E2798C0"/>
    <w:rsid w:val="6E3E5CA9"/>
    <w:rsid w:val="6E43C41A"/>
    <w:rsid w:val="6E6277FF"/>
    <w:rsid w:val="6EA903FE"/>
    <w:rsid w:val="6EBE01DE"/>
    <w:rsid w:val="6EC641B7"/>
    <w:rsid w:val="6EE038D4"/>
    <w:rsid w:val="6F4735EF"/>
    <w:rsid w:val="6F518B1C"/>
    <w:rsid w:val="6F541073"/>
    <w:rsid w:val="6F591D41"/>
    <w:rsid w:val="6F7138B9"/>
    <w:rsid w:val="6FB9AA9B"/>
    <w:rsid w:val="6FC25C49"/>
    <w:rsid w:val="6FE58526"/>
    <w:rsid w:val="6FF4571F"/>
    <w:rsid w:val="702A4CEC"/>
    <w:rsid w:val="7053700D"/>
    <w:rsid w:val="7072C0FC"/>
    <w:rsid w:val="70D5D789"/>
    <w:rsid w:val="7188C6DA"/>
    <w:rsid w:val="71A8177C"/>
    <w:rsid w:val="71B38976"/>
    <w:rsid w:val="71BD350E"/>
    <w:rsid w:val="71D5A41F"/>
    <w:rsid w:val="71DDFCB8"/>
    <w:rsid w:val="71F84E9A"/>
    <w:rsid w:val="723BB1BA"/>
    <w:rsid w:val="724C0076"/>
    <w:rsid w:val="7289AD01"/>
    <w:rsid w:val="728A82C0"/>
    <w:rsid w:val="7292472F"/>
    <w:rsid w:val="729B34F1"/>
    <w:rsid w:val="72A089EA"/>
    <w:rsid w:val="72AA570A"/>
    <w:rsid w:val="72F14B5D"/>
    <w:rsid w:val="732B8B03"/>
    <w:rsid w:val="733FBDA3"/>
    <w:rsid w:val="737E392B"/>
    <w:rsid w:val="7391F44E"/>
    <w:rsid w:val="73FE5C11"/>
    <w:rsid w:val="7407F438"/>
    <w:rsid w:val="742C7015"/>
    <w:rsid w:val="74325B70"/>
    <w:rsid w:val="7446276B"/>
    <w:rsid w:val="74736AAB"/>
    <w:rsid w:val="749CCAEF"/>
    <w:rsid w:val="74A69E2A"/>
    <w:rsid w:val="74EC0458"/>
    <w:rsid w:val="751D26BF"/>
    <w:rsid w:val="758CBCB3"/>
    <w:rsid w:val="75C49746"/>
    <w:rsid w:val="75E1F7CC"/>
    <w:rsid w:val="767140BD"/>
    <w:rsid w:val="76C2BFB8"/>
    <w:rsid w:val="773A43CF"/>
    <w:rsid w:val="773F94FA"/>
    <w:rsid w:val="77486728"/>
    <w:rsid w:val="776A4D6B"/>
    <w:rsid w:val="77AA57D3"/>
    <w:rsid w:val="77F25DF3"/>
    <w:rsid w:val="781932A5"/>
    <w:rsid w:val="78D6584B"/>
    <w:rsid w:val="78E0F8AB"/>
    <w:rsid w:val="78E79B77"/>
    <w:rsid w:val="7919988E"/>
    <w:rsid w:val="79431AE7"/>
    <w:rsid w:val="796A7E4F"/>
    <w:rsid w:val="798C078E"/>
    <w:rsid w:val="799FCCEC"/>
    <w:rsid w:val="79A26810"/>
    <w:rsid w:val="79A8E17F"/>
    <w:rsid w:val="79B6E499"/>
    <w:rsid w:val="79D0CB9E"/>
    <w:rsid w:val="79D9EDA2"/>
    <w:rsid w:val="7A2694AE"/>
    <w:rsid w:val="7A2AEAF9"/>
    <w:rsid w:val="7A57125B"/>
    <w:rsid w:val="7A893A62"/>
    <w:rsid w:val="7B6756D8"/>
    <w:rsid w:val="7B6EC0CB"/>
    <w:rsid w:val="7BA51837"/>
    <w:rsid w:val="7BAD7E3B"/>
    <w:rsid w:val="7BB36F94"/>
    <w:rsid w:val="7BD9BA5F"/>
    <w:rsid w:val="7BDF3F6D"/>
    <w:rsid w:val="7C0C909A"/>
    <w:rsid w:val="7C22E1F2"/>
    <w:rsid w:val="7C25B8F7"/>
    <w:rsid w:val="7C33617E"/>
    <w:rsid w:val="7C55E149"/>
    <w:rsid w:val="7C981303"/>
    <w:rsid w:val="7CF2369B"/>
    <w:rsid w:val="7D0BF314"/>
    <w:rsid w:val="7D118E64"/>
    <w:rsid w:val="7D43BEF2"/>
    <w:rsid w:val="7D44FC43"/>
    <w:rsid w:val="7DD7A693"/>
    <w:rsid w:val="7E171A5A"/>
    <w:rsid w:val="7E39C4C1"/>
    <w:rsid w:val="7E563205"/>
    <w:rsid w:val="7E663DEC"/>
    <w:rsid w:val="7EACDB86"/>
    <w:rsid w:val="7ED1AA8B"/>
    <w:rsid w:val="7ED3F8A2"/>
    <w:rsid w:val="7F124CA8"/>
    <w:rsid w:val="7F4749E6"/>
    <w:rsid w:val="7F4C1EE2"/>
    <w:rsid w:val="7F5CF3C3"/>
    <w:rsid w:val="7F71F13F"/>
    <w:rsid w:val="7F7F7BBC"/>
    <w:rsid w:val="7F8CA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AF335"/>
  <w15:chartTrackingRefBased/>
  <w15:docId w15:val="{885DF501-1308-4FE3-B915-45014C62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5D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3F19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6DD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826DDB"/>
    <w:rPr>
      <w:b/>
      <w:bCs/>
    </w:rPr>
  </w:style>
  <w:style w:type="character" w:styleId="Emphasis">
    <w:name w:val="Emphasis"/>
    <w:uiPriority w:val="20"/>
    <w:qFormat/>
    <w:rsid w:val="00826D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3FD4"/>
    <w:rPr>
      <w:rFonts w:ascii="Segoe UI" w:hAnsi="Segoe UI" w:cs="Segoe UI"/>
      <w:sz w:val="18"/>
      <w:szCs w:val="18"/>
    </w:rPr>
  </w:style>
  <w:style w:type="character" w:customStyle="1" w:styleId="street-address">
    <w:name w:val="street-address"/>
    <w:rsid w:val="00C4448A"/>
  </w:style>
  <w:style w:type="character" w:styleId="CommentReference">
    <w:name w:val="annotation reference"/>
    <w:uiPriority w:val="99"/>
    <w:semiHidden/>
    <w:unhideWhenUsed/>
    <w:rsid w:val="007F3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8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8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38F5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uiPriority w:val="1"/>
    <w:rsid w:val="26D5AA22"/>
  </w:style>
  <w:style w:type="character" w:customStyle="1" w:styleId="eop">
    <w:name w:val="eop"/>
    <w:basedOn w:val="DefaultParagraphFont"/>
    <w:uiPriority w:val="1"/>
    <w:rsid w:val="26D5AA22"/>
  </w:style>
  <w:style w:type="paragraph" w:customStyle="1" w:styleId="paragraph">
    <w:name w:val="paragraph"/>
    <w:basedOn w:val="Normal"/>
    <w:uiPriority w:val="1"/>
    <w:rsid w:val="26D5AA22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ontentpasted1">
    <w:name w:val="contentpasted1"/>
    <w:basedOn w:val="DefaultParagraphFont"/>
    <w:rsid w:val="0084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@i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6AE2141EF2449A4E074AA7F599516" ma:contentTypeVersion="16" ma:contentTypeDescription="Create a new document." ma:contentTypeScope="" ma:versionID="6395d015d3673bb391cf37e488ef9f8e">
  <xsd:schema xmlns:xsd="http://www.w3.org/2001/XMLSchema" xmlns:xs="http://www.w3.org/2001/XMLSchema" xmlns:p="http://schemas.microsoft.com/office/2006/metadata/properties" xmlns:ns2="f1a16547-a4f7-4916-b708-ab643b3c75a6" xmlns:ns3="fe581d91-527d-42b0-890c-5fa109408f0d" targetNamespace="http://schemas.microsoft.com/office/2006/metadata/properties" ma:root="true" ma:fieldsID="0c289a419386b457c2954f85932aca81" ns2:_="" ns3:_="">
    <xsd:import namespace="f1a16547-a4f7-4916-b708-ab643b3c75a6"/>
    <xsd:import namespace="fe581d91-527d-42b0-890c-5fa109408f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6547-a4f7-4916-b708-ab643b3c75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40314-c124-4d81-85c4-6efafa68a35e}" ma:internalName="TaxCatchAll" ma:showField="CatchAllData" ma:web="f1a16547-a4f7-4916-b708-ab643b3c7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81d91-527d-42b0-890c-5fa109408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fe7b9e-2eac-4ecb-b633-357adb8a5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81d91-527d-42b0-890c-5fa109408f0d">
      <Terms xmlns="http://schemas.microsoft.com/office/infopath/2007/PartnerControls"/>
    </lcf76f155ced4ddcb4097134ff3c332f>
    <TaxCatchAll xmlns="f1a16547-a4f7-4916-b708-ab643b3c75a6" xsi:nil="true"/>
    <SharedWithUsers xmlns="f1a16547-a4f7-4916-b708-ab643b3c75a6">
      <UserInfo>
        <DisplayName>Jessica McMullin</DisplayName>
        <AccountId>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85A5C3-DCFE-434E-A1F0-C711C903B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16547-a4f7-4916-b708-ab643b3c75a6"/>
    <ds:schemaRef ds:uri="fe581d91-527d-42b0-890c-5fa109408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55CA3-21D8-4913-B4E3-ED76261D4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725FB-2A1E-431C-B837-51B68AE60D74}">
  <ds:schemaRefs>
    <ds:schemaRef ds:uri="http://schemas.microsoft.com/office/2006/metadata/properties"/>
    <ds:schemaRef ds:uri="http://schemas.microsoft.com/office/infopath/2007/PartnerControls"/>
    <ds:schemaRef ds:uri="fe581d91-527d-42b0-890c-5fa109408f0d"/>
    <ds:schemaRef ds:uri="f1a16547-a4f7-4916-b708-ab643b3c75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237</Words>
  <Characters>1357</Characters>
  <Application>Microsoft Office Word</Application>
  <DocSecurity>0</DocSecurity>
  <Lines>11</Lines>
  <Paragraphs>3</Paragraphs>
  <ScaleCrop>false</ScaleCrop>
  <Company>ILLINOIS CENTRAL COLLEGE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Jennifer ONeil</cp:lastModifiedBy>
  <cp:revision>14</cp:revision>
  <cp:lastPrinted>2019-09-23T17:58:00Z</cp:lastPrinted>
  <dcterms:created xsi:type="dcterms:W3CDTF">2023-06-13T11:37:00Z</dcterms:created>
  <dcterms:modified xsi:type="dcterms:W3CDTF">2023-06-26T18:10:00Z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0x0101004926AE2141EF2449A4E074AA7F599516</vt:lpwstr>
  </property>
  <property fmtid="{D5CDD505-2E9C-101B-9397-08002B2CF9AE}" pid="3" name="Order">
    <vt:r8>120700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