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9B3" w:rsidRDefault="004C79B3">
      <w:r>
        <w:t xml:space="preserve">DMP’s published list of applications for mining licenses: </w:t>
      </w:r>
    </w:p>
    <w:p w:rsidR="00ED4A66" w:rsidRDefault="004C79B3">
      <w:r>
        <w:rPr>
          <w:noProof/>
        </w:rPr>
        <w:drawing>
          <wp:inline distT="0" distB="0" distL="0" distR="0" wp14:anchorId="1B32DA64" wp14:editId="1E01D744">
            <wp:extent cx="6858000" cy="385542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55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9B3" w:rsidRDefault="004C79B3"/>
    <w:p w:rsidR="004C79B3" w:rsidRDefault="004C79B3">
      <w:r>
        <w:t>Examples</w:t>
      </w:r>
      <w:bookmarkStart w:id="0" w:name="_GoBack"/>
      <w:bookmarkEnd w:id="0"/>
      <w:r>
        <w:t xml:space="preserve"> of information provided by DMP on individual live and pending applications:</w:t>
      </w:r>
    </w:p>
    <w:p w:rsidR="004C79B3" w:rsidRDefault="004C79B3">
      <w:r>
        <w:rPr>
          <w:noProof/>
        </w:rPr>
        <w:drawing>
          <wp:inline distT="0" distB="0" distL="0" distR="0" wp14:anchorId="041F91CC" wp14:editId="20F7AA45">
            <wp:extent cx="7048283" cy="396240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48283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79B3" w:rsidSect="004C79B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unPenh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olBoran">
    <w:panose1 w:val="020B0100010101010101"/>
    <w:charset w:val="00"/>
    <w:family w:val="swiss"/>
    <w:pitch w:val="variable"/>
    <w:sig w:usb0="8000000F" w:usb1="0000204A" w:usb2="0001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9B3"/>
    <w:rsid w:val="004C79B3"/>
    <w:rsid w:val="0081480E"/>
    <w:rsid w:val="00EF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36"/>
        <w:lang w:val="en-US" w:eastAsia="en-US" w:bidi="km-K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79B3"/>
    <w:pPr>
      <w:spacing w:after="0" w:line="240" w:lineRule="auto"/>
    </w:pPr>
    <w:rPr>
      <w:rFonts w:ascii="Tahoma" w:hAnsi="Tahoma" w:cs="Tahoma"/>
      <w:sz w:val="1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9B3"/>
    <w:rPr>
      <w:rFonts w:ascii="Tahoma" w:hAnsi="Tahoma" w:cs="Tahoma"/>
      <w:sz w:val="1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36"/>
        <w:lang w:val="en-US" w:eastAsia="en-US" w:bidi="km-K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79B3"/>
    <w:pPr>
      <w:spacing w:after="0" w:line="240" w:lineRule="auto"/>
    </w:pPr>
    <w:rPr>
      <w:rFonts w:ascii="Tahoma" w:hAnsi="Tahoma" w:cs="Tahoma"/>
      <w:sz w:val="1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9B3"/>
    <w:rPr>
      <w:rFonts w:ascii="Tahoma" w:hAnsi="Tahoma" w:cs="Tahoma"/>
      <w:sz w:val="1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</dc:creator>
  <cp:lastModifiedBy>Ben</cp:lastModifiedBy>
  <cp:revision>1</cp:revision>
  <dcterms:created xsi:type="dcterms:W3CDTF">2016-04-19T11:52:00Z</dcterms:created>
  <dcterms:modified xsi:type="dcterms:W3CDTF">2016-04-19T11:55:00Z</dcterms:modified>
</cp:coreProperties>
</file>