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355" w:rsidRDefault="00976474">
      <w:hyperlink r:id="rId5" w:history="1">
        <w:r w:rsidRPr="00943C54">
          <w:rPr>
            <w:rStyle w:val="Hyperlink"/>
          </w:rPr>
          <w:t>http://www.wsj.com/articles/oil-companies-begin-to-give-up-on-yemen-1425480765</w:t>
        </w:r>
      </w:hyperlink>
      <w:r>
        <w:t xml:space="preserve"> </w:t>
      </w:r>
      <w:bookmarkStart w:id="0" w:name="_GoBack"/>
      <w:bookmarkEnd w:id="0"/>
    </w:p>
    <w:sectPr w:rsidR="00B95355" w:rsidSect="00B9535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474"/>
    <w:rsid w:val="00976474"/>
    <w:rsid w:val="00B9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5373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4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4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wsj.com/articles/oil-companies-begin-to-give-up-on-yemen-1425480765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149</Characters>
  <Application>Microsoft Macintosh Word</Application>
  <DocSecurity>0</DocSecurity>
  <Lines>1</Lines>
  <Paragraphs>1</Paragraphs>
  <ScaleCrop>false</ScaleCrop>
  <Company>University of Oxford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Rafat Al-Akhali</dc:creator>
  <cp:keywords/>
  <dc:description/>
  <cp:lastModifiedBy>Rafat Al-Akhali</cp:lastModifiedBy>
  <cp:revision>1</cp:revision>
  <dcterms:created xsi:type="dcterms:W3CDTF">2016-04-11T13:02:00Z</dcterms:created>
  <dcterms:modified xsi:type="dcterms:W3CDTF">2016-04-11T13:03:00Z</dcterms:modified>
</cp:coreProperties>
</file>