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00" w:rsidRPr="00463000" w:rsidRDefault="00463000" w:rsidP="004630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63000">
        <w:rPr>
          <w:rFonts w:ascii="Arial" w:eastAsia="Times New Roman" w:hAnsi="Arial" w:cs="Arial"/>
          <w:color w:val="000000"/>
          <w:sz w:val="20"/>
          <w:szCs w:val="20"/>
        </w:rPr>
        <w:t>Перечень</w:t>
      </w:r>
      <w:proofErr w:type="spellEnd"/>
      <w:r w:rsidRPr="0046300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63000">
        <w:rPr>
          <w:rFonts w:ascii="Arial" w:eastAsia="Times New Roman" w:hAnsi="Arial" w:cs="Arial"/>
          <w:color w:val="000000"/>
          <w:sz w:val="20"/>
          <w:szCs w:val="20"/>
        </w:rPr>
        <w:t>конкурсных</w:t>
      </w:r>
      <w:proofErr w:type="spellEnd"/>
      <w:r w:rsidRPr="0046300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63000">
        <w:rPr>
          <w:rFonts w:ascii="Arial" w:eastAsia="Times New Roman" w:hAnsi="Arial" w:cs="Arial"/>
          <w:color w:val="000000"/>
          <w:sz w:val="20"/>
          <w:szCs w:val="20"/>
        </w:rPr>
        <w:t>объектов</w:t>
      </w:r>
      <w:proofErr w:type="spellEnd"/>
    </w:p>
    <w:tbl>
      <w:tblPr>
        <w:tblW w:w="10140" w:type="dxa"/>
        <w:tblCellSpacing w:w="15" w:type="dxa"/>
        <w:shd w:val="clear" w:color="auto" w:fill="CDCD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363"/>
        <w:gridCol w:w="1259"/>
        <w:gridCol w:w="1358"/>
        <w:gridCol w:w="1226"/>
        <w:gridCol w:w="1753"/>
        <w:gridCol w:w="1282"/>
        <w:gridCol w:w="1524"/>
      </w:tblGrid>
      <w:tr w:rsidR="00463000" w:rsidRPr="00463000" w:rsidTr="0046300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3000" w:rsidRPr="00463000" w:rsidRDefault="00463000" w:rsidP="0046300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3000" w:rsidRPr="00463000" w:rsidRDefault="00463000" w:rsidP="0046300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обьекта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3000" w:rsidRPr="00463000" w:rsidRDefault="00463000" w:rsidP="0046300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Вид</w:t>
            </w:r>
            <w:proofErr w:type="spellEnd"/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полезного</w:t>
            </w:r>
            <w:proofErr w:type="spellEnd"/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ископаемого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3000" w:rsidRPr="00463000" w:rsidRDefault="00463000" w:rsidP="0046300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Место-расположение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3000" w:rsidRPr="00463000" w:rsidRDefault="00463000" w:rsidP="0046300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Стадия</w:t>
            </w:r>
            <w:proofErr w:type="spellEnd"/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освоения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3000" w:rsidRPr="00463000" w:rsidRDefault="00463000" w:rsidP="0046300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Среднее содержание</w:t>
            </w:r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br/>
              <w:t>или качество полезных ископаемых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3000" w:rsidRPr="00463000" w:rsidRDefault="00463000" w:rsidP="0046300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Запасы и прогнозные</w:t>
            </w:r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br/>
              <w:t>ресурсы полезных ископаемых по категориям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3000" w:rsidRPr="00463000" w:rsidRDefault="00463000" w:rsidP="00463000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Примечание</w:t>
            </w:r>
            <w:proofErr w:type="spellEnd"/>
          </w:p>
        </w:tc>
      </w:tr>
      <w:tr w:rsidR="00463000" w:rsidRPr="00463000" w:rsidTr="004630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Джеруй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золото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Таласский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район,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br/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Таласская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обл.: 42°17'с.ш.,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br/>
              <w:t>72°44'в.д.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разработка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Au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карьер - 5.5 г/т, 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Au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подземная отработка - 7,4 г/т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br/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Ag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-1.1-1.2 г/т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"С1-75,1 т С2-5,7 т Всего- 80,9 т З/б - 16,1 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Выс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. 3200-3700 м, легко доступен, инфраструктура благоприятная</w:t>
            </w:r>
          </w:p>
        </w:tc>
      </w:tr>
      <w:tr w:rsidR="00463000" w:rsidRPr="00463000" w:rsidTr="004630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Тоголок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и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Джангартская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площадь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золото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Джети-Огузский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район, Иссык-Кульская область: 41°41'с.ш., 78°50'в.д.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геологическое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изучение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"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Au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- 2.14 г/т, 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Ag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-0.4 г/т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As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-0.66%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"С1-3,6т С2-13,7тВсего-17,4 т Р1-60-100т"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Выс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. 3700-3900 м, район освоен слабо, доступ ограничен</w:t>
            </w:r>
          </w:p>
        </w:tc>
      </w:tr>
      <w:tr w:rsidR="00463000" w:rsidRPr="00463000" w:rsidTr="004630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Сулюкта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поле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11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Бурый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уголь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Лейлекский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район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Баткенской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области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разработка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"Теплота сгорания 3705-8722 ккал/кг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зольн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.- 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10.82 %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влага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– 4.47-15.47%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летуч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. –19-55.1%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сера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– 0.6 %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"А-37780т.т. В-39590т.т С1-106054т.т. С2-5405т.т. Всего -190173т.т.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Запасы указаны в общем по месторождению</w:t>
            </w:r>
          </w:p>
        </w:tc>
      </w:tr>
      <w:tr w:rsidR="00463000" w:rsidRPr="00463000" w:rsidTr="004630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Шураб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III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Бурый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уголь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Баткенский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район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Баткенской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области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геологическое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изучение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"Теплота сгорания 6594-7152 ккал/кг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зольн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.- 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13.4 %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влага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– 8.3-11%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летуч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. –30.8-38.2%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А+В -13500т.т С1-55870 С270955 Всего 140325 з/б 11224 Р1+Р2 - 49000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Запасы указаны в общем по месторождению</w:t>
            </w:r>
          </w:p>
        </w:tc>
      </w:tr>
      <w:tr w:rsidR="00463000" w:rsidRPr="00463000" w:rsidTr="004630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Сарыбулак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и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Учкошкон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Олово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и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полиметаллы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Джеты-Огузский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район, Иссык-Кульская область: 41°38'с.ш. 78°31'в.д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разработка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геологическое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изучение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"Sn- cр.0.84 %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Pb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– 2.78 % Zn – 2.55 % Cu –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cр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. 0.27 % Ag – ср.18.94г/т 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"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Sn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С1-2161 т С</w:t>
            </w:r>
            <w:proofErr w:type="gram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2</w:t>
            </w:r>
            <w:proofErr w:type="gram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–7364 т Р1 -7249 т С1+С2+Р1-16774т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Месторождение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подготовлено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к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эсплуатации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.</w:t>
            </w:r>
          </w:p>
        </w:tc>
      </w:tr>
      <w:tr w:rsidR="00463000" w:rsidRPr="00463000" w:rsidTr="004630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Бала-Чичкан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Железо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титан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,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ванадий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Таласский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район,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Таласская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область: 42°23'с.ш. 72°39'в.д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геологическое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изучение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"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Fe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2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O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3-14.7% 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V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2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O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5 – 0.115%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TiO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2-3.95% 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Au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– до 0.15г/т 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"кат</w:t>
            </w:r>
            <w:proofErr w:type="gram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.Р</w:t>
            </w:r>
            <w:proofErr w:type="gram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1+Р2+Р3 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Fe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2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O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3-472.2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млн.т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V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2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O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3 – 3.694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млн.т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TiO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2 – 126.9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млн.т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"Перспективный неизученный объект. Высота 2000-3000м.</w:t>
            </w:r>
          </w:p>
        </w:tc>
      </w:tr>
      <w:tr w:rsidR="00463000" w:rsidRPr="00463000" w:rsidTr="004630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Сандык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Алюминий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(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нефелиновые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сиениты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Джумгальский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район,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Нарынская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область: 42°10'с.ш. 75°00'в.д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геологическое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изучение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"Al2O3 – 17.81-20.12% Rb2O5 - 0.089% SiO2 - 56.7-57.0% Na2O+K2O – 13.85-14.37% Na2O+K2O/ l2O3 0.8-1.1"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"С1+С2: Al2O3 –147млн.т RbO5 – 657.4т.т кат.Р1: Al2O3 –56.7млн.т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Перспек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местор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. Алюминиевых и рубидиевых руд с неразработанной технологией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переработ-ки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Высота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2800-3600,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район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освоен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.</w:t>
            </w:r>
          </w:p>
        </w:tc>
      </w:tr>
      <w:tr w:rsidR="00463000" w:rsidRPr="00463000" w:rsidTr="004630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Чонкой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ртуть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"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Ноокатский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район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Ошской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области: 40°23'с.ш. 72°25'в.д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разработка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"0.01-16.5%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среднее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по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месторож-дению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0.274%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"С1-6.395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т.т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С2-18.815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т.т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забал.-0.848т.т Всего-26.058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т.т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Крупное разведанное месторождение,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эксплуати-ровалось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до 1999 г.,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законсер-вировано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Низкогорная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зона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(1240-1300 м),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lastRenderedPageBreak/>
              <w:t>хорошо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освоенный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район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.</w:t>
            </w:r>
          </w:p>
        </w:tc>
      </w:tr>
      <w:tr w:rsidR="00463000" w:rsidRPr="00463000" w:rsidTr="004630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Ташкоро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Серый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мрамор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Бакай-Атинский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район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Таласская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разработка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Мощность пласта – 157м. Средняя плот-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ность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– 2.72г/см3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В+С1: 0.704млн.м3 С2 – 0.509млн.м3 Всего – 1.213млн.м3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Высота 1100-1300м, район хорошо освоен</w:t>
            </w:r>
          </w:p>
        </w:tc>
      </w:tr>
      <w:tr w:rsidR="00463000" w:rsidRPr="00463000" w:rsidTr="004630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Чаарташ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Цветной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мрамор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Бакай-Атинский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район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Таласская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разработка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Мощность пласта – 150м. Средняя плот-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ность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– 2.70г/см3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В+С1- 2.427млн.м3.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Высота 1630-1765м, район хорошо освоен</w:t>
            </w:r>
          </w:p>
        </w:tc>
      </w:tr>
      <w:tr w:rsidR="00463000" w:rsidRPr="00463000" w:rsidTr="004630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Акарт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Белый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мрамор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Ноокатский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район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Ошская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область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разработка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Выход блоков 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I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– 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V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групп – 51.35%, выход </w:t>
            </w:r>
            <w:proofErr w:type="gram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полирован-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ных</w:t>
            </w:r>
            <w:proofErr w:type="spellEnd"/>
            <w:proofErr w:type="gram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плит – 12м2/м3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А+В+С1: 3.127 млн.3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Высота 2300-2400. Район хорошо освоен. Ранее разрабатывался.</w:t>
            </w:r>
          </w:p>
        </w:tc>
      </w:tr>
      <w:tr w:rsidR="00463000" w:rsidRPr="00463000" w:rsidTr="004630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Арым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II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Мрамор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Токтогульский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район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Джалал-абатской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области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разработка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Выход блоков 21.5%, выход полирован-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ных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плит – 11.3-14.5м2/м3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"А+В+С1 -0.933млн.м3 С2 – 0.889млн.м3.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Всего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-1.832млн.м3."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Высота 1460-1700. Район хорошо освоен. Ранее разрабатывался.</w:t>
            </w:r>
          </w:p>
        </w:tc>
      </w:tr>
      <w:tr w:rsidR="00463000" w:rsidRPr="00463000" w:rsidTr="004630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Озгорушское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известняк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Кировский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район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Таласской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области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разработка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(%):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CaO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–55.74;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MgO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–0.32; SiO2– &lt;0.01;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FeO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–0.15; TiO2 – 0.1;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MnO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- &lt;0.1; Al2O3– &lt;0.01; К2О – 0.05; Na2O–0.30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С1–14262т.т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Высота 1100-1275м, район хорошо освоен</w:t>
            </w:r>
          </w:p>
        </w:tc>
      </w:tr>
      <w:tr w:rsidR="00463000" w:rsidRPr="00463000" w:rsidTr="004630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Чангыр-ташское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известняк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Ала-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Букинский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район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Джалал-абатской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области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разработка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"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Состав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, %: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СaO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– 43.66-47.52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MgO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– 4.48-8.48 SiO2+Fe2O3+Al2O3– 3.83-4.19 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"А – 1.795 В – 1.860 С1 – 2.525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Всего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– 6.180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Условия благоприятные. Подготовлен к освоению.</w:t>
            </w:r>
          </w:p>
        </w:tc>
      </w:tr>
      <w:tr w:rsidR="00463000" w:rsidRPr="00463000" w:rsidTr="004630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Ноокатское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гипс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Ноокатский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район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Ошская</w:t>
            </w:r>
            <w:proofErr w:type="spellEnd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</w:t>
            </w: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область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разработка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Содержание гипса 93.1%. Ангидрит- 2.14%.Плотность- 2.22 г/см3. Гипс 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I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и 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II</w:t>
            </w: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 xml:space="preserve"> сорта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"кат.А-2.0.64 В-5.957 С1-8.545 Всего-16.566 млн. т.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3000" w:rsidRPr="00463000" w:rsidRDefault="00463000" w:rsidP="0046300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</w:pPr>
            <w:r w:rsidRPr="00463000">
              <w:rPr>
                <w:rFonts w:ascii="Arial" w:eastAsia="Times New Roman" w:hAnsi="Arial" w:cs="Arial"/>
                <w:color w:val="3D3D3D"/>
                <w:sz w:val="16"/>
                <w:szCs w:val="16"/>
                <w:lang w:val="ru-RU"/>
              </w:rPr>
              <w:t>Высота 1300-1555м, район хорошо освоен</w:t>
            </w:r>
          </w:p>
        </w:tc>
      </w:tr>
    </w:tbl>
    <w:p w:rsidR="00786970" w:rsidRPr="00463000" w:rsidRDefault="00786970">
      <w:pPr>
        <w:rPr>
          <w:lang w:val="ru-RU"/>
        </w:rPr>
      </w:pPr>
      <w:bookmarkStart w:id="0" w:name="_GoBack"/>
      <w:bookmarkEnd w:id="0"/>
    </w:p>
    <w:sectPr w:rsidR="00786970" w:rsidRPr="00463000" w:rsidSect="004B49DB">
      <w:pgSz w:w="11909" w:h="16834" w:code="9"/>
      <w:pgMar w:top="288" w:right="144" w:bottom="288" w:left="432" w:header="720" w:footer="720" w:gutter="0"/>
      <w:paperSrc w:first="7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00"/>
    <w:rsid w:val="002A7D56"/>
    <w:rsid w:val="00463000"/>
    <w:rsid w:val="004B49DB"/>
    <w:rsid w:val="00786970"/>
    <w:rsid w:val="0085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Kurmanbek Kultekov</dc:creator>
  <cp:lastModifiedBy>Kurmanbek Kultekov</cp:lastModifiedBy>
  <cp:revision>1</cp:revision>
  <dcterms:created xsi:type="dcterms:W3CDTF">2015-09-08T09:01:00Z</dcterms:created>
  <dcterms:modified xsi:type="dcterms:W3CDTF">2015-09-08T09:02:00Z</dcterms:modified>
</cp:coreProperties>
</file>