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5.6" w:line="276" w:lineRule="auto"/>
        <w:ind w:left="3168" w:right="306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Cold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Calling</w:t>
      </w:r>
      <w:r w:rsidDel="00000000" w:rsidR="00000000" w:rsidRPr="00000000">
        <w:rPr>
          <w:b w:val="1"/>
          <w:color w:val="070700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Script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" w:line="276" w:lineRule="auto"/>
        <w:ind w:left="206.39999999999986" w:right="51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Hello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looking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Only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215.99999999999994" w:right="254.40000000000055" w:hanging="167.999999999999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blue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but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calling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property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believe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225.60000000000002" w:right="2232.000000000000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offer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property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249.60000000000008" w:right="2577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or "How much will you give me?" answer: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77.5999999999999" w:right="604.8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Well... we purchase properties cash... We 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all the closing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costs...there are no real estate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commission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and the best part is we buy them completel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as-is so you don't have to 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another cent into the property...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o...for an offer like that...how much would you take?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206.39999999999986" w:right="249.60000000000036" w:hanging="196.79999999999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great, my partne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runs all the numbers... and condition of the home/unit is really important...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done any major remodeling to the kitchen and bathrooms in the last 5 years?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240" w:right="786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"No":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53.60000000000014" w:right="792.000000000000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completely und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erstand... do you have any other properties you wou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ld consider selling...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maybe something that needs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be fully remodeled (or something that needs a little love)?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35.2000000000001" w:right="531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If "Y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maybe in the future":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87.2" w:right="5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Ok, great... should I call you back in a month? I am really looking for something tha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 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love... have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done any major remodeling to the kitchen and bathrooms in the last 5 years? (this will open the con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up for more "conditions of the home" questi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s)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82.4000000000001" w:right="696.00000000000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my 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under (Your name) and Home Buyer in your phone in case anything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changes.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196.80000000000007" w:right="460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If "How did you get my number?":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77.5999999999999" w:right="278.40000000000146" w:hanging="172.7999999999999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a internet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rovider named lexis nexus that 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over addresses I am interested in..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they have the phone num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 they send it back...sometimes I get lucky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182.4000000000001" w:right="652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"Who are you?":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82.4000000000001" w:right="229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a local real estate buyer looking to do tasteful remodels in the area.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