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18" w:rsidRDefault="00297018" w:rsidP="0033456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en-CA"/>
        </w:rPr>
      </w:pPr>
      <w:r w:rsidRPr="00BF345E">
        <w:rPr>
          <w:rFonts w:ascii="Times New Roman" w:hAnsi="Times New Roman"/>
          <w:b/>
          <w:sz w:val="24"/>
          <w:szCs w:val="24"/>
          <w:lang w:val="en-CA"/>
        </w:rPr>
        <w:t>Abstract</w:t>
      </w:r>
    </w:p>
    <w:p w:rsidR="00297018" w:rsidRPr="00BF345E" w:rsidRDefault="00297018" w:rsidP="0033456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en-C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CA"/>
        </w:rPr>
        <w:t>Ludmila</w:t>
      </w:r>
      <w:proofErr w:type="spellEnd"/>
      <w:r>
        <w:rPr>
          <w:rFonts w:ascii="Times New Roman" w:hAnsi="Times New Roman"/>
          <w:b/>
          <w:sz w:val="24"/>
          <w:szCs w:val="24"/>
          <w:lang w:val="en-C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CA"/>
        </w:rPr>
        <w:t>Lambeinová</w:t>
      </w:r>
      <w:proofErr w:type="spellEnd"/>
      <w:r>
        <w:rPr>
          <w:rFonts w:ascii="Times New Roman" w:hAnsi="Times New Roman"/>
          <w:b/>
          <w:sz w:val="24"/>
          <w:szCs w:val="24"/>
          <w:lang w:val="en-CA"/>
        </w:rPr>
        <w:t>, Ph.D.</w:t>
      </w:r>
    </w:p>
    <w:p w:rsidR="00297018" w:rsidRDefault="00297018" w:rsidP="0033456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CA"/>
        </w:rPr>
      </w:pPr>
      <w:r w:rsidRPr="0033456D">
        <w:rPr>
          <w:rFonts w:ascii="Times New Roman" w:hAnsi="Times New Roman"/>
          <w:sz w:val="24"/>
          <w:szCs w:val="24"/>
          <w:lang w:val="en-CA"/>
        </w:rPr>
        <w:t xml:space="preserve">The paper aims to present Countess Marie Gabriele </w:t>
      </w:r>
      <w:proofErr w:type="spellStart"/>
      <w:r w:rsidRPr="0033456D">
        <w:rPr>
          <w:rFonts w:ascii="Times New Roman" w:hAnsi="Times New Roman"/>
          <w:sz w:val="24"/>
          <w:szCs w:val="24"/>
          <w:lang w:val="en-CA"/>
        </w:rPr>
        <w:t>Rottenhan</w:t>
      </w:r>
      <w:proofErr w:type="spellEnd"/>
      <w:r w:rsidRPr="0033456D">
        <w:rPr>
          <w:rFonts w:ascii="Times New Roman" w:hAnsi="Times New Roman"/>
          <w:sz w:val="24"/>
          <w:szCs w:val="24"/>
          <w:lang w:val="en-CA"/>
        </w:rPr>
        <w:t xml:space="preserve"> (1747 – 1807) and her family and social life. Marie Gabriele was born as the oldest child of </w:t>
      </w:r>
      <w:proofErr w:type="spellStart"/>
      <w:r w:rsidRPr="0033456D">
        <w:rPr>
          <w:rFonts w:ascii="Times New Roman" w:hAnsi="Times New Roman"/>
          <w:sz w:val="24"/>
          <w:szCs w:val="24"/>
          <w:lang w:val="en-CA"/>
        </w:rPr>
        <w:t>Prokop</w:t>
      </w:r>
      <w:proofErr w:type="spellEnd"/>
      <w:r w:rsidRPr="0033456D">
        <w:rPr>
          <w:rFonts w:ascii="Times New Roman" w:hAnsi="Times New Roman"/>
          <w:sz w:val="24"/>
          <w:szCs w:val="24"/>
          <w:lang w:val="en-CA"/>
        </w:rPr>
        <w:t xml:space="preserve"> </w:t>
      </w:r>
      <w:proofErr w:type="spellStart"/>
      <w:r w:rsidRPr="0033456D">
        <w:rPr>
          <w:rFonts w:ascii="Times New Roman" w:hAnsi="Times New Roman"/>
          <w:sz w:val="24"/>
          <w:szCs w:val="24"/>
          <w:lang w:val="en-CA"/>
        </w:rPr>
        <w:t>Vojtěch</w:t>
      </w:r>
      <w:proofErr w:type="spellEnd"/>
      <w:r w:rsidRPr="0033456D">
        <w:rPr>
          <w:rFonts w:ascii="Times New Roman" w:hAnsi="Times New Roman"/>
          <w:sz w:val="24"/>
          <w:szCs w:val="24"/>
          <w:lang w:val="en-CA"/>
        </w:rPr>
        <w:t xml:space="preserve"> </w:t>
      </w:r>
      <w:proofErr w:type="spellStart"/>
      <w:r w:rsidRPr="0033456D">
        <w:rPr>
          <w:rFonts w:ascii="Times New Roman" w:hAnsi="Times New Roman"/>
          <w:sz w:val="24"/>
          <w:szCs w:val="24"/>
          <w:lang w:val="en-CA"/>
        </w:rPr>
        <w:t>Czernin</w:t>
      </w:r>
      <w:proofErr w:type="spellEnd"/>
      <w:r w:rsidRPr="0033456D">
        <w:rPr>
          <w:rFonts w:ascii="Times New Roman" w:hAnsi="Times New Roman"/>
          <w:sz w:val="24"/>
          <w:szCs w:val="24"/>
          <w:lang w:val="en-CA"/>
        </w:rPr>
        <w:t xml:space="preserve"> (1726 – 1777) and his first wife</w:t>
      </w:r>
      <w:r>
        <w:rPr>
          <w:rFonts w:ascii="Times New Roman" w:hAnsi="Times New Roman"/>
          <w:sz w:val="24"/>
          <w:szCs w:val="24"/>
          <w:lang w:val="en-CA"/>
        </w:rPr>
        <w:t xml:space="preserve"> first wife Maria Antonia. Thus, she belonged to one of the most important Bohemian noble famil</w:t>
      </w:r>
      <w:r>
        <w:rPr>
          <w:rFonts w:ascii="Times New Roman" w:hAnsi="Times New Roman"/>
          <w:sz w:val="24"/>
          <w:szCs w:val="24"/>
          <w:lang w:val="en-CA"/>
        </w:rPr>
        <w:t>ies</w:t>
      </w:r>
      <w:r>
        <w:rPr>
          <w:rFonts w:ascii="Times New Roman" w:hAnsi="Times New Roman"/>
          <w:sz w:val="24"/>
          <w:szCs w:val="24"/>
          <w:lang w:val="en-CA"/>
        </w:rPr>
        <w:t xml:space="preserve">. She married in 1766 noble man Joseph Wenzel von </w:t>
      </w:r>
      <w:proofErr w:type="spellStart"/>
      <w:r>
        <w:rPr>
          <w:rFonts w:ascii="Times New Roman" w:hAnsi="Times New Roman"/>
          <w:sz w:val="24"/>
          <w:szCs w:val="24"/>
          <w:lang w:val="en-CA"/>
        </w:rPr>
        <w:t>Trauttmansfdorf</w:t>
      </w:r>
      <w:proofErr w:type="spellEnd"/>
      <w:r>
        <w:rPr>
          <w:rFonts w:ascii="Times New Roman" w:hAnsi="Times New Roman"/>
          <w:sz w:val="24"/>
          <w:szCs w:val="24"/>
          <w:lang w:val="en-CA"/>
        </w:rPr>
        <w:t xml:space="preserve">. Unfortunately, her husband died after three years. In 1773, she married Heinrich Franz </w:t>
      </w:r>
      <w:proofErr w:type="spellStart"/>
      <w:r>
        <w:rPr>
          <w:rFonts w:ascii="Times New Roman" w:hAnsi="Times New Roman"/>
          <w:sz w:val="24"/>
          <w:szCs w:val="24"/>
          <w:lang w:val="en-CA"/>
        </w:rPr>
        <w:t>Rottenhan</w:t>
      </w:r>
      <w:proofErr w:type="spellEnd"/>
      <w:r>
        <w:rPr>
          <w:rFonts w:ascii="Times New Roman" w:hAnsi="Times New Roman"/>
          <w:sz w:val="24"/>
          <w:szCs w:val="24"/>
          <w:lang w:val="en-CA"/>
        </w:rPr>
        <w:t xml:space="preserve"> from Bavarian </w:t>
      </w:r>
      <w:r>
        <w:rPr>
          <w:rFonts w:ascii="Times New Roman" w:hAnsi="Times New Roman"/>
          <w:sz w:val="24"/>
          <w:szCs w:val="24"/>
          <w:lang w:val="en-CA"/>
        </w:rPr>
        <w:t>n</w:t>
      </w:r>
      <w:r>
        <w:rPr>
          <w:rFonts w:ascii="Times New Roman" w:hAnsi="Times New Roman"/>
          <w:sz w:val="24"/>
          <w:szCs w:val="24"/>
          <w:lang w:val="en-CA"/>
        </w:rPr>
        <w:t xml:space="preserve">oble family. Despite of his origin, he made quite </w:t>
      </w:r>
      <w:r>
        <w:rPr>
          <w:rFonts w:ascii="Times New Roman" w:hAnsi="Times New Roman"/>
          <w:sz w:val="24"/>
          <w:szCs w:val="24"/>
          <w:lang w:val="en-CA"/>
        </w:rPr>
        <w:t xml:space="preserve">a </w:t>
      </w:r>
      <w:r>
        <w:rPr>
          <w:rFonts w:ascii="Times New Roman" w:hAnsi="Times New Roman"/>
          <w:sz w:val="24"/>
          <w:szCs w:val="24"/>
          <w:lang w:val="en-CA"/>
        </w:rPr>
        <w:t xml:space="preserve">successful political career in the service of Austrian Emperor Leopold II. Therefore, he was obliged to be in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  <w:lang w:val="en-CA"/>
          </w:rPr>
          <w:t>Vienna</w:t>
        </w:r>
      </w:smartTag>
      <w:r>
        <w:rPr>
          <w:rFonts w:ascii="Times New Roman" w:hAnsi="Times New Roman"/>
          <w:sz w:val="24"/>
          <w:szCs w:val="24"/>
          <w:lang w:val="en-CA"/>
        </w:rPr>
        <w:t xml:space="preserve">, </w:t>
      </w:r>
      <w:r>
        <w:rPr>
          <w:rFonts w:ascii="Times New Roman" w:hAnsi="Times New Roman"/>
          <w:sz w:val="24"/>
          <w:szCs w:val="24"/>
          <w:lang w:val="en-CA"/>
        </w:rPr>
        <w:t>although</w:t>
      </w:r>
      <w:r>
        <w:rPr>
          <w:rFonts w:ascii="Times New Roman" w:hAnsi="Times New Roman"/>
          <w:sz w:val="24"/>
          <w:szCs w:val="24"/>
          <w:lang w:val="en-CA"/>
        </w:rPr>
        <w:t xml:space="preserve"> his family and business activities were situated in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  <w:lang w:val="en-CA"/>
            </w:rPr>
            <w:t>Bohemia</w:t>
          </w:r>
        </w:smartTag>
      </w:smartTag>
      <w:r>
        <w:rPr>
          <w:rFonts w:ascii="Times New Roman" w:hAnsi="Times New Roman"/>
          <w:sz w:val="24"/>
          <w:szCs w:val="24"/>
          <w:lang w:val="en-CA"/>
        </w:rPr>
        <w:t>. Therefore, his wife wrote him letters during the long period</w:t>
      </w:r>
      <w:r>
        <w:rPr>
          <w:rFonts w:ascii="Times New Roman" w:hAnsi="Times New Roman"/>
          <w:sz w:val="24"/>
          <w:szCs w:val="24"/>
          <w:lang w:val="en-CA"/>
        </w:rPr>
        <w:t>s</w:t>
      </w:r>
      <w:r>
        <w:rPr>
          <w:rFonts w:ascii="Times New Roman" w:hAnsi="Times New Roman"/>
          <w:sz w:val="24"/>
          <w:szCs w:val="24"/>
          <w:lang w:val="en-CA"/>
        </w:rPr>
        <w:t xml:space="preserve"> of separation. She usually wr</w:t>
      </w:r>
      <w:r>
        <w:rPr>
          <w:rFonts w:ascii="Times New Roman" w:hAnsi="Times New Roman"/>
          <w:sz w:val="24"/>
          <w:szCs w:val="24"/>
          <w:lang w:val="en-CA"/>
        </w:rPr>
        <w:t>o</w:t>
      </w:r>
      <w:r>
        <w:rPr>
          <w:rFonts w:ascii="Times New Roman" w:hAnsi="Times New Roman"/>
          <w:sz w:val="24"/>
          <w:szCs w:val="24"/>
          <w:lang w:val="en-CA"/>
        </w:rPr>
        <w:t>te one letter every day. The r</w:t>
      </w:r>
      <w:r w:rsidRPr="0033456D">
        <w:rPr>
          <w:rFonts w:ascii="Times New Roman" w:hAnsi="Times New Roman"/>
          <w:sz w:val="24"/>
          <w:szCs w:val="24"/>
          <w:lang w:val="en-CA"/>
        </w:rPr>
        <w:t xml:space="preserve">ich collection of her correspondence </w:t>
      </w:r>
      <w:r>
        <w:rPr>
          <w:rFonts w:ascii="Times New Roman" w:hAnsi="Times New Roman"/>
          <w:sz w:val="24"/>
          <w:szCs w:val="24"/>
          <w:lang w:val="en-CA"/>
        </w:rPr>
        <w:t xml:space="preserve">is now </w:t>
      </w:r>
      <w:r w:rsidRPr="0033456D">
        <w:rPr>
          <w:rFonts w:ascii="Times New Roman" w:hAnsi="Times New Roman"/>
          <w:sz w:val="24"/>
          <w:szCs w:val="24"/>
          <w:lang w:val="en-CA"/>
        </w:rPr>
        <w:t>deposi</w:t>
      </w:r>
      <w:r>
        <w:rPr>
          <w:rFonts w:ascii="Times New Roman" w:hAnsi="Times New Roman"/>
          <w:sz w:val="24"/>
          <w:szCs w:val="24"/>
          <w:lang w:val="en-CA"/>
        </w:rPr>
        <w:t xml:space="preserve">ted in State Regional Archives in </w:t>
      </w:r>
      <w:proofErr w:type="spellStart"/>
      <w:r w:rsidRPr="0033456D">
        <w:rPr>
          <w:rFonts w:ascii="Times New Roman" w:hAnsi="Times New Roman"/>
          <w:sz w:val="24"/>
          <w:szCs w:val="24"/>
          <w:lang w:val="en-CA"/>
        </w:rPr>
        <w:t>Litoměřice</w:t>
      </w:r>
      <w:proofErr w:type="spellEnd"/>
      <w:r w:rsidRPr="0033456D">
        <w:rPr>
          <w:rFonts w:ascii="Times New Roman" w:hAnsi="Times New Roman"/>
          <w:sz w:val="24"/>
          <w:szCs w:val="24"/>
          <w:lang w:val="en-CA"/>
        </w:rPr>
        <w:t>. The correspondence documents her family life, social contacts and travels.</w:t>
      </w:r>
      <w:r>
        <w:rPr>
          <w:rFonts w:ascii="Times New Roman" w:hAnsi="Times New Roman"/>
          <w:sz w:val="24"/>
          <w:szCs w:val="24"/>
          <w:lang w:val="en-CA"/>
        </w:rPr>
        <w:t xml:space="preserve"> Their analysis enables us to reconstruct her daily routine, personal relationships, religious belief, family and social life.</w:t>
      </w:r>
    </w:p>
    <w:p w:rsidR="00297018" w:rsidRDefault="00297018" w:rsidP="0033456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Heinrich </w:t>
      </w:r>
      <w:proofErr w:type="spellStart"/>
      <w:r>
        <w:rPr>
          <w:rFonts w:ascii="Times New Roman" w:hAnsi="Times New Roman"/>
          <w:sz w:val="24"/>
          <w:szCs w:val="24"/>
          <w:lang w:val="en-CA"/>
        </w:rPr>
        <w:t>Rottenhan</w:t>
      </w:r>
      <w:proofErr w:type="spellEnd"/>
      <w:r>
        <w:rPr>
          <w:rFonts w:ascii="Times New Roman" w:hAnsi="Times New Roman"/>
          <w:sz w:val="24"/>
          <w:szCs w:val="24"/>
          <w:lang w:val="en-CA"/>
        </w:rPr>
        <w:t xml:space="preserve"> had been attracting considerable interest of scholars thank</w:t>
      </w:r>
      <w:r>
        <w:rPr>
          <w:rFonts w:ascii="Times New Roman" w:hAnsi="Times New Roman"/>
          <w:sz w:val="24"/>
          <w:szCs w:val="24"/>
          <w:lang w:val="en-CA"/>
        </w:rPr>
        <w:t>s</w:t>
      </w:r>
      <w:r>
        <w:rPr>
          <w:rFonts w:ascii="Times New Roman" w:hAnsi="Times New Roman"/>
          <w:sz w:val="24"/>
          <w:szCs w:val="24"/>
          <w:lang w:val="en-CA"/>
        </w:rPr>
        <w:t xml:space="preserve"> to his political activities. Nevertheless, the historians have not given yet their attention to Marie Gabriele </w:t>
      </w:r>
      <w:proofErr w:type="spellStart"/>
      <w:r>
        <w:rPr>
          <w:rFonts w:ascii="Times New Roman" w:hAnsi="Times New Roman"/>
          <w:sz w:val="24"/>
          <w:szCs w:val="24"/>
          <w:lang w:val="en-CA"/>
        </w:rPr>
        <w:t>Rottenhan</w:t>
      </w:r>
      <w:proofErr w:type="spellEnd"/>
      <w:r>
        <w:rPr>
          <w:rFonts w:ascii="Times New Roman" w:hAnsi="Times New Roman"/>
          <w:sz w:val="24"/>
          <w:szCs w:val="24"/>
          <w:lang w:val="en-CA"/>
        </w:rPr>
        <w:t xml:space="preserve">. Her letters to her husband show us that she was social person who liked </w:t>
      </w:r>
      <w:r>
        <w:rPr>
          <w:rFonts w:ascii="Times New Roman" w:hAnsi="Times New Roman"/>
          <w:sz w:val="24"/>
          <w:szCs w:val="24"/>
          <w:lang w:val="en-CA"/>
        </w:rPr>
        <w:t xml:space="preserve">various </w:t>
      </w:r>
      <w:r>
        <w:rPr>
          <w:rFonts w:ascii="Times New Roman" w:hAnsi="Times New Roman"/>
          <w:sz w:val="24"/>
          <w:szCs w:val="24"/>
          <w:lang w:val="en-CA"/>
        </w:rPr>
        <w:t xml:space="preserve">social gatherings. She visited other noble families </w:t>
      </w:r>
      <w:r>
        <w:rPr>
          <w:rFonts w:ascii="Times New Roman" w:hAnsi="Times New Roman"/>
          <w:sz w:val="24"/>
          <w:szCs w:val="24"/>
          <w:lang w:val="en-CA"/>
        </w:rPr>
        <w:t xml:space="preserve">in </w:t>
      </w:r>
      <w:r w:rsidR="00793255">
        <w:rPr>
          <w:rFonts w:ascii="Times New Roman" w:hAnsi="Times New Roman"/>
          <w:sz w:val="24"/>
          <w:szCs w:val="24"/>
          <w:lang w:val="en-CA"/>
        </w:rPr>
        <w:t xml:space="preserve">their </w:t>
      </w:r>
      <w:r>
        <w:rPr>
          <w:rFonts w:ascii="Times New Roman" w:hAnsi="Times New Roman"/>
          <w:sz w:val="24"/>
          <w:szCs w:val="24"/>
          <w:lang w:val="en-CA"/>
        </w:rPr>
        <w:t>residences</w:t>
      </w:r>
      <w:r>
        <w:rPr>
          <w:rFonts w:ascii="Times New Roman" w:hAnsi="Times New Roman"/>
          <w:sz w:val="24"/>
          <w:szCs w:val="24"/>
          <w:lang w:val="en-CA"/>
        </w:rPr>
        <w:t xml:space="preserve">. Traditionally, she also visited spa town every year. Moreover, she was mother of two daughters. Therefore, she wrote about their illnesses, but later also about the betrothal of Count </w:t>
      </w:r>
      <w:proofErr w:type="spellStart"/>
      <w:r>
        <w:rPr>
          <w:rFonts w:ascii="Times New Roman" w:hAnsi="Times New Roman"/>
          <w:sz w:val="24"/>
          <w:szCs w:val="24"/>
          <w:lang w:val="en-CA"/>
        </w:rPr>
        <w:t>Buquoy</w:t>
      </w:r>
      <w:proofErr w:type="spellEnd"/>
      <w:r>
        <w:rPr>
          <w:rFonts w:ascii="Times New Roman" w:hAnsi="Times New Roman"/>
          <w:sz w:val="24"/>
          <w:szCs w:val="24"/>
          <w:lang w:val="en-CA"/>
        </w:rPr>
        <w:t xml:space="preserve"> to daughter Marie Gabrielle, the birth of the first grandson etc. </w:t>
      </w:r>
    </w:p>
    <w:p w:rsidR="00297018" w:rsidRDefault="00297018" w:rsidP="0033456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Thus, the aim of the paper is twofold – firstly to present the unknown personality of the Countess Marie Gabriele, secondly to present the family and social life of a</w:t>
      </w:r>
      <w:r>
        <w:rPr>
          <w:rFonts w:ascii="Times New Roman" w:hAnsi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Bohemian noble family at the turn of the 18</w:t>
      </w:r>
      <w:r w:rsidRPr="00B244F1">
        <w:rPr>
          <w:rFonts w:ascii="Times New Roman" w:hAnsi="Times New Roman"/>
          <w:sz w:val="24"/>
          <w:szCs w:val="24"/>
          <w:vertAlign w:val="superscript"/>
          <w:lang w:val="en-CA"/>
        </w:rPr>
        <w:t>th</w:t>
      </w:r>
      <w:r>
        <w:rPr>
          <w:rFonts w:ascii="Times New Roman" w:hAnsi="Times New Roman"/>
          <w:sz w:val="24"/>
          <w:szCs w:val="24"/>
          <w:lang w:val="en-CA"/>
        </w:rPr>
        <w:t xml:space="preserve"> and 19</w:t>
      </w:r>
      <w:r w:rsidRPr="00B244F1">
        <w:rPr>
          <w:rFonts w:ascii="Times New Roman" w:hAnsi="Times New Roman"/>
          <w:sz w:val="24"/>
          <w:szCs w:val="24"/>
          <w:vertAlign w:val="superscript"/>
          <w:lang w:val="en-CA"/>
        </w:rPr>
        <w:t>th</w:t>
      </w:r>
      <w:r>
        <w:rPr>
          <w:rFonts w:ascii="Times New Roman" w:hAnsi="Times New Roman"/>
          <w:sz w:val="24"/>
          <w:szCs w:val="24"/>
          <w:lang w:val="en-CA"/>
        </w:rPr>
        <w:t xml:space="preserve"> centur</w:t>
      </w:r>
      <w:r>
        <w:rPr>
          <w:rFonts w:ascii="Times New Roman" w:hAnsi="Times New Roman"/>
          <w:sz w:val="24"/>
          <w:szCs w:val="24"/>
          <w:lang w:val="en-CA"/>
        </w:rPr>
        <w:t>ies</w:t>
      </w:r>
      <w:r>
        <w:rPr>
          <w:rFonts w:ascii="Times New Roman" w:hAnsi="Times New Roman"/>
          <w:sz w:val="24"/>
          <w:szCs w:val="24"/>
          <w:lang w:val="en-CA"/>
        </w:rPr>
        <w:t xml:space="preserve">. </w:t>
      </w:r>
    </w:p>
    <w:p w:rsidR="00297018" w:rsidRPr="0033456D" w:rsidRDefault="00297018">
      <w:pPr>
        <w:rPr>
          <w:lang w:val="en-CA"/>
        </w:rPr>
      </w:pPr>
    </w:p>
    <w:sectPr w:rsidR="00297018" w:rsidRPr="0033456D" w:rsidSect="002F1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56D"/>
    <w:rsid w:val="000026FE"/>
    <w:rsid w:val="00064761"/>
    <w:rsid w:val="00297018"/>
    <w:rsid w:val="002B509C"/>
    <w:rsid w:val="002D2581"/>
    <w:rsid w:val="002F174C"/>
    <w:rsid w:val="0033456D"/>
    <w:rsid w:val="003C5CCF"/>
    <w:rsid w:val="00540D70"/>
    <w:rsid w:val="005459C9"/>
    <w:rsid w:val="00550C8B"/>
    <w:rsid w:val="005F7F95"/>
    <w:rsid w:val="006C670B"/>
    <w:rsid w:val="0072594E"/>
    <w:rsid w:val="00793255"/>
    <w:rsid w:val="007C2872"/>
    <w:rsid w:val="008513EB"/>
    <w:rsid w:val="009247C4"/>
    <w:rsid w:val="00AA34D3"/>
    <w:rsid w:val="00AE5782"/>
    <w:rsid w:val="00B244F1"/>
    <w:rsid w:val="00BF345E"/>
    <w:rsid w:val="00C61436"/>
    <w:rsid w:val="00CB7A3B"/>
    <w:rsid w:val="00DD772C"/>
    <w:rsid w:val="00E27B77"/>
    <w:rsid w:val="00E7364B"/>
    <w:rsid w:val="00F6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456D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F60B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B0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Lambeinova Ludmila</dc:creator>
  <cp:lastModifiedBy>Lambeinova Ludmila</cp:lastModifiedBy>
  <cp:revision>3</cp:revision>
  <dcterms:created xsi:type="dcterms:W3CDTF">2021-01-29T07:29:00Z</dcterms:created>
  <dcterms:modified xsi:type="dcterms:W3CDTF">2021-01-29T07:31:00Z</dcterms:modified>
</cp:coreProperties>
</file>