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A0662" w14:textId="30F25BAF" w:rsidR="004352CE" w:rsidRPr="004352CE" w:rsidRDefault="004352CE" w:rsidP="006E634D">
      <w:pPr>
        <w:pStyle w:val="NormalWeb"/>
        <w:rPr>
          <w:rFonts w:ascii="Helvetica Neue" w:hAnsi="Helvetica Neue"/>
          <w:color w:val="45382B"/>
          <w:u w:val="single"/>
        </w:rPr>
      </w:pPr>
      <w:r w:rsidRPr="004352CE">
        <w:rPr>
          <w:rFonts w:ascii="Helvetica Neue" w:hAnsi="Helvetica Neue"/>
          <w:color w:val="45382B"/>
          <w:u w:val="single"/>
        </w:rPr>
        <w:t>Afterglow Bio, LONG</w:t>
      </w:r>
    </w:p>
    <w:p w14:paraId="0890BD88" w14:textId="5F7FBB2D" w:rsidR="00AC09D0" w:rsidRDefault="006E634D" w:rsidP="006E634D">
      <w:pPr>
        <w:pStyle w:val="NormalWeb"/>
        <w:rPr>
          <w:rFonts w:ascii="Helvetica Neue" w:hAnsi="Helvetica Neue"/>
          <w:color w:val="45382B"/>
        </w:rPr>
      </w:pPr>
      <w:r>
        <w:rPr>
          <w:rFonts w:ascii="Helvetica Neue" w:hAnsi="Helvetica Neue"/>
          <w:color w:val="45382B"/>
        </w:rPr>
        <w:t>Richard</w:t>
      </w:r>
      <w:r w:rsidR="004352CE">
        <w:rPr>
          <w:rFonts w:ascii="Helvetica Neue" w:hAnsi="Helvetica Neue"/>
          <w:color w:val="45382B"/>
        </w:rPr>
        <w:t xml:space="preserve"> Roland</w:t>
      </w:r>
      <w:r>
        <w:rPr>
          <w:rFonts w:ascii="Helvetica Neue" w:hAnsi="Helvetica Neue"/>
          <w:color w:val="45382B"/>
        </w:rPr>
        <w:t xml:space="preserve"> is a </w:t>
      </w:r>
      <w:r w:rsidR="00814DD1">
        <w:rPr>
          <w:rFonts w:ascii="Helvetica Neue" w:hAnsi="Helvetica Neue"/>
          <w:color w:val="45382B"/>
        </w:rPr>
        <w:t xml:space="preserve">native New Yorker, a </w:t>
      </w:r>
      <w:r w:rsidR="00993E31">
        <w:rPr>
          <w:rFonts w:ascii="Helvetica Neue" w:hAnsi="Helvetica Neue"/>
          <w:color w:val="45382B"/>
        </w:rPr>
        <w:t>multi</w:t>
      </w:r>
      <w:r>
        <w:rPr>
          <w:rFonts w:ascii="Helvetica Neue" w:hAnsi="Helvetica Neue"/>
          <w:color w:val="45382B"/>
        </w:rPr>
        <w:t>-generation performer</w:t>
      </w:r>
      <w:r w:rsidR="00873590">
        <w:rPr>
          <w:rFonts w:ascii="Helvetica Neue" w:hAnsi="Helvetica Neue"/>
          <w:color w:val="45382B"/>
        </w:rPr>
        <w:t xml:space="preserve"> and</w:t>
      </w:r>
      <w:r>
        <w:rPr>
          <w:rFonts w:ascii="Helvetica Neue" w:hAnsi="Helvetica Neue"/>
          <w:color w:val="45382B"/>
        </w:rPr>
        <w:t xml:space="preserve"> third-generation Broadway veteran</w:t>
      </w:r>
      <w:r w:rsidR="00993E31">
        <w:rPr>
          <w:rFonts w:ascii="Helvetica Neue" w:hAnsi="Helvetica Neue"/>
          <w:color w:val="45382B"/>
        </w:rPr>
        <w:t xml:space="preserve">. As an actor, he has appeared on Broadway, off-Broadway, National Tours, regional theatres, television, and radio. As a director, he has worked </w:t>
      </w:r>
      <w:r w:rsidR="000A3E90">
        <w:rPr>
          <w:rFonts w:ascii="Helvetica Neue" w:hAnsi="Helvetica Neue"/>
          <w:color w:val="45382B"/>
        </w:rPr>
        <w:t xml:space="preserve">across the US, in Denmark, and London. </w:t>
      </w:r>
    </w:p>
    <w:p w14:paraId="38238B77" w14:textId="1FB2958E" w:rsidR="00814DD1" w:rsidRPr="00AC5BA2" w:rsidRDefault="007606E5" w:rsidP="006E634D">
      <w:pPr>
        <w:pStyle w:val="NormalWeb"/>
        <w:rPr>
          <w:rFonts w:ascii="Helvetica Neue" w:hAnsi="Helvetica Neue"/>
          <w:color w:val="45382B"/>
        </w:rPr>
      </w:pPr>
      <w:r>
        <w:rPr>
          <w:rFonts w:ascii="Helvetica Neue" w:hAnsi="Helvetica Neue"/>
          <w:color w:val="45382B"/>
        </w:rPr>
        <w:t xml:space="preserve">His </w:t>
      </w:r>
      <w:r w:rsidR="00814DD1">
        <w:rPr>
          <w:rFonts w:ascii="Helvetica Neue" w:hAnsi="Helvetica Neue"/>
          <w:color w:val="45382B"/>
        </w:rPr>
        <w:t xml:space="preserve">parents and grandfather worked on Broadway during its Golden Age, and </w:t>
      </w:r>
      <w:r w:rsidR="00B45797">
        <w:rPr>
          <w:rFonts w:ascii="Helvetica Neue" w:hAnsi="Helvetica Neue"/>
          <w:color w:val="45382B"/>
        </w:rPr>
        <w:t xml:space="preserve">so </w:t>
      </w:r>
      <w:r>
        <w:rPr>
          <w:rFonts w:ascii="Helvetica Neue" w:hAnsi="Helvetica Neue"/>
          <w:color w:val="45382B"/>
        </w:rPr>
        <w:t xml:space="preserve">he </w:t>
      </w:r>
      <w:r w:rsidR="00B45797">
        <w:rPr>
          <w:rFonts w:ascii="Helvetica Neue" w:hAnsi="Helvetica Neue"/>
          <w:color w:val="45382B"/>
        </w:rPr>
        <w:t>was raised on the</w:t>
      </w:r>
      <w:r w:rsidR="006B080C">
        <w:rPr>
          <w:rFonts w:ascii="Helvetica Neue" w:hAnsi="Helvetica Neue"/>
          <w:color w:val="45382B"/>
        </w:rPr>
        <w:t xml:space="preserve"> American Songbook. </w:t>
      </w:r>
      <w:r>
        <w:rPr>
          <w:rFonts w:ascii="Helvetica Neue" w:hAnsi="Helvetica Neue"/>
          <w:color w:val="45382B"/>
        </w:rPr>
        <w:t>As a singer, Richard formed a jazz vocal quartet for which he also arranged, and over twelve years played several jazz clubs in New York and throughout the country (as well as Carnegie Hall) and recorded two albums. As a jazz soloist, he</w:t>
      </w:r>
      <w:r w:rsidR="007A5DA1">
        <w:rPr>
          <w:rFonts w:ascii="Helvetica Neue" w:hAnsi="Helvetica Neue"/>
          <w:color w:val="45382B"/>
        </w:rPr>
        <w:t xml:space="preserve"> created and performed songs inspired by the collaborations of Mel Tormé and Marty Paich. </w:t>
      </w:r>
    </w:p>
    <w:p w14:paraId="3A56766B" w14:textId="78F35B63" w:rsidR="00FD3A51" w:rsidRDefault="00AC5BA2" w:rsidP="007A5DA1">
      <w:pPr>
        <w:pStyle w:val="NormalWeb"/>
        <w:rPr>
          <w:rFonts w:ascii="Helvetica Neue" w:hAnsi="Helvetica Neue"/>
          <w:color w:val="45382B"/>
        </w:rPr>
      </w:pPr>
      <w:r>
        <w:rPr>
          <w:rFonts w:ascii="Helvetica Neue" w:hAnsi="Helvetica Neue"/>
          <w:color w:val="45382B"/>
        </w:rPr>
        <w:t>When he’s not in the WFIU studio, he teaches</w:t>
      </w:r>
      <w:r w:rsidR="000A3E90">
        <w:rPr>
          <w:rFonts w:ascii="Helvetica Neue" w:hAnsi="Helvetica Neue"/>
          <w:color w:val="45382B"/>
        </w:rPr>
        <w:t xml:space="preserve"> Musical Theatre at </w:t>
      </w:r>
      <w:r w:rsidR="00F0652E" w:rsidRPr="00F0652E">
        <w:rPr>
          <w:rFonts w:ascii="Helvetica Neue" w:hAnsi="Helvetica Neue"/>
          <w:color w:val="45382B"/>
        </w:rPr>
        <w:t>Indiana University</w:t>
      </w:r>
      <w:r>
        <w:rPr>
          <w:rFonts w:ascii="Helvetica Neue" w:hAnsi="Helvetica Neue"/>
          <w:color w:val="45382B"/>
        </w:rPr>
        <w:t xml:space="preserve"> </w:t>
      </w:r>
      <w:r w:rsidR="00763E66">
        <w:rPr>
          <w:rFonts w:ascii="Helvetica Neue" w:hAnsi="Helvetica Neue"/>
          <w:color w:val="45382B"/>
        </w:rPr>
        <w:t xml:space="preserve">where he </w:t>
      </w:r>
      <w:r w:rsidR="00F0652E">
        <w:rPr>
          <w:rFonts w:ascii="Helvetica Neue" w:hAnsi="Helvetica Neue"/>
          <w:color w:val="45382B"/>
        </w:rPr>
        <w:t>serves</w:t>
      </w:r>
      <w:r w:rsidR="00763E66">
        <w:rPr>
          <w:rFonts w:ascii="Helvetica Neue" w:hAnsi="Helvetica Neue"/>
          <w:color w:val="45382B"/>
        </w:rPr>
        <w:t xml:space="preserve"> as Director of the BFA in Musical Theatre program. </w:t>
      </w:r>
      <w:r w:rsidR="006B080C">
        <w:rPr>
          <w:rFonts w:ascii="Helvetica Neue" w:hAnsi="Helvetica Neue"/>
          <w:color w:val="45382B"/>
        </w:rPr>
        <w:t xml:space="preserve">When he’s not in the theatre building, he can usually be found in his kitchen cooking </w:t>
      </w:r>
      <w:r w:rsidR="007606E5">
        <w:rPr>
          <w:rFonts w:ascii="Helvetica Neue" w:hAnsi="Helvetica Neue"/>
          <w:color w:val="45382B"/>
        </w:rPr>
        <w:t xml:space="preserve">gourmet meals. </w:t>
      </w:r>
    </w:p>
    <w:p w14:paraId="3AF03A96" w14:textId="77777777" w:rsidR="004352CE" w:rsidRDefault="00F0652E" w:rsidP="007A5DA1">
      <w:pPr>
        <w:pStyle w:val="NormalWeb"/>
        <w:rPr>
          <w:rFonts w:ascii="Helvetica Neue" w:hAnsi="Helvetica Neue"/>
          <w:color w:val="45382B"/>
        </w:rPr>
      </w:pPr>
      <w:r>
        <w:rPr>
          <w:rFonts w:ascii="Helvetica Neue" w:hAnsi="Helvetica Neue"/>
          <w:color w:val="45382B"/>
        </w:rPr>
        <w:t>Richard says h</w:t>
      </w:r>
      <w:r w:rsidR="007A5DA1">
        <w:rPr>
          <w:rFonts w:ascii="Helvetica Neue" w:hAnsi="Helvetica Neue"/>
          <w:color w:val="45382B"/>
        </w:rPr>
        <w:t xml:space="preserve">osting </w:t>
      </w:r>
      <w:r w:rsidR="007A5DA1">
        <w:rPr>
          <w:rFonts w:ascii="Helvetica Neue" w:hAnsi="Helvetica Neue"/>
          <w:i/>
          <w:iCs/>
          <w:color w:val="45382B"/>
        </w:rPr>
        <w:t>Afterglow</w:t>
      </w:r>
      <w:r w:rsidR="007A5DA1">
        <w:rPr>
          <w:rFonts w:ascii="Helvetica Neue" w:hAnsi="Helvetica Neue"/>
          <w:color w:val="45382B"/>
        </w:rPr>
        <w:t xml:space="preserve"> </w:t>
      </w:r>
      <w:r>
        <w:rPr>
          <w:rFonts w:ascii="Helvetica Neue" w:hAnsi="Helvetica Neue"/>
          <w:color w:val="45382B"/>
        </w:rPr>
        <w:t>“</w:t>
      </w:r>
      <w:r w:rsidR="007A5DA1">
        <w:rPr>
          <w:rFonts w:ascii="Helvetica Neue" w:hAnsi="Helvetica Neue"/>
          <w:color w:val="45382B"/>
        </w:rPr>
        <w:t>is a bit of a dream come true</w:t>
      </w:r>
      <w:r>
        <w:rPr>
          <w:rFonts w:ascii="Helvetica Neue" w:hAnsi="Helvetica Neue"/>
          <w:color w:val="45382B"/>
        </w:rPr>
        <w:t>”</w:t>
      </w:r>
      <w:r w:rsidR="007A5DA1">
        <w:rPr>
          <w:rFonts w:ascii="Helvetica Neue" w:hAnsi="Helvetica Neue"/>
          <w:color w:val="45382B"/>
        </w:rPr>
        <w:t xml:space="preserve"> and </w:t>
      </w:r>
      <w:r w:rsidR="0018137A">
        <w:rPr>
          <w:rFonts w:ascii="Helvetica Neue" w:hAnsi="Helvetica Neue"/>
          <w:color w:val="45382B"/>
        </w:rPr>
        <w:t xml:space="preserve">brings his love of the American Songbook full circle since his first shows for radio in college were “Jazz Vocalists” and “Broadway Musicals.” Here, he combines the two into one, emphasizing that </w:t>
      </w:r>
      <w:r w:rsidR="0034517E">
        <w:rPr>
          <w:rFonts w:ascii="Helvetica Neue" w:hAnsi="Helvetica Neue"/>
          <w:color w:val="45382B"/>
        </w:rPr>
        <w:t>much of the popular music of the 1930s, 40s, and 50s came from jazz interpretations of musical theatre songs.</w:t>
      </w:r>
    </w:p>
    <w:p w14:paraId="3C8D7649" w14:textId="4318DCFD" w:rsidR="004352CE" w:rsidRDefault="004352CE" w:rsidP="004352CE">
      <w:pPr>
        <w:pStyle w:val="NormalWeb"/>
        <w:rPr>
          <w:rFonts w:ascii="Helvetica Neue" w:hAnsi="Helvetica Neue"/>
          <w:color w:val="45382B"/>
          <w:u w:val="single"/>
        </w:rPr>
      </w:pPr>
      <w:r w:rsidRPr="004352CE">
        <w:rPr>
          <w:rFonts w:ascii="Helvetica Neue" w:hAnsi="Helvetica Neue"/>
          <w:color w:val="45382B"/>
          <w:u w:val="single"/>
        </w:rPr>
        <w:t xml:space="preserve">Afterglow Bio, </w:t>
      </w:r>
      <w:r>
        <w:rPr>
          <w:rFonts w:ascii="Helvetica Neue" w:hAnsi="Helvetica Neue"/>
          <w:color w:val="45382B"/>
          <w:u w:val="single"/>
        </w:rPr>
        <w:t>SHORT</w:t>
      </w:r>
    </w:p>
    <w:p w14:paraId="4022BB66" w14:textId="2F77B296" w:rsidR="004352CE" w:rsidRDefault="004352CE" w:rsidP="004352CE">
      <w:pPr>
        <w:pStyle w:val="NormalWeb"/>
        <w:rPr>
          <w:rFonts w:ascii="Helvetica Neue" w:hAnsi="Helvetica Neue"/>
          <w:color w:val="45382B"/>
        </w:rPr>
      </w:pPr>
      <w:r>
        <w:rPr>
          <w:rFonts w:ascii="Helvetica Neue" w:hAnsi="Helvetica Neue"/>
          <w:color w:val="45382B"/>
        </w:rPr>
        <w:t>Richard Roland is a native New Yorker, a multi-generation performer</w:t>
      </w:r>
      <w:r w:rsidR="00873590">
        <w:rPr>
          <w:rFonts w:ascii="Helvetica Neue" w:hAnsi="Helvetica Neue"/>
          <w:color w:val="45382B"/>
        </w:rPr>
        <w:t xml:space="preserve"> and </w:t>
      </w:r>
      <w:r>
        <w:rPr>
          <w:rFonts w:ascii="Helvetica Neue" w:hAnsi="Helvetica Neue"/>
          <w:color w:val="45382B"/>
        </w:rPr>
        <w:t xml:space="preserve">third-generation Broadway veteran. As an actor, director, and singer, he has worked in a variety of venues across the US, in Denmark, and London. He teaches Musical Theatre at </w:t>
      </w:r>
      <w:r w:rsidRPr="004352CE">
        <w:rPr>
          <w:rFonts w:ascii="Helvetica Neue" w:hAnsi="Helvetica Neue"/>
          <w:color w:val="45382B"/>
        </w:rPr>
        <w:t>Indiana University</w:t>
      </w:r>
      <w:r>
        <w:rPr>
          <w:rFonts w:ascii="Helvetica Neue" w:hAnsi="Helvetica Neue"/>
          <w:color w:val="45382B"/>
        </w:rPr>
        <w:t>.</w:t>
      </w:r>
    </w:p>
    <w:p w14:paraId="5982051D" w14:textId="3A151FF1" w:rsidR="004352CE" w:rsidRDefault="00A14E0B" w:rsidP="004352CE">
      <w:pPr>
        <w:pStyle w:val="NormalWeb"/>
        <w:rPr>
          <w:rFonts w:ascii="Helvetica Neue" w:hAnsi="Helvetica Neue"/>
          <w:color w:val="45382B"/>
        </w:rPr>
      </w:pPr>
      <w:r>
        <w:rPr>
          <w:rFonts w:ascii="Helvetica Neue" w:hAnsi="Helvetica Neue"/>
          <w:color w:val="45382B"/>
        </w:rPr>
        <w:t>O</w:t>
      </w:r>
      <w:r w:rsidR="00052E3F">
        <w:rPr>
          <w:rFonts w:ascii="Helvetica Neue" w:hAnsi="Helvetica Neue"/>
          <w:color w:val="45382B"/>
        </w:rPr>
        <w:t xml:space="preserve">n Afterglow, </w:t>
      </w:r>
      <w:r w:rsidR="004352CE">
        <w:rPr>
          <w:rFonts w:ascii="Helvetica Neue" w:hAnsi="Helvetica Neue"/>
          <w:color w:val="45382B"/>
        </w:rPr>
        <w:t>Richard brings his love of the American Songbook, musical theatre, and jazz together into one radio program, emphasizing that much of the popular music of the 1930s, 40s, and 50s came from jazz interpretations of musical theatre songs.</w:t>
      </w:r>
    </w:p>
    <w:p w14:paraId="33F8995A" w14:textId="77777777" w:rsidR="004352CE" w:rsidRPr="004352CE" w:rsidRDefault="004352CE" w:rsidP="004352CE">
      <w:pPr>
        <w:pStyle w:val="NormalWeb"/>
        <w:rPr>
          <w:rFonts w:ascii="Helvetica Neue" w:hAnsi="Helvetica Neue"/>
          <w:color w:val="45382B"/>
        </w:rPr>
      </w:pPr>
    </w:p>
    <w:p w14:paraId="5857F2D1" w14:textId="2D04704D" w:rsidR="007A5DA1" w:rsidRPr="007A5DA1" w:rsidRDefault="0034517E" w:rsidP="007A5DA1">
      <w:pPr>
        <w:pStyle w:val="NormalWeb"/>
        <w:rPr>
          <w:rFonts w:ascii="Helvetica Neue" w:hAnsi="Helvetica Neue"/>
          <w:color w:val="45382B"/>
        </w:rPr>
      </w:pPr>
      <w:r>
        <w:rPr>
          <w:rFonts w:ascii="Helvetica Neue" w:hAnsi="Helvetica Neue"/>
          <w:color w:val="45382B"/>
        </w:rPr>
        <w:t xml:space="preserve"> </w:t>
      </w:r>
    </w:p>
    <w:sectPr w:rsidR="007A5DA1" w:rsidRPr="007A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008F0"/>
    <w:multiLevelType w:val="hybridMultilevel"/>
    <w:tmpl w:val="1452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9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43"/>
    <w:rsid w:val="00042383"/>
    <w:rsid w:val="00052E3F"/>
    <w:rsid w:val="00067E6A"/>
    <w:rsid w:val="000A3E90"/>
    <w:rsid w:val="000A6B05"/>
    <w:rsid w:val="00167E2C"/>
    <w:rsid w:val="0018137A"/>
    <w:rsid w:val="002476FB"/>
    <w:rsid w:val="00297D7F"/>
    <w:rsid w:val="0034517E"/>
    <w:rsid w:val="003E6BD3"/>
    <w:rsid w:val="004352CE"/>
    <w:rsid w:val="005B210A"/>
    <w:rsid w:val="00641989"/>
    <w:rsid w:val="006B080C"/>
    <w:rsid w:val="006D611B"/>
    <w:rsid w:val="006E634D"/>
    <w:rsid w:val="007606E5"/>
    <w:rsid w:val="00763E66"/>
    <w:rsid w:val="007735BC"/>
    <w:rsid w:val="007838DD"/>
    <w:rsid w:val="007A2EAF"/>
    <w:rsid w:val="007A5DA1"/>
    <w:rsid w:val="007E5A02"/>
    <w:rsid w:val="00814DD1"/>
    <w:rsid w:val="00873590"/>
    <w:rsid w:val="00881043"/>
    <w:rsid w:val="00931167"/>
    <w:rsid w:val="00993E31"/>
    <w:rsid w:val="00A14E0B"/>
    <w:rsid w:val="00AC09D0"/>
    <w:rsid w:val="00AC5BA2"/>
    <w:rsid w:val="00B45797"/>
    <w:rsid w:val="00F0652E"/>
    <w:rsid w:val="00F45140"/>
    <w:rsid w:val="00FD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9361"/>
  <w15:chartTrackingRefBased/>
  <w15:docId w15:val="{7D42363E-9E3F-324D-BC94-4490E169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10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10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0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0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0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0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0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10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1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0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0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0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0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043"/>
    <w:rPr>
      <w:i/>
      <w:iCs/>
      <w:color w:val="404040" w:themeColor="text1" w:themeTint="BF"/>
    </w:rPr>
  </w:style>
  <w:style w:type="paragraph" w:styleId="ListParagraph">
    <w:name w:val="List Paragraph"/>
    <w:basedOn w:val="Normal"/>
    <w:uiPriority w:val="34"/>
    <w:qFormat/>
    <w:rsid w:val="00881043"/>
    <w:pPr>
      <w:ind w:left="720"/>
      <w:contextualSpacing/>
    </w:pPr>
  </w:style>
  <w:style w:type="character" w:styleId="IntenseEmphasis">
    <w:name w:val="Intense Emphasis"/>
    <w:basedOn w:val="DefaultParagraphFont"/>
    <w:uiPriority w:val="21"/>
    <w:qFormat/>
    <w:rsid w:val="00881043"/>
    <w:rPr>
      <w:i/>
      <w:iCs/>
      <w:color w:val="0F4761" w:themeColor="accent1" w:themeShade="BF"/>
    </w:rPr>
  </w:style>
  <w:style w:type="paragraph" w:styleId="IntenseQuote">
    <w:name w:val="Intense Quote"/>
    <w:basedOn w:val="Normal"/>
    <w:next w:val="Normal"/>
    <w:link w:val="IntenseQuoteChar"/>
    <w:uiPriority w:val="30"/>
    <w:qFormat/>
    <w:rsid w:val="00881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043"/>
    <w:rPr>
      <w:i/>
      <w:iCs/>
      <w:color w:val="0F4761" w:themeColor="accent1" w:themeShade="BF"/>
    </w:rPr>
  </w:style>
  <w:style w:type="character" w:styleId="IntenseReference">
    <w:name w:val="Intense Reference"/>
    <w:basedOn w:val="DefaultParagraphFont"/>
    <w:uiPriority w:val="32"/>
    <w:qFormat/>
    <w:rsid w:val="00881043"/>
    <w:rPr>
      <w:b/>
      <w:bCs/>
      <w:smallCaps/>
      <w:color w:val="0F4761" w:themeColor="accent1" w:themeShade="BF"/>
      <w:spacing w:val="5"/>
    </w:rPr>
  </w:style>
  <w:style w:type="paragraph" w:styleId="NormalWeb">
    <w:name w:val="Normal (Web)"/>
    <w:basedOn w:val="Normal"/>
    <w:uiPriority w:val="99"/>
    <w:unhideWhenUsed/>
    <w:rsid w:val="006E634D"/>
    <w:pPr>
      <w:spacing w:before="100" w:beforeAutospacing="1" w:after="100" w:afterAutospacing="1"/>
    </w:pPr>
    <w:rPr>
      <w:rFonts w:eastAsia="Times New Roman" w:cs="Times New Roman"/>
      <w:kern w:val="0"/>
      <w14:ligatures w14:val="none"/>
    </w:rPr>
  </w:style>
  <w:style w:type="character" w:customStyle="1" w:styleId="apple-converted-space">
    <w:name w:val="apple-converted-space"/>
    <w:basedOn w:val="DefaultParagraphFont"/>
    <w:rsid w:val="006E634D"/>
  </w:style>
  <w:style w:type="character" w:styleId="Emphasis">
    <w:name w:val="Emphasis"/>
    <w:basedOn w:val="DefaultParagraphFont"/>
    <w:uiPriority w:val="20"/>
    <w:qFormat/>
    <w:rsid w:val="006E63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87653">
      <w:bodyDiv w:val="1"/>
      <w:marLeft w:val="0"/>
      <w:marRight w:val="0"/>
      <w:marTop w:val="0"/>
      <w:marBottom w:val="0"/>
      <w:divBdr>
        <w:top w:val="none" w:sz="0" w:space="0" w:color="auto"/>
        <w:left w:val="none" w:sz="0" w:space="0" w:color="auto"/>
        <w:bottom w:val="none" w:sz="0" w:space="0" w:color="auto"/>
        <w:right w:val="none" w:sz="0" w:space="0" w:color="auto"/>
      </w:divBdr>
    </w:div>
    <w:div w:id="1687321507">
      <w:bodyDiv w:val="1"/>
      <w:marLeft w:val="0"/>
      <w:marRight w:val="0"/>
      <w:marTop w:val="0"/>
      <w:marBottom w:val="0"/>
      <w:divBdr>
        <w:top w:val="none" w:sz="0" w:space="0" w:color="auto"/>
        <w:left w:val="none" w:sz="0" w:space="0" w:color="auto"/>
        <w:bottom w:val="none" w:sz="0" w:space="0" w:color="auto"/>
        <w:right w:val="none" w:sz="0" w:space="0" w:color="auto"/>
      </w:divBdr>
    </w:div>
    <w:div w:id="206683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richrolandnyc@gmail.com</dc:creator>
  <cp:keywords/>
  <dc:description/>
  <cp:lastModifiedBy>Johnson, Luann M</cp:lastModifiedBy>
  <cp:revision>6</cp:revision>
  <dcterms:created xsi:type="dcterms:W3CDTF">2025-03-03T16:49:00Z</dcterms:created>
  <dcterms:modified xsi:type="dcterms:W3CDTF">2025-03-11T13:13:00Z</dcterms:modified>
</cp:coreProperties>
</file>